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4C16" w:rsidRDefault="008A4C16" w:rsidP="008A4C16">
      <w:pPr>
        <w:pStyle w:val="NoSpacing"/>
        <w:jc w:val="center"/>
        <w:rPr>
          <w:rFonts w:eastAsia="Times New Roman" w:cstheme="minorHAnsi"/>
          <w:b w:val="0"/>
          <w:color w:val="171717"/>
          <w:kern w:val="36"/>
          <w:sz w:val="36"/>
          <w:szCs w:val="36"/>
          <w:lang w:eastAsia="en-IN" w:bidi="mr-IN"/>
        </w:rPr>
      </w:pPr>
      <w:r>
        <w:rPr>
          <w:sz w:val="36"/>
          <w:szCs w:val="36"/>
        </w:rPr>
        <w:t>Azure Cloud</w:t>
      </w:r>
    </w:p>
    <w:p w:rsidR="008A4C16" w:rsidRPr="00D67DDB" w:rsidRDefault="008A4C16" w:rsidP="00D1375B">
      <w:pPr>
        <w:pStyle w:val="NoSpacing"/>
        <w:jc w:val="center"/>
        <w:rPr>
          <w:rFonts w:eastAsia="Times New Roman" w:cstheme="minorHAnsi"/>
          <w:b w:val="0"/>
          <w:color w:val="171717"/>
          <w:kern w:val="36"/>
          <w:sz w:val="28"/>
          <w:szCs w:val="28"/>
          <w:lang w:eastAsia="en-IN" w:bidi="mr-IN"/>
        </w:rPr>
      </w:pPr>
    </w:p>
    <w:p w:rsidR="00581686" w:rsidRPr="008A4C16" w:rsidRDefault="008A4C16" w:rsidP="008A4C16">
      <w:pPr>
        <w:rPr>
          <w:rFonts w:cstheme="minorHAnsi"/>
          <w:bCs/>
          <w:color w:val="000000"/>
          <w:kern w:val="36"/>
          <w:sz w:val="24"/>
          <w:szCs w:val="24"/>
          <w:lang w:val="en-US" w:eastAsia="en-IN" w:bidi="mr-IN"/>
        </w:rPr>
      </w:pPr>
      <w:r>
        <w:rPr>
          <w:b/>
          <w:bCs/>
        </w:rPr>
        <w:t>Aim</w:t>
      </w:r>
      <w:r w:rsidR="00D1375B" w:rsidRPr="005E7F1B">
        <w:t xml:space="preserve">: - </w:t>
      </w:r>
      <w:r w:rsidR="00D1375B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To </w:t>
      </w:r>
      <w:r w:rsidR="00F643D3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Administrate and </w:t>
      </w:r>
      <w:r w:rsidR="00D1375B">
        <w:rPr>
          <w:rStyle w:val="Heading1Char"/>
          <w:rFonts w:eastAsiaTheme="minorHAnsi" w:cstheme="minorHAnsi"/>
          <w:color w:val="000000"/>
          <w:szCs w:val="24"/>
          <w:lang w:val="en-US"/>
        </w:rPr>
        <w:t>manage azure monitor</w:t>
      </w:r>
      <w:r w:rsidR="0085363D">
        <w:rPr>
          <w:rStyle w:val="Heading1Char"/>
          <w:rFonts w:eastAsiaTheme="minorHAnsi" w:cstheme="minorHAnsi"/>
          <w:color w:val="000000"/>
          <w:szCs w:val="24"/>
          <w:lang w:val="en-US"/>
        </w:rPr>
        <w:t>ing</w:t>
      </w:r>
      <w:r w:rsidR="002A68F7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</w:t>
      </w:r>
      <w:r w:rsidR="00D1375B">
        <w:rPr>
          <w:rStyle w:val="Heading1Char"/>
          <w:rFonts w:eastAsiaTheme="minorHAnsi" w:cstheme="minorHAnsi"/>
          <w:color w:val="000000"/>
          <w:szCs w:val="24"/>
          <w:lang w:val="en-US"/>
        </w:rPr>
        <w:t>in the a</w:t>
      </w:r>
      <w:r w:rsidR="00D1375B" w:rsidRPr="006A256E">
        <w:rPr>
          <w:rStyle w:val="Heading1Char"/>
          <w:rFonts w:eastAsiaTheme="minorHAnsi" w:cstheme="minorHAnsi"/>
          <w:color w:val="000000"/>
          <w:szCs w:val="24"/>
          <w:lang w:val="en-US"/>
        </w:rPr>
        <w:t>zure portal.</w:t>
      </w:r>
    </w:p>
    <w:p w:rsidR="00581686" w:rsidRDefault="00581686" w:rsidP="00581686">
      <w:pPr>
        <w:jc w:val="center"/>
        <w:rPr>
          <w:sz w:val="28"/>
          <w:szCs w:val="28"/>
        </w:rPr>
      </w:pPr>
    </w:p>
    <w:p w:rsidR="00D1375B" w:rsidRDefault="00BC7306" w:rsidP="00D1375B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>
        <w:rPr>
          <w:rFonts w:cstheme="minorHAnsi"/>
          <w:b/>
          <w:bCs w:val="0"/>
          <w:color w:val="171717"/>
          <w:sz w:val="28"/>
          <w:szCs w:val="28"/>
        </w:rPr>
        <w:t xml:space="preserve">Administrate </w:t>
      </w:r>
      <w:r w:rsidR="00513A5E">
        <w:rPr>
          <w:rFonts w:cstheme="minorHAnsi"/>
          <w:b/>
          <w:bCs w:val="0"/>
          <w:color w:val="171717"/>
          <w:sz w:val="28"/>
          <w:szCs w:val="28"/>
        </w:rPr>
        <w:t xml:space="preserve">and </w:t>
      </w:r>
      <w:r w:rsidR="002A68F7">
        <w:rPr>
          <w:rFonts w:cstheme="minorHAnsi"/>
          <w:b/>
          <w:bCs w:val="0"/>
          <w:color w:val="171717"/>
          <w:sz w:val="28"/>
          <w:szCs w:val="28"/>
        </w:rPr>
        <w:t>manage Azure m</w:t>
      </w:r>
      <w:r w:rsidR="00D1375B">
        <w:rPr>
          <w:rFonts w:cstheme="minorHAnsi"/>
          <w:b/>
          <w:bCs w:val="0"/>
          <w:color w:val="171717"/>
          <w:sz w:val="28"/>
          <w:szCs w:val="28"/>
        </w:rPr>
        <w:t>onitor</w:t>
      </w:r>
      <w:r w:rsidR="00585B63">
        <w:rPr>
          <w:rFonts w:cstheme="minorHAnsi"/>
          <w:b/>
          <w:bCs w:val="0"/>
          <w:color w:val="171717"/>
          <w:sz w:val="28"/>
          <w:szCs w:val="28"/>
        </w:rPr>
        <w:t>ing</w:t>
      </w:r>
      <w:r>
        <w:rPr>
          <w:rFonts w:cstheme="minorHAnsi"/>
          <w:b/>
          <w:bCs w:val="0"/>
          <w:color w:val="171717"/>
          <w:sz w:val="28"/>
          <w:szCs w:val="28"/>
        </w:rPr>
        <w:t xml:space="preserve"> </w:t>
      </w:r>
      <w:r w:rsidR="00D1375B" w:rsidRPr="00F01F7B">
        <w:rPr>
          <w:rFonts w:cstheme="minorHAnsi"/>
          <w:b/>
          <w:bCs w:val="0"/>
          <w:color w:val="171717"/>
          <w:sz w:val="28"/>
          <w:szCs w:val="28"/>
        </w:rPr>
        <w:t>in the Azure portal</w:t>
      </w:r>
    </w:p>
    <w:p w:rsidR="00F21BF7" w:rsidRDefault="00F21BF7" w:rsidP="00D1375B">
      <w:pPr>
        <w:pStyle w:val="ListParagraph"/>
        <w:rPr>
          <w:bCs/>
        </w:rPr>
      </w:pPr>
      <w:r w:rsidRPr="00F21BF7">
        <w:rPr>
          <w:bCs/>
        </w:rPr>
        <w:t>Azure Monitor</w:t>
      </w:r>
      <w:r w:rsidR="00CB6AC9">
        <w:rPr>
          <w:bCs/>
        </w:rPr>
        <w:t xml:space="preserve"> </w:t>
      </w:r>
      <w:r w:rsidRPr="00F21BF7">
        <w:rPr>
          <w:bCs/>
        </w:rPr>
        <w:t>helps you maximize the availability and performance of your applications and services. It delivers a comprehensive solution for collecting, analysing, and acting on telemetry from your cloud and on-premises environments. This information helps you understand how your applications are performing and proactively identify issues that affect them and the resources they depend on.</w:t>
      </w:r>
    </w:p>
    <w:p w:rsidR="00D1375B" w:rsidRPr="000834F6" w:rsidRDefault="00D1375B" w:rsidP="00D1375B">
      <w:pPr>
        <w:pStyle w:val="ListParagraph"/>
        <w:rPr>
          <w:bCs/>
        </w:rPr>
      </w:pPr>
    </w:p>
    <w:p w:rsidR="00F21BF7" w:rsidRPr="00DA452B" w:rsidRDefault="00F21BF7" w:rsidP="00D1375B">
      <w:pPr>
        <w:pStyle w:val="ListParagraph"/>
        <w:numPr>
          <w:ilvl w:val="0"/>
          <w:numId w:val="1"/>
        </w:numPr>
        <w:rPr>
          <w:bCs/>
        </w:rPr>
      </w:pPr>
      <w:r w:rsidRPr="00F21BF7">
        <w:rPr>
          <w:bCs/>
        </w:rPr>
        <w:t>Create and configure an Azure​</w:t>
      </w:r>
      <w:r w:rsidR="004A0794">
        <w:rPr>
          <w:bCs/>
        </w:rPr>
        <w:t xml:space="preserve"> </w:t>
      </w:r>
      <w:r w:rsidRPr="00F21BF7">
        <w:rPr>
          <w:bCs/>
        </w:rPr>
        <w:t>Log Analytics workspace and Azure Automation-based solutions​</w:t>
      </w:r>
    </w:p>
    <w:p w:rsidR="00F21BF7" w:rsidRPr="00F21BF7" w:rsidRDefault="00F21BF7" w:rsidP="00D1375B">
      <w:pPr>
        <w:pStyle w:val="ListParagraph"/>
        <w:numPr>
          <w:ilvl w:val="0"/>
          <w:numId w:val="1"/>
        </w:numPr>
        <w:rPr>
          <w:rStyle w:val="eop"/>
          <w:bCs/>
        </w:rPr>
      </w:pPr>
      <w:r w:rsidRPr="00F21BF7">
        <w:rPr>
          <w:bCs/>
        </w:rPr>
        <w:t>Review default monitoring settings of Azure virtual machines</w:t>
      </w:r>
      <w:r>
        <w:rPr>
          <w:rStyle w:val="eop"/>
          <w:rFonts w:ascii="Segoe UI" w:hAnsi="Segoe UI" w:cs="Segoe UI"/>
          <w:color w:val="000000"/>
          <w:sz w:val="21"/>
          <w:szCs w:val="21"/>
          <w:shd w:val="clear" w:color="auto" w:fill="EDEBE9"/>
        </w:rPr>
        <w:t>​</w:t>
      </w:r>
    </w:p>
    <w:p w:rsidR="00F21BF7" w:rsidRPr="00F21BF7" w:rsidRDefault="00F21BF7" w:rsidP="00D1375B">
      <w:pPr>
        <w:pStyle w:val="ListParagraph"/>
        <w:numPr>
          <w:ilvl w:val="0"/>
          <w:numId w:val="1"/>
        </w:numPr>
        <w:rPr>
          <w:rStyle w:val="eop"/>
          <w:bCs/>
        </w:rPr>
      </w:pPr>
      <w:r w:rsidRPr="00F21BF7">
        <w:rPr>
          <w:bCs/>
        </w:rPr>
        <w:t>Configure Azure virtual machine diagnostic settings</w:t>
      </w:r>
    </w:p>
    <w:p w:rsidR="00F21BF7" w:rsidRPr="00F21BF7" w:rsidRDefault="00F21BF7" w:rsidP="00D1375B">
      <w:pPr>
        <w:pStyle w:val="ListParagraph"/>
        <w:numPr>
          <w:ilvl w:val="0"/>
          <w:numId w:val="1"/>
        </w:numPr>
        <w:rPr>
          <w:rStyle w:val="eop"/>
          <w:bCs/>
        </w:rPr>
      </w:pPr>
      <w:r w:rsidRPr="00F21BF7">
        <w:rPr>
          <w:bCs/>
        </w:rPr>
        <w:t>Review Azure Monitor functionality</w:t>
      </w:r>
      <w:r>
        <w:rPr>
          <w:rStyle w:val="eop"/>
          <w:rFonts w:ascii="Segoe UI" w:hAnsi="Segoe UI" w:cs="Segoe UI"/>
          <w:color w:val="000000"/>
          <w:sz w:val="21"/>
          <w:szCs w:val="21"/>
          <w:shd w:val="clear" w:color="auto" w:fill="EDEBE9"/>
        </w:rPr>
        <w:t>​</w:t>
      </w:r>
    </w:p>
    <w:p w:rsidR="00F21BF7" w:rsidRPr="006836B0" w:rsidRDefault="00F21BF7" w:rsidP="00D1375B">
      <w:pPr>
        <w:pStyle w:val="ListParagraph"/>
        <w:numPr>
          <w:ilvl w:val="0"/>
          <w:numId w:val="1"/>
        </w:numPr>
        <w:rPr>
          <w:rStyle w:val="eop"/>
          <w:bCs/>
        </w:rPr>
      </w:pPr>
      <w:r w:rsidRPr="00F21BF7">
        <w:rPr>
          <w:bCs/>
        </w:rPr>
        <w:t>Review Azure Log Analytics functionality</w:t>
      </w:r>
      <w:r>
        <w:rPr>
          <w:rStyle w:val="eop"/>
          <w:rFonts w:ascii="Segoe UI" w:hAnsi="Segoe UI" w:cs="Segoe UI"/>
          <w:color w:val="000000"/>
          <w:sz w:val="21"/>
          <w:szCs w:val="21"/>
          <w:shd w:val="clear" w:color="auto" w:fill="EDEBE9"/>
        </w:rPr>
        <w:t>​</w:t>
      </w:r>
    </w:p>
    <w:p w:rsidR="00581686" w:rsidRDefault="00581686" w:rsidP="004F26FC">
      <w:pPr>
        <w:pStyle w:val="NoSpacing"/>
      </w:pPr>
    </w:p>
    <w:p w:rsidR="004F26FC" w:rsidRDefault="004F26FC" w:rsidP="004F26FC">
      <w:pPr>
        <w:pStyle w:val="NoSpacing"/>
      </w:pPr>
      <w:r>
        <w:t>Create and configure azure alert in azure monitor</w:t>
      </w:r>
    </w:p>
    <w:p w:rsidR="004F26FC" w:rsidRDefault="004F26FC" w:rsidP="004F26FC">
      <w:pPr>
        <w:pStyle w:val="NoSpacing"/>
        <w:rPr>
          <w:b w:val="0"/>
          <w:sz w:val="22"/>
        </w:rPr>
      </w:pPr>
      <w:r w:rsidRPr="004F26FC">
        <w:rPr>
          <w:b w:val="0"/>
          <w:sz w:val="22"/>
        </w:rPr>
        <w:t>Create</w:t>
      </w:r>
      <w:r>
        <w:rPr>
          <w:b w:val="0"/>
          <w:sz w:val="22"/>
        </w:rPr>
        <w:t xml:space="preserve"> an alert manually in virtual machine.</w:t>
      </w:r>
    </w:p>
    <w:p w:rsidR="004F26FC" w:rsidRDefault="004F26FC" w:rsidP="004F26FC">
      <w:pPr>
        <w:pStyle w:val="NoSpacing"/>
        <w:rPr>
          <w:b w:val="0"/>
          <w:sz w:val="22"/>
        </w:rPr>
      </w:pPr>
      <w:r>
        <w:rPr>
          <w:b w:val="0"/>
          <w:sz w:val="22"/>
        </w:rPr>
        <w:t>Virtual machine-&gt;Create alert-&gt;Create an alert rule-&gt;Create</w:t>
      </w:r>
    </w:p>
    <w:p w:rsidR="004F26FC" w:rsidRDefault="004F26FC" w:rsidP="004F26FC">
      <w:pPr>
        <w:pStyle w:val="NoSpacing"/>
        <w:rPr>
          <w:b w:val="0"/>
          <w:sz w:val="22"/>
        </w:rPr>
      </w:pPr>
      <w:r>
        <w:rPr>
          <w:noProof/>
          <w:lang w:eastAsia="en-IN" w:bidi="mr-IN"/>
        </w:rPr>
        <w:drawing>
          <wp:inline distT="0" distB="0" distL="0" distR="0" wp14:anchorId="5A05F3FE" wp14:editId="5F564AB7">
            <wp:extent cx="5728652" cy="229209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776" cy="23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FC" w:rsidRDefault="004F26FC" w:rsidP="004F26FC">
      <w:pPr>
        <w:pStyle w:val="NoSpacing"/>
        <w:rPr>
          <w:b w:val="0"/>
          <w:sz w:val="22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2E33D064" wp14:editId="41FCFAF5">
            <wp:extent cx="5727592" cy="223113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458" cy="22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44" w:rsidRDefault="004F26FC" w:rsidP="004F26FC">
      <w:pPr>
        <w:pStyle w:val="NoSpacing"/>
        <w:rPr>
          <w:b w:val="0"/>
        </w:rPr>
      </w:pPr>
      <w:r>
        <w:rPr>
          <w:noProof/>
          <w:lang w:eastAsia="en-IN" w:bidi="mr-IN"/>
        </w:rPr>
        <w:drawing>
          <wp:inline distT="0" distB="0" distL="0" distR="0" wp14:anchorId="097832C8" wp14:editId="5EAF1776">
            <wp:extent cx="5729871" cy="1901952"/>
            <wp:effectExtent l="0" t="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8614" cy="190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44" w:rsidRPr="004F26FC" w:rsidRDefault="00224444" w:rsidP="004F26FC">
      <w:pPr>
        <w:pStyle w:val="NoSpacing"/>
        <w:rPr>
          <w:b w:val="0"/>
        </w:rPr>
      </w:pPr>
      <w:r>
        <w:rPr>
          <w:noProof/>
          <w:lang w:eastAsia="en-IN" w:bidi="mr-IN"/>
        </w:rPr>
        <w:drawing>
          <wp:inline distT="0" distB="0" distL="0" distR="0" wp14:anchorId="351CB825" wp14:editId="3A83AAB0">
            <wp:extent cx="5720209" cy="26334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9387" cy="26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FC" w:rsidRDefault="00224444" w:rsidP="004F26FC">
      <w:pPr>
        <w:pStyle w:val="NoSpacing"/>
      </w:pPr>
      <w:r>
        <w:rPr>
          <w:noProof/>
          <w:lang w:eastAsia="en-IN" w:bidi="mr-IN"/>
        </w:rPr>
        <w:lastRenderedPageBreak/>
        <w:drawing>
          <wp:inline distT="0" distB="0" distL="0" distR="0" wp14:anchorId="2DAF29D8" wp14:editId="5B28117F">
            <wp:extent cx="5725722" cy="2761488"/>
            <wp:effectExtent l="0" t="0" r="889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985" cy="27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BD" w:rsidRPr="00F828AE" w:rsidRDefault="00224444" w:rsidP="00F828AE">
      <w:pPr>
        <w:pStyle w:val="NoSpacing"/>
      </w:pPr>
      <w:r>
        <w:rPr>
          <w:noProof/>
          <w:lang w:eastAsia="en-IN" w:bidi="mr-IN"/>
        </w:rPr>
        <w:drawing>
          <wp:inline distT="0" distB="0" distL="0" distR="0" wp14:anchorId="68FC2D3F" wp14:editId="51334C3A">
            <wp:extent cx="5727450" cy="301752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217" cy="30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5D" w:rsidRDefault="00830A9E">
      <w:pPr>
        <w:rPr>
          <w:bCs/>
        </w:rPr>
      </w:pPr>
      <w:r w:rsidRPr="00830A9E">
        <w:rPr>
          <w:bCs/>
        </w:rPr>
        <w:t>Create</w:t>
      </w:r>
      <w:r>
        <w:rPr>
          <w:bCs/>
        </w:rPr>
        <w:t xml:space="preserve"> service health alert </w:t>
      </w:r>
      <w:r w:rsidRPr="00830A9E">
        <w:rPr>
          <w:bCs/>
        </w:rPr>
        <w:t>in virtual machine</w:t>
      </w:r>
      <w:r>
        <w:rPr>
          <w:bCs/>
        </w:rPr>
        <w:t>.</w:t>
      </w:r>
    </w:p>
    <w:p w:rsidR="00830A9E" w:rsidRDefault="00830A9E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1C89AF82" wp14:editId="6D16E1C1">
            <wp:extent cx="5731510" cy="237134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813" cy="237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A9E" w:rsidRDefault="00830A9E">
      <w:pPr>
        <w:rPr>
          <w:bCs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36205FB0" wp14:editId="368B3EF9">
            <wp:extent cx="5731510" cy="215798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108" cy="215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AE" w:rsidRDefault="00FB4D3F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3AB57B0C" wp14:editId="585E1AED">
            <wp:extent cx="5731510" cy="223723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632" cy="22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AE" w:rsidRDefault="00F828AE">
      <w:pPr>
        <w:rPr>
          <w:bCs/>
        </w:rPr>
      </w:pPr>
    </w:p>
    <w:p w:rsidR="009211EC" w:rsidRDefault="00C10C6B">
      <w:pPr>
        <w:rPr>
          <w:bCs/>
        </w:rPr>
      </w:pPr>
      <w:r w:rsidRPr="002D449D">
        <w:rPr>
          <w:bCs/>
        </w:rPr>
        <w:t>Successfully created</w:t>
      </w:r>
      <w:r>
        <w:rPr>
          <w:bCs/>
        </w:rPr>
        <w:t xml:space="preserve"> health alert.</w:t>
      </w:r>
    </w:p>
    <w:p w:rsidR="00FB4D3F" w:rsidRDefault="00FB4D3F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47147E54" wp14:editId="52F14DCF">
            <wp:extent cx="5730724" cy="196291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766" cy="19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6B" w:rsidRDefault="00C10C6B">
      <w:pPr>
        <w:rPr>
          <w:bCs/>
        </w:rPr>
      </w:pPr>
    </w:p>
    <w:p w:rsidR="00F7423A" w:rsidRDefault="00F7423A">
      <w:pPr>
        <w:rPr>
          <w:bCs/>
        </w:rPr>
      </w:pPr>
    </w:p>
    <w:p w:rsidR="00F7423A" w:rsidRDefault="00F7423A">
      <w:pPr>
        <w:rPr>
          <w:bCs/>
        </w:rPr>
      </w:pPr>
    </w:p>
    <w:p w:rsidR="00F7423A" w:rsidRDefault="00F7423A">
      <w:pPr>
        <w:rPr>
          <w:bCs/>
        </w:rPr>
      </w:pPr>
    </w:p>
    <w:p w:rsidR="00F7423A" w:rsidRDefault="00F7423A">
      <w:pPr>
        <w:rPr>
          <w:bCs/>
        </w:rPr>
      </w:pPr>
    </w:p>
    <w:p w:rsidR="00AF2AD1" w:rsidRDefault="00BE2908">
      <w:pPr>
        <w:rPr>
          <w:bCs/>
        </w:rPr>
      </w:pPr>
      <w:r>
        <w:rPr>
          <w:bCs/>
        </w:rPr>
        <w:lastRenderedPageBreak/>
        <w:t>Create a virtual machine</w:t>
      </w:r>
      <w:r w:rsidR="00AF2AD1">
        <w:rPr>
          <w:bCs/>
        </w:rPr>
        <w:t xml:space="preserve"> </w:t>
      </w:r>
      <w:r w:rsidR="00C10C6B">
        <w:rPr>
          <w:bCs/>
        </w:rPr>
        <w:t>(</w:t>
      </w:r>
      <w:r w:rsidR="00AF2AD1">
        <w:rPr>
          <w:bCs/>
        </w:rPr>
        <w:t>monitorserver</w:t>
      </w:r>
      <w:r w:rsidR="00C10C6B">
        <w:rPr>
          <w:bCs/>
        </w:rPr>
        <w:t>)</w:t>
      </w:r>
      <w:r>
        <w:rPr>
          <w:bCs/>
        </w:rPr>
        <w:t>.</w:t>
      </w:r>
      <w:r w:rsidR="00AF2AD1">
        <w:rPr>
          <w:bCs/>
        </w:rPr>
        <w:t xml:space="preserve"> </w:t>
      </w:r>
    </w:p>
    <w:p w:rsidR="00BE2908" w:rsidRDefault="009D3FC3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24FBE254" wp14:editId="651C08E3">
            <wp:extent cx="5728792" cy="2249424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393" cy="226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EC" w:rsidRDefault="009211EC">
      <w:pPr>
        <w:rPr>
          <w:bCs/>
        </w:rPr>
      </w:pPr>
    </w:p>
    <w:p w:rsidR="009211EC" w:rsidRDefault="009211EC">
      <w:pPr>
        <w:rPr>
          <w:bCs/>
        </w:rPr>
      </w:pPr>
      <w:r>
        <w:rPr>
          <w:bCs/>
        </w:rPr>
        <w:t>Enable guest-level monitoring in virtual machine (monitorserver)</w:t>
      </w:r>
    </w:p>
    <w:p w:rsidR="009211EC" w:rsidRDefault="009211EC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2D7C8188" wp14:editId="35F61A1A">
            <wp:extent cx="5730896" cy="2487168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515" cy="248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EC" w:rsidRDefault="009211EC">
      <w:pPr>
        <w:rPr>
          <w:bCs/>
        </w:rPr>
      </w:pPr>
    </w:p>
    <w:p w:rsidR="00BE2908" w:rsidRDefault="008C7F58">
      <w:pPr>
        <w:rPr>
          <w:bCs/>
        </w:rPr>
      </w:pPr>
      <w:r w:rsidRPr="008C7F58">
        <w:rPr>
          <w:bCs/>
        </w:rPr>
        <w:t>Create an alert manually in virtual machine</w:t>
      </w:r>
      <w:r>
        <w:rPr>
          <w:bCs/>
        </w:rPr>
        <w:t xml:space="preserve"> (monitorserver).</w:t>
      </w:r>
    </w:p>
    <w:p w:rsidR="000E61BD" w:rsidRDefault="006A7AA1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18E88EB8" wp14:editId="11DE4501">
            <wp:extent cx="5730240" cy="204493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216" cy="204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EC" w:rsidRDefault="009211EC">
      <w:pPr>
        <w:rPr>
          <w:bCs/>
        </w:rPr>
      </w:pPr>
    </w:p>
    <w:p w:rsidR="000E61BD" w:rsidRDefault="000E61BD">
      <w:pPr>
        <w:rPr>
          <w:bCs/>
        </w:rPr>
      </w:pPr>
      <w:r w:rsidRPr="002D449D">
        <w:rPr>
          <w:bCs/>
        </w:rPr>
        <w:lastRenderedPageBreak/>
        <w:t>Successfully created</w:t>
      </w:r>
      <w:r>
        <w:rPr>
          <w:bCs/>
        </w:rPr>
        <w:t xml:space="preserve"> alert rule in monitorserver.</w:t>
      </w:r>
    </w:p>
    <w:p w:rsidR="00097162" w:rsidRDefault="00097162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5576894B" wp14:editId="621B8845">
            <wp:extent cx="5731510" cy="15849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9446" cy="158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6B" w:rsidRDefault="00C10C6B">
      <w:pPr>
        <w:rPr>
          <w:bCs/>
        </w:rPr>
      </w:pPr>
    </w:p>
    <w:p w:rsidR="00C10C6B" w:rsidRDefault="00C10C6B">
      <w:pPr>
        <w:rPr>
          <w:bCs/>
        </w:rPr>
      </w:pPr>
      <w:r>
        <w:rPr>
          <w:bCs/>
        </w:rPr>
        <w:t>I</w:t>
      </w:r>
      <w:r w:rsidR="000E61BD">
        <w:rPr>
          <w:bCs/>
        </w:rPr>
        <w:t>nstalled heavy load software in monitorserver for</w:t>
      </w:r>
      <w:r>
        <w:rPr>
          <w:bCs/>
        </w:rPr>
        <w:t xml:space="preserve"> checking the CPU and memory utilization.</w:t>
      </w:r>
      <w:r w:rsidR="000E61BD" w:rsidRPr="000E61BD">
        <w:rPr>
          <w:rFonts w:ascii="Arial" w:hAnsi="Arial" w:cs="Arial"/>
          <w:color w:val="202124"/>
          <w:spacing w:val="-1"/>
          <w:sz w:val="30"/>
          <w:szCs w:val="30"/>
          <w:shd w:val="clear" w:color="auto" w:fill="FFFFFF"/>
        </w:rPr>
        <w:t xml:space="preserve"> </w:t>
      </w:r>
    </w:p>
    <w:p w:rsidR="00C10C6B" w:rsidRDefault="00C10C6B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104BD661" wp14:editId="3FC78F8E">
            <wp:extent cx="5728423" cy="2139696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8211" cy="21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EC" w:rsidRDefault="009211EC">
      <w:pPr>
        <w:rPr>
          <w:bCs/>
        </w:rPr>
      </w:pPr>
    </w:p>
    <w:p w:rsidR="00C10C6B" w:rsidRDefault="00C10C6B">
      <w:pPr>
        <w:rPr>
          <w:bCs/>
        </w:rPr>
      </w:pPr>
      <w:r>
        <w:rPr>
          <w:bCs/>
        </w:rPr>
        <w:t>Azure service impacted notification</w:t>
      </w:r>
      <w:r w:rsidR="00D8507F">
        <w:rPr>
          <w:bCs/>
        </w:rPr>
        <w:t xml:space="preserve"> alert in monitorserver</w:t>
      </w:r>
      <w:r>
        <w:rPr>
          <w:bCs/>
        </w:rPr>
        <w:t>.</w:t>
      </w:r>
    </w:p>
    <w:p w:rsidR="004636F7" w:rsidRDefault="004636F7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1A38BAE2" wp14:editId="2E8C2DE6">
            <wp:extent cx="5731027" cy="1816608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752" cy="18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7F" w:rsidRDefault="00D8507F">
      <w:pPr>
        <w:rPr>
          <w:bCs/>
        </w:rPr>
      </w:pPr>
    </w:p>
    <w:p w:rsidR="00E17C33" w:rsidRDefault="00E17C33">
      <w:pPr>
        <w:rPr>
          <w:bCs/>
        </w:rPr>
      </w:pPr>
    </w:p>
    <w:p w:rsidR="00E17C33" w:rsidRDefault="00E17C33">
      <w:pPr>
        <w:rPr>
          <w:bCs/>
        </w:rPr>
      </w:pPr>
    </w:p>
    <w:p w:rsidR="00E17C33" w:rsidRDefault="00E17C33">
      <w:pPr>
        <w:rPr>
          <w:bCs/>
        </w:rPr>
      </w:pPr>
    </w:p>
    <w:p w:rsidR="00E17C33" w:rsidRDefault="00E17C33">
      <w:pPr>
        <w:rPr>
          <w:bCs/>
        </w:rPr>
      </w:pPr>
    </w:p>
    <w:p w:rsidR="00D8507F" w:rsidRPr="008C7F58" w:rsidRDefault="00D8507F">
      <w:pPr>
        <w:rPr>
          <w:bCs/>
        </w:rPr>
      </w:pPr>
      <w:bookmarkStart w:id="0" w:name="_GoBack"/>
      <w:bookmarkEnd w:id="0"/>
      <w:r>
        <w:rPr>
          <w:bCs/>
        </w:rPr>
        <w:lastRenderedPageBreak/>
        <w:t>Azure service impacted notification alert in email_id.</w:t>
      </w:r>
    </w:p>
    <w:p w:rsidR="00FB4D3F" w:rsidRDefault="00D8507F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2111D275" wp14:editId="3CA68761">
            <wp:extent cx="5730875" cy="1975104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2596" cy="19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AE" w:rsidRDefault="00F828AE">
      <w:pPr>
        <w:rPr>
          <w:bCs/>
        </w:rPr>
      </w:pPr>
    </w:p>
    <w:p w:rsidR="00783EEC" w:rsidRPr="00830A9E" w:rsidRDefault="00783EEC">
      <w:pPr>
        <w:rPr>
          <w:bCs/>
        </w:rPr>
      </w:pPr>
    </w:p>
    <w:sectPr w:rsidR="00783EEC" w:rsidRPr="00830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EF072F"/>
    <w:multiLevelType w:val="hybridMultilevel"/>
    <w:tmpl w:val="E0D872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A68"/>
    <w:rsid w:val="00097162"/>
    <w:rsid w:val="000E61BD"/>
    <w:rsid w:val="00163BFF"/>
    <w:rsid w:val="00183D14"/>
    <w:rsid w:val="00224444"/>
    <w:rsid w:val="002A68F7"/>
    <w:rsid w:val="002C3C5D"/>
    <w:rsid w:val="003B3B25"/>
    <w:rsid w:val="00423846"/>
    <w:rsid w:val="004636F7"/>
    <w:rsid w:val="004857BF"/>
    <w:rsid w:val="004A0794"/>
    <w:rsid w:val="004F26FC"/>
    <w:rsid w:val="00501400"/>
    <w:rsid w:val="00513A5E"/>
    <w:rsid w:val="00526C52"/>
    <w:rsid w:val="00581686"/>
    <w:rsid w:val="00585B63"/>
    <w:rsid w:val="00635E77"/>
    <w:rsid w:val="006764E6"/>
    <w:rsid w:val="006836B0"/>
    <w:rsid w:val="00694F3F"/>
    <w:rsid w:val="006A7AA1"/>
    <w:rsid w:val="00754EC8"/>
    <w:rsid w:val="00783EEC"/>
    <w:rsid w:val="007E2BE0"/>
    <w:rsid w:val="00801E91"/>
    <w:rsid w:val="00823B36"/>
    <w:rsid w:val="00830A9E"/>
    <w:rsid w:val="0085363D"/>
    <w:rsid w:val="008A4C16"/>
    <w:rsid w:val="008C7F58"/>
    <w:rsid w:val="008E2D3A"/>
    <w:rsid w:val="009211EC"/>
    <w:rsid w:val="009465B8"/>
    <w:rsid w:val="00997DE0"/>
    <w:rsid w:val="009D3FC3"/>
    <w:rsid w:val="00AB2A68"/>
    <w:rsid w:val="00AF2AD1"/>
    <w:rsid w:val="00BC7306"/>
    <w:rsid w:val="00BE2908"/>
    <w:rsid w:val="00BE2CB0"/>
    <w:rsid w:val="00BE515B"/>
    <w:rsid w:val="00C10C6B"/>
    <w:rsid w:val="00C17E97"/>
    <w:rsid w:val="00C81A6F"/>
    <w:rsid w:val="00CB6AC9"/>
    <w:rsid w:val="00CC7104"/>
    <w:rsid w:val="00D1375B"/>
    <w:rsid w:val="00D84A52"/>
    <w:rsid w:val="00D8507F"/>
    <w:rsid w:val="00E17C33"/>
    <w:rsid w:val="00E54288"/>
    <w:rsid w:val="00E56727"/>
    <w:rsid w:val="00F21BF7"/>
    <w:rsid w:val="00F643D3"/>
    <w:rsid w:val="00F7423A"/>
    <w:rsid w:val="00F828AE"/>
    <w:rsid w:val="00FB4D3F"/>
    <w:rsid w:val="00FF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671CD9-1766-408F-98B1-F3D38947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375B"/>
  </w:style>
  <w:style w:type="paragraph" w:styleId="Heading1">
    <w:name w:val="heading 1"/>
    <w:basedOn w:val="Normal"/>
    <w:link w:val="Heading1Char"/>
    <w:uiPriority w:val="9"/>
    <w:qFormat/>
    <w:rsid w:val="00D1375B"/>
    <w:pPr>
      <w:spacing w:before="940" w:beforeAutospacing="1" w:after="940" w:afterAutospacing="1" w:line="360" w:lineRule="auto"/>
      <w:jc w:val="both"/>
      <w:outlineLvl w:val="0"/>
    </w:pPr>
    <w:rPr>
      <w:rFonts w:eastAsia="Times New Roman" w:cs="Times New Roman"/>
      <w:bCs/>
      <w:kern w:val="36"/>
      <w:sz w:val="24"/>
      <w:szCs w:val="48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375B"/>
    <w:rPr>
      <w:rFonts w:eastAsia="Times New Roman" w:cs="Times New Roman"/>
      <w:bCs/>
      <w:kern w:val="36"/>
      <w:sz w:val="24"/>
      <w:szCs w:val="48"/>
      <w:lang w:eastAsia="en-IN" w:bidi="mr-IN"/>
    </w:rPr>
  </w:style>
  <w:style w:type="paragraph" w:styleId="NoSpacing">
    <w:name w:val="No Spacing"/>
    <w:uiPriority w:val="1"/>
    <w:qFormat/>
    <w:rsid w:val="00D1375B"/>
    <w:pPr>
      <w:spacing w:before="120" w:after="120" w:line="360" w:lineRule="auto"/>
    </w:pPr>
    <w:rPr>
      <w:b/>
      <w:sz w:val="32"/>
    </w:rPr>
  </w:style>
  <w:style w:type="paragraph" w:styleId="ListParagraph">
    <w:name w:val="List Paragraph"/>
    <w:basedOn w:val="Normal"/>
    <w:uiPriority w:val="34"/>
    <w:qFormat/>
    <w:rsid w:val="00D1375B"/>
    <w:pPr>
      <w:ind w:left="720"/>
      <w:contextualSpacing/>
    </w:pPr>
  </w:style>
  <w:style w:type="character" w:customStyle="1" w:styleId="normaltextrun">
    <w:name w:val="normaltextrun"/>
    <w:basedOn w:val="DefaultParagraphFont"/>
    <w:rsid w:val="00F21BF7"/>
  </w:style>
  <w:style w:type="character" w:customStyle="1" w:styleId="scxp229362668">
    <w:name w:val="scxp229362668"/>
    <w:basedOn w:val="DefaultParagraphFont"/>
    <w:rsid w:val="00F21BF7"/>
  </w:style>
  <w:style w:type="character" w:customStyle="1" w:styleId="eop">
    <w:name w:val="eop"/>
    <w:basedOn w:val="DefaultParagraphFont"/>
    <w:rsid w:val="00F21BF7"/>
  </w:style>
  <w:style w:type="character" w:customStyle="1" w:styleId="ext-asr-padding-right-5em">
    <w:name w:val="ext-asr-padding-right-5em"/>
    <w:basedOn w:val="DefaultParagraphFont"/>
    <w:rsid w:val="00C17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98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7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62</cp:revision>
  <dcterms:created xsi:type="dcterms:W3CDTF">2023-01-26T06:13:00Z</dcterms:created>
  <dcterms:modified xsi:type="dcterms:W3CDTF">2023-04-22T05:38:00Z</dcterms:modified>
</cp:coreProperties>
</file>