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94A1" w14:textId="149DE5C9" w:rsidR="00B95925" w:rsidRPr="006956D1" w:rsidRDefault="001850A7" w:rsidP="00B95925">
      <w:pPr>
        <w:jc w:val="center"/>
        <w:rPr>
          <w:rFonts w:ascii="Aptos" w:hAnsi="Aptos" w:cs="Arial"/>
          <w:b/>
          <w:bCs/>
          <w:color w:val="1F3864" w:themeColor="accent1" w:themeShade="80"/>
          <w:sz w:val="36"/>
          <w:szCs w:val="36"/>
        </w:rPr>
      </w:pPr>
      <w:r w:rsidRPr="006956D1">
        <w:rPr>
          <w:rFonts w:ascii="Aptos" w:hAnsi="Aptos" w:cs="Arial"/>
          <w:b/>
          <w:bCs/>
          <w:color w:val="1F3864" w:themeColor="accent1" w:themeShade="80"/>
          <w:sz w:val="36"/>
          <w:szCs w:val="36"/>
        </w:rPr>
        <w:t>RAHUL PANDIT</w:t>
      </w:r>
    </w:p>
    <w:p w14:paraId="01FD7CE2" w14:textId="2F4836A7" w:rsidR="00B95925" w:rsidRPr="006956D1" w:rsidRDefault="00154C48" w:rsidP="00B95925">
      <w:pPr>
        <w:jc w:val="center"/>
        <w:rPr>
          <w:rFonts w:ascii="Aptos" w:hAnsi="Aptos" w:cs="Arial"/>
        </w:rPr>
      </w:pPr>
      <w:r>
        <w:rPr>
          <w:rFonts w:ascii="Aptos" w:hAnsi="Aptos" w:cs="Arial"/>
        </w:rPr>
        <w:t>San Jose</w:t>
      </w:r>
      <w:r w:rsidR="00B95925" w:rsidRPr="006956D1">
        <w:rPr>
          <w:rFonts w:ascii="Aptos" w:hAnsi="Aptos" w:cs="Arial"/>
        </w:rPr>
        <w:t xml:space="preserve">, </w:t>
      </w:r>
      <w:r w:rsidR="00044793">
        <w:rPr>
          <w:rFonts w:ascii="Aptos" w:hAnsi="Aptos" w:cs="Arial"/>
        </w:rPr>
        <w:t>C</w:t>
      </w:r>
      <w:r w:rsidR="00B95925" w:rsidRPr="006956D1">
        <w:rPr>
          <w:rFonts w:ascii="Aptos" w:hAnsi="Aptos" w:cs="Arial"/>
        </w:rPr>
        <w:t xml:space="preserve">A </w:t>
      </w:r>
      <w:r w:rsidR="00B95925" w:rsidRPr="006956D1">
        <w:rPr>
          <w:rFonts w:ascii="Aptos" w:hAnsi="Aptos" w:cs="Arial"/>
          <w:color w:val="1F3864" w:themeColor="accent1" w:themeShade="80"/>
        </w:rPr>
        <w:t>|</w:t>
      </w:r>
      <w:r w:rsidR="00B95925" w:rsidRPr="006956D1">
        <w:rPr>
          <w:rFonts w:ascii="Aptos" w:hAnsi="Aptos" w:cs="Arial"/>
        </w:rPr>
        <w:t xml:space="preserve"> 425.444.6721 </w:t>
      </w:r>
      <w:r w:rsidR="00B95925" w:rsidRPr="006956D1">
        <w:rPr>
          <w:rFonts w:ascii="Aptos" w:hAnsi="Aptos" w:cs="Arial"/>
          <w:color w:val="1F3864" w:themeColor="accent1" w:themeShade="80"/>
        </w:rPr>
        <w:t>|</w:t>
      </w:r>
      <w:r w:rsidR="00B95925" w:rsidRPr="006956D1">
        <w:rPr>
          <w:rFonts w:ascii="Aptos" w:hAnsi="Aptos" w:cs="Arial"/>
        </w:rPr>
        <w:t xml:space="preserve"> </w:t>
      </w:r>
      <w:hyperlink r:id="rId10" w:history="1">
        <w:r w:rsidR="00D62C37" w:rsidRPr="006956D1">
          <w:rPr>
            <w:rStyle w:val="Hyperlink"/>
            <w:rFonts w:ascii="Aptos" w:hAnsi="Aptos" w:cs="Arial"/>
          </w:rPr>
          <w:t>rahul.pandit@live.com</w:t>
        </w:r>
      </w:hyperlink>
      <w:r w:rsidR="00B95925" w:rsidRPr="006956D1">
        <w:rPr>
          <w:rFonts w:ascii="Aptos" w:hAnsi="Aptos" w:cs="Arial"/>
        </w:rPr>
        <w:t xml:space="preserve"> </w:t>
      </w:r>
      <w:r w:rsidR="00B95925" w:rsidRPr="006956D1">
        <w:rPr>
          <w:rFonts w:ascii="Aptos" w:hAnsi="Aptos" w:cs="Arial"/>
          <w:color w:val="1F3864" w:themeColor="accent1" w:themeShade="80"/>
        </w:rPr>
        <w:t>|</w:t>
      </w:r>
      <w:r w:rsidR="00B95925" w:rsidRPr="006956D1">
        <w:rPr>
          <w:rFonts w:ascii="Aptos" w:hAnsi="Aptos" w:cs="Arial"/>
        </w:rPr>
        <w:t xml:space="preserve"> </w:t>
      </w:r>
      <w:hyperlink r:id="rId11" w:history="1">
        <w:r w:rsidR="00B95925" w:rsidRPr="006956D1">
          <w:rPr>
            <w:rStyle w:val="Hyperlink"/>
            <w:rFonts w:ascii="Aptos" w:hAnsi="Aptos" w:cs="Arial"/>
          </w:rPr>
          <w:t>http://www.linkedin.com/in/rahulapandit/</w:t>
        </w:r>
      </w:hyperlink>
    </w:p>
    <w:p w14:paraId="1C48B267" w14:textId="77777777" w:rsidR="00B95925" w:rsidRPr="009A666F" w:rsidRDefault="00B95925" w:rsidP="00B95925">
      <w:pPr>
        <w:rPr>
          <w:rFonts w:ascii="Arial" w:hAnsi="Arial" w:cs="Arial"/>
        </w:rPr>
      </w:pPr>
    </w:p>
    <w:p w14:paraId="7684D5EA" w14:textId="77777777" w:rsidR="00D62C37" w:rsidRDefault="00D62C37" w:rsidP="00B95925">
      <w:pPr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2BF0C780" w14:textId="67605262" w:rsidR="00B95925" w:rsidRDefault="00E32513" w:rsidP="00D62C37">
      <w:pPr>
        <w:spacing w:after="20"/>
        <w:jc w:val="center"/>
        <w:rPr>
          <w:rFonts w:ascii="ui-sans-serif" w:eastAsia="Times New Roman" w:hAnsi="ui-sans-serif" w:cs="Calibri"/>
          <w:b/>
          <w:bCs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Transformational </w:t>
      </w:r>
      <w:r w:rsidR="005333B3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Engineering </w:t>
      </w:r>
      <w:r w:rsidRPr="009C6161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Leader </w:t>
      </w:r>
      <w:r w:rsidRPr="009C6161">
        <w:rPr>
          <w:rFonts w:ascii="ui-sans-serif" w:eastAsia="Times New Roman" w:hAnsi="ui-sans-serif" w:cs="Calibri"/>
          <w:b/>
          <w:bCs/>
          <w:color w:val="4472C4" w:themeColor="accent1"/>
          <w:kern w:val="0"/>
          <w:sz w:val="24"/>
          <w:szCs w:val="24"/>
          <w:lang w:bidi="hi-IN"/>
          <w14:ligatures w14:val="none"/>
        </w:rPr>
        <w:t>|</w:t>
      </w:r>
      <w:r w:rsidRPr="009C6161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="005333B3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AI/ML Driven</w:t>
      </w:r>
      <w:r w:rsidRPr="009C6161">
        <w:rPr>
          <w:rFonts w:ascii="ui-sans-serif" w:eastAsia="Times New Roman" w:hAnsi="ui-sans-serif" w:cs="Calibri"/>
          <w:b/>
          <w:bCs/>
          <w:kern w:val="0"/>
          <w:sz w:val="24"/>
          <w:szCs w:val="24"/>
          <w:lang w:bidi="hi-IN"/>
          <w14:ligatures w14:val="none"/>
        </w:rPr>
        <w:t xml:space="preserve"> Product Innovation</w:t>
      </w:r>
    </w:p>
    <w:p w14:paraId="555717C1" w14:textId="77777777" w:rsidR="00C731BA" w:rsidRDefault="00C731BA" w:rsidP="00C731BA">
      <w:pPr>
        <w:spacing w:after="20"/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19313E75" w14:textId="11EA41FF" w:rsidR="00C731BA" w:rsidRPr="00B60122" w:rsidRDefault="00C731BA" w:rsidP="00C731BA">
      <w:pPr>
        <w:spacing w:after="20"/>
        <w:jc w:val="both"/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</w:pP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A seasoned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,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</w:t>
      </w:r>
      <w:r w:rsidRPr="004D03EC">
        <w:rPr>
          <w:rFonts w:ascii="ui-sans-serif" w:eastAsia="Times New Roman" w:hAnsi="ui-sans-serif" w:cs="Calibri"/>
          <w:color w:val="1F3864" w:themeColor="accent1" w:themeShade="80"/>
          <w:kern w:val="0"/>
          <w:sz w:val="24"/>
          <w:szCs w:val="24"/>
          <w:lang w:bidi="hi-IN"/>
          <w14:ligatures w14:val="none"/>
        </w:rPr>
        <w:t>hands-on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technical leader with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proven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experience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driving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scalable and innovative solutions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in both enterprise and startup environments.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I have over </w:t>
      </w:r>
      <w:r w:rsidR="007B5FE3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15+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 years of </w:t>
      </w:r>
      <w:r w:rsidR="007B5FE3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AI/ML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industry experience </w:t>
      </w:r>
      <w:r w:rsidR="00E41712"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 xml:space="preserve">leading large </w:t>
      </w:r>
      <w:r w:rsidRPr="00B60122">
        <w:rPr>
          <w:rFonts w:ascii="ui-sans-serif" w:eastAsia="Times New Roman" w:hAnsi="ui-sans-serif" w:cs="Calibri"/>
          <w:kern w:val="0"/>
          <w:sz w:val="24"/>
          <w:szCs w:val="24"/>
          <w:lang w:bidi="hi-IN"/>
          <w14:ligatures w14:val="none"/>
        </w:rPr>
        <w:t>projects involving Artificial Intelligence, enterprise platforms, massive-scale SaaS and cloud solutions, and business intelligence.</w:t>
      </w:r>
    </w:p>
    <w:p w14:paraId="39F7A48D" w14:textId="6B96FE6B" w:rsidR="00E32513" w:rsidRDefault="00E32513" w:rsidP="007B5FE3">
      <w:pPr>
        <w:pStyle w:val="ListParagraph"/>
        <w:numPr>
          <w:ilvl w:val="0"/>
          <w:numId w:val="1"/>
        </w:numPr>
        <w:spacing w:before="12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3E4A02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AI/ML </w:t>
      </w:r>
      <w:r w:rsidR="003A6A93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Engineering </w:t>
      </w:r>
      <w:r w:rsidR="003E4A02" w:rsidRPr="003E4A02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Leader</w:t>
      </w:r>
      <w:r w:rsidRPr="003E4A02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:</w:t>
      </w:r>
      <w:r w:rsid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3E4A02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Developed and launched 3 AI-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first</w:t>
      </w:r>
      <w:r w:rsidR="003E4A02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products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from MVP stage </w:t>
      </w:r>
      <w:r w:rsidR="00C731BA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driving business growth and 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architectural </w:t>
      </w:r>
      <w:r w:rsidR="00C731BA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transformation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3E4A02" w:rsidRPr="003E4A0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resulting in more than 25% revenue growth.</w:t>
      </w:r>
    </w:p>
    <w:p w14:paraId="3EE6FC70" w14:textId="77777777" w:rsidR="00C91D01" w:rsidRPr="003E4A02" w:rsidRDefault="00C91D01" w:rsidP="00C91D01">
      <w:pPr>
        <w:pStyle w:val="ListParagraph"/>
        <w:spacing w:before="6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6C708F95" w14:textId="7E111B09" w:rsidR="00E32513" w:rsidRPr="009C6161" w:rsidRDefault="00E32513" w:rsidP="00C91D01">
      <w:pPr>
        <w:pStyle w:val="ListParagraph"/>
        <w:numPr>
          <w:ilvl w:val="0"/>
          <w:numId w:val="1"/>
        </w:numPr>
        <w:spacing w:before="12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Strategic Operator: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Adept at navigating fast-paced, hyper-growth environments, seamlessly </w:t>
      </w:r>
      <w:r w:rsidR="00C731B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driving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10,000-foot strategy </w:t>
      </w:r>
      <w:r w:rsidR="00E4171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as well as ensuring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micro-detail execution to drive results.</w:t>
      </w:r>
    </w:p>
    <w:p w14:paraId="4A27E4EA" w14:textId="77777777" w:rsidR="00C91D01" w:rsidRPr="00C91D01" w:rsidRDefault="00C91D01" w:rsidP="00C91D01">
      <w:pPr>
        <w:pStyle w:val="ListParagraph"/>
        <w:spacing w:before="6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35414994" w14:textId="3E6F2D41" w:rsidR="00E32513" w:rsidRPr="009C6161" w:rsidRDefault="00E32513" w:rsidP="00E41712">
      <w:pPr>
        <w:pStyle w:val="ListParagraph"/>
        <w:numPr>
          <w:ilvl w:val="0"/>
          <w:numId w:val="1"/>
        </w:numPr>
        <w:spacing w:before="6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Business-Technical Alignment: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Skilled at translating business charters into technical strategies, ensuring seamless alignment with business goals and objectives.</w:t>
      </w:r>
    </w:p>
    <w:p w14:paraId="5FE648CA" w14:textId="77777777" w:rsidR="00C91D01" w:rsidRDefault="00C91D01" w:rsidP="00C91D01">
      <w:pPr>
        <w:pStyle w:val="ListParagraph"/>
        <w:spacing w:before="60" w:after="60"/>
        <w:jc w:val="both"/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</w:pPr>
    </w:p>
    <w:p w14:paraId="24B095BF" w14:textId="7785B7BA" w:rsidR="00E32513" w:rsidRPr="009C6161" w:rsidRDefault="00E32513" w:rsidP="00E41712">
      <w:pPr>
        <w:pStyle w:val="ListParagraph"/>
        <w:numPr>
          <w:ilvl w:val="0"/>
          <w:numId w:val="1"/>
        </w:numPr>
        <w:spacing w:before="60" w:after="60"/>
        <w:jc w:val="both"/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Collaborative Leader: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Trusted advisor and mission partner to cross-functional leaders, fostering global collaboration and alignment across distributed organizations.</w:t>
      </w:r>
    </w:p>
    <w:p w14:paraId="686F9A72" w14:textId="77777777" w:rsidR="00C91D01" w:rsidRPr="00C91D01" w:rsidRDefault="00C91D01" w:rsidP="00C91D01">
      <w:pPr>
        <w:pStyle w:val="ListParagraph"/>
        <w:spacing w:before="10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5A85F4F5" w14:textId="20834EB8" w:rsidR="00E32513" w:rsidRPr="009C6161" w:rsidRDefault="00E32513" w:rsidP="00C91D01">
      <w:pPr>
        <w:pStyle w:val="ListParagraph"/>
        <w:numPr>
          <w:ilvl w:val="0"/>
          <w:numId w:val="1"/>
        </w:numPr>
        <w:spacing w:before="100" w:after="60"/>
        <w:jc w:val="both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6161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Team Builder: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Proven ability to grow and lead high-performing </w:t>
      </w:r>
      <w:r w:rsidR="00E41712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cross functional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teams, aligning and </w:t>
      </w:r>
      <w:r w:rsidR="00E41712"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focusing </w:t>
      </w:r>
      <w:r w:rsidRPr="009C616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them to deliver strategic vision and drive business outcomes.</w:t>
      </w:r>
    </w:p>
    <w:p w14:paraId="7E5CA056" w14:textId="77777777" w:rsidR="00C16480" w:rsidRPr="009A666F" w:rsidRDefault="00C16480" w:rsidP="00B95925">
      <w:pPr>
        <w:rPr>
          <w:rFonts w:ascii="Arial" w:hAnsi="Arial" w:cs="Arial"/>
        </w:rPr>
      </w:pPr>
    </w:p>
    <w:p w14:paraId="09EB3F62" w14:textId="77777777" w:rsidR="00CA5DFD" w:rsidRDefault="00CA5DFD" w:rsidP="00D62C37">
      <w:pPr>
        <w:spacing w:after="20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7CA2DBBD" w14:textId="6F540F11" w:rsidR="00B95925" w:rsidRPr="00E32513" w:rsidRDefault="009C6161" w:rsidP="00D62C37">
      <w:pPr>
        <w:spacing w:after="20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E32513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Professional Experience</w:t>
      </w:r>
    </w:p>
    <w:p w14:paraId="733F3A3E" w14:textId="77777777" w:rsidR="006956D1" w:rsidRDefault="006956D1" w:rsidP="006956D1">
      <w:pPr>
        <w:tabs>
          <w:tab w:val="right" w:pos="10080"/>
        </w:tabs>
        <w:rPr>
          <w:rFonts w:ascii="Aptos" w:hAnsi="Aptos" w:cs="Arial"/>
          <w:b/>
          <w:bCs/>
          <w:color w:val="1F3864" w:themeColor="accent1" w:themeShade="80"/>
        </w:rPr>
      </w:pPr>
    </w:p>
    <w:p w14:paraId="7E30274D" w14:textId="046A0B46" w:rsidR="006956D1" w:rsidRPr="00CA69F0" w:rsidRDefault="006956D1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Vice President, Engineering </w:t>
      </w:r>
      <w:r w:rsidRPr="00CA69F0">
        <w:rPr>
          <w:rFonts w:ascii="ui-sans-serif" w:eastAsia="Times New Roman" w:hAnsi="ui-sans-serif" w:cs="Calibri"/>
          <w:b/>
          <w:bCs/>
          <w:color w:val="4472C4" w:themeColor="accent1"/>
          <w:kern w:val="0"/>
          <w:sz w:val="24"/>
          <w:szCs w:val="24"/>
          <w:lang w:bidi="hi-IN"/>
          <w14:ligatures w14:val="none"/>
        </w:rPr>
        <w:t>|</w:t>
      </w: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Augment Me (AI-ML based Productivity Startup)</w:t>
      </w:r>
    </w:p>
    <w:p w14:paraId="7B1F6344" w14:textId="202505F7" w:rsidR="006956D1" w:rsidRPr="00CA69F0" w:rsidRDefault="00D24C9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Oct</w:t>
      </w:r>
      <w:r w:rsidR="006956D1"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 2023 - Current</w:t>
      </w:r>
    </w:p>
    <w:p w14:paraId="41F3E881" w14:textId="5DDB54E1" w:rsidR="005333B3" w:rsidRPr="005333B3" w:rsidRDefault="005333B3" w:rsidP="006C5999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TechCrunch </w:t>
      </w:r>
      <w:r w:rsidRPr="005333B3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Disrupt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Pr="005333B3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2024</w:t>
      </w: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One of the </w:t>
      </w: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#Top 200 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startups 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s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elected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for </w:t>
      </w:r>
      <w:r w:rsidRPr="005333B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TechCrunch Disrupt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0F59D559" w14:textId="769EC389" w:rsidR="006956D1" w:rsidRPr="006C5999" w:rsidRDefault="005333B3" w:rsidP="006C5999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6956D1" w:rsidRPr="006C5999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Stanford StartX AI: </w:t>
      </w:r>
      <w:r w:rsidR="006956D1"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One of 40 startups worldwide selected for this prestigious program, recognizing our innovative 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Neuro </w:t>
      </w:r>
      <w:r w:rsidR="006956D1"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AI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Agent-based on custom LLM foundation model</w:t>
      </w:r>
      <w:r w:rsidR="006956D1"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4A108EE5" w14:textId="7169E768" w:rsidR="00C91D01" w:rsidRPr="006C5999" w:rsidRDefault="00C91D01" w:rsidP="00C91D01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Product Strategy &amp;</w:t>
      </w:r>
      <w:r w:rsidRPr="006C5999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 Growth</w:t>
      </w:r>
      <w:r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Developed an AI</w:t>
      </w:r>
      <w:r w:rsidR="007B5FE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-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First product strategy from b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ootstrap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mode to successfully launching it across three California schools after an intensive research 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pilot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of one year. I drove s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ubscription-based model 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launch 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on the App Store</w:t>
      </w:r>
      <w:r w:rsidR="002D09EF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in 2025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. </w:t>
      </w:r>
    </w:p>
    <w:p w14:paraId="1F882B3C" w14:textId="30A1D341" w:rsidR="006956D1" w:rsidRPr="00C91D01" w:rsidRDefault="00C91D01" w:rsidP="00B95925">
      <w:pPr>
        <w:numPr>
          <w:ilvl w:val="0"/>
          <w:numId w:val="7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6C5999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Engineering Leadership: </w:t>
      </w:r>
      <w:r w:rsidRPr="006C5999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Spearhead end-to-end engineering charter for front-end and business logic, driving technical vision and strategy.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Built a high-performing engineering team from the ground up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complemented with vendor teams for a 24x7 turnaround</w:t>
      </w:r>
      <w:r w:rsidRPr="00373837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1B0E20E4" w14:textId="77777777" w:rsidR="006956D1" w:rsidRDefault="006956D1" w:rsidP="00B95925">
      <w:pPr>
        <w:tabs>
          <w:tab w:val="right" w:pos="10080"/>
        </w:tabs>
        <w:rPr>
          <w:rFonts w:ascii="Arial" w:hAnsi="Arial" w:cs="Arial"/>
          <w:b/>
          <w:bCs/>
        </w:rPr>
      </w:pPr>
    </w:p>
    <w:p w14:paraId="0EFCF19F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32EE70B9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1486D4E8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5AC34967" w14:textId="77777777" w:rsidR="008A7289" w:rsidRDefault="008A7289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55E78777" w14:textId="13A27731" w:rsidR="009C078D" w:rsidRPr="009C078D" w:rsidRDefault="009C078D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Executive Director, Engineering</w:t>
      </w:r>
      <w:r w:rsidRPr="009C078D">
        <w:rPr>
          <w:rFonts w:ascii="ui-sans-serif" w:eastAsia="Times New Roman" w:hAnsi="ui-sans-serif" w:cs="Calibri"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 Visible Wireless, Denver, CO</w:t>
      </w:r>
    </w:p>
    <w:p w14:paraId="2E44D498" w14:textId="0B6BAFC1" w:rsidR="009C078D" w:rsidRPr="009C078D" w:rsidRDefault="009C078D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Nov 2020 - Ju</w:t>
      </w:r>
      <w:r w:rsidR="00A7084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ly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2023</w:t>
      </w:r>
    </w:p>
    <w:p w14:paraId="219CA86F" w14:textId="77777777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Digital Transformation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Led Visible's end-to-end engineering platform, products, and services to achieve an all-digital vision with no physical stores, leveraging AI-ML integrated approach.</w:t>
      </w:r>
    </w:p>
    <w:p w14:paraId="11F65C4E" w14:textId="7CBBC2FC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Technical Vision &amp; Strategy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420B7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Directly c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ollaborated with </w:t>
      </w:r>
      <w:r w:rsidR="00420B7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CTO/CEO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420B7A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team 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to establish AI/ML-based Digital First technical vision and strategy for entire Visible Wireless.</w:t>
      </w:r>
    </w:p>
    <w:p w14:paraId="333FD5BB" w14:textId="2251B06E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P&amp;L Responsibility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Oversaw Architecture, Engineering, Fraud, Operations, and Budget, driving business growth and profitability.</w:t>
      </w:r>
      <w:r w:rsid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4D03EC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Dr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ove</w:t>
      </w:r>
      <w:r w:rsidR="004D03EC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customer base growth </w:t>
      </w:r>
      <w:r w:rsidR="004D03EC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that directly 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tripled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revenue growth from $13M to 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roughly 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$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39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M</w:t>
      </w:r>
      <w:r w:rsid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in </w:t>
      </w:r>
      <w:r w:rsidR="00483D6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2</w:t>
      </w:r>
      <w:r w:rsid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years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.</w:t>
      </w:r>
    </w:p>
    <w:p w14:paraId="32F74605" w14:textId="57ED4BB2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Innovation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Delivered innovative solutions like Prepaid Network Free Trial, </w:t>
      </w:r>
      <w:proofErr w:type="spellStart"/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eSIM</w:t>
      </w:r>
      <w:proofErr w:type="spellEnd"/>
      <w:r w:rsidR="003A6A93" w:rsidRPr="003A6A93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, Wearables, Party Pay, and Referrals.</w:t>
      </w:r>
    </w:p>
    <w:p w14:paraId="5345F48C" w14:textId="77777777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Technical Roadmap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Executed technical roadmap, transforming legacy monolithic applications into modern 5G modular architecture, and establishing a Center of Excellence (COE) for high-performing, secure applications.</w:t>
      </w:r>
    </w:p>
    <w:p w14:paraId="3DC38AAF" w14:textId="31D7C9AF" w:rsidR="009C078D" w:rsidRPr="009C078D" w:rsidRDefault="009C078D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Operational Efficiency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Reduced Operations </w:t>
      </w:r>
      <w:r w:rsidR="00483D68"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costs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by 30% year-over-year through application rationalization, automation, and consolidation.</w:t>
      </w:r>
    </w:p>
    <w:p w14:paraId="11AC1DAA" w14:textId="56555D65" w:rsidR="009C078D" w:rsidRPr="009C078D" w:rsidRDefault="006C5999" w:rsidP="00CA69F0">
      <w:pPr>
        <w:numPr>
          <w:ilvl w:val="0"/>
          <w:numId w:val="7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Global </w:t>
      </w:r>
      <w:r w:rsidR="009C078D" w:rsidRPr="009C078D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Team Leadership</w:t>
      </w:r>
      <w:r w:rsidR="009C078D"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: </w:t>
      </w:r>
      <w:r w:rsidR="002C6125" w:rsidRPr="002C6125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Built and led a 60+ cross-functional team with a Global Delivery Model, fostering a People-First mindset and achieving company's corporate DEI goals, including 30% DEI leadership representation.</w:t>
      </w:r>
    </w:p>
    <w:p w14:paraId="102266D5" w14:textId="77777777" w:rsidR="009C078D" w:rsidRDefault="009C078D" w:rsidP="009C078D">
      <w:pPr>
        <w:rPr>
          <w:rFonts w:ascii="Arial" w:hAnsi="Arial" w:cs="Arial"/>
        </w:rPr>
      </w:pPr>
    </w:p>
    <w:p w14:paraId="71D93DF5" w14:textId="77777777" w:rsidR="009C078D" w:rsidRPr="009C078D" w:rsidRDefault="009C078D" w:rsidP="009C078D">
      <w:pPr>
        <w:rPr>
          <w:rFonts w:ascii="Arial" w:hAnsi="Arial" w:cs="Arial"/>
        </w:rPr>
      </w:pPr>
    </w:p>
    <w:p w14:paraId="16A56551" w14:textId="77777777" w:rsidR="00B95925" w:rsidRPr="009A666F" w:rsidRDefault="00B95925" w:rsidP="00B95925">
      <w:pPr>
        <w:rPr>
          <w:rFonts w:ascii="Arial" w:hAnsi="Arial" w:cs="Arial"/>
        </w:rPr>
      </w:pPr>
    </w:p>
    <w:p w14:paraId="0799F285" w14:textId="5E4F6DA3" w:rsidR="00CA69F0" w:rsidRDefault="00CA69F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8"/>
          <w:szCs w:val="28"/>
          <w:lang w:bidi="hi-IN"/>
          <w14:ligatures w14:val="none"/>
        </w:rPr>
        <w:t>Amazon, Seattle, WA</w:t>
      </w:r>
      <w: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8"/>
          <w:szCs w:val="28"/>
          <w:lang w:bidi="hi-IN"/>
          <w14:ligatures w14:val="none"/>
        </w:rPr>
        <w:t xml:space="preserve"> - 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Feb 2014 - Nov 2020</w:t>
      </w:r>
    </w:p>
    <w:p w14:paraId="37F97A7C" w14:textId="6CDD9489" w:rsidR="00CA69F0" w:rsidRPr="00CA69F0" w:rsidRDefault="00CA69F0" w:rsidP="00CA2BA8">
      <w:pPr>
        <w:spacing w:before="240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Sr Engineering Manager</w:t>
      </w:r>
      <w: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bookmarkStart w:id="0" w:name="_Hlk165983390"/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</w:t>
      </w:r>
      <w:bookmarkEnd w:id="0"/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Alexa-AI</w:t>
      </w:r>
    </w:p>
    <w:p w14:paraId="78DCBA4A" w14:textId="55E9C0FC" w:rsidR="00CA69F0" w:rsidRPr="00CA69F0" w:rsidRDefault="001D2CB1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Jun</w:t>
      </w:r>
      <w:r w:rsidR="00CA69F0"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2019 - Nov 2020</w:t>
      </w:r>
    </w:p>
    <w:p w14:paraId="46E3A184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Engineering Strategy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Drove complete engineering strategy and charter for Alexa 3P-Skill Routing, leveraging AI/ML for optimal customer to skill routing.</w:t>
      </w:r>
    </w:p>
    <w:p w14:paraId="25B82FE1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New Mission Development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Planned, managed, and established a brand-new Alexa Name-Free 3P Skill experience mission from the ground up.</w:t>
      </w:r>
    </w:p>
    <w:p w14:paraId="261185EF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Long-term Vision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Developed complete long-term vision, strategy, and roadmap for Alexa Custom Skills, Enterprise Skills, and Business Intelligence (BI) domains.</w:t>
      </w:r>
    </w:p>
    <w:p w14:paraId="094BE856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AI Services Development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Developed scalable and automated AI services integrated with Alexa, providing optimized 3P skill Name Free Interaction services based on AI/ML Deep Neural Net (DNN) platform for Dynamic Routing.</w:t>
      </w:r>
    </w:p>
    <w:p w14:paraId="401CDBCC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lastRenderedPageBreak/>
        <w:t>NLU Innovation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One of the first teams in Alexa to utilize a Deep Neural Net model in Natural Language Understanding (NLU) for predicting 3P skills to process Alexa users' utterances.</w:t>
      </w:r>
    </w:p>
    <w:p w14:paraId="2E28EF90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Calibri" w:eastAsia="Times New Roman" w:hAnsi="Calibri" w:cs="Calibri"/>
          <w:color w:val="374151"/>
          <w:kern w:val="0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Team Leadership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Established a 45+ person engineering team spanning Alexa Custom Skills, Enterprise Skills, and Business Intelligence (BI) domains.</w:t>
      </w:r>
    </w:p>
    <w:p w14:paraId="576C0C67" w14:textId="77777777" w:rsidR="006C0D7B" w:rsidRDefault="006C0D7B" w:rsidP="00CA69F0">
      <w:pPr>
        <w:ind w:left="540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</w:p>
    <w:p w14:paraId="0C8840B3" w14:textId="77777777" w:rsidR="00007D1C" w:rsidRDefault="00007D1C" w:rsidP="00CA69F0">
      <w:pPr>
        <w:ind w:left="540"/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737B219B" w14:textId="6226C53A" w:rsidR="00CA69F0" w:rsidRPr="00CA69F0" w:rsidRDefault="00CA69F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Sr</w:t>
      </w:r>
      <w:r w:rsidR="00007D1C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.</w:t>
      </w: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Engineering Manager</w:t>
      </w:r>
      <w:r w:rsidR="006C0D7B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="006C0D7B"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Amazon Rentals</w:t>
      </w:r>
    </w:p>
    <w:p w14:paraId="55C51D49" w14:textId="3DFB2661" w:rsidR="00CA69F0" w:rsidRPr="00CA69F0" w:rsidRDefault="00CA69F0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Feb 201</w:t>
      </w:r>
      <w:r w:rsidR="008F06B6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6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- </w:t>
      </w:r>
      <w:r w:rsidR="001D2CB1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May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201</w:t>
      </w:r>
      <w:r w:rsidR="008F06B6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9</w:t>
      </w:r>
    </w:p>
    <w:p w14:paraId="06015B9B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Greenfield Development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Established a brand-new greenfield Rentals technology/business from the ground up with a start-up-like environment.</w:t>
      </w:r>
    </w:p>
    <w:p w14:paraId="7D23F3DD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Technical Vision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Defined technical vision in collaboration with business leaders to build a brand-new Rental model that seamlessly integrates with the Amazon Retail ecosystem.</w:t>
      </w:r>
    </w:p>
    <w:p w14:paraId="674F6C14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Revenue Growth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Drove Top-Line Revenue Growth by developing innovative solutions in an agile and iterative fashion, growing from double digits ($XXM) to triple digits ($XXXM) within 4 years.</w:t>
      </w:r>
    </w:p>
    <w:p w14:paraId="6CF232C6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Revenue-Generating Strategies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Implemented revenue-generating strategies, optimized pricing models, and introduced new offerings in Books to increase selection and revenue for Amazon Rentals.</w:t>
      </w:r>
    </w:p>
    <w:p w14:paraId="2292CB45" w14:textId="77777777" w:rsidR="00CA69F0" w:rsidRPr="00CA69F0" w:rsidRDefault="00CA69F0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Innovative Features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Delivered innovative features to drive organic growth like Revenue Sharing, Campus Pickup, distribution channels, and promotional campaigns.</w:t>
      </w:r>
    </w:p>
    <w:p w14:paraId="748CDAEC" w14:textId="7B8FA1B9" w:rsidR="00CA69F0" w:rsidRDefault="006C0D7B" w:rsidP="006C0D7B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Global </w:t>
      </w:r>
      <w:r w:rsidR="00CA69F0" w:rsidRPr="00CA69F0"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 xml:space="preserve">Team </w:t>
      </w:r>
      <w:r>
        <w:rPr>
          <w:rFonts w:ascii="ui-sans-serif" w:eastAsia="Times New Roman" w:hAnsi="ui-sans-serif" w:cs="Calibri"/>
          <w:b/>
          <w:bCs/>
          <w:color w:val="374151"/>
          <w:kern w:val="0"/>
          <w:sz w:val="24"/>
          <w:szCs w:val="24"/>
          <w:lang w:bidi="hi-IN"/>
          <w14:ligatures w14:val="none"/>
        </w:rPr>
        <w:t>Leadership</w:t>
      </w:r>
      <w:r w:rsidR="00CA69F0"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: Built teams across US and India of 50+ employees and vendors for Core Services, Shopping Experience, and Logistics.</w:t>
      </w:r>
    </w:p>
    <w:p w14:paraId="73AA1B12" w14:textId="77777777" w:rsidR="00CA2BA8" w:rsidRDefault="00CA2BA8" w:rsidP="00CA2BA8">
      <w:pPr>
        <w:ind w:left="540"/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48B257A9" w14:textId="77777777" w:rsidR="00002951" w:rsidRDefault="00002951" w:rsidP="00CA2BA8">
      <w:pP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</w:pPr>
    </w:p>
    <w:p w14:paraId="4027F357" w14:textId="49792CA3" w:rsidR="00CA2BA8" w:rsidRPr="00CA69F0" w:rsidRDefault="00CA2BA8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>Engineering Manager</w:t>
      </w:r>
      <w:r>
        <w:rPr>
          <w:rFonts w:ascii="ui-sans-serif" w:eastAsia="Times New Roman" w:hAnsi="ui-sans-serif" w:cs="Calibri"/>
          <w:b/>
          <w:bCs/>
          <w:color w:val="1F3864" w:themeColor="accent1" w:themeShade="80"/>
          <w:kern w:val="0"/>
          <w:sz w:val="24"/>
          <w:szCs w:val="24"/>
          <w:lang w:bidi="hi-IN"/>
          <w14:ligatures w14:val="none"/>
        </w:rPr>
        <w:t xml:space="preserve"> </w:t>
      </w:r>
      <w:r w:rsidRPr="009C078D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|</w:t>
      </w: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 Amazon </w:t>
      </w: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Kindle</w:t>
      </w:r>
    </w:p>
    <w:p w14:paraId="57AF347C" w14:textId="77777777" w:rsidR="00CA2BA8" w:rsidRPr="00CA69F0" w:rsidRDefault="00CA2BA8" w:rsidP="00CA2BA8">
      <w:pP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69F0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Feb 2014 - Feb 2016</w:t>
      </w:r>
    </w:p>
    <w:p w14:paraId="042C28E3" w14:textId="5B18EA1D" w:rsidR="00CA2BA8" w:rsidRPr="00CA2BA8" w:rsidRDefault="00EE1D76" w:rsidP="00CA2BA8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>Led Engineering</w:t>
      </w:r>
      <w:r w:rsidR="00CA2BA8" w:rsidRPr="00CA2BA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, Technical Program Management and Quality Assurance teams in the Amazon Retail Device organization for Amazon device software. </w:t>
      </w:r>
    </w:p>
    <w:p w14:paraId="2D29493C" w14:textId="77777777" w:rsidR="00CA2BA8" w:rsidRPr="00CA2BA8" w:rsidRDefault="00CA2BA8" w:rsidP="00CA2BA8">
      <w:pPr>
        <w:numPr>
          <w:ilvl w:val="0"/>
          <w:numId w:val="8"/>
        </w:numPr>
        <w:spacing w:before="120" w:line="276" w:lineRule="auto"/>
        <w:textAlignment w:val="center"/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</w:pPr>
      <w:r w:rsidRPr="00CA2BA8">
        <w:rPr>
          <w:rFonts w:ascii="ui-sans-serif" w:eastAsia="Times New Roman" w:hAnsi="ui-sans-serif" w:cs="Calibri"/>
          <w:color w:val="374151"/>
          <w:kern w:val="0"/>
          <w:sz w:val="24"/>
          <w:szCs w:val="24"/>
          <w:lang w:bidi="hi-IN"/>
          <w14:ligatures w14:val="none"/>
        </w:rPr>
        <w:t xml:space="preserve">Grew product ownership by 300% from a single Eink and Tablet type to three major types of Eink and Tablet versions across 14 locales along with new categories like Fire Phone and Streaming Devices like Alexa. </w:t>
      </w:r>
    </w:p>
    <w:p w14:paraId="195ABFB4" w14:textId="77777777" w:rsidR="00002951" w:rsidRDefault="00002951" w:rsidP="009A666F">
      <w:pPr>
        <w:spacing w:before="240" w:line="276" w:lineRule="auto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5548041C" w14:textId="321CE3C5" w:rsidR="00B95925" w:rsidRPr="00D62C37" w:rsidRDefault="009C6161" w:rsidP="009A666F">
      <w:pPr>
        <w:spacing w:before="240" w:line="276" w:lineRule="auto"/>
        <w:jc w:val="center"/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D62C37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Additional Relevant Experience</w:t>
      </w:r>
    </w:p>
    <w:p w14:paraId="7F2A8356" w14:textId="03F3AF75" w:rsidR="00B95925" w:rsidRPr="009A666F" w:rsidRDefault="00B95925" w:rsidP="00007D1C">
      <w:pPr>
        <w:spacing w:before="120" w:line="276" w:lineRule="auto"/>
        <w:ind w:firstLine="720"/>
        <w:rPr>
          <w:rFonts w:ascii="Arial" w:hAnsi="Arial" w:cs="Arial"/>
        </w:rPr>
      </w:pPr>
      <w:r w:rsidRPr="009A666F">
        <w:rPr>
          <w:rFonts w:ascii="Arial" w:hAnsi="Arial" w:cs="Arial"/>
          <w:b/>
          <w:bCs/>
          <w:sz w:val="20"/>
          <w:szCs w:val="20"/>
        </w:rPr>
        <w:t>Microsoft,</w:t>
      </w:r>
      <w:r w:rsidRPr="009A666F">
        <w:rPr>
          <w:rFonts w:ascii="Arial" w:hAnsi="Arial" w:cs="Arial"/>
          <w:sz w:val="20"/>
          <w:szCs w:val="20"/>
        </w:rPr>
        <w:t xml:space="preserve"> Redmond, WA</w:t>
      </w:r>
      <w:r w:rsidR="00F97AA2" w:rsidRPr="009A666F">
        <w:rPr>
          <w:rFonts w:ascii="Arial" w:hAnsi="Arial" w:cs="Arial"/>
          <w:sz w:val="20"/>
          <w:szCs w:val="20"/>
        </w:rPr>
        <w:t xml:space="preserve"> - </w:t>
      </w:r>
      <w:r w:rsidRPr="009A666F">
        <w:rPr>
          <w:rFonts w:ascii="Arial" w:hAnsi="Arial" w:cs="Arial"/>
          <w:b/>
          <w:bCs/>
          <w:sz w:val="20"/>
          <w:szCs w:val="20"/>
        </w:rPr>
        <w:t>Tech Lead Manager</w:t>
      </w:r>
      <w:r w:rsidRPr="009A666F">
        <w:rPr>
          <w:rFonts w:ascii="Arial" w:hAnsi="Arial" w:cs="Arial"/>
          <w:sz w:val="20"/>
          <w:szCs w:val="20"/>
        </w:rPr>
        <w:t xml:space="preserve"> (Bing Mobile)</w:t>
      </w:r>
    </w:p>
    <w:p w14:paraId="42C53F5E" w14:textId="273DFFA1" w:rsidR="00B95925" w:rsidRPr="009A666F" w:rsidRDefault="00EE1D76" w:rsidP="00007D1C">
      <w:pPr>
        <w:spacing w:before="120" w:line="276" w:lineRule="auto"/>
        <w:ind w:firstLine="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Education: </w:t>
      </w:r>
      <w:r w:rsidR="00B95925" w:rsidRPr="009A666F">
        <w:rPr>
          <w:rFonts w:ascii="Arial" w:hAnsi="Arial" w:cs="Arial"/>
          <w:b/>
          <w:bCs/>
          <w:sz w:val="20"/>
          <w:szCs w:val="20"/>
        </w:rPr>
        <w:t>Bachelor of Engineering (B.E.), Computer Technology</w:t>
      </w:r>
      <w:r w:rsidR="00F97AA2" w:rsidRPr="009A666F">
        <w:rPr>
          <w:rFonts w:ascii="Arial" w:hAnsi="Arial" w:cs="Arial"/>
          <w:b/>
          <w:bCs/>
          <w:sz w:val="20"/>
          <w:szCs w:val="20"/>
        </w:rPr>
        <w:t xml:space="preserve"> - </w:t>
      </w:r>
      <w:r w:rsidR="00B95925" w:rsidRPr="009A666F">
        <w:rPr>
          <w:rFonts w:ascii="Arial" w:hAnsi="Arial" w:cs="Arial"/>
          <w:sz w:val="20"/>
          <w:szCs w:val="20"/>
        </w:rPr>
        <w:t>YCC</w:t>
      </w:r>
      <w:r w:rsidR="00D62C37">
        <w:rPr>
          <w:rFonts w:ascii="Arial" w:hAnsi="Arial" w:cs="Arial"/>
          <w:sz w:val="20"/>
          <w:szCs w:val="20"/>
        </w:rPr>
        <w:t>E</w:t>
      </w:r>
      <w:r w:rsidR="00B95925" w:rsidRPr="009A666F">
        <w:rPr>
          <w:rFonts w:ascii="Arial" w:hAnsi="Arial" w:cs="Arial"/>
          <w:sz w:val="20"/>
          <w:szCs w:val="20"/>
        </w:rPr>
        <w:t>, India</w:t>
      </w:r>
    </w:p>
    <w:p w14:paraId="2E1ACAE2" w14:textId="56E377EA" w:rsidR="00C52421" w:rsidRPr="009A666F" w:rsidRDefault="00B95925" w:rsidP="00007D1C">
      <w:pPr>
        <w:spacing w:before="120" w:line="276" w:lineRule="auto"/>
        <w:ind w:firstLine="720"/>
        <w:rPr>
          <w:rFonts w:ascii="Arial" w:hAnsi="Arial" w:cs="Arial"/>
          <w:sz w:val="20"/>
          <w:szCs w:val="20"/>
        </w:rPr>
      </w:pPr>
      <w:r w:rsidRPr="009A666F">
        <w:rPr>
          <w:rFonts w:ascii="Arial" w:hAnsi="Arial" w:cs="Arial"/>
          <w:b/>
          <w:bCs/>
          <w:sz w:val="20"/>
          <w:szCs w:val="20"/>
        </w:rPr>
        <w:t>Causes:</w:t>
      </w:r>
      <w:r w:rsidRPr="009A666F">
        <w:rPr>
          <w:rFonts w:ascii="Arial" w:hAnsi="Arial" w:cs="Arial"/>
          <w:sz w:val="20"/>
          <w:szCs w:val="20"/>
        </w:rPr>
        <w:t xml:space="preserve"> Health </w:t>
      </w:r>
      <w:r w:rsidR="0058266A" w:rsidRPr="009A666F">
        <w:rPr>
          <w:rFonts w:ascii="Arial" w:hAnsi="Arial" w:cs="Arial"/>
          <w:sz w:val="20"/>
          <w:szCs w:val="20"/>
        </w:rPr>
        <w:t>|</w:t>
      </w:r>
      <w:r w:rsidRPr="009A666F">
        <w:rPr>
          <w:rFonts w:ascii="Arial" w:hAnsi="Arial" w:cs="Arial"/>
          <w:sz w:val="20"/>
          <w:szCs w:val="20"/>
        </w:rPr>
        <w:t xml:space="preserve"> Education </w:t>
      </w:r>
      <w:r w:rsidR="0058266A" w:rsidRPr="009A666F">
        <w:rPr>
          <w:rFonts w:ascii="Arial" w:hAnsi="Arial" w:cs="Arial"/>
          <w:sz w:val="20"/>
          <w:szCs w:val="20"/>
        </w:rPr>
        <w:t>|</w:t>
      </w:r>
      <w:r w:rsidRPr="009A666F">
        <w:rPr>
          <w:rFonts w:ascii="Arial" w:hAnsi="Arial" w:cs="Arial"/>
          <w:sz w:val="20"/>
          <w:szCs w:val="20"/>
        </w:rPr>
        <w:t xml:space="preserve"> Science and Technology</w:t>
      </w:r>
    </w:p>
    <w:sectPr w:rsidR="00C52421" w:rsidRPr="009A666F" w:rsidSect="00E30DCB">
      <w:footerReference w:type="default" r:id="rId12"/>
      <w:pgSz w:w="12240" w:h="15840" w:code="1"/>
      <w:pgMar w:top="1008" w:right="1008" w:bottom="1008" w:left="100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1ECC4" w14:textId="77777777" w:rsidR="00B33DD2" w:rsidRDefault="00B33DD2" w:rsidP="001B4B0A">
      <w:r>
        <w:separator/>
      </w:r>
    </w:p>
  </w:endnote>
  <w:endnote w:type="continuationSeparator" w:id="0">
    <w:p w14:paraId="34607362" w14:textId="77777777" w:rsidR="00B33DD2" w:rsidRDefault="00B33DD2" w:rsidP="001B4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i-sans-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4C90" w14:textId="37838F38" w:rsidR="001B4B0A" w:rsidRPr="001B4B0A" w:rsidRDefault="001B4B0A" w:rsidP="001B4B0A">
    <w:pPr>
      <w:tabs>
        <w:tab w:val="center" w:pos="5040"/>
        <w:tab w:val="right" w:pos="10080"/>
      </w:tabs>
      <w:rPr>
        <w:color w:val="808080" w:themeColor="background1" w:themeShade="80"/>
      </w:rPr>
    </w:pPr>
    <w:r w:rsidRPr="001B4B0A">
      <w:rPr>
        <w:color w:val="808080" w:themeColor="background1" w:themeShade="80"/>
      </w:rPr>
      <w:t>Rahul Pandit</w:t>
    </w:r>
    <w:r w:rsidRPr="001B4B0A">
      <w:rPr>
        <w:color w:val="808080" w:themeColor="background1" w:themeShade="80"/>
      </w:rPr>
      <w:tab/>
      <w:t>425.444.6721</w:t>
    </w:r>
    <w:r w:rsidRPr="001B4B0A">
      <w:rPr>
        <w:color w:val="808080" w:themeColor="background1" w:themeShade="80"/>
      </w:rPr>
      <w:tab/>
    </w:r>
    <w:r>
      <w:rPr>
        <w:color w:val="808080" w:themeColor="background1" w:themeShade="80"/>
      </w:rPr>
      <w:t xml:space="preserve"> </w:t>
    </w:r>
    <w:r w:rsidRPr="001B4B0A">
      <w:rPr>
        <w:color w:val="808080" w:themeColor="background1" w:themeShade="80"/>
      </w:rPr>
      <w:t>Page</w:t>
    </w:r>
    <w:r>
      <w:rPr>
        <w:color w:val="808080" w:themeColor="background1" w:themeShade="80"/>
      </w:rPr>
      <w:t xml:space="preserve"> </w:t>
    </w:r>
    <w:r w:rsidRPr="001B4B0A">
      <w:rPr>
        <w:color w:val="808080" w:themeColor="background1" w:themeShade="80"/>
      </w:rPr>
      <w:fldChar w:fldCharType="begin"/>
    </w:r>
    <w:r w:rsidRPr="001B4B0A">
      <w:rPr>
        <w:color w:val="808080" w:themeColor="background1" w:themeShade="80"/>
      </w:rPr>
      <w:instrText xml:space="preserve"> PAGE   \* MERGEFORMAT </w:instrText>
    </w:r>
    <w:r w:rsidRPr="001B4B0A">
      <w:rPr>
        <w:color w:val="808080" w:themeColor="background1" w:themeShade="80"/>
      </w:rPr>
      <w:fldChar w:fldCharType="separate"/>
    </w:r>
    <w:r w:rsidRPr="001B4B0A">
      <w:rPr>
        <w:noProof/>
        <w:color w:val="808080" w:themeColor="background1" w:themeShade="80"/>
      </w:rPr>
      <w:t>1</w:t>
    </w:r>
    <w:r w:rsidRPr="001B4B0A">
      <w:rPr>
        <w:noProof/>
        <w:color w:val="808080" w:themeColor="background1" w:themeShade="80"/>
      </w:rPr>
      <w:fldChar w:fldCharType="end"/>
    </w:r>
  </w:p>
  <w:p w14:paraId="7CBAF11C" w14:textId="16F5C66F" w:rsidR="001B4B0A" w:rsidRPr="001B4B0A" w:rsidRDefault="001B4B0A" w:rsidP="001B4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96418" w14:textId="77777777" w:rsidR="00B33DD2" w:rsidRDefault="00B33DD2" w:rsidP="001B4B0A">
      <w:r>
        <w:separator/>
      </w:r>
    </w:p>
  </w:footnote>
  <w:footnote w:type="continuationSeparator" w:id="0">
    <w:p w14:paraId="259A49AC" w14:textId="77777777" w:rsidR="00B33DD2" w:rsidRDefault="00B33DD2" w:rsidP="001B4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636"/>
    <w:multiLevelType w:val="hybridMultilevel"/>
    <w:tmpl w:val="98A0B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25919"/>
    <w:multiLevelType w:val="hybridMultilevel"/>
    <w:tmpl w:val="988A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B11B0"/>
    <w:multiLevelType w:val="hybridMultilevel"/>
    <w:tmpl w:val="791E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A16AE"/>
    <w:multiLevelType w:val="hybridMultilevel"/>
    <w:tmpl w:val="95405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177DB"/>
    <w:multiLevelType w:val="multilevel"/>
    <w:tmpl w:val="D0D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97212A"/>
    <w:multiLevelType w:val="hybridMultilevel"/>
    <w:tmpl w:val="800A7638"/>
    <w:lvl w:ilvl="0" w:tplc="A3CAF7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726D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26AB8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D8E5B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57008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1BE61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206A6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91009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6E27A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46600463"/>
    <w:multiLevelType w:val="multilevel"/>
    <w:tmpl w:val="CCB4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64214"/>
    <w:multiLevelType w:val="multilevel"/>
    <w:tmpl w:val="7DA4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581270"/>
    <w:multiLevelType w:val="hybridMultilevel"/>
    <w:tmpl w:val="0B004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482159">
    <w:abstractNumId w:val="0"/>
  </w:num>
  <w:num w:numId="2" w16cid:durableId="1699231494">
    <w:abstractNumId w:val="1"/>
  </w:num>
  <w:num w:numId="3" w16cid:durableId="1940866823">
    <w:abstractNumId w:val="3"/>
  </w:num>
  <w:num w:numId="4" w16cid:durableId="1177505250">
    <w:abstractNumId w:val="2"/>
  </w:num>
  <w:num w:numId="5" w16cid:durableId="2056420168">
    <w:abstractNumId w:val="7"/>
  </w:num>
  <w:num w:numId="6" w16cid:durableId="1494947592">
    <w:abstractNumId w:val="5"/>
  </w:num>
  <w:num w:numId="7" w16cid:durableId="1795173694">
    <w:abstractNumId w:val="8"/>
  </w:num>
  <w:num w:numId="8" w16cid:durableId="652416312">
    <w:abstractNumId w:val="4"/>
  </w:num>
  <w:num w:numId="9" w16cid:durableId="154928694">
    <w:abstractNumId w:val="6"/>
  </w:num>
  <w:num w:numId="10" w16cid:durableId="1528134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25"/>
    <w:rsid w:val="00002951"/>
    <w:rsid w:val="00007D1C"/>
    <w:rsid w:val="00011522"/>
    <w:rsid w:val="000127D9"/>
    <w:rsid w:val="00044793"/>
    <w:rsid w:val="000921B1"/>
    <w:rsid w:val="000A20FD"/>
    <w:rsid w:val="00154C48"/>
    <w:rsid w:val="001850A7"/>
    <w:rsid w:val="001928CB"/>
    <w:rsid w:val="001A4478"/>
    <w:rsid w:val="001B4B0A"/>
    <w:rsid w:val="001C471D"/>
    <w:rsid w:val="001C73FF"/>
    <w:rsid w:val="001D2CB1"/>
    <w:rsid w:val="001D69CE"/>
    <w:rsid w:val="001F6C05"/>
    <w:rsid w:val="002047D8"/>
    <w:rsid w:val="002059DC"/>
    <w:rsid w:val="002A0C7B"/>
    <w:rsid w:val="002C6125"/>
    <w:rsid w:val="002D09EF"/>
    <w:rsid w:val="00323F80"/>
    <w:rsid w:val="003240D9"/>
    <w:rsid w:val="00324E2E"/>
    <w:rsid w:val="00373837"/>
    <w:rsid w:val="00397B63"/>
    <w:rsid w:val="003A6A93"/>
    <w:rsid w:val="003E4A02"/>
    <w:rsid w:val="003F093A"/>
    <w:rsid w:val="003F78A9"/>
    <w:rsid w:val="00420B7A"/>
    <w:rsid w:val="004254F1"/>
    <w:rsid w:val="004476A8"/>
    <w:rsid w:val="00461773"/>
    <w:rsid w:val="00483D68"/>
    <w:rsid w:val="00490488"/>
    <w:rsid w:val="004C1665"/>
    <w:rsid w:val="004D03EC"/>
    <w:rsid w:val="004F5684"/>
    <w:rsid w:val="005333B3"/>
    <w:rsid w:val="005479F5"/>
    <w:rsid w:val="005615E7"/>
    <w:rsid w:val="0058266A"/>
    <w:rsid w:val="005B6F38"/>
    <w:rsid w:val="005E337D"/>
    <w:rsid w:val="00611BAC"/>
    <w:rsid w:val="00631692"/>
    <w:rsid w:val="0069318E"/>
    <w:rsid w:val="006956D1"/>
    <w:rsid w:val="006C0D7B"/>
    <w:rsid w:val="006C5999"/>
    <w:rsid w:val="006C7DFF"/>
    <w:rsid w:val="00734E5B"/>
    <w:rsid w:val="00750DFA"/>
    <w:rsid w:val="007A0208"/>
    <w:rsid w:val="007B5FE3"/>
    <w:rsid w:val="007E731D"/>
    <w:rsid w:val="0080423A"/>
    <w:rsid w:val="00812D0C"/>
    <w:rsid w:val="0082382A"/>
    <w:rsid w:val="00844D72"/>
    <w:rsid w:val="0086426A"/>
    <w:rsid w:val="0089309C"/>
    <w:rsid w:val="008A1E75"/>
    <w:rsid w:val="008A7289"/>
    <w:rsid w:val="008F06B6"/>
    <w:rsid w:val="0091408F"/>
    <w:rsid w:val="009751C8"/>
    <w:rsid w:val="009A666F"/>
    <w:rsid w:val="009C078D"/>
    <w:rsid w:val="009C6161"/>
    <w:rsid w:val="009E4C83"/>
    <w:rsid w:val="00A169A5"/>
    <w:rsid w:val="00A2591F"/>
    <w:rsid w:val="00A32196"/>
    <w:rsid w:val="00A7084D"/>
    <w:rsid w:val="00A939EB"/>
    <w:rsid w:val="00A93CA2"/>
    <w:rsid w:val="00AA42DE"/>
    <w:rsid w:val="00B33DD2"/>
    <w:rsid w:val="00B567C3"/>
    <w:rsid w:val="00B60122"/>
    <w:rsid w:val="00B74082"/>
    <w:rsid w:val="00B95925"/>
    <w:rsid w:val="00BE4E20"/>
    <w:rsid w:val="00C16480"/>
    <w:rsid w:val="00C52421"/>
    <w:rsid w:val="00C53627"/>
    <w:rsid w:val="00C731BA"/>
    <w:rsid w:val="00C91D01"/>
    <w:rsid w:val="00CA2BA8"/>
    <w:rsid w:val="00CA5DFD"/>
    <w:rsid w:val="00CA69F0"/>
    <w:rsid w:val="00CE4DBE"/>
    <w:rsid w:val="00D24C90"/>
    <w:rsid w:val="00D4592F"/>
    <w:rsid w:val="00D53EB1"/>
    <w:rsid w:val="00D62C37"/>
    <w:rsid w:val="00DE0386"/>
    <w:rsid w:val="00DE322F"/>
    <w:rsid w:val="00E30DCB"/>
    <w:rsid w:val="00E32513"/>
    <w:rsid w:val="00E41712"/>
    <w:rsid w:val="00E47964"/>
    <w:rsid w:val="00E95687"/>
    <w:rsid w:val="00ED0E6E"/>
    <w:rsid w:val="00EE1D76"/>
    <w:rsid w:val="00F34102"/>
    <w:rsid w:val="00F42323"/>
    <w:rsid w:val="00F501A4"/>
    <w:rsid w:val="00F57A7C"/>
    <w:rsid w:val="00F757E5"/>
    <w:rsid w:val="00F80E35"/>
    <w:rsid w:val="00F9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E85F71"/>
  <w15:chartTrackingRefBased/>
  <w15:docId w15:val="{8B666ACA-679C-4BF0-939A-55D8FCF3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59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9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592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8266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826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826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26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266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1850A7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CE4DBE"/>
  </w:style>
  <w:style w:type="paragraph" w:styleId="Header">
    <w:name w:val="header"/>
    <w:basedOn w:val="Normal"/>
    <w:link w:val="HeaderChar"/>
    <w:uiPriority w:val="99"/>
    <w:unhideWhenUsed/>
    <w:rsid w:val="001B4B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B0A"/>
  </w:style>
  <w:style w:type="paragraph" w:styleId="Footer">
    <w:name w:val="footer"/>
    <w:basedOn w:val="Normal"/>
    <w:link w:val="FooterChar"/>
    <w:uiPriority w:val="99"/>
    <w:unhideWhenUsed/>
    <w:rsid w:val="001B4B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B0A"/>
  </w:style>
  <w:style w:type="character" w:styleId="FollowedHyperlink">
    <w:name w:val="FollowedHyperlink"/>
    <w:basedOn w:val="DefaultParagraphFont"/>
    <w:uiPriority w:val="99"/>
    <w:semiHidden/>
    <w:unhideWhenUsed/>
    <w:rsid w:val="00D62C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rahulapandit/" TargetMode="External"/><Relationship Id="rId5" Type="http://schemas.openxmlformats.org/officeDocument/2006/relationships/styles" Target="styles.xml"/><Relationship Id="rId10" Type="http://schemas.openxmlformats.org/officeDocument/2006/relationships/hyperlink" Target="mailto:rahul.pandit@liv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E32CDFE7BD7F4192B2E02D05133672" ma:contentTypeVersion="5" ma:contentTypeDescription="Create a new document." ma:contentTypeScope="" ma:versionID="9635500733f18ee3f60a1a5919cd4d4c">
  <xsd:schema xmlns:xsd="http://www.w3.org/2001/XMLSchema" xmlns:xs="http://www.w3.org/2001/XMLSchema" xmlns:p="http://schemas.microsoft.com/office/2006/metadata/properties" xmlns:ns2="40238c42-f28e-4eeb-9304-3854ccc230ec" xmlns:ns3="3909954c-2610-4dc0-8bc0-c4c9f672e29d" targetNamespace="http://schemas.microsoft.com/office/2006/metadata/properties" ma:root="true" ma:fieldsID="bc672061d993ed51f4ad8e28a08d6017" ns2:_="" ns3:_="">
    <xsd:import namespace="40238c42-f28e-4eeb-9304-3854ccc230ec"/>
    <xsd:import namespace="3909954c-2610-4dc0-8bc0-c4c9f672e2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38c42-f28e-4eeb-9304-3854ccc230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09954c-2610-4dc0-8bc0-c4c9f672e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F1CC4F-20FC-46CD-935C-DF70DA9A1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238c42-f28e-4eeb-9304-3854ccc230ec"/>
    <ds:schemaRef ds:uri="3909954c-2610-4dc0-8bc0-c4c9f672e2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68F0B3-D7B6-4AA5-88D1-B19FD92B2E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6F578-C6AB-4774-8448-6E1B285DA6D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Pandit</dc:creator>
  <cp:keywords>Engineering Leader</cp:keywords>
  <dc:description/>
  <cp:lastModifiedBy>Rahul Pandit Gmail Live</cp:lastModifiedBy>
  <cp:revision>15</cp:revision>
  <cp:lastPrinted>2024-11-25T19:33:00Z</cp:lastPrinted>
  <dcterms:created xsi:type="dcterms:W3CDTF">2024-11-25T18:53:00Z</dcterms:created>
  <dcterms:modified xsi:type="dcterms:W3CDTF">2025-08-20T19:47:00Z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0x0101008BE32CDFE7BD7F4192B2E02D05133672</vt:lpwstr>
  </property>
</Properties>
</file>