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928"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818"/>
        <w:gridCol w:w="7110"/>
      </w:tblGrid>
      <w:tr w:rsidR="00325577" w:rsidRPr="008C358D" w14:paraId="0BEBCB8D" w14:textId="77777777">
        <w:tc>
          <w:tcPr>
            <w:tcW w:w="1818" w:type="dxa"/>
          </w:tcPr>
          <w:p w14:paraId="3793114F" w14:textId="77777777" w:rsidR="00325577" w:rsidRPr="008C358D" w:rsidRDefault="00325577">
            <w:pPr>
              <w:spacing w:before="240"/>
              <w:jc w:val="center"/>
              <w:rPr>
                <w:b/>
                <w:sz w:val="28"/>
              </w:rPr>
            </w:pPr>
            <w:r w:rsidRPr="008C358D">
              <w:rPr>
                <w:b/>
              </w:rPr>
              <w:object w:dxaOrig="1471" w:dyaOrig="420" w14:anchorId="032EDE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2pt;height:22.2pt" o:ole="" fillcolor="window">
                  <v:imagedata r:id="rId8" o:title=""/>
                </v:shape>
                <o:OLEObject Type="Embed" ProgID="Word.Picture.8" ShapeID="_x0000_i1025" DrawAspect="Content" ObjectID="_1541623401" r:id="rId9"/>
              </w:object>
            </w:r>
          </w:p>
        </w:tc>
        <w:tc>
          <w:tcPr>
            <w:tcW w:w="7110" w:type="dxa"/>
          </w:tcPr>
          <w:p w14:paraId="200BE363" w14:textId="77777777" w:rsidR="00325577" w:rsidRPr="008C358D" w:rsidRDefault="000D5B63">
            <w:pPr>
              <w:jc w:val="center"/>
              <w:rPr>
                <w:b/>
                <w:sz w:val="28"/>
              </w:rPr>
            </w:pPr>
            <w:r>
              <w:rPr>
                <w:b/>
                <w:noProof/>
                <w:sz w:val="28"/>
              </w:rPr>
              <mc:AlternateContent>
                <mc:Choice Requires="wps">
                  <w:drawing>
                    <wp:anchor distT="0" distB="0" distL="114300" distR="114300" simplePos="0" relativeHeight="251657728" behindDoc="0" locked="0" layoutInCell="1" allowOverlap="1" wp14:anchorId="380A3F91" wp14:editId="7C356E26">
                      <wp:simplePos x="0" y="0"/>
                      <wp:positionH relativeFrom="column">
                        <wp:posOffset>3065145</wp:posOffset>
                      </wp:positionH>
                      <wp:positionV relativeFrom="paragraph">
                        <wp:posOffset>-330200</wp:posOffset>
                      </wp:positionV>
                      <wp:extent cx="1606550" cy="342900"/>
                      <wp:effectExtent l="4445" t="0" r="1905" b="0"/>
                      <wp:wrapNone/>
                      <wp:docPr id="1"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550" cy="3429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64961F5" w14:textId="77777777" w:rsidR="006315F2" w:rsidRDefault="006315F2">
                                  <w:r>
                                    <w:t>Due:  ____ / ____ / 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0A3F91" id="_x0000_t202" coordsize="21600,21600" o:spt="202" path="m,l,21600r21600,l21600,xe">
                      <v:stroke joinstyle="miter"/>
                      <v:path gradientshapeok="t" o:connecttype="rect"/>
                    </v:shapetype>
                    <v:shape id="Text Box 203" o:spid="_x0000_s1026" type="#_x0000_t202" style="position:absolute;left:0;text-align:left;margin-left:241.35pt;margin-top:-26pt;width:126.5pt;height: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" filled="f" stroked="f">
                      <v:textbox>
                        <w:txbxContent>
                          <w:p w14:paraId="664961F5" w14:textId="77777777" w:rsidR="006315F2" w:rsidRDefault="006315F2">
                            <w:r>
                              <w:t>Due:  ____ / ____ / ____</w:t>
                            </w:r>
                          </w:p>
                        </w:txbxContent>
                      </v:textbox>
                    </v:shape>
                  </w:pict>
                </mc:Fallback>
              </mc:AlternateContent>
            </w:r>
            <w:r w:rsidR="00325577" w:rsidRPr="008C358D">
              <w:rPr>
                <w:b/>
                <w:sz w:val="28"/>
              </w:rPr>
              <w:t>Rochester Institute of Technology</w:t>
            </w:r>
          </w:p>
          <w:p w14:paraId="031F15B9" w14:textId="77777777" w:rsidR="00325577" w:rsidRPr="008C358D" w:rsidRDefault="00325577">
            <w:pPr>
              <w:jc w:val="center"/>
              <w:rPr>
                <w:b/>
                <w:sz w:val="28"/>
              </w:rPr>
            </w:pPr>
            <w:r w:rsidRPr="008C358D">
              <w:rPr>
                <w:b/>
                <w:sz w:val="28"/>
              </w:rPr>
              <w:t>Golisano College of Computing and Information Sciences</w:t>
            </w:r>
          </w:p>
          <w:p w14:paraId="5A911BFE" w14:textId="77777777" w:rsidR="00325577" w:rsidRPr="008C358D" w:rsidRDefault="00325577" w:rsidP="00AE533D">
            <w:pPr>
              <w:tabs>
                <w:tab w:val="center" w:pos="3771"/>
                <w:tab w:val="left" w:pos="6570"/>
              </w:tabs>
              <w:spacing w:after="40"/>
              <w:jc w:val="center"/>
              <w:rPr>
                <w:b/>
                <w:sz w:val="28"/>
              </w:rPr>
            </w:pPr>
            <w:r w:rsidRPr="008C358D">
              <w:rPr>
                <w:b/>
                <w:sz w:val="28"/>
              </w:rPr>
              <w:t>Department of Information</w:t>
            </w:r>
            <w:r w:rsidR="00AE533D" w:rsidRPr="008C358D">
              <w:rPr>
                <w:b/>
                <w:sz w:val="28"/>
              </w:rPr>
              <w:t xml:space="preserve"> Sciences &amp;</w:t>
            </w:r>
            <w:r w:rsidRPr="008C358D">
              <w:rPr>
                <w:b/>
                <w:sz w:val="28"/>
              </w:rPr>
              <w:t xml:space="preserve"> Technolog</w:t>
            </w:r>
            <w:r w:rsidR="00AE533D" w:rsidRPr="008C358D">
              <w:rPr>
                <w:b/>
                <w:sz w:val="28"/>
              </w:rPr>
              <w:t>ies</w:t>
            </w:r>
          </w:p>
        </w:tc>
      </w:tr>
    </w:tbl>
    <w:p w14:paraId="6FEC9665" w14:textId="77777777" w:rsidR="00325577" w:rsidRPr="008C358D" w:rsidRDefault="00325577">
      <w:pPr>
        <w:pStyle w:val="BodyText"/>
        <w:ind w:left="-270"/>
        <w:rPr>
          <w:b w:val="0"/>
          <w:bCs/>
          <w:sz w:val="24"/>
        </w:rPr>
      </w:pPr>
    </w:p>
    <w:p w14:paraId="6252870B" w14:textId="77777777" w:rsidR="00325577" w:rsidRDefault="00C83601">
      <w:pPr>
        <w:pStyle w:val="BodyText"/>
        <w:rPr>
          <w:sz w:val="40"/>
        </w:rPr>
      </w:pPr>
      <w:r w:rsidRPr="008C358D">
        <w:rPr>
          <w:sz w:val="40"/>
        </w:rPr>
        <w:t>Lab 4</w:t>
      </w:r>
    </w:p>
    <w:p w14:paraId="0549EF32" w14:textId="0069FF79" w:rsidR="00737155" w:rsidRPr="008C358D" w:rsidRDefault="00737155">
      <w:pPr>
        <w:pStyle w:val="BodyText"/>
        <w:rPr>
          <w:sz w:val="40"/>
        </w:rPr>
      </w:pPr>
      <w:r>
        <w:rPr>
          <w:sz w:val="40"/>
        </w:rPr>
        <w:t>By Rahul Sakore</w:t>
      </w:r>
    </w:p>
    <w:p w14:paraId="13138FA2" w14:textId="77777777" w:rsidR="008E45C4" w:rsidRPr="008C358D" w:rsidRDefault="008E45C4" w:rsidP="008E45C4">
      <w:pPr>
        <w:pStyle w:val="BodyText"/>
        <w:rPr>
          <w:szCs w:val="36"/>
        </w:rPr>
      </w:pPr>
      <w:r w:rsidRPr="008C358D">
        <w:rPr>
          <w:szCs w:val="36"/>
        </w:rPr>
        <w:t xml:space="preserve">Investigate Query Execution Plans </w:t>
      </w:r>
      <w:r w:rsidR="00AF65A2" w:rsidRPr="008C358D">
        <w:rPr>
          <w:szCs w:val="36"/>
        </w:rPr>
        <w:t>Basics</w:t>
      </w:r>
    </w:p>
    <w:p w14:paraId="7079FD22" w14:textId="77777777" w:rsidR="00325577" w:rsidRPr="008C358D" w:rsidRDefault="00325577">
      <w:pPr>
        <w:pStyle w:val="BodyText"/>
        <w:rPr>
          <w:sz w:val="24"/>
        </w:rPr>
      </w:pPr>
    </w:p>
    <w:p w14:paraId="12F105E7" w14:textId="77777777" w:rsidR="00325577" w:rsidRPr="008C358D" w:rsidRDefault="00325577">
      <w:pPr>
        <w:pStyle w:val="BodyText"/>
        <w:spacing w:line="360" w:lineRule="auto"/>
        <w:jc w:val="left"/>
        <w:rPr>
          <w:sz w:val="22"/>
        </w:rPr>
      </w:pPr>
      <w:r w:rsidRPr="008C358D">
        <w:rPr>
          <w:sz w:val="22"/>
        </w:rPr>
        <w:t>Overview</w:t>
      </w:r>
    </w:p>
    <w:p w14:paraId="437C2ED5" w14:textId="77777777" w:rsidR="009C7D09" w:rsidRPr="008C358D" w:rsidRDefault="003D6EE2" w:rsidP="009C7D09">
      <w:pPr>
        <w:jc w:val="both"/>
        <w:rPr>
          <w:sz w:val="22"/>
        </w:rPr>
      </w:pPr>
      <w:r w:rsidRPr="008C358D">
        <w:rPr>
          <w:sz w:val="22"/>
        </w:rPr>
        <w:t xml:space="preserve">The execution plan for a query provides detailed information about how a specific query </w:t>
      </w:r>
      <w:r w:rsidR="002F0418" w:rsidRPr="008C358D">
        <w:rPr>
          <w:sz w:val="22"/>
        </w:rPr>
        <w:t>should</w:t>
      </w:r>
      <w:r w:rsidRPr="008C358D">
        <w:rPr>
          <w:sz w:val="22"/>
        </w:rPr>
        <w:t xml:space="preserve"> be executed.  </w:t>
      </w:r>
      <w:r w:rsidR="002F0418" w:rsidRPr="008C358D">
        <w:rPr>
          <w:sz w:val="22"/>
        </w:rPr>
        <w:t xml:space="preserve">In the best of all </w:t>
      </w:r>
      <w:r w:rsidR="007D5C31" w:rsidRPr="008C358D">
        <w:rPr>
          <w:sz w:val="22"/>
        </w:rPr>
        <w:t xml:space="preserve">possible </w:t>
      </w:r>
      <w:r w:rsidR="002F0418" w:rsidRPr="008C358D">
        <w:rPr>
          <w:sz w:val="22"/>
        </w:rPr>
        <w:t xml:space="preserve">worlds, database users will </w:t>
      </w:r>
      <w:r w:rsidR="007D5C31" w:rsidRPr="008C358D">
        <w:rPr>
          <w:sz w:val="22"/>
        </w:rPr>
        <w:t xml:space="preserve">properly </w:t>
      </w:r>
      <w:r w:rsidR="002F0418" w:rsidRPr="008C358D">
        <w:rPr>
          <w:sz w:val="22"/>
        </w:rPr>
        <w:t xml:space="preserve">write their SQL code to avoid </w:t>
      </w:r>
      <w:r w:rsidR="007D5C31" w:rsidRPr="008C358D">
        <w:rPr>
          <w:sz w:val="22"/>
        </w:rPr>
        <w:t>unnecessary</w:t>
      </w:r>
      <w:r w:rsidR="002F0418" w:rsidRPr="008C358D">
        <w:rPr>
          <w:sz w:val="22"/>
        </w:rPr>
        <w:t xml:space="preserve"> execution costs.  However, </w:t>
      </w:r>
      <w:r w:rsidR="007D5C31" w:rsidRPr="008C358D">
        <w:rPr>
          <w:sz w:val="22"/>
        </w:rPr>
        <w:t xml:space="preserve">in the real world </w:t>
      </w:r>
      <w:r w:rsidR="00504FDD" w:rsidRPr="008C358D">
        <w:rPr>
          <w:sz w:val="22"/>
        </w:rPr>
        <w:t>there will always be poorly written SQL.</w:t>
      </w:r>
      <w:r w:rsidR="002F0418" w:rsidRPr="008C358D">
        <w:rPr>
          <w:sz w:val="22"/>
        </w:rPr>
        <w:t xml:space="preserve"> </w:t>
      </w:r>
      <w:r w:rsidR="0023687C" w:rsidRPr="008C358D">
        <w:rPr>
          <w:sz w:val="22"/>
        </w:rPr>
        <w:t xml:space="preserve"> </w:t>
      </w:r>
      <w:r w:rsidR="00504FDD" w:rsidRPr="008C358D">
        <w:rPr>
          <w:sz w:val="22"/>
        </w:rPr>
        <w:t xml:space="preserve">In addition, </w:t>
      </w:r>
      <w:r w:rsidR="007D5C31" w:rsidRPr="008C358D">
        <w:rPr>
          <w:sz w:val="22"/>
        </w:rPr>
        <w:t xml:space="preserve">for various reasons, </w:t>
      </w:r>
      <w:r w:rsidR="00504FDD" w:rsidRPr="008C358D">
        <w:rPr>
          <w:sz w:val="22"/>
        </w:rPr>
        <w:t>the plan produced for a given query by a DBMS</w:t>
      </w:r>
      <w:r w:rsidR="007D5C31" w:rsidRPr="008C358D">
        <w:rPr>
          <w:sz w:val="22"/>
        </w:rPr>
        <w:t>’s</w:t>
      </w:r>
      <w:r w:rsidR="00504FDD" w:rsidRPr="008C358D">
        <w:rPr>
          <w:sz w:val="22"/>
        </w:rPr>
        <w:t xml:space="preserve"> </w:t>
      </w:r>
      <w:r w:rsidR="007D5C31" w:rsidRPr="008C358D">
        <w:rPr>
          <w:sz w:val="22"/>
        </w:rPr>
        <w:t>q</w:t>
      </w:r>
      <w:r w:rsidR="00504FDD" w:rsidRPr="008C358D">
        <w:rPr>
          <w:sz w:val="22"/>
        </w:rPr>
        <w:t xml:space="preserve">uery </w:t>
      </w:r>
      <w:r w:rsidR="007D5C31" w:rsidRPr="008C358D">
        <w:rPr>
          <w:sz w:val="22"/>
        </w:rPr>
        <w:t>o</w:t>
      </w:r>
      <w:r w:rsidR="00504FDD" w:rsidRPr="008C358D">
        <w:rPr>
          <w:sz w:val="22"/>
        </w:rPr>
        <w:t xml:space="preserve">ptimizer may or may not be optimal.  </w:t>
      </w:r>
      <w:r w:rsidR="007D5C31" w:rsidRPr="008C358D">
        <w:rPr>
          <w:sz w:val="22"/>
        </w:rPr>
        <w:t>Therefore</w:t>
      </w:r>
      <w:r w:rsidRPr="008C358D">
        <w:rPr>
          <w:sz w:val="22"/>
        </w:rPr>
        <w:t xml:space="preserve">, </w:t>
      </w:r>
      <w:r w:rsidR="00504FDD" w:rsidRPr="008C358D">
        <w:rPr>
          <w:sz w:val="22"/>
        </w:rPr>
        <w:t xml:space="preserve">many </w:t>
      </w:r>
      <w:r w:rsidRPr="008C358D">
        <w:rPr>
          <w:sz w:val="22"/>
        </w:rPr>
        <w:t xml:space="preserve">DBMSs provide a way to view – or externalize – </w:t>
      </w:r>
      <w:r w:rsidR="00504FDD" w:rsidRPr="008C358D">
        <w:rPr>
          <w:sz w:val="22"/>
        </w:rPr>
        <w:t xml:space="preserve">query </w:t>
      </w:r>
      <w:r w:rsidRPr="008C358D">
        <w:rPr>
          <w:sz w:val="22"/>
        </w:rPr>
        <w:t>e</w:t>
      </w:r>
      <w:r w:rsidR="00504FDD" w:rsidRPr="008C358D">
        <w:rPr>
          <w:sz w:val="22"/>
        </w:rPr>
        <w:t>xecution plans</w:t>
      </w:r>
      <w:r w:rsidR="007D5C31" w:rsidRPr="008C358D">
        <w:rPr>
          <w:sz w:val="22"/>
        </w:rPr>
        <w:t xml:space="preserve"> so that DBAs can evaluate and </w:t>
      </w:r>
      <w:r w:rsidR="007D5C31" w:rsidRPr="00737155">
        <w:rPr>
          <w:sz w:val="22"/>
        </w:rPr>
        <w:t>tune</w:t>
      </w:r>
      <w:r w:rsidRPr="008C358D">
        <w:rPr>
          <w:sz w:val="22"/>
        </w:rPr>
        <w:t xml:space="preserve"> query performance.</w:t>
      </w:r>
    </w:p>
    <w:p w14:paraId="0E1D78E6" w14:textId="77777777" w:rsidR="009669B9" w:rsidRPr="00737155" w:rsidRDefault="009669B9" w:rsidP="00EE7F31">
      <w:pPr>
        <w:rPr>
          <w:sz w:val="22"/>
        </w:rPr>
      </w:pPr>
    </w:p>
    <w:p w14:paraId="1BB3C907" w14:textId="77777777" w:rsidR="00915DCD" w:rsidRPr="008C358D" w:rsidRDefault="00915DCD" w:rsidP="00915DCD">
      <w:pPr>
        <w:spacing w:line="276" w:lineRule="auto"/>
        <w:rPr>
          <w:sz w:val="22"/>
        </w:rPr>
      </w:pPr>
      <w:r w:rsidRPr="008C358D">
        <w:rPr>
          <w:b/>
          <w:sz w:val="22"/>
        </w:rPr>
        <w:t>At the end of this exercise you should be:</w:t>
      </w:r>
    </w:p>
    <w:p w14:paraId="5B33D13B" w14:textId="77777777" w:rsidR="00915DCD" w:rsidRPr="008C358D" w:rsidRDefault="00915DCD" w:rsidP="00613DD4">
      <w:pPr>
        <w:numPr>
          <w:ilvl w:val="0"/>
          <w:numId w:val="1"/>
        </w:numPr>
        <w:rPr>
          <w:sz w:val="22"/>
        </w:rPr>
      </w:pPr>
      <w:r w:rsidRPr="008C358D">
        <w:rPr>
          <w:sz w:val="22"/>
        </w:rPr>
        <w:t>Able to retrieve and display the plan for a given SQL query using several DBMS-provided tools, in this case tools based on the Oracle</w:t>
      </w:r>
      <w:r w:rsidR="00AF65A2" w:rsidRPr="008C358D">
        <w:rPr>
          <w:sz w:val="22"/>
        </w:rPr>
        <w:t xml:space="preserve"> statement</w:t>
      </w:r>
      <w:r w:rsidRPr="008C358D">
        <w:rPr>
          <w:sz w:val="22"/>
        </w:rPr>
        <w:t xml:space="preserve"> </w:t>
      </w:r>
      <w:r w:rsidRPr="008C358D">
        <w:rPr>
          <w:rFonts w:ascii="Arial" w:hAnsi="Arial" w:cs="Arial"/>
          <w:sz w:val="22"/>
        </w:rPr>
        <w:t>EXPLAIN PLAN</w:t>
      </w:r>
      <w:r w:rsidRPr="008C358D">
        <w:rPr>
          <w:sz w:val="22"/>
        </w:rPr>
        <w:t>.</w:t>
      </w:r>
    </w:p>
    <w:p w14:paraId="6DEEAD68" w14:textId="77777777" w:rsidR="00915DCD" w:rsidRPr="008C358D" w:rsidRDefault="00915DCD" w:rsidP="00613DD4">
      <w:pPr>
        <w:numPr>
          <w:ilvl w:val="0"/>
          <w:numId w:val="1"/>
        </w:numPr>
        <w:rPr>
          <w:sz w:val="22"/>
        </w:rPr>
      </w:pPr>
      <w:r w:rsidRPr="008C358D">
        <w:rPr>
          <w:sz w:val="22"/>
        </w:rPr>
        <w:t>Able to compare some of the options for plan externalization for a specific DBMS – i.e. Oracle.</w:t>
      </w:r>
    </w:p>
    <w:p w14:paraId="787F5AF9" w14:textId="77777777" w:rsidR="00915DCD" w:rsidRPr="008C358D" w:rsidRDefault="00915DCD" w:rsidP="00613DD4">
      <w:pPr>
        <w:numPr>
          <w:ilvl w:val="0"/>
          <w:numId w:val="1"/>
        </w:numPr>
        <w:spacing w:line="360" w:lineRule="auto"/>
        <w:rPr>
          <w:sz w:val="22"/>
        </w:rPr>
      </w:pPr>
      <w:r w:rsidRPr="008C358D">
        <w:rPr>
          <w:sz w:val="22"/>
        </w:rPr>
        <w:t>Able to read the plan for a query and explain the access steps used for the execution of a query.</w:t>
      </w:r>
    </w:p>
    <w:p w14:paraId="48D20DC0" w14:textId="77777777" w:rsidR="00915DCD" w:rsidRPr="008C358D" w:rsidRDefault="00915DCD" w:rsidP="00915DCD">
      <w:pPr>
        <w:spacing w:line="276" w:lineRule="auto"/>
        <w:rPr>
          <w:sz w:val="22"/>
        </w:rPr>
      </w:pPr>
      <w:r w:rsidRPr="008C358D">
        <w:rPr>
          <w:sz w:val="22"/>
        </w:rPr>
        <w:t>To complete this exercise you will need access to your IPEDS database on your I</w:t>
      </w:r>
      <w:r w:rsidR="00882B7A">
        <w:rPr>
          <w:sz w:val="22"/>
        </w:rPr>
        <w:t>S</w:t>
      </w:r>
      <w:r w:rsidRPr="008C358D">
        <w:rPr>
          <w:sz w:val="22"/>
        </w:rPr>
        <w:t>T Database server from a machine in one of the I</w:t>
      </w:r>
      <w:r w:rsidR="00882B7A">
        <w:rPr>
          <w:sz w:val="22"/>
        </w:rPr>
        <w:t>S</w:t>
      </w:r>
      <w:r w:rsidRPr="008C358D">
        <w:rPr>
          <w:sz w:val="22"/>
        </w:rPr>
        <w:t>T database labs.</w:t>
      </w:r>
    </w:p>
    <w:p w14:paraId="3D664C00" w14:textId="77777777" w:rsidR="00915DCD" w:rsidRPr="008C358D" w:rsidRDefault="00915DCD" w:rsidP="00915DCD">
      <w:pPr>
        <w:spacing w:before="100" w:line="276" w:lineRule="auto"/>
        <w:ind w:left="360" w:hanging="360"/>
        <w:rPr>
          <w:sz w:val="22"/>
        </w:rPr>
      </w:pPr>
      <w:r w:rsidRPr="008C358D">
        <w:rPr>
          <w:b/>
          <w:sz w:val="22"/>
        </w:rPr>
        <w:t>Deliverables:</w:t>
      </w:r>
    </w:p>
    <w:p w14:paraId="187E8042" w14:textId="77777777" w:rsidR="00915DCD" w:rsidRPr="008C358D" w:rsidRDefault="00915DCD" w:rsidP="00915DCD">
      <w:pPr>
        <w:ind w:left="360" w:hanging="360"/>
        <w:rPr>
          <w:sz w:val="22"/>
        </w:rPr>
      </w:pPr>
      <w:r w:rsidRPr="008C358D">
        <w:rPr>
          <w:sz w:val="22"/>
        </w:rPr>
        <w:t>1)</w:t>
      </w:r>
      <w:r w:rsidRPr="008C358D">
        <w:rPr>
          <w:sz w:val="22"/>
        </w:rPr>
        <w:tab/>
        <w:t xml:space="preserve">This completed Lab #4 </w:t>
      </w:r>
      <w:r w:rsidR="00060236" w:rsidRPr="008C358D">
        <w:rPr>
          <w:sz w:val="22"/>
        </w:rPr>
        <w:t>document</w:t>
      </w:r>
    </w:p>
    <w:p w14:paraId="480B18CD" w14:textId="77777777" w:rsidR="00915DCD" w:rsidRPr="008C358D" w:rsidRDefault="00915DCD" w:rsidP="00915DCD">
      <w:pPr>
        <w:ind w:left="360" w:hanging="360"/>
        <w:rPr>
          <w:sz w:val="22"/>
        </w:rPr>
      </w:pPr>
      <w:r w:rsidRPr="008C358D">
        <w:rPr>
          <w:sz w:val="22"/>
        </w:rPr>
        <w:t>2)</w:t>
      </w:r>
      <w:r w:rsidRPr="008C358D">
        <w:rPr>
          <w:sz w:val="22"/>
        </w:rPr>
        <w:tab/>
        <w:t>Lab #4 Report</w:t>
      </w:r>
    </w:p>
    <w:p w14:paraId="6CC34C7B" w14:textId="77777777" w:rsidR="00915DCD" w:rsidRPr="008C358D" w:rsidRDefault="00915DCD" w:rsidP="00915DCD">
      <w:pPr>
        <w:spacing w:before="100"/>
        <w:ind w:left="720" w:hanging="720"/>
        <w:jc w:val="both"/>
      </w:pPr>
      <w:r w:rsidRPr="008C358D">
        <w:rPr>
          <w:highlight w:val="yellow"/>
          <w:u w:val="single"/>
        </w:rPr>
        <w:t>Note</w:t>
      </w:r>
      <w:r w:rsidRPr="008C358D">
        <w:rPr>
          <w:highlight w:val="yellow"/>
        </w:rPr>
        <w:t>:</w:t>
      </w:r>
      <w:r w:rsidRPr="008C358D">
        <w:rPr>
          <w:highlight w:val="yellow"/>
        </w:rPr>
        <w:tab/>
        <w:t xml:space="preserve">As you do this lab, it will be helpful to keep a record of what happens in each activity.  Your instructor(s) encourage you to keep a running copy/paste log or </w:t>
      </w:r>
      <w:r w:rsidR="007D5C31" w:rsidRPr="008C358D">
        <w:rPr>
          <w:highlight w:val="yellow"/>
        </w:rPr>
        <w:t xml:space="preserve">a </w:t>
      </w:r>
      <w:r w:rsidRPr="008C358D">
        <w:rPr>
          <w:highlight w:val="yellow"/>
        </w:rPr>
        <w:t xml:space="preserve">set of images with the results of your investigations – both for yourself and to </w:t>
      </w:r>
      <w:r w:rsidR="009661F1" w:rsidRPr="008C358D">
        <w:rPr>
          <w:highlight w:val="yellow"/>
        </w:rPr>
        <w:t>include with</w:t>
      </w:r>
      <w:r w:rsidRPr="008C358D">
        <w:rPr>
          <w:highlight w:val="yellow"/>
        </w:rPr>
        <w:t xml:space="preserve"> your lab submission.</w:t>
      </w:r>
    </w:p>
    <w:p w14:paraId="1B5A0CFD" w14:textId="77777777" w:rsidR="00915DCD" w:rsidRPr="008C358D" w:rsidRDefault="00915DCD" w:rsidP="00915DCD">
      <w:pPr>
        <w:spacing w:line="276" w:lineRule="auto"/>
        <w:ind w:left="540" w:hanging="540"/>
        <w:rPr>
          <w:sz w:val="22"/>
          <w:szCs w:val="22"/>
        </w:rPr>
      </w:pPr>
    </w:p>
    <w:p w14:paraId="68B0F497" w14:textId="77777777" w:rsidR="00915DCD" w:rsidRPr="008C358D" w:rsidRDefault="00915DCD" w:rsidP="00915DCD">
      <w:pPr>
        <w:spacing w:line="360" w:lineRule="auto"/>
        <w:rPr>
          <w:sz w:val="22"/>
          <w:szCs w:val="22"/>
        </w:rPr>
      </w:pPr>
      <w:r w:rsidRPr="008C358D">
        <w:rPr>
          <w:b/>
          <w:sz w:val="22"/>
          <w:szCs w:val="22"/>
        </w:rPr>
        <w:t xml:space="preserve">Activity #4-0 – </w:t>
      </w:r>
      <w:r w:rsidRPr="008C358D">
        <w:rPr>
          <w:b/>
          <w:bCs/>
          <w:i/>
          <w:sz w:val="22"/>
          <w:szCs w:val="22"/>
        </w:rPr>
        <w:t>Connect to Your IPEDS Database</w:t>
      </w:r>
    </w:p>
    <w:p w14:paraId="67A424E9" w14:textId="60821CF0" w:rsidR="00915DCD" w:rsidRPr="008C358D" w:rsidRDefault="00DD7C76" w:rsidP="00915DCD">
      <w:pPr>
        <w:jc w:val="both"/>
        <w:rPr>
          <w:sz w:val="22"/>
          <w:szCs w:val="22"/>
        </w:rPr>
      </w:pPr>
      <w:r w:rsidRPr="008C358D">
        <w:rPr>
          <w:sz w:val="22"/>
          <w:szCs w:val="22"/>
        </w:rPr>
        <w:t xml:space="preserve">At one of the Database Lab </w:t>
      </w:r>
      <w:r w:rsidR="006315F2">
        <w:rPr>
          <w:sz w:val="22"/>
          <w:szCs w:val="22"/>
        </w:rPr>
        <w:t>computers</w:t>
      </w:r>
      <w:r w:rsidRPr="008C358D">
        <w:rPr>
          <w:sz w:val="22"/>
          <w:szCs w:val="22"/>
        </w:rPr>
        <w:t xml:space="preserve">, startup </w:t>
      </w:r>
      <w:r w:rsidRPr="008C358D">
        <w:rPr>
          <w:rFonts w:ascii="Arial" w:hAnsi="Arial" w:cs="Arial"/>
          <w:sz w:val="22"/>
          <w:szCs w:val="22"/>
        </w:rPr>
        <w:t>SQL*Plus</w:t>
      </w:r>
      <w:r w:rsidRPr="008C358D">
        <w:rPr>
          <w:sz w:val="22"/>
          <w:szCs w:val="22"/>
        </w:rPr>
        <w:t xml:space="preserve"> and connect to your IPEDS database as the IPEDS DBA, </w:t>
      </w:r>
      <w:r w:rsidRPr="008C358D">
        <w:rPr>
          <w:rFonts w:ascii="Arial" w:hAnsi="Arial" w:cs="Arial"/>
          <w:sz w:val="22"/>
          <w:szCs w:val="22"/>
        </w:rPr>
        <w:t>instDBA</w:t>
      </w:r>
      <w:r w:rsidRPr="008C358D">
        <w:rPr>
          <w:sz w:val="22"/>
          <w:szCs w:val="22"/>
        </w:rPr>
        <w:t xml:space="preserve">.  </w:t>
      </w:r>
      <w:r w:rsidRPr="008C358D">
        <w:rPr>
          <w:rFonts w:ascii="Arial" w:hAnsi="Arial" w:cs="Arial"/>
          <w:sz w:val="22"/>
          <w:szCs w:val="22"/>
        </w:rPr>
        <w:t>SQL*Plus</w:t>
      </w:r>
      <w:r w:rsidRPr="008C358D">
        <w:rPr>
          <w:sz w:val="22"/>
          <w:szCs w:val="22"/>
        </w:rPr>
        <w:t xml:space="preserve"> will provide a good interface for your investigations; however, you can use the </w:t>
      </w:r>
      <w:r w:rsidR="007D5C31" w:rsidRPr="008C358D">
        <w:rPr>
          <w:sz w:val="22"/>
          <w:szCs w:val="22"/>
        </w:rPr>
        <w:t xml:space="preserve">SQL </w:t>
      </w:r>
      <w:r w:rsidRPr="008C358D">
        <w:rPr>
          <w:sz w:val="22"/>
          <w:szCs w:val="22"/>
        </w:rPr>
        <w:t>client</w:t>
      </w:r>
      <w:r w:rsidR="00C17A40" w:rsidRPr="008C358D">
        <w:rPr>
          <w:sz w:val="22"/>
          <w:szCs w:val="22"/>
        </w:rPr>
        <w:t>,</w:t>
      </w:r>
      <w:r w:rsidRPr="008C358D">
        <w:rPr>
          <w:sz w:val="22"/>
          <w:szCs w:val="22"/>
        </w:rPr>
        <w:t xml:space="preserve"> </w:t>
      </w:r>
      <w:r w:rsidRPr="008C358D">
        <w:rPr>
          <w:rFonts w:ascii="Arial" w:hAnsi="Arial" w:cs="Arial"/>
          <w:sz w:val="22"/>
          <w:szCs w:val="22"/>
        </w:rPr>
        <w:t>SQL Developer</w:t>
      </w:r>
      <w:r w:rsidR="00C17A40" w:rsidRPr="008C358D">
        <w:rPr>
          <w:rFonts w:ascii="Arial" w:hAnsi="Arial" w:cs="Arial"/>
          <w:sz w:val="22"/>
          <w:szCs w:val="22"/>
        </w:rPr>
        <w:t>,</w:t>
      </w:r>
      <w:r w:rsidRPr="008C358D">
        <w:rPr>
          <w:sz w:val="22"/>
          <w:szCs w:val="22"/>
        </w:rPr>
        <w:t xml:space="preserve"> if you prefer.</w:t>
      </w:r>
    </w:p>
    <w:p w14:paraId="1F28F99B" w14:textId="77777777" w:rsidR="00915DCD" w:rsidRPr="008C358D" w:rsidRDefault="00915DCD" w:rsidP="00915DCD">
      <w:pPr>
        <w:spacing w:line="276" w:lineRule="auto"/>
        <w:rPr>
          <w:sz w:val="22"/>
          <w:szCs w:val="22"/>
        </w:rPr>
      </w:pPr>
    </w:p>
    <w:p w14:paraId="01FC6590" w14:textId="77777777" w:rsidR="00915DCD" w:rsidRPr="008C358D" w:rsidRDefault="00915DCD" w:rsidP="00915DCD">
      <w:pPr>
        <w:spacing w:line="360" w:lineRule="auto"/>
        <w:rPr>
          <w:sz w:val="22"/>
        </w:rPr>
      </w:pPr>
      <w:r w:rsidRPr="008C358D">
        <w:rPr>
          <w:b/>
          <w:sz w:val="22"/>
        </w:rPr>
        <w:t xml:space="preserve">Activity #4-1 – </w:t>
      </w:r>
      <w:r w:rsidR="007D5C31" w:rsidRPr="008C358D">
        <w:rPr>
          <w:b/>
          <w:i/>
          <w:sz w:val="22"/>
        </w:rPr>
        <w:t>Investigate the Query Plan Display Process</w:t>
      </w:r>
    </w:p>
    <w:p w14:paraId="4AD0E5E8" w14:textId="77777777" w:rsidR="00915DCD" w:rsidRPr="008C358D" w:rsidRDefault="00915DCD" w:rsidP="007D5C31">
      <w:pPr>
        <w:jc w:val="both"/>
        <w:rPr>
          <w:sz w:val="22"/>
          <w:szCs w:val="22"/>
        </w:rPr>
      </w:pPr>
      <w:r w:rsidRPr="008C358D">
        <w:rPr>
          <w:sz w:val="22"/>
          <w:szCs w:val="22"/>
        </w:rPr>
        <w:t>As discussed in lecture, you can request that a</w:t>
      </w:r>
      <w:r w:rsidR="007D5C31" w:rsidRPr="008C358D">
        <w:rPr>
          <w:sz w:val="22"/>
          <w:szCs w:val="22"/>
        </w:rPr>
        <w:t xml:space="preserve"> query’s</w:t>
      </w:r>
      <w:r w:rsidRPr="008C358D">
        <w:rPr>
          <w:sz w:val="22"/>
          <w:szCs w:val="22"/>
        </w:rPr>
        <w:t xml:space="preserve"> execution plan be </w:t>
      </w:r>
      <w:r w:rsidR="007D5C31" w:rsidRPr="008C358D">
        <w:rPr>
          <w:sz w:val="22"/>
          <w:szCs w:val="22"/>
        </w:rPr>
        <w:t>displayed</w:t>
      </w:r>
      <w:r w:rsidRPr="008C358D">
        <w:rPr>
          <w:sz w:val="22"/>
          <w:szCs w:val="22"/>
        </w:rPr>
        <w:t xml:space="preserve"> </w:t>
      </w:r>
      <w:r w:rsidR="007D5C31" w:rsidRPr="008C358D">
        <w:rPr>
          <w:sz w:val="22"/>
          <w:szCs w:val="22"/>
        </w:rPr>
        <w:t xml:space="preserve">using a DBMS’s plan-display utility.  Oracle provides </w:t>
      </w:r>
      <w:r w:rsidR="007D5C31" w:rsidRPr="008C358D">
        <w:rPr>
          <w:rFonts w:ascii="Arial" w:hAnsi="Arial" w:cs="Arial"/>
          <w:sz w:val="22"/>
          <w:szCs w:val="22"/>
        </w:rPr>
        <w:t>EXPLAIN PLAN</w:t>
      </w:r>
      <w:r w:rsidR="007D5C31" w:rsidRPr="008C358D">
        <w:rPr>
          <w:sz w:val="22"/>
          <w:szCs w:val="22"/>
        </w:rPr>
        <w:t>, which is an Oracle SQL statement that will “externalize” – i.e. retrieve and store – the execution plan (access path steps) chosen for a query by the query optimizer into a special plan-storage table that is accessible to users.  This can be requested</w:t>
      </w:r>
      <w:r w:rsidRPr="008C358D">
        <w:rPr>
          <w:sz w:val="22"/>
          <w:szCs w:val="22"/>
        </w:rPr>
        <w:t xml:space="preserve"> as follows:</w:t>
      </w:r>
    </w:p>
    <w:p w14:paraId="4B10CFA6" w14:textId="77777777" w:rsidR="00915DCD" w:rsidRPr="008C358D" w:rsidRDefault="00915DCD" w:rsidP="007D5C31">
      <w:pPr>
        <w:spacing w:before="100"/>
        <w:ind w:left="1080"/>
        <w:rPr>
          <w:rFonts w:ascii="Courier New" w:hAnsi="Courier New" w:cs="Courier New"/>
          <w:b/>
        </w:rPr>
      </w:pPr>
      <w:r w:rsidRPr="008C358D">
        <w:rPr>
          <w:rFonts w:ascii="Courier New" w:hAnsi="Courier New" w:cs="Courier New"/>
          <w:b/>
        </w:rPr>
        <w:t>EXPLAIN PLAN SET statement_id = ’</w:t>
      </w:r>
      <w:r w:rsidR="007D5C31" w:rsidRPr="008C358D">
        <w:rPr>
          <w:rFonts w:ascii="Courier New" w:hAnsi="Courier New" w:cs="Courier New"/>
          <w:b/>
          <w:color w:val="0000CC"/>
        </w:rPr>
        <w:t>&lt;</w:t>
      </w:r>
      <w:r w:rsidR="007D5C31" w:rsidRPr="008C358D">
        <w:rPr>
          <w:rFonts w:ascii="Courier New" w:hAnsi="Courier New" w:cs="Courier New"/>
          <w:b/>
          <w:i/>
          <w:color w:val="0000CC"/>
        </w:rPr>
        <w:t>identifier string here</w:t>
      </w:r>
      <w:r w:rsidR="007D5C31" w:rsidRPr="008C358D">
        <w:rPr>
          <w:rFonts w:ascii="Courier New" w:hAnsi="Courier New" w:cs="Courier New"/>
          <w:b/>
          <w:color w:val="0000CC"/>
        </w:rPr>
        <w:t>&gt;</w:t>
      </w:r>
      <w:r w:rsidRPr="008C358D">
        <w:rPr>
          <w:rFonts w:ascii="Courier New" w:hAnsi="Courier New" w:cs="Courier New"/>
          <w:b/>
        </w:rPr>
        <w:t>’ FOR</w:t>
      </w:r>
    </w:p>
    <w:p w14:paraId="5EFAE008" w14:textId="77777777" w:rsidR="007D5C31" w:rsidRPr="008C358D" w:rsidRDefault="007D5C31" w:rsidP="007D5C31">
      <w:pPr>
        <w:spacing w:after="100"/>
        <w:ind w:left="1080"/>
        <w:rPr>
          <w:rFonts w:ascii="Courier New" w:hAnsi="Courier New" w:cs="Courier New"/>
          <w:b/>
        </w:rPr>
      </w:pPr>
      <w:r w:rsidRPr="008C358D">
        <w:rPr>
          <w:rFonts w:ascii="Courier New" w:hAnsi="Courier New" w:cs="Courier New"/>
          <w:b/>
          <w:color w:val="0000CC"/>
        </w:rPr>
        <w:t>&lt;</w:t>
      </w:r>
      <w:r w:rsidRPr="008C358D">
        <w:rPr>
          <w:rFonts w:ascii="Courier New" w:hAnsi="Courier New" w:cs="Courier New"/>
          <w:b/>
          <w:i/>
          <w:color w:val="0000CC"/>
        </w:rPr>
        <w:t>some SELECT | INSERT | UPDATE | DELETE statement here</w:t>
      </w:r>
      <w:r w:rsidRPr="008C358D">
        <w:rPr>
          <w:rFonts w:ascii="Courier New" w:hAnsi="Courier New" w:cs="Courier New"/>
          <w:b/>
          <w:color w:val="0000CC"/>
        </w:rPr>
        <w:t>&gt;</w:t>
      </w:r>
      <w:r w:rsidRPr="008C358D">
        <w:rPr>
          <w:rFonts w:ascii="Courier New" w:hAnsi="Courier New" w:cs="Courier New"/>
          <w:b/>
        </w:rPr>
        <w:t>;</w:t>
      </w:r>
    </w:p>
    <w:p w14:paraId="59716CBE" w14:textId="77777777" w:rsidR="00A75D83" w:rsidRPr="008C358D" w:rsidRDefault="007D5C31" w:rsidP="00374016">
      <w:pPr>
        <w:jc w:val="both"/>
        <w:rPr>
          <w:b/>
          <w:sz w:val="22"/>
          <w:szCs w:val="22"/>
        </w:rPr>
      </w:pPr>
      <w:r w:rsidRPr="008C358D">
        <w:rPr>
          <w:sz w:val="22"/>
          <w:szCs w:val="22"/>
        </w:rPr>
        <w:lastRenderedPageBreak/>
        <w:t>A specific execution</w:t>
      </w:r>
      <w:r w:rsidR="000B69EF" w:rsidRPr="008C358D">
        <w:rPr>
          <w:sz w:val="22"/>
          <w:szCs w:val="22"/>
        </w:rPr>
        <w:t xml:space="preserve"> </w:t>
      </w:r>
      <w:r w:rsidR="00B8474C" w:rsidRPr="008C358D">
        <w:rPr>
          <w:sz w:val="22"/>
          <w:szCs w:val="22"/>
        </w:rPr>
        <w:t xml:space="preserve">plan can be identified by specifying an identifier </w:t>
      </w:r>
      <w:r w:rsidR="004960B3" w:rsidRPr="008C358D">
        <w:rPr>
          <w:sz w:val="22"/>
          <w:szCs w:val="22"/>
        </w:rPr>
        <w:t xml:space="preserve">string </w:t>
      </w:r>
      <w:r w:rsidR="00B8474C" w:rsidRPr="008C358D">
        <w:rPr>
          <w:sz w:val="22"/>
          <w:szCs w:val="22"/>
        </w:rPr>
        <w:t>with</w:t>
      </w:r>
      <w:r w:rsidR="00A75D83" w:rsidRPr="008C358D">
        <w:rPr>
          <w:sz w:val="22"/>
          <w:szCs w:val="22"/>
        </w:rPr>
        <w:t xml:space="preserve"> the </w:t>
      </w:r>
      <w:r w:rsidR="00A75D83" w:rsidRPr="008C358D">
        <w:rPr>
          <w:rFonts w:ascii="Arial" w:hAnsi="Arial" w:cs="Arial"/>
          <w:sz w:val="22"/>
          <w:szCs w:val="22"/>
        </w:rPr>
        <w:t>SET</w:t>
      </w:r>
      <w:r w:rsidR="00A75D83" w:rsidRPr="008C358D">
        <w:rPr>
          <w:sz w:val="22"/>
          <w:szCs w:val="22"/>
        </w:rPr>
        <w:t xml:space="preserve"> clause</w:t>
      </w:r>
      <w:r w:rsidR="0054202E" w:rsidRPr="008C358D">
        <w:rPr>
          <w:sz w:val="22"/>
          <w:szCs w:val="22"/>
        </w:rPr>
        <w:t xml:space="preserve">.  </w:t>
      </w:r>
      <w:r w:rsidR="000B69EF" w:rsidRPr="008C358D">
        <w:rPr>
          <w:sz w:val="22"/>
          <w:szCs w:val="22"/>
        </w:rPr>
        <w:t>A DBA can then review the</w:t>
      </w:r>
      <w:r w:rsidR="0014728A" w:rsidRPr="008C358D">
        <w:rPr>
          <w:sz w:val="22"/>
          <w:szCs w:val="22"/>
        </w:rPr>
        <w:t xml:space="preserve"> plan for possible </w:t>
      </w:r>
      <w:r w:rsidRPr="008C358D">
        <w:rPr>
          <w:sz w:val="22"/>
          <w:szCs w:val="22"/>
        </w:rPr>
        <w:t xml:space="preserve">database and/or SQL </w:t>
      </w:r>
      <w:r w:rsidR="0014728A" w:rsidRPr="008C358D">
        <w:rPr>
          <w:sz w:val="22"/>
          <w:szCs w:val="22"/>
        </w:rPr>
        <w:t>tuning</w:t>
      </w:r>
      <w:r w:rsidR="000B69EF" w:rsidRPr="008C358D">
        <w:rPr>
          <w:sz w:val="22"/>
          <w:szCs w:val="22"/>
        </w:rPr>
        <w:t xml:space="preserve">.  </w:t>
      </w:r>
      <w:r w:rsidR="00A75D83" w:rsidRPr="008C358D">
        <w:rPr>
          <w:b/>
          <w:sz w:val="22"/>
          <w:szCs w:val="22"/>
        </w:rPr>
        <w:t xml:space="preserve">Check out the documentation available for </w:t>
      </w:r>
      <w:r w:rsidR="00A75D83" w:rsidRPr="008C358D">
        <w:rPr>
          <w:rFonts w:ascii="Arial" w:hAnsi="Arial" w:cs="Arial"/>
          <w:b/>
          <w:sz w:val="22"/>
          <w:szCs w:val="22"/>
        </w:rPr>
        <w:t>EXPLAIN PLAN</w:t>
      </w:r>
      <w:r w:rsidR="00A75D83" w:rsidRPr="008C358D">
        <w:rPr>
          <w:b/>
          <w:sz w:val="22"/>
          <w:szCs w:val="22"/>
        </w:rPr>
        <w:t xml:space="preserve"> on</w:t>
      </w:r>
      <w:r w:rsidR="000B5934" w:rsidRPr="008C358D">
        <w:rPr>
          <w:b/>
          <w:sz w:val="22"/>
          <w:szCs w:val="22"/>
        </w:rPr>
        <w:t xml:space="preserve"> Oracle’s</w:t>
      </w:r>
      <w:r w:rsidR="0053505E" w:rsidRPr="008C358D">
        <w:rPr>
          <w:b/>
          <w:sz w:val="22"/>
          <w:szCs w:val="22"/>
        </w:rPr>
        <w:t xml:space="preserve"> Tech</w:t>
      </w:r>
      <w:r w:rsidR="00A75D83" w:rsidRPr="008C358D">
        <w:rPr>
          <w:b/>
          <w:sz w:val="22"/>
          <w:szCs w:val="22"/>
        </w:rPr>
        <w:t>Net</w:t>
      </w:r>
      <w:r w:rsidRPr="008C358D">
        <w:rPr>
          <w:b/>
          <w:sz w:val="22"/>
          <w:szCs w:val="22"/>
        </w:rPr>
        <w:t xml:space="preserve"> website</w:t>
      </w:r>
      <w:r w:rsidR="00A75D83" w:rsidRPr="008C358D">
        <w:rPr>
          <w:b/>
          <w:sz w:val="22"/>
          <w:szCs w:val="22"/>
        </w:rPr>
        <w:t>.</w:t>
      </w:r>
    </w:p>
    <w:p w14:paraId="6F65AD0E" w14:textId="77777777" w:rsidR="007D5C31" w:rsidRPr="008C358D" w:rsidRDefault="007D5C31" w:rsidP="00613DD4">
      <w:pPr>
        <w:numPr>
          <w:ilvl w:val="0"/>
          <w:numId w:val="3"/>
        </w:numPr>
        <w:tabs>
          <w:tab w:val="clear" w:pos="720"/>
        </w:tabs>
        <w:spacing w:line="360" w:lineRule="auto"/>
        <w:ind w:left="400"/>
        <w:jc w:val="both"/>
        <w:rPr>
          <w:sz w:val="22"/>
          <w:szCs w:val="22"/>
        </w:rPr>
      </w:pPr>
      <w:r w:rsidRPr="008C358D">
        <w:rPr>
          <w:sz w:val="22"/>
          <w:szCs w:val="22"/>
        </w:rPr>
        <w:t xml:space="preserve">In Oracle, where does </w:t>
      </w:r>
      <w:r w:rsidRPr="008C358D">
        <w:rPr>
          <w:rFonts w:ascii="Arial" w:hAnsi="Arial" w:cs="Arial"/>
          <w:sz w:val="22"/>
          <w:szCs w:val="22"/>
        </w:rPr>
        <w:t xml:space="preserve">EXPLAIN PLAN </w:t>
      </w:r>
      <w:r w:rsidRPr="008C358D">
        <w:rPr>
          <w:sz w:val="22"/>
          <w:szCs w:val="22"/>
        </w:rPr>
        <w:t>store execution plans?</w:t>
      </w:r>
    </w:p>
    <w:p w14:paraId="2AACF1D7" w14:textId="3165941D" w:rsidR="00274277" w:rsidRDefault="00104659" w:rsidP="00274277">
      <w:pPr>
        <w:ind w:left="400"/>
        <w:jc w:val="both"/>
        <w:rPr>
          <w:sz w:val="22"/>
          <w:szCs w:val="22"/>
        </w:rPr>
      </w:pPr>
      <w:r>
        <w:rPr>
          <w:sz w:val="22"/>
          <w:szCs w:val="22"/>
        </w:rPr>
        <w:t>EXPLAIN PLAN store execution plans in PLAN_TABLE.</w:t>
      </w:r>
    </w:p>
    <w:p w14:paraId="2BD8A603" w14:textId="3F625494" w:rsidR="00104659" w:rsidRPr="008C358D" w:rsidRDefault="00104659" w:rsidP="00274277">
      <w:pPr>
        <w:ind w:left="400"/>
        <w:jc w:val="both"/>
        <w:rPr>
          <w:sz w:val="22"/>
          <w:szCs w:val="22"/>
        </w:rPr>
      </w:pPr>
      <w:r>
        <w:rPr>
          <w:rStyle w:val="HTMLCode"/>
          <w:color w:val="000000"/>
          <w:shd w:val="clear" w:color="auto" w:fill="EEEEEE"/>
        </w:rPr>
        <w:t>PLAN_TABLE</w:t>
      </w:r>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is the default sample output table into which the</w:t>
      </w:r>
      <w:r>
        <w:rPr>
          <w:rStyle w:val="apple-converted-space"/>
          <w:rFonts w:ascii="Arial" w:hAnsi="Arial" w:cs="Arial"/>
          <w:color w:val="222222"/>
          <w:sz w:val="21"/>
          <w:szCs w:val="21"/>
          <w:shd w:val="clear" w:color="auto" w:fill="FFFFFF"/>
        </w:rPr>
        <w:t> </w:t>
      </w:r>
      <w:r>
        <w:rPr>
          <w:rStyle w:val="HTMLCode"/>
          <w:color w:val="000000"/>
          <w:shd w:val="clear" w:color="auto" w:fill="EEEEEE"/>
        </w:rPr>
        <w:t>EXPLAIN</w:t>
      </w:r>
      <w:r>
        <w:rPr>
          <w:rStyle w:val="apple-converted-space"/>
          <w:rFonts w:ascii="Arial" w:hAnsi="Arial" w:cs="Arial"/>
          <w:color w:val="222222"/>
          <w:sz w:val="21"/>
          <w:szCs w:val="21"/>
          <w:shd w:val="clear" w:color="auto" w:fill="FFFFFF"/>
        </w:rPr>
        <w:t> </w:t>
      </w:r>
      <w:r>
        <w:rPr>
          <w:rStyle w:val="HTMLCode"/>
          <w:color w:val="000000"/>
          <w:shd w:val="clear" w:color="auto" w:fill="EEEEEE"/>
        </w:rPr>
        <w:t>PLAN</w:t>
      </w:r>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statement inserts rows describing execution plans.</w:t>
      </w:r>
    </w:p>
    <w:p w14:paraId="47C69368" w14:textId="77777777" w:rsidR="00274277" w:rsidRPr="008C358D" w:rsidRDefault="00274277" w:rsidP="00274277">
      <w:pPr>
        <w:spacing w:line="360" w:lineRule="auto"/>
        <w:ind w:left="400"/>
        <w:jc w:val="both"/>
        <w:rPr>
          <w:sz w:val="22"/>
          <w:szCs w:val="22"/>
        </w:rPr>
      </w:pPr>
    </w:p>
    <w:p w14:paraId="2811CF81" w14:textId="77777777" w:rsidR="00A75D83" w:rsidRDefault="00854B89" w:rsidP="00613DD4">
      <w:pPr>
        <w:numPr>
          <w:ilvl w:val="0"/>
          <w:numId w:val="3"/>
        </w:numPr>
        <w:tabs>
          <w:tab w:val="clear" w:pos="720"/>
        </w:tabs>
        <w:spacing w:after="100"/>
        <w:ind w:left="403"/>
        <w:jc w:val="both"/>
        <w:rPr>
          <w:sz w:val="22"/>
          <w:szCs w:val="22"/>
        </w:rPr>
      </w:pPr>
      <w:r w:rsidRPr="008C358D">
        <w:rPr>
          <w:sz w:val="22"/>
          <w:szCs w:val="22"/>
        </w:rPr>
        <w:t>How d</w:t>
      </w:r>
      <w:r w:rsidR="00A75D83" w:rsidRPr="008C358D">
        <w:rPr>
          <w:sz w:val="22"/>
          <w:szCs w:val="22"/>
        </w:rPr>
        <w:t>oes</w:t>
      </w:r>
      <w:r w:rsidRPr="008C358D">
        <w:rPr>
          <w:sz w:val="22"/>
          <w:szCs w:val="22"/>
        </w:rPr>
        <w:t xml:space="preserve"> </w:t>
      </w:r>
      <w:r w:rsidR="007D5C31" w:rsidRPr="008C358D">
        <w:rPr>
          <w:sz w:val="22"/>
          <w:szCs w:val="22"/>
        </w:rPr>
        <w:t>a</w:t>
      </w:r>
      <w:r w:rsidRPr="008C358D">
        <w:rPr>
          <w:sz w:val="22"/>
          <w:szCs w:val="22"/>
        </w:rPr>
        <w:t xml:space="preserve"> </w:t>
      </w:r>
      <w:r w:rsidR="007D5C31" w:rsidRPr="008C358D">
        <w:rPr>
          <w:sz w:val="22"/>
          <w:szCs w:val="22"/>
        </w:rPr>
        <w:t xml:space="preserve">(i.e. </w:t>
      </w:r>
      <w:r w:rsidR="007D5C31" w:rsidRPr="00882B7A">
        <w:rPr>
          <w:i/>
          <w:sz w:val="22"/>
          <w:szCs w:val="22"/>
        </w:rPr>
        <w:t>any</w:t>
      </w:r>
      <w:r w:rsidR="007D5C31" w:rsidRPr="008C358D">
        <w:rPr>
          <w:sz w:val="22"/>
          <w:szCs w:val="22"/>
        </w:rPr>
        <w:t xml:space="preserve">) </w:t>
      </w:r>
      <w:r w:rsidRPr="008C358D">
        <w:rPr>
          <w:sz w:val="22"/>
          <w:szCs w:val="22"/>
        </w:rPr>
        <w:t>plan produced by</w:t>
      </w:r>
      <w:r w:rsidR="00A75D83" w:rsidRPr="008C358D">
        <w:rPr>
          <w:sz w:val="22"/>
          <w:szCs w:val="22"/>
        </w:rPr>
        <w:t xml:space="preserve"> </w:t>
      </w:r>
      <w:r w:rsidR="00A75D83" w:rsidRPr="008C358D">
        <w:rPr>
          <w:rFonts w:ascii="Arial" w:hAnsi="Arial" w:cs="Arial"/>
          <w:sz w:val="22"/>
          <w:szCs w:val="22"/>
        </w:rPr>
        <w:t>EXPLAIN PLAN</w:t>
      </w:r>
      <w:r w:rsidR="00A75D83" w:rsidRPr="008C358D">
        <w:rPr>
          <w:sz w:val="22"/>
          <w:szCs w:val="22"/>
        </w:rPr>
        <w:t xml:space="preserve"> </w:t>
      </w:r>
      <w:r w:rsidRPr="008C358D">
        <w:rPr>
          <w:sz w:val="22"/>
          <w:szCs w:val="22"/>
        </w:rPr>
        <w:t>relate to</w:t>
      </w:r>
      <w:r w:rsidR="00A75D83" w:rsidRPr="008C358D">
        <w:rPr>
          <w:sz w:val="22"/>
          <w:szCs w:val="22"/>
        </w:rPr>
        <w:t xml:space="preserve"> the </w:t>
      </w:r>
      <w:r w:rsidR="00A75D83" w:rsidRPr="008C358D">
        <w:rPr>
          <w:i/>
          <w:sz w:val="22"/>
          <w:szCs w:val="22"/>
        </w:rPr>
        <w:t>actual</w:t>
      </w:r>
      <w:r w:rsidR="00A75D83" w:rsidRPr="008C358D">
        <w:rPr>
          <w:sz w:val="22"/>
          <w:szCs w:val="22"/>
        </w:rPr>
        <w:t xml:space="preserve"> plan used </w:t>
      </w:r>
      <w:r w:rsidRPr="008C358D">
        <w:rPr>
          <w:sz w:val="22"/>
          <w:szCs w:val="22"/>
        </w:rPr>
        <w:t>to execute</w:t>
      </w:r>
      <w:r w:rsidR="00A75D83" w:rsidRPr="008C358D">
        <w:rPr>
          <w:sz w:val="22"/>
          <w:szCs w:val="22"/>
        </w:rPr>
        <w:t xml:space="preserve"> a query?  </w:t>
      </w:r>
      <w:r w:rsidR="000B69EF" w:rsidRPr="008C358D">
        <w:rPr>
          <w:sz w:val="22"/>
          <w:szCs w:val="22"/>
        </w:rPr>
        <w:t>Explain.</w:t>
      </w:r>
    </w:p>
    <w:p w14:paraId="3A537B7F" w14:textId="63106F2D" w:rsidR="00104659" w:rsidRPr="008C358D" w:rsidRDefault="00104659" w:rsidP="00104659">
      <w:pPr>
        <w:spacing w:after="100"/>
        <w:ind w:left="360"/>
        <w:jc w:val="both"/>
        <w:rPr>
          <w:sz w:val="22"/>
          <w:szCs w:val="22"/>
        </w:rPr>
      </w:pPr>
      <w:r>
        <w:rPr>
          <w:sz w:val="22"/>
          <w:szCs w:val="22"/>
        </w:rPr>
        <w:t>Any plan</w:t>
      </w:r>
      <w:r w:rsidRPr="00104659">
        <w:rPr>
          <w:sz w:val="22"/>
          <w:szCs w:val="22"/>
        </w:rPr>
        <w:t xml:space="preserve"> </w:t>
      </w:r>
      <w:r w:rsidRPr="008C358D">
        <w:rPr>
          <w:sz w:val="22"/>
          <w:szCs w:val="22"/>
        </w:rPr>
        <w:t xml:space="preserve">produced by </w:t>
      </w:r>
      <w:r w:rsidRPr="008C358D">
        <w:rPr>
          <w:rFonts w:ascii="Arial" w:hAnsi="Arial" w:cs="Arial"/>
          <w:sz w:val="22"/>
          <w:szCs w:val="22"/>
        </w:rPr>
        <w:t>EXPLAIN PLAN</w:t>
      </w:r>
      <w:r w:rsidRPr="008C358D">
        <w:rPr>
          <w:sz w:val="22"/>
          <w:szCs w:val="22"/>
        </w:rPr>
        <w:t xml:space="preserve"> relate to the </w:t>
      </w:r>
      <w:r w:rsidRPr="008C358D">
        <w:rPr>
          <w:i/>
          <w:sz w:val="22"/>
          <w:szCs w:val="22"/>
        </w:rPr>
        <w:t>actual</w:t>
      </w:r>
      <w:r w:rsidRPr="008C358D">
        <w:rPr>
          <w:sz w:val="22"/>
          <w:szCs w:val="22"/>
        </w:rPr>
        <w:t xml:space="preserve"> plan used to execute a query</w:t>
      </w:r>
      <w:r>
        <w:rPr>
          <w:sz w:val="22"/>
          <w:szCs w:val="22"/>
        </w:rPr>
        <w:t xml:space="preserve"> by same Schema and Cost. </w:t>
      </w:r>
    </w:p>
    <w:p w14:paraId="4E524FB8" w14:textId="77777777" w:rsidR="00B8474C" w:rsidRPr="008C358D" w:rsidRDefault="00B8474C" w:rsidP="00274277">
      <w:pPr>
        <w:ind w:left="450"/>
        <w:jc w:val="both"/>
        <w:rPr>
          <w:sz w:val="22"/>
          <w:szCs w:val="22"/>
          <w:u w:val="single"/>
        </w:rPr>
      </w:pPr>
    </w:p>
    <w:p w14:paraId="46C9271A" w14:textId="77777777" w:rsidR="00274277" w:rsidRPr="008C358D" w:rsidRDefault="00274277" w:rsidP="00274277">
      <w:pPr>
        <w:spacing w:line="360" w:lineRule="auto"/>
        <w:jc w:val="both"/>
        <w:rPr>
          <w:sz w:val="22"/>
          <w:szCs w:val="22"/>
        </w:rPr>
      </w:pPr>
    </w:p>
    <w:p w14:paraId="2DEDE172" w14:textId="77777777" w:rsidR="007D5C31" w:rsidRPr="008C358D" w:rsidRDefault="007D5C31" w:rsidP="00613DD4">
      <w:pPr>
        <w:numPr>
          <w:ilvl w:val="0"/>
          <w:numId w:val="3"/>
        </w:numPr>
        <w:tabs>
          <w:tab w:val="clear" w:pos="720"/>
        </w:tabs>
        <w:spacing w:line="360" w:lineRule="auto"/>
        <w:ind w:left="400"/>
        <w:jc w:val="both"/>
        <w:rPr>
          <w:sz w:val="22"/>
          <w:szCs w:val="22"/>
        </w:rPr>
      </w:pPr>
      <w:r w:rsidRPr="008C358D">
        <w:rPr>
          <w:sz w:val="22"/>
          <w:szCs w:val="22"/>
        </w:rPr>
        <w:t xml:space="preserve">Does Oracle provide any views for query execution plans?  Answer “yes” or “no” and explain. </w:t>
      </w:r>
    </w:p>
    <w:p w14:paraId="19EE9374" w14:textId="0B196A3B" w:rsidR="00274277" w:rsidRPr="008C358D" w:rsidRDefault="00104659" w:rsidP="00274277">
      <w:pPr>
        <w:ind w:left="400"/>
        <w:jc w:val="both"/>
        <w:rPr>
          <w:sz w:val="22"/>
          <w:szCs w:val="22"/>
        </w:rPr>
      </w:pPr>
      <w:r>
        <w:rPr>
          <w:sz w:val="22"/>
          <w:szCs w:val="22"/>
        </w:rPr>
        <w:t xml:space="preserve">Yes, </w:t>
      </w:r>
      <w:r>
        <w:rPr>
          <w:rStyle w:val="HTMLCode"/>
          <w:color w:val="000000"/>
          <w:shd w:val="clear" w:color="auto" w:fill="EEEEEE"/>
        </w:rPr>
        <w:t>V$SQL_PLAN</w:t>
      </w:r>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views to display the execution plan of a SQL statement. The advantage of</w:t>
      </w:r>
      <w:r>
        <w:rPr>
          <w:rStyle w:val="apple-converted-space"/>
          <w:rFonts w:ascii="Arial" w:hAnsi="Arial" w:cs="Arial"/>
          <w:color w:val="222222"/>
          <w:sz w:val="21"/>
          <w:szCs w:val="21"/>
          <w:shd w:val="clear" w:color="auto" w:fill="FFFFFF"/>
        </w:rPr>
        <w:t> </w:t>
      </w:r>
      <w:r>
        <w:rPr>
          <w:rStyle w:val="HTMLCode"/>
          <w:color w:val="000000"/>
          <w:shd w:val="clear" w:color="auto" w:fill="EEEEEE"/>
        </w:rPr>
        <w:t>V$SQL_PLAN</w:t>
      </w:r>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over</w:t>
      </w:r>
      <w:r>
        <w:rPr>
          <w:rStyle w:val="apple-converted-space"/>
          <w:rFonts w:ascii="Arial" w:hAnsi="Arial" w:cs="Arial"/>
          <w:color w:val="222222"/>
          <w:sz w:val="21"/>
          <w:szCs w:val="21"/>
          <w:shd w:val="clear" w:color="auto" w:fill="FFFFFF"/>
        </w:rPr>
        <w:t> </w:t>
      </w:r>
      <w:r>
        <w:rPr>
          <w:rStyle w:val="HTMLCode"/>
          <w:color w:val="000000"/>
          <w:shd w:val="clear" w:color="auto" w:fill="EEEEEE"/>
        </w:rPr>
        <w:t>EXPLAIN</w:t>
      </w:r>
      <w:r>
        <w:rPr>
          <w:rStyle w:val="apple-converted-space"/>
          <w:rFonts w:ascii="Arial" w:hAnsi="Arial" w:cs="Arial"/>
          <w:color w:val="222222"/>
          <w:sz w:val="21"/>
          <w:szCs w:val="21"/>
          <w:shd w:val="clear" w:color="auto" w:fill="FFFFFF"/>
        </w:rPr>
        <w:t> </w:t>
      </w:r>
      <w:r>
        <w:rPr>
          <w:rStyle w:val="HTMLCode"/>
          <w:color w:val="000000"/>
          <w:shd w:val="clear" w:color="auto" w:fill="EEEEEE"/>
        </w:rPr>
        <w:t>PLAN</w:t>
      </w:r>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is that you do not need to know the compilation environment that was used to execute a particular statement</w:t>
      </w:r>
    </w:p>
    <w:p w14:paraId="709B9617" w14:textId="77777777" w:rsidR="00274277" w:rsidRPr="008C358D" w:rsidRDefault="00274277" w:rsidP="00D568F3">
      <w:pPr>
        <w:spacing w:line="360" w:lineRule="auto"/>
        <w:jc w:val="both"/>
        <w:rPr>
          <w:sz w:val="22"/>
          <w:szCs w:val="22"/>
        </w:rPr>
      </w:pPr>
    </w:p>
    <w:p w14:paraId="1BD9DF1A" w14:textId="77777777" w:rsidR="00891B02" w:rsidRPr="008C358D" w:rsidRDefault="001F6B3E" w:rsidP="00891B02">
      <w:pPr>
        <w:spacing w:line="360" w:lineRule="auto"/>
        <w:rPr>
          <w:sz w:val="22"/>
        </w:rPr>
      </w:pPr>
      <w:r w:rsidRPr="008C358D">
        <w:rPr>
          <w:b/>
          <w:sz w:val="22"/>
        </w:rPr>
        <w:t>Activity #4</w:t>
      </w:r>
      <w:r w:rsidR="00891B02" w:rsidRPr="008C358D">
        <w:rPr>
          <w:b/>
          <w:sz w:val="22"/>
        </w:rPr>
        <w:t xml:space="preserve">-2 – </w:t>
      </w:r>
      <w:r w:rsidR="00891B02" w:rsidRPr="008C358D">
        <w:rPr>
          <w:b/>
          <w:i/>
          <w:sz w:val="22"/>
        </w:rPr>
        <w:t>Investigate the Plan-Storage Table</w:t>
      </w:r>
    </w:p>
    <w:p w14:paraId="1050ADE8" w14:textId="77777777" w:rsidR="00E172CA" w:rsidRPr="008C358D" w:rsidRDefault="00E172CA" w:rsidP="00E172CA">
      <w:pPr>
        <w:spacing w:line="360" w:lineRule="auto"/>
        <w:ind w:left="40"/>
        <w:jc w:val="both"/>
        <w:rPr>
          <w:sz w:val="22"/>
          <w:szCs w:val="22"/>
        </w:rPr>
      </w:pPr>
      <w:r w:rsidRPr="008C358D">
        <w:rPr>
          <w:sz w:val="22"/>
          <w:szCs w:val="22"/>
        </w:rPr>
        <w:t xml:space="preserve">Your IPEDS DBA, </w:t>
      </w:r>
      <w:r w:rsidRPr="008C358D">
        <w:rPr>
          <w:rFonts w:ascii="Arial" w:hAnsi="Arial" w:cs="Arial"/>
          <w:sz w:val="22"/>
          <w:szCs w:val="22"/>
        </w:rPr>
        <w:t>instDBA</w:t>
      </w:r>
      <w:r w:rsidRPr="008C358D">
        <w:rPr>
          <w:sz w:val="22"/>
          <w:szCs w:val="22"/>
        </w:rPr>
        <w:t>, will want to be able to access query plans.</w:t>
      </w:r>
      <w:r w:rsidR="00B8474C" w:rsidRPr="008C358D">
        <w:rPr>
          <w:sz w:val="22"/>
          <w:szCs w:val="22"/>
        </w:rPr>
        <w:t xml:space="preserve">  So</w:t>
      </w:r>
      <w:r w:rsidR="006115DA" w:rsidRPr="008C358D">
        <w:rPr>
          <w:sz w:val="22"/>
          <w:szCs w:val="22"/>
        </w:rPr>
        <w:t>, let’s investigate.</w:t>
      </w:r>
    </w:p>
    <w:p w14:paraId="022C5F5F" w14:textId="77777777" w:rsidR="00E172CA" w:rsidRPr="008C358D" w:rsidRDefault="00B8474C" w:rsidP="00613DD4">
      <w:pPr>
        <w:numPr>
          <w:ilvl w:val="0"/>
          <w:numId w:val="3"/>
        </w:numPr>
        <w:tabs>
          <w:tab w:val="clear" w:pos="720"/>
        </w:tabs>
        <w:spacing w:line="360" w:lineRule="auto"/>
        <w:ind w:left="400"/>
        <w:jc w:val="both"/>
        <w:rPr>
          <w:sz w:val="22"/>
          <w:szCs w:val="22"/>
        </w:rPr>
      </w:pPr>
      <w:r w:rsidRPr="008C358D">
        <w:rPr>
          <w:sz w:val="22"/>
          <w:szCs w:val="22"/>
        </w:rPr>
        <w:t>D</w:t>
      </w:r>
      <w:r w:rsidR="00E172CA" w:rsidRPr="008C358D">
        <w:rPr>
          <w:sz w:val="22"/>
          <w:szCs w:val="22"/>
        </w:rPr>
        <w:t xml:space="preserve">oes </w:t>
      </w:r>
      <w:r w:rsidR="00E172CA" w:rsidRPr="008C358D">
        <w:rPr>
          <w:rFonts w:ascii="Arial" w:hAnsi="Arial" w:cs="Arial"/>
          <w:sz w:val="22"/>
          <w:szCs w:val="22"/>
        </w:rPr>
        <w:t>instDBA</w:t>
      </w:r>
      <w:r w:rsidR="00E172CA" w:rsidRPr="008C358D">
        <w:rPr>
          <w:sz w:val="22"/>
          <w:szCs w:val="22"/>
        </w:rPr>
        <w:t xml:space="preserve"> have this </w:t>
      </w:r>
      <w:r w:rsidR="0014728A" w:rsidRPr="008C358D">
        <w:rPr>
          <w:sz w:val="22"/>
          <w:szCs w:val="22"/>
        </w:rPr>
        <w:t xml:space="preserve">special </w:t>
      </w:r>
      <w:r w:rsidR="00E172CA" w:rsidRPr="008C358D">
        <w:rPr>
          <w:sz w:val="22"/>
          <w:szCs w:val="22"/>
        </w:rPr>
        <w:t>plan-storage table</w:t>
      </w:r>
      <w:r w:rsidR="0014728A" w:rsidRPr="008C358D">
        <w:rPr>
          <w:sz w:val="22"/>
          <w:szCs w:val="22"/>
        </w:rPr>
        <w:t xml:space="preserve"> in his/her schema</w:t>
      </w:r>
      <w:r w:rsidR="00E172CA" w:rsidRPr="008C358D">
        <w:rPr>
          <w:sz w:val="22"/>
          <w:szCs w:val="22"/>
        </w:rPr>
        <w:t>?</w:t>
      </w:r>
      <w:r w:rsidR="004960B3" w:rsidRPr="008C358D">
        <w:rPr>
          <w:sz w:val="22"/>
          <w:szCs w:val="22"/>
        </w:rPr>
        <w:t xml:space="preserve">  How did you find out?</w:t>
      </w:r>
    </w:p>
    <w:p w14:paraId="7B537AED" w14:textId="0C3A9495" w:rsidR="00E172CA" w:rsidRPr="008C358D" w:rsidRDefault="000B1F31" w:rsidP="00B8474C">
      <w:pPr>
        <w:ind w:left="400"/>
        <w:jc w:val="both"/>
        <w:rPr>
          <w:b/>
          <w:sz w:val="22"/>
          <w:szCs w:val="22"/>
        </w:rPr>
      </w:pPr>
      <w:r>
        <w:rPr>
          <w:b/>
          <w:sz w:val="22"/>
          <w:szCs w:val="22"/>
        </w:rPr>
        <w:t>No</w:t>
      </w:r>
    </w:p>
    <w:p w14:paraId="4C9FD7E0" w14:textId="77777777" w:rsidR="00274277" w:rsidRPr="008C358D" w:rsidRDefault="00274277" w:rsidP="00D568F3">
      <w:pPr>
        <w:spacing w:line="360" w:lineRule="auto"/>
        <w:jc w:val="both"/>
        <w:rPr>
          <w:sz w:val="22"/>
          <w:szCs w:val="22"/>
        </w:rPr>
      </w:pPr>
    </w:p>
    <w:p w14:paraId="2B298E02" w14:textId="229F18AB" w:rsidR="00B8474C" w:rsidRPr="008C358D" w:rsidRDefault="00ED2E79" w:rsidP="00B8474C">
      <w:pPr>
        <w:spacing w:line="360" w:lineRule="auto"/>
        <w:jc w:val="both"/>
        <w:rPr>
          <w:sz w:val="22"/>
          <w:szCs w:val="22"/>
        </w:rPr>
      </w:pPr>
      <w:r>
        <w:rPr>
          <w:sz w:val="22"/>
          <w:szCs w:val="22"/>
        </w:rPr>
        <w:t>!! Don’t give up yet !!!.</w:t>
      </w:r>
      <w:r w:rsidR="00EB5E84" w:rsidRPr="008C358D">
        <w:rPr>
          <w:sz w:val="22"/>
          <w:szCs w:val="22"/>
        </w:rPr>
        <w:t>T</w:t>
      </w:r>
      <w:r w:rsidR="00B8474C" w:rsidRPr="008C358D">
        <w:rPr>
          <w:sz w:val="22"/>
          <w:szCs w:val="22"/>
        </w:rPr>
        <w:t xml:space="preserve">ry describing the </w:t>
      </w:r>
      <w:r w:rsidR="000B5934" w:rsidRPr="008C358D">
        <w:rPr>
          <w:rFonts w:ascii="Arial" w:hAnsi="Arial" w:cs="Arial"/>
          <w:sz w:val="22"/>
          <w:szCs w:val="22"/>
        </w:rPr>
        <w:t>EXPLAIN PLAN</w:t>
      </w:r>
      <w:r w:rsidR="000B5934" w:rsidRPr="008C358D">
        <w:rPr>
          <w:sz w:val="22"/>
          <w:szCs w:val="22"/>
        </w:rPr>
        <w:t xml:space="preserve"> </w:t>
      </w:r>
      <w:r w:rsidR="00B8474C" w:rsidRPr="008C358D">
        <w:rPr>
          <w:sz w:val="22"/>
          <w:szCs w:val="22"/>
        </w:rPr>
        <w:t>plan-storage table.</w:t>
      </w:r>
    </w:p>
    <w:p w14:paraId="7439B033" w14:textId="77777777" w:rsidR="00B8474C" w:rsidRPr="008C358D" w:rsidRDefault="00B8474C" w:rsidP="00613DD4">
      <w:pPr>
        <w:numPr>
          <w:ilvl w:val="0"/>
          <w:numId w:val="3"/>
        </w:numPr>
        <w:tabs>
          <w:tab w:val="clear" w:pos="720"/>
        </w:tabs>
        <w:spacing w:line="360" w:lineRule="auto"/>
        <w:ind w:left="360"/>
        <w:jc w:val="both"/>
        <w:rPr>
          <w:sz w:val="22"/>
          <w:szCs w:val="22"/>
        </w:rPr>
      </w:pPr>
      <w:r w:rsidRPr="008C358D">
        <w:rPr>
          <w:sz w:val="22"/>
          <w:szCs w:val="22"/>
        </w:rPr>
        <w:t>What happens?  Explain</w:t>
      </w:r>
      <w:r w:rsidR="004960B3" w:rsidRPr="008C358D">
        <w:rPr>
          <w:sz w:val="22"/>
          <w:szCs w:val="22"/>
        </w:rPr>
        <w:t xml:space="preserve"> your results</w:t>
      </w:r>
      <w:r w:rsidRPr="008C358D">
        <w:rPr>
          <w:sz w:val="22"/>
          <w:szCs w:val="22"/>
        </w:rPr>
        <w:t>.</w:t>
      </w:r>
    </w:p>
    <w:p w14:paraId="64298DAF" w14:textId="5BC36CC4" w:rsidR="00A75D83" w:rsidRPr="008C358D" w:rsidRDefault="000B1F31" w:rsidP="00274277">
      <w:pPr>
        <w:ind w:left="360"/>
        <w:jc w:val="both"/>
        <w:rPr>
          <w:sz w:val="22"/>
          <w:szCs w:val="22"/>
        </w:rPr>
      </w:pPr>
      <w:r>
        <w:rPr>
          <w:sz w:val="22"/>
          <w:szCs w:val="22"/>
        </w:rPr>
        <w:t xml:space="preserve">When I describe the plan table, there is a column named: object_owner which tells if the current object owner have plan table or not. In this case there were no rows returned. </w:t>
      </w:r>
    </w:p>
    <w:p w14:paraId="292D67D7" w14:textId="77777777" w:rsidR="00274277" w:rsidRPr="008C358D" w:rsidRDefault="00274277" w:rsidP="00274277">
      <w:pPr>
        <w:spacing w:line="360" w:lineRule="auto"/>
        <w:jc w:val="both"/>
        <w:rPr>
          <w:sz w:val="22"/>
          <w:szCs w:val="22"/>
        </w:rPr>
      </w:pPr>
    </w:p>
    <w:p w14:paraId="4DF560D9" w14:textId="77777777" w:rsidR="00A674F3" w:rsidRDefault="006315F2" w:rsidP="00613DD4">
      <w:pPr>
        <w:numPr>
          <w:ilvl w:val="0"/>
          <w:numId w:val="3"/>
        </w:numPr>
        <w:tabs>
          <w:tab w:val="clear" w:pos="720"/>
        </w:tabs>
        <w:spacing w:line="360" w:lineRule="auto"/>
        <w:ind w:left="360"/>
        <w:jc w:val="both"/>
        <w:rPr>
          <w:sz w:val="22"/>
          <w:szCs w:val="22"/>
        </w:rPr>
      </w:pPr>
      <w:r>
        <w:rPr>
          <w:sz w:val="22"/>
          <w:szCs w:val="22"/>
        </w:rPr>
        <w:t>W</w:t>
      </w:r>
      <w:r w:rsidR="00A674F3" w:rsidRPr="008C358D">
        <w:rPr>
          <w:sz w:val="22"/>
          <w:szCs w:val="22"/>
        </w:rPr>
        <w:t>ho “owns” this plan</w:t>
      </w:r>
      <w:r w:rsidR="005D4990" w:rsidRPr="008C358D">
        <w:rPr>
          <w:sz w:val="22"/>
          <w:szCs w:val="22"/>
        </w:rPr>
        <w:t>-storage</w:t>
      </w:r>
      <w:r w:rsidR="00A674F3" w:rsidRPr="008C358D">
        <w:rPr>
          <w:sz w:val="22"/>
          <w:szCs w:val="22"/>
        </w:rPr>
        <w:t xml:space="preserve"> table?</w:t>
      </w:r>
    </w:p>
    <w:p w14:paraId="7330738A" w14:textId="24CD7B42" w:rsidR="000B1F31" w:rsidRPr="008C358D" w:rsidRDefault="000B1F31" w:rsidP="000B1F31">
      <w:pPr>
        <w:spacing w:line="360" w:lineRule="auto"/>
        <w:ind w:left="360"/>
        <w:jc w:val="both"/>
        <w:rPr>
          <w:sz w:val="22"/>
          <w:szCs w:val="22"/>
        </w:rPr>
      </w:pPr>
      <w:r>
        <w:rPr>
          <w:sz w:val="22"/>
          <w:szCs w:val="22"/>
        </w:rPr>
        <w:t xml:space="preserve">Since oracle 9, by default plan-storage table is owned by sys. </w:t>
      </w:r>
    </w:p>
    <w:p w14:paraId="59913215" w14:textId="77777777" w:rsidR="00274277" w:rsidRPr="008C358D" w:rsidRDefault="00274277" w:rsidP="00274277">
      <w:pPr>
        <w:ind w:left="360"/>
        <w:jc w:val="both"/>
        <w:rPr>
          <w:sz w:val="22"/>
          <w:szCs w:val="22"/>
        </w:rPr>
      </w:pPr>
    </w:p>
    <w:p w14:paraId="323B33E2" w14:textId="77777777" w:rsidR="00274277" w:rsidRPr="008C358D" w:rsidRDefault="00274277" w:rsidP="00D568F3">
      <w:pPr>
        <w:spacing w:line="360" w:lineRule="auto"/>
        <w:jc w:val="both"/>
        <w:rPr>
          <w:rFonts w:ascii="Courier New" w:hAnsi="Courier New" w:cs="Courier New"/>
        </w:rPr>
      </w:pPr>
    </w:p>
    <w:p w14:paraId="2442404B" w14:textId="77777777" w:rsidR="00E601B2" w:rsidRPr="008C358D" w:rsidRDefault="006115DA" w:rsidP="00E601B2">
      <w:pPr>
        <w:spacing w:line="360" w:lineRule="auto"/>
        <w:rPr>
          <w:sz w:val="22"/>
          <w:szCs w:val="22"/>
        </w:rPr>
      </w:pPr>
      <w:r w:rsidRPr="008C358D">
        <w:rPr>
          <w:sz w:val="22"/>
          <w:szCs w:val="22"/>
        </w:rPr>
        <w:t>Finally</w:t>
      </w:r>
      <w:r w:rsidR="000C6D80" w:rsidRPr="008C358D">
        <w:rPr>
          <w:sz w:val="22"/>
          <w:szCs w:val="22"/>
        </w:rPr>
        <w:t xml:space="preserve">, before looking at </w:t>
      </w:r>
      <w:r w:rsidRPr="008C358D">
        <w:rPr>
          <w:sz w:val="22"/>
          <w:szCs w:val="22"/>
        </w:rPr>
        <w:t>a</w:t>
      </w:r>
      <w:r w:rsidR="000C6D80" w:rsidRPr="008C358D">
        <w:rPr>
          <w:sz w:val="22"/>
          <w:szCs w:val="22"/>
        </w:rPr>
        <w:t xml:space="preserve"> </w:t>
      </w:r>
      <w:r w:rsidRPr="008C358D">
        <w:rPr>
          <w:sz w:val="22"/>
          <w:szCs w:val="22"/>
        </w:rPr>
        <w:t xml:space="preserve">query execution </w:t>
      </w:r>
      <w:r w:rsidR="000C6D80" w:rsidRPr="008C358D">
        <w:rPr>
          <w:sz w:val="22"/>
          <w:szCs w:val="22"/>
        </w:rPr>
        <w:t xml:space="preserve">plan, let’s </w:t>
      </w:r>
      <w:r w:rsidR="00EB5E84" w:rsidRPr="008C358D">
        <w:rPr>
          <w:sz w:val="22"/>
          <w:szCs w:val="22"/>
        </w:rPr>
        <w:t>investigate</w:t>
      </w:r>
      <w:r w:rsidR="004A4043" w:rsidRPr="008C358D">
        <w:rPr>
          <w:sz w:val="22"/>
          <w:szCs w:val="22"/>
        </w:rPr>
        <w:t xml:space="preserve"> th</w:t>
      </w:r>
      <w:r w:rsidR="00EB5E84" w:rsidRPr="008C358D">
        <w:rPr>
          <w:sz w:val="22"/>
          <w:szCs w:val="22"/>
        </w:rPr>
        <w:t>e plan-storage table</w:t>
      </w:r>
      <w:r w:rsidRPr="008C358D">
        <w:rPr>
          <w:sz w:val="22"/>
          <w:szCs w:val="22"/>
        </w:rPr>
        <w:t xml:space="preserve"> itself</w:t>
      </w:r>
      <w:r w:rsidR="00E601B2" w:rsidRPr="008C358D">
        <w:rPr>
          <w:sz w:val="22"/>
          <w:szCs w:val="22"/>
        </w:rPr>
        <w:t>.</w:t>
      </w:r>
      <w:r w:rsidR="004A4043" w:rsidRPr="008C358D">
        <w:rPr>
          <w:sz w:val="22"/>
          <w:szCs w:val="22"/>
        </w:rPr>
        <w:t xml:space="preserve"> </w:t>
      </w:r>
    </w:p>
    <w:p w14:paraId="1CA932E6" w14:textId="37F3A160" w:rsidR="004A4043" w:rsidRPr="008C358D" w:rsidRDefault="004A4043" w:rsidP="00613DD4">
      <w:pPr>
        <w:numPr>
          <w:ilvl w:val="0"/>
          <w:numId w:val="3"/>
        </w:numPr>
        <w:tabs>
          <w:tab w:val="clear" w:pos="720"/>
        </w:tabs>
        <w:ind w:left="400"/>
        <w:rPr>
          <w:sz w:val="22"/>
          <w:szCs w:val="22"/>
        </w:rPr>
      </w:pPr>
      <w:r w:rsidRPr="008C358D">
        <w:rPr>
          <w:sz w:val="22"/>
          <w:szCs w:val="22"/>
        </w:rPr>
        <w:t xml:space="preserve">How many columns </w:t>
      </w:r>
      <w:r w:rsidR="00241A4B" w:rsidRPr="008C358D">
        <w:rPr>
          <w:sz w:val="22"/>
          <w:szCs w:val="22"/>
        </w:rPr>
        <w:t>does this table have</w:t>
      </w:r>
      <w:r w:rsidRPr="008C358D">
        <w:rPr>
          <w:sz w:val="22"/>
          <w:szCs w:val="22"/>
        </w:rPr>
        <w:t>?</w:t>
      </w:r>
      <w:r w:rsidRPr="008C358D">
        <w:rPr>
          <w:sz w:val="22"/>
          <w:szCs w:val="22"/>
        </w:rPr>
        <w:tab/>
      </w:r>
      <w:r w:rsidR="00274277" w:rsidRPr="008C358D">
        <w:rPr>
          <w:sz w:val="22"/>
          <w:szCs w:val="22"/>
        </w:rPr>
        <w:t>__</w:t>
      </w:r>
      <w:r w:rsidR="001B02DD">
        <w:rPr>
          <w:sz w:val="22"/>
          <w:szCs w:val="22"/>
        </w:rPr>
        <w:t>36</w:t>
      </w:r>
      <w:r w:rsidR="00274277" w:rsidRPr="008C358D">
        <w:rPr>
          <w:sz w:val="22"/>
          <w:szCs w:val="22"/>
        </w:rPr>
        <w:t>_____</w:t>
      </w:r>
    </w:p>
    <w:p w14:paraId="22125721" w14:textId="77777777" w:rsidR="004A4043" w:rsidRPr="008C358D" w:rsidRDefault="004A4043" w:rsidP="004A4043">
      <w:pPr>
        <w:rPr>
          <w:sz w:val="22"/>
          <w:szCs w:val="22"/>
        </w:rPr>
      </w:pPr>
    </w:p>
    <w:p w14:paraId="34A561F5" w14:textId="77777777" w:rsidR="002868E5" w:rsidRPr="008C358D" w:rsidRDefault="002868E5" w:rsidP="00E0241F">
      <w:pPr>
        <w:jc w:val="both"/>
        <w:rPr>
          <w:sz w:val="22"/>
          <w:szCs w:val="22"/>
        </w:rPr>
      </w:pPr>
      <w:r w:rsidRPr="008C358D">
        <w:rPr>
          <w:b/>
          <w:sz w:val="22"/>
          <w:szCs w:val="22"/>
        </w:rPr>
        <w:t>Table 1</w:t>
      </w:r>
      <w:r w:rsidRPr="008C358D">
        <w:rPr>
          <w:sz w:val="22"/>
          <w:szCs w:val="22"/>
        </w:rPr>
        <w:t xml:space="preserve"> lists some </w:t>
      </w:r>
      <w:r w:rsidR="00446470" w:rsidRPr="008C358D">
        <w:rPr>
          <w:sz w:val="22"/>
          <w:szCs w:val="22"/>
        </w:rPr>
        <w:t xml:space="preserve">of the </w:t>
      </w:r>
      <w:r w:rsidR="00550C46" w:rsidRPr="008C358D">
        <w:rPr>
          <w:sz w:val="22"/>
          <w:szCs w:val="22"/>
        </w:rPr>
        <w:t>more important</w:t>
      </w:r>
      <w:r w:rsidRPr="008C358D">
        <w:rPr>
          <w:sz w:val="22"/>
          <w:szCs w:val="22"/>
        </w:rPr>
        <w:t xml:space="preserve"> attributes f</w:t>
      </w:r>
      <w:r w:rsidR="00E0241F" w:rsidRPr="008C358D">
        <w:rPr>
          <w:sz w:val="22"/>
          <w:szCs w:val="22"/>
        </w:rPr>
        <w:t>rom</w:t>
      </w:r>
      <w:r w:rsidRPr="008C358D">
        <w:rPr>
          <w:sz w:val="22"/>
          <w:szCs w:val="22"/>
        </w:rPr>
        <w:t xml:space="preserve"> the </w:t>
      </w:r>
      <w:r w:rsidR="000B5934" w:rsidRPr="008C358D">
        <w:rPr>
          <w:rFonts w:ascii="Arial" w:hAnsi="Arial" w:cs="Arial"/>
          <w:bCs/>
          <w:sz w:val="22"/>
        </w:rPr>
        <w:t>EXPLAIN PLAN</w:t>
      </w:r>
      <w:r w:rsidR="000B5934" w:rsidRPr="008C358D">
        <w:rPr>
          <w:sz w:val="22"/>
          <w:szCs w:val="22"/>
        </w:rPr>
        <w:t xml:space="preserve"> </w:t>
      </w:r>
      <w:r w:rsidR="00E601B2" w:rsidRPr="008C358D">
        <w:rPr>
          <w:sz w:val="22"/>
          <w:szCs w:val="22"/>
        </w:rPr>
        <w:t>plan-storage table</w:t>
      </w:r>
      <w:r w:rsidR="00550C46" w:rsidRPr="008C358D">
        <w:rPr>
          <w:sz w:val="22"/>
          <w:szCs w:val="22"/>
        </w:rPr>
        <w:t xml:space="preserve"> from our perspective</w:t>
      </w:r>
      <w:r w:rsidRPr="008C358D">
        <w:rPr>
          <w:sz w:val="22"/>
          <w:szCs w:val="22"/>
        </w:rPr>
        <w:t xml:space="preserve">.  Look them up in the Oracle documentation and </w:t>
      </w:r>
      <w:r w:rsidR="00A929E5" w:rsidRPr="008C358D">
        <w:rPr>
          <w:i/>
          <w:sz w:val="22"/>
          <w:szCs w:val="22"/>
        </w:rPr>
        <w:t>clearly</w:t>
      </w:r>
      <w:r w:rsidR="00A929E5" w:rsidRPr="008C358D">
        <w:rPr>
          <w:sz w:val="22"/>
          <w:szCs w:val="22"/>
        </w:rPr>
        <w:t xml:space="preserve"> </w:t>
      </w:r>
      <w:r w:rsidRPr="008C358D">
        <w:rPr>
          <w:sz w:val="22"/>
          <w:szCs w:val="22"/>
        </w:rPr>
        <w:t xml:space="preserve">explain </w:t>
      </w:r>
      <w:r w:rsidR="00241A4B" w:rsidRPr="008C358D">
        <w:rPr>
          <w:sz w:val="22"/>
          <w:szCs w:val="22"/>
        </w:rPr>
        <w:t xml:space="preserve">(in YOUR </w:t>
      </w:r>
      <w:r w:rsidR="00241A4B" w:rsidRPr="008C358D">
        <w:rPr>
          <w:sz w:val="22"/>
          <w:szCs w:val="22"/>
          <w:u w:val="single"/>
        </w:rPr>
        <w:t>OWN</w:t>
      </w:r>
      <w:r w:rsidR="00241A4B" w:rsidRPr="008C358D">
        <w:rPr>
          <w:sz w:val="22"/>
          <w:szCs w:val="22"/>
        </w:rPr>
        <w:t xml:space="preserve"> words</w:t>
      </w:r>
      <w:r w:rsidR="005D4990" w:rsidRPr="008C358D">
        <w:rPr>
          <w:sz w:val="22"/>
          <w:szCs w:val="22"/>
        </w:rPr>
        <w:t xml:space="preserve"> and include a reference</w:t>
      </w:r>
      <w:r w:rsidR="00241A4B" w:rsidRPr="008C358D">
        <w:rPr>
          <w:sz w:val="22"/>
          <w:szCs w:val="22"/>
        </w:rPr>
        <w:t xml:space="preserve">) </w:t>
      </w:r>
      <w:r w:rsidRPr="008C358D">
        <w:rPr>
          <w:sz w:val="22"/>
          <w:szCs w:val="22"/>
        </w:rPr>
        <w:t xml:space="preserve">what </w:t>
      </w:r>
      <w:r w:rsidR="00A929E5" w:rsidRPr="008C358D">
        <w:rPr>
          <w:sz w:val="22"/>
          <w:szCs w:val="22"/>
        </w:rPr>
        <w:t xml:space="preserve">information </w:t>
      </w:r>
      <w:r w:rsidR="00446470" w:rsidRPr="008C358D">
        <w:rPr>
          <w:sz w:val="22"/>
          <w:szCs w:val="22"/>
        </w:rPr>
        <w:t>each</w:t>
      </w:r>
      <w:r w:rsidRPr="008C358D">
        <w:rPr>
          <w:sz w:val="22"/>
          <w:szCs w:val="22"/>
        </w:rPr>
        <w:t xml:space="preserve"> </w:t>
      </w:r>
      <w:r w:rsidR="00241A4B" w:rsidRPr="008C358D">
        <w:rPr>
          <w:sz w:val="22"/>
          <w:szCs w:val="22"/>
        </w:rPr>
        <w:t>attribute</w:t>
      </w:r>
      <w:r w:rsidR="00A929E5" w:rsidRPr="008C358D">
        <w:rPr>
          <w:sz w:val="22"/>
          <w:szCs w:val="22"/>
        </w:rPr>
        <w:t xml:space="preserve"> </w:t>
      </w:r>
      <w:r w:rsidR="00446470" w:rsidRPr="008C358D">
        <w:rPr>
          <w:sz w:val="22"/>
          <w:szCs w:val="22"/>
        </w:rPr>
        <w:t>stores</w:t>
      </w:r>
      <w:r w:rsidR="000657EE" w:rsidRPr="008C358D">
        <w:rPr>
          <w:sz w:val="22"/>
          <w:szCs w:val="22"/>
        </w:rPr>
        <w:t xml:space="preserve"> about a query plan</w:t>
      </w:r>
      <w:r w:rsidRPr="008C358D">
        <w:rPr>
          <w:sz w:val="22"/>
          <w:szCs w:val="22"/>
        </w:rPr>
        <w:t>.</w:t>
      </w:r>
    </w:p>
    <w:p w14:paraId="47ABCD18" w14:textId="77777777" w:rsidR="006115DA" w:rsidRPr="008C358D" w:rsidRDefault="006115DA" w:rsidP="004A4043">
      <w:pPr>
        <w:rPr>
          <w:sz w:val="22"/>
          <w:szCs w:val="22"/>
        </w:rPr>
      </w:pPr>
    </w:p>
    <w:p w14:paraId="24E7EA70" w14:textId="77777777" w:rsidR="009969CF" w:rsidRPr="008C358D" w:rsidRDefault="009969CF" w:rsidP="009969CF">
      <w:pPr>
        <w:spacing w:line="360" w:lineRule="auto"/>
        <w:rPr>
          <w:sz w:val="22"/>
          <w:szCs w:val="22"/>
        </w:rPr>
      </w:pPr>
      <w:r w:rsidRPr="008C358D">
        <w:rPr>
          <w:b/>
          <w:sz w:val="22"/>
          <w:szCs w:val="22"/>
        </w:rPr>
        <w:t>Table 1.</w:t>
      </w:r>
      <w:r w:rsidRPr="008C358D">
        <w:rPr>
          <w:sz w:val="22"/>
          <w:szCs w:val="22"/>
        </w:rPr>
        <w:t xml:space="preserve">  </w:t>
      </w:r>
      <w:r w:rsidR="00E24E1E" w:rsidRPr="008C358D">
        <w:rPr>
          <w:i/>
          <w:sz w:val="22"/>
          <w:szCs w:val="22"/>
        </w:rPr>
        <w:t>Some</w:t>
      </w:r>
      <w:r w:rsidR="00E24E1E" w:rsidRPr="008C358D">
        <w:rPr>
          <w:sz w:val="22"/>
          <w:szCs w:val="22"/>
        </w:rPr>
        <w:t xml:space="preserve"> </w:t>
      </w:r>
      <w:r w:rsidR="00FA59BD" w:rsidRPr="008C358D">
        <w:rPr>
          <w:i/>
          <w:sz w:val="22"/>
          <w:szCs w:val="22"/>
        </w:rPr>
        <w:t xml:space="preserve">Important </w:t>
      </w:r>
      <w:r w:rsidRPr="008C358D">
        <w:rPr>
          <w:i/>
          <w:sz w:val="22"/>
          <w:szCs w:val="22"/>
        </w:rPr>
        <w:t>Columns</w:t>
      </w:r>
      <w:r w:rsidR="00FA59BD" w:rsidRPr="008C358D">
        <w:rPr>
          <w:i/>
          <w:sz w:val="22"/>
          <w:szCs w:val="22"/>
        </w:rPr>
        <w:t xml:space="preserve"> from the Plan-Storage Table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7"/>
        <w:gridCol w:w="6851"/>
      </w:tblGrid>
      <w:tr w:rsidR="0018548D" w:rsidRPr="008C358D" w14:paraId="6820DA80" w14:textId="77777777" w:rsidTr="000F5700">
        <w:tc>
          <w:tcPr>
            <w:tcW w:w="1801" w:type="dxa"/>
            <w:tcBorders>
              <w:bottom w:val="single" w:sz="4" w:space="0" w:color="auto"/>
            </w:tcBorders>
            <w:shd w:val="clear" w:color="auto" w:fill="E0E0E0"/>
          </w:tcPr>
          <w:p w14:paraId="7019808F" w14:textId="77777777" w:rsidR="0018548D" w:rsidRPr="008C358D" w:rsidRDefault="009969CF" w:rsidP="000F5700">
            <w:pPr>
              <w:spacing w:before="20" w:after="20"/>
              <w:jc w:val="center"/>
              <w:rPr>
                <w:b/>
                <w:sz w:val="22"/>
                <w:szCs w:val="22"/>
              </w:rPr>
            </w:pPr>
            <w:r w:rsidRPr="008C358D">
              <w:rPr>
                <w:b/>
                <w:sz w:val="22"/>
                <w:szCs w:val="22"/>
              </w:rPr>
              <w:t>Column Name</w:t>
            </w:r>
          </w:p>
        </w:tc>
        <w:tc>
          <w:tcPr>
            <w:tcW w:w="7307" w:type="dxa"/>
            <w:shd w:val="clear" w:color="auto" w:fill="E0E0E0"/>
          </w:tcPr>
          <w:p w14:paraId="1D65DECB" w14:textId="77777777" w:rsidR="0018548D" w:rsidRPr="008C358D" w:rsidRDefault="009969CF" w:rsidP="000F5700">
            <w:pPr>
              <w:spacing w:before="20" w:after="20"/>
              <w:jc w:val="center"/>
              <w:rPr>
                <w:b/>
                <w:sz w:val="22"/>
                <w:szCs w:val="22"/>
              </w:rPr>
            </w:pPr>
            <w:r w:rsidRPr="008C358D">
              <w:rPr>
                <w:b/>
                <w:sz w:val="22"/>
                <w:szCs w:val="22"/>
              </w:rPr>
              <w:t>Description</w:t>
            </w:r>
          </w:p>
        </w:tc>
      </w:tr>
      <w:tr w:rsidR="0018548D" w:rsidRPr="008C358D" w14:paraId="5B89974C" w14:textId="77777777" w:rsidTr="000F5700">
        <w:tc>
          <w:tcPr>
            <w:tcW w:w="1801" w:type="dxa"/>
            <w:shd w:val="clear" w:color="auto" w:fill="F3F3F3"/>
          </w:tcPr>
          <w:p w14:paraId="4F6B48A6" w14:textId="77777777" w:rsidR="0018548D" w:rsidRPr="008C358D" w:rsidRDefault="009969CF" w:rsidP="000F5700">
            <w:pPr>
              <w:spacing w:before="20" w:after="20"/>
              <w:rPr>
                <w:rFonts w:ascii="Courier New" w:hAnsi="Courier New" w:cs="Courier New"/>
                <w:sz w:val="22"/>
                <w:szCs w:val="22"/>
              </w:rPr>
            </w:pPr>
            <w:r w:rsidRPr="008C358D">
              <w:rPr>
                <w:rFonts w:ascii="Courier New" w:hAnsi="Courier New" w:cs="Courier New"/>
                <w:sz w:val="22"/>
                <w:szCs w:val="22"/>
              </w:rPr>
              <w:lastRenderedPageBreak/>
              <w:t>STATEMENT_ID</w:t>
            </w:r>
          </w:p>
        </w:tc>
        <w:tc>
          <w:tcPr>
            <w:tcW w:w="7307" w:type="dxa"/>
          </w:tcPr>
          <w:p w14:paraId="61CEF493" w14:textId="6028ED0A" w:rsidR="009969CF" w:rsidRPr="008C358D" w:rsidRDefault="00ED6C43" w:rsidP="000F5700">
            <w:pPr>
              <w:spacing w:before="20" w:after="20"/>
            </w:pPr>
            <w:r>
              <w:rPr>
                <w:rFonts w:ascii="Arial" w:hAnsi="Arial" w:cs="Arial"/>
                <w:color w:val="222222"/>
                <w:sz w:val="21"/>
                <w:szCs w:val="21"/>
                <w:shd w:val="clear" w:color="auto" w:fill="FFFFFF"/>
              </w:rPr>
              <w:t>Value of the optional</w:t>
            </w:r>
            <w:r>
              <w:rPr>
                <w:rStyle w:val="apple-converted-space"/>
                <w:rFonts w:ascii="Arial" w:hAnsi="Arial" w:cs="Arial"/>
                <w:color w:val="222222"/>
                <w:sz w:val="21"/>
                <w:szCs w:val="21"/>
                <w:shd w:val="clear" w:color="auto" w:fill="FFFFFF"/>
              </w:rPr>
              <w:t> </w:t>
            </w:r>
            <w:r>
              <w:rPr>
                <w:rStyle w:val="HTMLCode"/>
                <w:color w:val="000000"/>
                <w:shd w:val="clear" w:color="auto" w:fill="EEEEEE"/>
              </w:rPr>
              <w:t>STATEMENT_ID</w:t>
            </w:r>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parameter specified in the</w:t>
            </w:r>
            <w:r>
              <w:rPr>
                <w:rStyle w:val="apple-converted-space"/>
                <w:rFonts w:ascii="Arial" w:hAnsi="Arial" w:cs="Arial"/>
                <w:color w:val="222222"/>
                <w:sz w:val="21"/>
                <w:szCs w:val="21"/>
                <w:shd w:val="clear" w:color="auto" w:fill="FFFFFF"/>
              </w:rPr>
              <w:t> </w:t>
            </w:r>
            <w:r>
              <w:rPr>
                <w:rStyle w:val="HTMLCode"/>
                <w:color w:val="000000"/>
                <w:shd w:val="clear" w:color="auto" w:fill="EEEEEE"/>
              </w:rPr>
              <w:t>EXPLAIN</w:t>
            </w:r>
            <w:r>
              <w:rPr>
                <w:rStyle w:val="apple-converted-space"/>
                <w:rFonts w:ascii="Arial" w:hAnsi="Arial" w:cs="Arial"/>
                <w:color w:val="222222"/>
                <w:sz w:val="21"/>
                <w:szCs w:val="21"/>
                <w:shd w:val="clear" w:color="auto" w:fill="FFFFFF"/>
              </w:rPr>
              <w:t> </w:t>
            </w:r>
            <w:r>
              <w:rPr>
                <w:rStyle w:val="HTMLCode"/>
                <w:color w:val="000000"/>
                <w:shd w:val="clear" w:color="auto" w:fill="EEEEEE"/>
              </w:rPr>
              <w:t>PLAN</w:t>
            </w:r>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statement.</w:t>
            </w:r>
          </w:p>
        </w:tc>
      </w:tr>
      <w:tr w:rsidR="0018548D" w:rsidRPr="008C358D" w14:paraId="64E6C6AD" w14:textId="77777777" w:rsidTr="000F5700">
        <w:tc>
          <w:tcPr>
            <w:tcW w:w="1801" w:type="dxa"/>
            <w:shd w:val="clear" w:color="auto" w:fill="F3F3F3"/>
          </w:tcPr>
          <w:p w14:paraId="487E2E07" w14:textId="77777777" w:rsidR="0018548D" w:rsidRPr="008C358D" w:rsidRDefault="009969CF" w:rsidP="000F5700">
            <w:pPr>
              <w:spacing w:before="20" w:after="20"/>
              <w:rPr>
                <w:rFonts w:ascii="Courier New" w:hAnsi="Courier New" w:cs="Courier New"/>
                <w:sz w:val="22"/>
                <w:szCs w:val="22"/>
              </w:rPr>
            </w:pPr>
            <w:r w:rsidRPr="008C358D">
              <w:rPr>
                <w:rFonts w:ascii="Courier New" w:hAnsi="Courier New" w:cs="Courier New"/>
                <w:sz w:val="22"/>
                <w:szCs w:val="22"/>
              </w:rPr>
              <w:t>OPERATION</w:t>
            </w:r>
          </w:p>
        </w:tc>
        <w:tc>
          <w:tcPr>
            <w:tcW w:w="7307" w:type="dxa"/>
          </w:tcPr>
          <w:p w14:paraId="1B17591A" w14:textId="77777777" w:rsidR="00ED6C43" w:rsidRDefault="00ED6C43" w:rsidP="00ED6C43">
            <w:pPr>
              <w:pStyle w:val="NormalWeb"/>
              <w:shd w:val="clear" w:color="auto" w:fill="FFFFFF"/>
              <w:rPr>
                <w:rFonts w:ascii="Arial" w:hAnsi="Arial" w:cs="Arial"/>
                <w:color w:val="222222"/>
                <w:sz w:val="21"/>
                <w:szCs w:val="21"/>
              </w:rPr>
            </w:pPr>
            <w:r>
              <w:rPr>
                <w:rFonts w:ascii="Arial" w:hAnsi="Arial" w:cs="Arial"/>
                <w:color w:val="222222"/>
                <w:sz w:val="21"/>
                <w:szCs w:val="21"/>
              </w:rPr>
              <w:t>Name of the internal operation performed in this step. In the first row generated for a statement, the column contains one of the following values:</w:t>
            </w:r>
          </w:p>
          <w:p w14:paraId="69C1F26A" w14:textId="77777777" w:rsidR="00ED6C43" w:rsidRDefault="00ED6C43" w:rsidP="00ED6C43">
            <w:pPr>
              <w:pStyle w:val="NormalWeb"/>
              <w:numPr>
                <w:ilvl w:val="0"/>
                <w:numId w:val="7"/>
              </w:numPr>
              <w:shd w:val="clear" w:color="auto" w:fill="FFFFFF"/>
              <w:spacing w:before="0" w:beforeAutospacing="0" w:after="0" w:afterAutospacing="0"/>
              <w:rPr>
                <w:rFonts w:ascii="inherit" w:hAnsi="inherit" w:cs="Arial"/>
                <w:color w:val="222222"/>
                <w:sz w:val="21"/>
                <w:szCs w:val="21"/>
              </w:rPr>
            </w:pPr>
            <w:r>
              <w:rPr>
                <w:rFonts w:ascii="inherit" w:hAnsi="inherit" w:cs="Arial"/>
                <w:color w:val="222222"/>
                <w:sz w:val="21"/>
                <w:szCs w:val="21"/>
              </w:rPr>
              <w:t>DELETE STATEMENT</w:t>
            </w:r>
          </w:p>
          <w:p w14:paraId="507DC0A5" w14:textId="77777777" w:rsidR="00ED6C43" w:rsidRDefault="00ED6C43" w:rsidP="00ED6C43">
            <w:pPr>
              <w:pStyle w:val="NormalWeb"/>
              <w:numPr>
                <w:ilvl w:val="0"/>
                <w:numId w:val="7"/>
              </w:numPr>
              <w:shd w:val="clear" w:color="auto" w:fill="FFFFFF"/>
              <w:spacing w:before="0" w:beforeAutospacing="0" w:after="0" w:afterAutospacing="0"/>
              <w:rPr>
                <w:rFonts w:ascii="inherit" w:hAnsi="inherit" w:cs="Arial"/>
                <w:color w:val="222222"/>
                <w:sz w:val="21"/>
                <w:szCs w:val="21"/>
              </w:rPr>
            </w:pPr>
            <w:r>
              <w:rPr>
                <w:rFonts w:ascii="inherit" w:hAnsi="inherit" w:cs="Arial"/>
                <w:color w:val="222222"/>
                <w:sz w:val="21"/>
                <w:szCs w:val="21"/>
              </w:rPr>
              <w:t>INSERT STATEMENT</w:t>
            </w:r>
          </w:p>
          <w:p w14:paraId="0354689D" w14:textId="77777777" w:rsidR="00ED6C43" w:rsidRDefault="00ED6C43" w:rsidP="00ED6C43">
            <w:pPr>
              <w:pStyle w:val="NormalWeb"/>
              <w:numPr>
                <w:ilvl w:val="0"/>
                <w:numId w:val="7"/>
              </w:numPr>
              <w:shd w:val="clear" w:color="auto" w:fill="FFFFFF"/>
              <w:spacing w:before="0" w:beforeAutospacing="0" w:after="0" w:afterAutospacing="0"/>
              <w:rPr>
                <w:rFonts w:ascii="inherit" w:hAnsi="inherit" w:cs="Arial"/>
                <w:color w:val="222222"/>
                <w:sz w:val="21"/>
                <w:szCs w:val="21"/>
              </w:rPr>
            </w:pPr>
            <w:r>
              <w:rPr>
                <w:rFonts w:ascii="inherit" w:hAnsi="inherit" w:cs="Arial"/>
                <w:color w:val="222222"/>
                <w:sz w:val="21"/>
                <w:szCs w:val="21"/>
              </w:rPr>
              <w:t>SELECT STATEMENT</w:t>
            </w:r>
          </w:p>
          <w:p w14:paraId="583E0D60" w14:textId="77777777" w:rsidR="00ED6C43" w:rsidRDefault="00ED6C43" w:rsidP="00ED6C43">
            <w:pPr>
              <w:pStyle w:val="NormalWeb"/>
              <w:numPr>
                <w:ilvl w:val="0"/>
                <w:numId w:val="7"/>
              </w:numPr>
              <w:shd w:val="clear" w:color="auto" w:fill="FFFFFF"/>
              <w:spacing w:before="0" w:beforeAutospacing="0" w:after="0" w:afterAutospacing="0"/>
              <w:rPr>
                <w:rFonts w:ascii="inherit" w:hAnsi="inherit" w:cs="Arial"/>
                <w:color w:val="222222"/>
                <w:sz w:val="21"/>
                <w:szCs w:val="21"/>
              </w:rPr>
            </w:pPr>
            <w:r>
              <w:rPr>
                <w:rFonts w:ascii="inherit" w:hAnsi="inherit" w:cs="Arial"/>
                <w:color w:val="222222"/>
                <w:sz w:val="21"/>
                <w:szCs w:val="21"/>
              </w:rPr>
              <w:t>UPDATE STATEMENT</w:t>
            </w:r>
          </w:p>
          <w:p w14:paraId="2BB8A034" w14:textId="77777777" w:rsidR="0018548D" w:rsidRPr="008C358D" w:rsidRDefault="0018548D" w:rsidP="000F5700">
            <w:pPr>
              <w:spacing w:before="20" w:after="20"/>
            </w:pPr>
          </w:p>
        </w:tc>
      </w:tr>
      <w:tr w:rsidR="0018548D" w:rsidRPr="008C358D" w14:paraId="58425086" w14:textId="77777777" w:rsidTr="000F5700">
        <w:tc>
          <w:tcPr>
            <w:tcW w:w="1801" w:type="dxa"/>
            <w:shd w:val="clear" w:color="auto" w:fill="F3F3F3"/>
          </w:tcPr>
          <w:p w14:paraId="0460C83F" w14:textId="77777777" w:rsidR="0018548D" w:rsidRPr="008C358D" w:rsidRDefault="009969CF" w:rsidP="000F5700">
            <w:pPr>
              <w:spacing w:before="20" w:after="20"/>
              <w:rPr>
                <w:rFonts w:ascii="Courier New" w:hAnsi="Courier New" w:cs="Courier New"/>
                <w:sz w:val="22"/>
                <w:szCs w:val="22"/>
              </w:rPr>
            </w:pPr>
            <w:r w:rsidRPr="008C358D">
              <w:rPr>
                <w:rFonts w:ascii="Courier New" w:hAnsi="Courier New" w:cs="Courier New"/>
                <w:sz w:val="22"/>
                <w:szCs w:val="22"/>
              </w:rPr>
              <w:t>OPTIONS</w:t>
            </w:r>
          </w:p>
        </w:tc>
        <w:tc>
          <w:tcPr>
            <w:tcW w:w="7307" w:type="dxa"/>
          </w:tcPr>
          <w:p w14:paraId="0FEED3DC" w14:textId="079DD3DF" w:rsidR="0018548D" w:rsidRPr="008C358D" w:rsidRDefault="00ED6C43" w:rsidP="000F5700">
            <w:pPr>
              <w:spacing w:before="20" w:after="20"/>
            </w:pPr>
            <w:r>
              <w:rPr>
                <w:rFonts w:ascii="Arial" w:hAnsi="Arial" w:cs="Arial"/>
                <w:color w:val="222222"/>
                <w:sz w:val="21"/>
                <w:szCs w:val="21"/>
                <w:shd w:val="clear" w:color="auto" w:fill="FFFFFF"/>
              </w:rPr>
              <w:t>A variation on the operation described in the</w:t>
            </w:r>
            <w:r>
              <w:rPr>
                <w:rStyle w:val="apple-converted-space"/>
                <w:rFonts w:ascii="Arial" w:hAnsi="Arial" w:cs="Arial"/>
                <w:color w:val="222222"/>
                <w:sz w:val="21"/>
                <w:szCs w:val="21"/>
                <w:shd w:val="clear" w:color="auto" w:fill="FFFFFF"/>
              </w:rPr>
              <w:t> </w:t>
            </w:r>
            <w:r>
              <w:rPr>
                <w:rStyle w:val="HTMLCode"/>
                <w:color w:val="000000"/>
                <w:shd w:val="clear" w:color="auto" w:fill="EEEEEE"/>
              </w:rPr>
              <w:t>OPERATION</w:t>
            </w:r>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column.</w:t>
            </w:r>
          </w:p>
        </w:tc>
      </w:tr>
      <w:tr w:rsidR="0018548D" w:rsidRPr="008C358D" w14:paraId="3F76B287" w14:textId="77777777" w:rsidTr="000F5700">
        <w:tc>
          <w:tcPr>
            <w:tcW w:w="1801" w:type="dxa"/>
            <w:shd w:val="clear" w:color="auto" w:fill="F3F3F3"/>
          </w:tcPr>
          <w:p w14:paraId="031807F7" w14:textId="77777777" w:rsidR="0018548D" w:rsidRPr="008C358D" w:rsidRDefault="009969CF" w:rsidP="000F5700">
            <w:pPr>
              <w:spacing w:before="20" w:after="20"/>
              <w:rPr>
                <w:rFonts w:ascii="Courier New" w:hAnsi="Courier New" w:cs="Courier New"/>
                <w:sz w:val="22"/>
                <w:szCs w:val="22"/>
              </w:rPr>
            </w:pPr>
            <w:r w:rsidRPr="008C358D">
              <w:rPr>
                <w:rFonts w:ascii="Courier New" w:hAnsi="Courier New" w:cs="Courier New"/>
                <w:sz w:val="22"/>
                <w:szCs w:val="22"/>
              </w:rPr>
              <w:t>OBJECT_NAME</w:t>
            </w:r>
          </w:p>
        </w:tc>
        <w:tc>
          <w:tcPr>
            <w:tcW w:w="7307" w:type="dxa"/>
          </w:tcPr>
          <w:p w14:paraId="4BF635B1" w14:textId="3EF11000" w:rsidR="0018548D" w:rsidRPr="008C358D" w:rsidRDefault="00ED6C43" w:rsidP="000F5700">
            <w:pPr>
              <w:spacing w:before="20" w:after="20"/>
            </w:pPr>
            <w:r>
              <w:rPr>
                <w:rFonts w:ascii="Arial" w:hAnsi="Arial" w:cs="Arial"/>
                <w:color w:val="222222"/>
                <w:sz w:val="21"/>
                <w:szCs w:val="21"/>
                <w:shd w:val="clear" w:color="auto" w:fill="FFFFFF"/>
              </w:rPr>
              <w:t>Name of the table or index.</w:t>
            </w:r>
          </w:p>
        </w:tc>
      </w:tr>
      <w:tr w:rsidR="0018548D" w:rsidRPr="008C358D" w14:paraId="7DA82CC6" w14:textId="77777777" w:rsidTr="000F5700">
        <w:tc>
          <w:tcPr>
            <w:tcW w:w="1801" w:type="dxa"/>
            <w:shd w:val="clear" w:color="auto" w:fill="F3F3F3"/>
          </w:tcPr>
          <w:p w14:paraId="47ABACC0" w14:textId="77777777" w:rsidR="0018548D" w:rsidRPr="008C358D" w:rsidRDefault="009969CF" w:rsidP="000F5700">
            <w:pPr>
              <w:spacing w:before="20" w:after="20"/>
              <w:rPr>
                <w:rFonts w:ascii="Courier New" w:hAnsi="Courier New" w:cs="Courier New"/>
                <w:sz w:val="22"/>
                <w:szCs w:val="22"/>
              </w:rPr>
            </w:pPr>
            <w:r w:rsidRPr="008C358D">
              <w:rPr>
                <w:rFonts w:ascii="Courier New" w:hAnsi="Courier New" w:cs="Courier New"/>
                <w:sz w:val="22"/>
                <w:szCs w:val="22"/>
              </w:rPr>
              <w:t>OBJECT_TYPE</w:t>
            </w:r>
          </w:p>
        </w:tc>
        <w:tc>
          <w:tcPr>
            <w:tcW w:w="7307" w:type="dxa"/>
          </w:tcPr>
          <w:p w14:paraId="200F1513" w14:textId="0023389F" w:rsidR="0018548D" w:rsidRPr="008C358D" w:rsidRDefault="00ED6C43" w:rsidP="000F5700">
            <w:pPr>
              <w:spacing w:before="20" w:after="20"/>
            </w:pPr>
            <w:r>
              <w:rPr>
                <w:rFonts w:ascii="Arial" w:hAnsi="Arial" w:cs="Arial"/>
                <w:color w:val="222222"/>
                <w:sz w:val="21"/>
                <w:szCs w:val="21"/>
                <w:shd w:val="clear" w:color="auto" w:fill="FFFFFF"/>
              </w:rPr>
              <w:t>Modifier that provides descriptive information about the object; for example,</w:t>
            </w:r>
            <w:r>
              <w:rPr>
                <w:rStyle w:val="apple-converted-space"/>
                <w:rFonts w:ascii="Arial" w:hAnsi="Arial" w:cs="Arial"/>
                <w:color w:val="222222"/>
                <w:sz w:val="21"/>
                <w:szCs w:val="21"/>
                <w:shd w:val="clear" w:color="auto" w:fill="FFFFFF"/>
              </w:rPr>
              <w:t> </w:t>
            </w:r>
            <w:r>
              <w:rPr>
                <w:rStyle w:val="HTMLCode"/>
                <w:color w:val="000000"/>
                <w:shd w:val="clear" w:color="auto" w:fill="EEEEEE"/>
              </w:rPr>
              <w:t>NON</w:t>
            </w:r>
            <w:r>
              <w:rPr>
                <w:rFonts w:ascii="Arial" w:hAnsi="Arial" w:cs="Arial"/>
                <w:color w:val="222222"/>
                <w:sz w:val="21"/>
                <w:szCs w:val="21"/>
                <w:shd w:val="clear" w:color="auto" w:fill="FFFFFF"/>
              </w:rPr>
              <w:t>-</w:t>
            </w:r>
            <w:r>
              <w:rPr>
                <w:rStyle w:val="HTMLCode"/>
                <w:color w:val="000000"/>
                <w:shd w:val="clear" w:color="auto" w:fill="EEEEEE"/>
              </w:rPr>
              <w:t>UNIQUE</w:t>
            </w:r>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for indexes.</w:t>
            </w:r>
          </w:p>
        </w:tc>
      </w:tr>
      <w:tr w:rsidR="0018548D" w:rsidRPr="008C358D" w14:paraId="0680249E" w14:textId="77777777" w:rsidTr="000F5700">
        <w:tc>
          <w:tcPr>
            <w:tcW w:w="1801" w:type="dxa"/>
            <w:shd w:val="clear" w:color="auto" w:fill="F3F3F3"/>
          </w:tcPr>
          <w:p w14:paraId="37CAB4F2" w14:textId="77777777" w:rsidR="0018548D" w:rsidRPr="008C358D" w:rsidRDefault="009969CF" w:rsidP="000F5700">
            <w:pPr>
              <w:spacing w:before="20" w:after="20"/>
              <w:rPr>
                <w:rFonts w:ascii="Courier New" w:hAnsi="Courier New" w:cs="Courier New"/>
                <w:sz w:val="22"/>
                <w:szCs w:val="22"/>
              </w:rPr>
            </w:pPr>
            <w:r w:rsidRPr="008C358D">
              <w:rPr>
                <w:rFonts w:ascii="Courier New" w:hAnsi="Courier New" w:cs="Courier New"/>
                <w:sz w:val="22"/>
                <w:szCs w:val="22"/>
              </w:rPr>
              <w:t>OPTIMIZER</w:t>
            </w:r>
          </w:p>
        </w:tc>
        <w:tc>
          <w:tcPr>
            <w:tcW w:w="7307" w:type="dxa"/>
          </w:tcPr>
          <w:p w14:paraId="768C7C0E" w14:textId="0CB5B57A" w:rsidR="0018548D" w:rsidRPr="008C358D" w:rsidRDefault="00ED6C43" w:rsidP="000F5700">
            <w:pPr>
              <w:spacing w:before="20" w:after="20"/>
            </w:pPr>
            <w:r>
              <w:rPr>
                <w:rFonts w:ascii="Arial" w:hAnsi="Arial" w:cs="Arial"/>
                <w:color w:val="222222"/>
                <w:sz w:val="21"/>
                <w:szCs w:val="21"/>
                <w:shd w:val="clear" w:color="auto" w:fill="FFFFFF"/>
              </w:rPr>
              <w:t>Current mode of the optimizer.</w:t>
            </w:r>
          </w:p>
        </w:tc>
      </w:tr>
      <w:tr w:rsidR="0018548D" w:rsidRPr="008C358D" w14:paraId="06ABC828" w14:textId="77777777" w:rsidTr="000F5700">
        <w:tc>
          <w:tcPr>
            <w:tcW w:w="1801" w:type="dxa"/>
            <w:shd w:val="clear" w:color="auto" w:fill="F3F3F3"/>
          </w:tcPr>
          <w:p w14:paraId="7D097ADD" w14:textId="77777777" w:rsidR="0018548D" w:rsidRPr="008C358D" w:rsidRDefault="009969CF" w:rsidP="000F5700">
            <w:pPr>
              <w:spacing w:before="20" w:after="20"/>
              <w:rPr>
                <w:rFonts w:ascii="Courier New" w:hAnsi="Courier New" w:cs="Courier New"/>
                <w:sz w:val="22"/>
                <w:szCs w:val="22"/>
              </w:rPr>
            </w:pPr>
            <w:r w:rsidRPr="008C358D">
              <w:rPr>
                <w:rFonts w:ascii="Courier New" w:hAnsi="Courier New" w:cs="Courier New"/>
                <w:sz w:val="22"/>
                <w:szCs w:val="22"/>
              </w:rPr>
              <w:t>ID</w:t>
            </w:r>
          </w:p>
        </w:tc>
        <w:tc>
          <w:tcPr>
            <w:tcW w:w="7307" w:type="dxa"/>
          </w:tcPr>
          <w:p w14:paraId="6FBB7CB3" w14:textId="1051A379" w:rsidR="0018548D" w:rsidRPr="008C358D" w:rsidRDefault="00ED6C43" w:rsidP="000F5700">
            <w:pPr>
              <w:spacing w:before="20" w:after="20"/>
            </w:pPr>
            <w:r>
              <w:rPr>
                <w:rFonts w:ascii="Arial" w:hAnsi="Arial" w:cs="Arial"/>
                <w:color w:val="222222"/>
                <w:sz w:val="21"/>
                <w:szCs w:val="21"/>
                <w:shd w:val="clear" w:color="auto" w:fill="FFFFFF"/>
              </w:rPr>
              <w:t>A number assigned to each step in the execution plan.</w:t>
            </w:r>
          </w:p>
        </w:tc>
      </w:tr>
      <w:tr w:rsidR="0018548D" w:rsidRPr="008C358D" w14:paraId="76059B30" w14:textId="77777777" w:rsidTr="000F5700">
        <w:tc>
          <w:tcPr>
            <w:tcW w:w="1801" w:type="dxa"/>
            <w:shd w:val="clear" w:color="auto" w:fill="F3F3F3"/>
          </w:tcPr>
          <w:p w14:paraId="072A5404" w14:textId="77777777" w:rsidR="0018548D" w:rsidRPr="008C358D" w:rsidRDefault="009969CF" w:rsidP="000F5700">
            <w:pPr>
              <w:spacing w:before="20" w:after="20"/>
              <w:rPr>
                <w:rFonts w:ascii="Courier New" w:hAnsi="Courier New" w:cs="Courier New"/>
                <w:sz w:val="22"/>
                <w:szCs w:val="22"/>
              </w:rPr>
            </w:pPr>
            <w:r w:rsidRPr="008C358D">
              <w:rPr>
                <w:rFonts w:ascii="Courier New" w:hAnsi="Courier New" w:cs="Courier New"/>
                <w:sz w:val="22"/>
                <w:szCs w:val="22"/>
              </w:rPr>
              <w:t>PARENT_ID</w:t>
            </w:r>
          </w:p>
        </w:tc>
        <w:tc>
          <w:tcPr>
            <w:tcW w:w="7307" w:type="dxa"/>
          </w:tcPr>
          <w:p w14:paraId="7DE5DABE" w14:textId="2612CBF9" w:rsidR="0018548D" w:rsidRPr="008C358D" w:rsidRDefault="00ED6C43" w:rsidP="000B638D">
            <w:pPr>
              <w:spacing w:before="20" w:after="20"/>
            </w:pPr>
            <w:r>
              <w:rPr>
                <w:rFonts w:ascii="Arial" w:hAnsi="Arial" w:cs="Arial"/>
                <w:color w:val="222222"/>
                <w:sz w:val="21"/>
                <w:szCs w:val="21"/>
                <w:shd w:val="clear" w:color="auto" w:fill="FFFFFF"/>
              </w:rPr>
              <w:t>The ID of the next execution step that operates on the output of the</w:t>
            </w:r>
            <w:r>
              <w:rPr>
                <w:rStyle w:val="apple-converted-space"/>
                <w:rFonts w:ascii="Arial" w:hAnsi="Arial" w:cs="Arial"/>
                <w:color w:val="222222"/>
                <w:sz w:val="21"/>
                <w:szCs w:val="21"/>
                <w:shd w:val="clear" w:color="auto" w:fill="FFFFFF"/>
              </w:rPr>
              <w:t> </w:t>
            </w:r>
            <w:r>
              <w:rPr>
                <w:rStyle w:val="HTMLCode"/>
                <w:color w:val="000000"/>
                <w:shd w:val="clear" w:color="auto" w:fill="EEEEEE"/>
              </w:rPr>
              <w:t>ID</w:t>
            </w:r>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step.</w:t>
            </w:r>
          </w:p>
        </w:tc>
      </w:tr>
      <w:tr w:rsidR="0018548D" w:rsidRPr="008C358D" w14:paraId="175B221B" w14:textId="77777777" w:rsidTr="000F5700">
        <w:tc>
          <w:tcPr>
            <w:tcW w:w="1801" w:type="dxa"/>
            <w:shd w:val="clear" w:color="auto" w:fill="F3F3F3"/>
          </w:tcPr>
          <w:p w14:paraId="501F7D7E" w14:textId="77777777" w:rsidR="0018548D" w:rsidRPr="008C358D" w:rsidRDefault="009969CF" w:rsidP="000F5700">
            <w:pPr>
              <w:spacing w:before="20" w:after="20"/>
              <w:rPr>
                <w:rFonts w:ascii="Courier New" w:hAnsi="Courier New" w:cs="Courier New"/>
                <w:sz w:val="22"/>
                <w:szCs w:val="22"/>
              </w:rPr>
            </w:pPr>
            <w:r w:rsidRPr="008C358D">
              <w:rPr>
                <w:rFonts w:ascii="Courier New" w:hAnsi="Courier New" w:cs="Courier New"/>
                <w:sz w:val="22"/>
                <w:szCs w:val="22"/>
              </w:rPr>
              <w:t>COST</w:t>
            </w:r>
          </w:p>
        </w:tc>
        <w:tc>
          <w:tcPr>
            <w:tcW w:w="7307" w:type="dxa"/>
          </w:tcPr>
          <w:p w14:paraId="631E2AC1" w14:textId="138E440F" w:rsidR="00291EC1" w:rsidRPr="008C358D" w:rsidRDefault="00ED6C43" w:rsidP="000F5700">
            <w:pPr>
              <w:spacing w:before="20" w:after="20"/>
            </w:pPr>
            <w:r>
              <w:rPr>
                <w:rFonts w:ascii="Arial" w:hAnsi="Arial" w:cs="Arial"/>
                <w:color w:val="222222"/>
                <w:sz w:val="21"/>
                <w:szCs w:val="21"/>
                <w:shd w:val="clear" w:color="auto" w:fill="FFFFFF"/>
              </w:rPr>
              <w:t>Cost of the operation as estimated by the optimizer's query approach. Cost is not determined for table access operations. The value of this column does not have any particular unit of measurement; it is merely a weighted value used to compare costs of execution plans. The value of this column is a function of the</w:t>
            </w:r>
            <w:r>
              <w:rPr>
                <w:rStyle w:val="apple-converted-space"/>
                <w:rFonts w:ascii="Arial" w:hAnsi="Arial" w:cs="Arial"/>
                <w:color w:val="222222"/>
                <w:sz w:val="21"/>
                <w:szCs w:val="21"/>
                <w:shd w:val="clear" w:color="auto" w:fill="FFFFFF"/>
              </w:rPr>
              <w:t> </w:t>
            </w:r>
            <w:r>
              <w:rPr>
                <w:rStyle w:val="HTMLCode"/>
                <w:color w:val="000000"/>
                <w:shd w:val="clear" w:color="auto" w:fill="EEEEEE"/>
              </w:rPr>
              <w:t>CPU_COST</w:t>
            </w:r>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and</w:t>
            </w:r>
            <w:r>
              <w:rPr>
                <w:rStyle w:val="apple-converted-space"/>
                <w:rFonts w:ascii="Arial" w:hAnsi="Arial" w:cs="Arial"/>
                <w:color w:val="222222"/>
                <w:sz w:val="21"/>
                <w:szCs w:val="21"/>
                <w:shd w:val="clear" w:color="auto" w:fill="FFFFFF"/>
              </w:rPr>
              <w:t> </w:t>
            </w:r>
            <w:r>
              <w:rPr>
                <w:rStyle w:val="HTMLCode"/>
                <w:color w:val="000000"/>
                <w:shd w:val="clear" w:color="auto" w:fill="EEEEEE"/>
              </w:rPr>
              <w:t>IO_COST</w:t>
            </w:r>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columns.</w:t>
            </w:r>
          </w:p>
        </w:tc>
      </w:tr>
      <w:tr w:rsidR="0028705E" w:rsidRPr="008C358D" w14:paraId="66505A21" w14:textId="77777777" w:rsidTr="000F5700">
        <w:tc>
          <w:tcPr>
            <w:tcW w:w="1801" w:type="dxa"/>
            <w:shd w:val="clear" w:color="auto" w:fill="F3F3F3"/>
          </w:tcPr>
          <w:p w14:paraId="1E38202E" w14:textId="77777777" w:rsidR="0028705E" w:rsidRPr="008C358D" w:rsidRDefault="0028705E" w:rsidP="000F5700">
            <w:pPr>
              <w:spacing w:before="20" w:after="20"/>
              <w:rPr>
                <w:rFonts w:ascii="Courier New" w:hAnsi="Courier New" w:cs="Courier New"/>
                <w:sz w:val="22"/>
                <w:szCs w:val="22"/>
              </w:rPr>
            </w:pPr>
            <w:r w:rsidRPr="008C358D">
              <w:rPr>
                <w:rFonts w:ascii="Courier New" w:hAnsi="Courier New" w:cs="Courier New"/>
                <w:sz w:val="22"/>
                <w:szCs w:val="22"/>
              </w:rPr>
              <w:t>CPU_COST</w:t>
            </w:r>
          </w:p>
        </w:tc>
        <w:tc>
          <w:tcPr>
            <w:tcW w:w="7307" w:type="dxa"/>
          </w:tcPr>
          <w:p w14:paraId="6A374B4B" w14:textId="70ECCE65" w:rsidR="0028705E" w:rsidRPr="008C358D" w:rsidRDefault="00ED6C43" w:rsidP="000B638D">
            <w:pPr>
              <w:spacing w:before="20" w:after="20"/>
            </w:pPr>
            <w:r>
              <w:rPr>
                <w:rFonts w:ascii="Arial" w:hAnsi="Arial" w:cs="Arial"/>
                <w:color w:val="222222"/>
                <w:sz w:val="21"/>
                <w:szCs w:val="21"/>
                <w:shd w:val="clear" w:color="auto" w:fill="FFFFFF"/>
              </w:rPr>
              <w:t>CPU cost of the operation as estimated by the query optimizer's approach. The value of this column is proportional to the number of system cycles required for the operation. For statements that use the rule-based approach, this column is null.</w:t>
            </w:r>
          </w:p>
        </w:tc>
      </w:tr>
      <w:tr w:rsidR="0028705E" w:rsidRPr="008C358D" w14:paraId="473B04FB" w14:textId="77777777" w:rsidTr="00274277">
        <w:trPr>
          <w:trHeight w:val="350"/>
        </w:trPr>
        <w:tc>
          <w:tcPr>
            <w:tcW w:w="1801" w:type="dxa"/>
            <w:shd w:val="clear" w:color="auto" w:fill="F3F3F3"/>
          </w:tcPr>
          <w:p w14:paraId="339E94AE" w14:textId="77777777" w:rsidR="0028705E" w:rsidRPr="008C358D" w:rsidRDefault="0028705E" w:rsidP="000F5700">
            <w:pPr>
              <w:spacing w:before="20" w:after="20"/>
              <w:rPr>
                <w:rFonts w:ascii="Courier New" w:hAnsi="Courier New" w:cs="Courier New"/>
                <w:sz w:val="22"/>
                <w:szCs w:val="22"/>
              </w:rPr>
            </w:pPr>
            <w:r w:rsidRPr="008C358D">
              <w:rPr>
                <w:rFonts w:ascii="Courier New" w:hAnsi="Courier New" w:cs="Courier New"/>
                <w:sz w:val="22"/>
                <w:szCs w:val="22"/>
              </w:rPr>
              <w:t>IO_COST</w:t>
            </w:r>
          </w:p>
        </w:tc>
        <w:tc>
          <w:tcPr>
            <w:tcW w:w="7307" w:type="dxa"/>
          </w:tcPr>
          <w:p w14:paraId="65BAB83E" w14:textId="2DF97B2E" w:rsidR="0028705E" w:rsidRPr="008C358D" w:rsidRDefault="00ED6C43" w:rsidP="000B638D">
            <w:pPr>
              <w:spacing w:before="20" w:after="20"/>
            </w:pPr>
            <w:r>
              <w:rPr>
                <w:rFonts w:ascii="Arial" w:hAnsi="Arial" w:cs="Arial"/>
                <w:color w:val="222222"/>
                <w:sz w:val="21"/>
                <w:szCs w:val="21"/>
                <w:shd w:val="clear" w:color="auto" w:fill="FFFFFF"/>
              </w:rPr>
              <w:t>I/O cost of the operation as estimated by the query optimizer's approach. The value of this column is proportional to the number of data blocks read by the operation. For statements that use the rule-based approach, this column is null.</w:t>
            </w:r>
          </w:p>
        </w:tc>
      </w:tr>
      <w:tr w:rsidR="00B63886" w:rsidRPr="008C358D" w14:paraId="276BD8BD" w14:textId="77777777" w:rsidTr="00274277">
        <w:trPr>
          <w:trHeight w:val="350"/>
        </w:trPr>
        <w:tc>
          <w:tcPr>
            <w:tcW w:w="1801" w:type="dxa"/>
            <w:shd w:val="clear" w:color="auto" w:fill="F3F3F3"/>
          </w:tcPr>
          <w:p w14:paraId="3E3ADE96" w14:textId="77777777" w:rsidR="00B63886" w:rsidRPr="008C358D" w:rsidRDefault="00B63886" w:rsidP="000F5700">
            <w:pPr>
              <w:spacing w:before="20" w:after="20"/>
              <w:rPr>
                <w:rFonts w:ascii="Courier New" w:hAnsi="Courier New" w:cs="Courier New"/>
                <w:sz w:val="22"/>
                <w:szCs w:val="22"/>
              </w:rPr>
            </w:pPr>
            <w:r w:rsidRPr="008C358D">
              <w:rPr>
                <w:rStyle w:val="HTMLCode"/>
              </w:rPr>
              <w:t>ACCESS_PREDICATES</w:t>
            </w:r>
          </w:p>
        </w:tc>
        <w:tc>
          <w:tcPr>
            <w:tcW w:w="7307" w:type="dxa"/>
          </w:tcPr>
          <w:p w14:paraId="7379EC51" w14:textId="5E2CFC04" w:rsidR="00B63886" w:rsidRPr="008C358D" w:rsidRDefault="00ED6C43" w:rsidP="00B63886">
            <w:pPr>
              <w:spacing w:before="20" w:after="20"/>
            </w:pPr>
            <w:r>
              <w:rPr>
                <w:rFonts w:ascii="Arial" w:hAnsi="Arial" w:cs="Arial"/>
                <w:color w:val="222222"/>
                <w:sz w:val="21"/>
                <w:szCs w:val="21"/>
                <w:shd w:val="clear" w:color="auto" w:fill="FFFFFF"/>
              </w:rPr>
              <w:t>Predicates used to locate rows in an access structure. For example, start or stop predicates for an index range scan.</w:t>
            </w:r>
          </w:p>
        </w:tc>
      </w:tr>
    </w:tbl>
    <w:p w14:paraId="6F668121" w14:textId="77777777" w:rsidR="000B5934" w:rsidRPr="008C358D" w:rsidRDefault="000B5934" w:rsidP="00C95762">
      <w:pPr>
        <w:spacing w:line="360" w:lineRule="auto"/>
        <w:jc w:val="both"/>
        <w:rPr>
          <w:sz w:val="22"/>
          <w:szCs w:val="22"/>
        </w:rPr>
      </w:pPr>
    </w:p>
    <w:p w14:paraId="4A74D137" w14:textId="77777777" w:rsidR="00FA59BD" w:rsidRPr="008C358D" w:rsidRDefault="001F6B3E" w:rsidP="00891B02">
      <w:pPr>
        <w:spacing w:line="360" w:lineRule="auto"/>
        <w:rPr>
          <w:sz w:val="22"/>
        </w:rPr>
      </w:pPr>
      <w:r w:rsidRPr="008C358D">
        <w:rPr>
          <w:b/>
          <w:sz w:val="22"/>
        </w:rPr>
        <w:t>Activity #4</w:t>
      </w:r>
      <w:r w:rsidR="00891B02" w:rsidRPr="008C358D">
        <w:rPr>
          <w:b/>
          <w:sz w:val="22"/>
        </w:rPr>
        <w:t xml:space="preserve">-3 – </w:t>
      </w:r>
      <w:r w:rsidR="00891B02" w:rsidRPr="008C358D">
        <w:rPr>
          <w:b/>
          <w:i/>
          <w:sz w:val="22"/>
        </w:rPr>
        <w:t xml:space="preserve">Investigate </w:t>
      </w:r>
      <w:r w:rsidR="00AD41BE" w:rsidRPr="008C358D">
        <w:rPr>
          <w:b/>
          <w:i/>
          <w:sz w:val="22"/>
        </w:rPr>
        <w:t xml:space="preserve">a </w:t>
      </w:r>
      <w:r w:rsidR="00E51895" w:rsidRPr="008C358D">
        <w:rPr>
          <w:b/>
          <w:i/>
          <w:sz w:val="22"/>
        </w:rPr>
        <w:t xml:space="preserve">Simple </w:t>
      </w:r>
      <w:r w:rsidR="00AD41BE" w:rsidRPr="008C358D">
        <w:rPr>
          <w:b/>
          <w:i/>
          <w:sz w:val="22"/>
        </w:rPr>
        <w:t>Query Execution</w:t>
      </w:r>
      <w:r w:rsidR="00891B02" w:rsidRPr="008C358D">
        <w:rPr>
          <w:b/>
          <w:i/>
          <w:sz w:val="22"/>
        </w:rPr>
        <w:t xml:space="preserve"> Plan</w:t>
      </w:r>
    </w:p>
    <w:p w14:paraId="7E8AF921" w14:textId="77777777" w:rsidR="007D5C31" w:rsidRPr="008C358D" w:rsidRDefault="007D5C31" w:rsidP="007D5C31">
      <w:pPr>
        <w:rPr>
          <w:sz w:val="22"/>
          <w:szCs w:val="22"/>
        </w:rPr>
      </w:pPr>
      <w:r w:rsidRPr="008C358D">
        <w:rPr>
          <w:sz w:val="22"/>
          <w:szCs w:val="22"/>
        </w:rPr>
        <w:t>Let’s start with a very simple query that accesses a single table in your database:</w:t>
      </w:r>
    </w:p>
    <w:p w14:paraId="34845223" w14:textId="77777777" w:rsidR="007D5C31" w:rsidRPr="008C358D" w:rsidRDefault="007D5C31" w:rsidP="007D5C31">
      <w:pPr>
        <w:spacing w:before="100"/>
        <w:ind w:left="1080"/>
        <w:rPr>
          <w:rFonts w:ascii="Courier New" w:hAnsi="Courier New" w:cs="Courier New"/>
        </w:rPr>
      </w:pPr>
      <w:r w:rsidRPr="008C358D">
        <w:rPr>
          <w:rFonts w:ascii="Courier New" w:hAnsi="Courier New" w:cs="Courier New"/>
        </w:rPr>
        <w:t>SELECT *</w:t>
      </w:r>
    </w:p>
    <w:p w14:paraId="534FD8F6" w14:textId="77777777" w:rsidR="007D5C31" w:rsidRPr="008C358D" w:rsidRDefault="007D5C31" w:rsidP="007D5C31">
      <w:pPr>
        <w:ind w:left="1080"/>
        <w:rPr>
          <w:rFonts w:ascii="Courier New" w:hAnsi="Courier New" w:cs="Courier New"/>
        </w:rPr>
      </w:pPr>
      <w:r w:rsidRPr="008C358D">
        <w:rPr>
          <w:rFonts w:ascii="Courier New" w:hAnsi="Courier New" w:cs="Courier New"/>
        </w:rPr>
        <w:t>FROM   DEGREE_GRANT</w:t>
      </w:r>
    </w:p>
    <w:p w14:paraId="394343D0" w14:textId="77777777" w:rsidR="007D5C31" w:rsidRPr="008C358D" w:rsidRDefault="00DD426A" w:rsidP="007D5C31">
      <w:pPr>
        <w:spacing w:after="100"/>
        <w:ind w:left="1080"/>
        <w:rPr>
          <w:rFonts w:ascii="Courier New" w:hAnsi="Courier New" w:cs="Courier New"/>
        </w:rPr>
      </w:pPr>
      <w:r>
        <w:rPr>
          <w:rFonts w:ascii="Courier New" w:hAnsi="Courier New" w:cs="Courier New"/>
        </w:rPr>
        <w:t>WHERE  deg</w:t>
      </w:r>
      <w:r w:rsidR="007D5C31" w:rsidRPr="008C358D">
        <w:rPr>
          <w:rFonts w:ascii="Courier New" w:hAnsi="Courier New" w:cs="Courier New"/>
        </w:rPr>
        <w:t>GrantID IN (2, 3);</w:t>
      </w:r>
    </w:p>
    <w:p w14:paraId="648D525C" w14:textId="77777777" w:rsidR="007D5C31" w:rsidRPr="008C358D" w:rsidRDefault="007D5C31" w:rsidP="00A424F8">
      <w:pPr>
        <w:spacing w:after="100"/>
        <w:rPr>
          <w:sz w:val="22"/>
          <w:szCs w:val="22"/>
        </w:rPr>
      </w:pPr>
      <w:r w:rsidRPr="008C358D">
        <w:rPr>
          <w:sz w:val="22"/>
          <w:szCs w:val="22"/>
        </w:rPr>
        <w:t>As discussed in lecture, you can request that an execution plan be externalized for this query as follows</w:t>
      </w:r>
      <w:r w:rsidR="00A424F8" w:rsidRPr="008C358D">
        <w:rPr>
          <w:sz w:val="22"/>
          <w:szCs w:val="22"/>
        </w:rPr>
        <w:t xml:space="preserve"> (use the plan identifier </w:t>
      </w:r>
      <w:r w:rsidR="00490F40" w:rsidRPr="008C358D">
        <w:rPr>
          <w:sz w:val="22"/>
          <w:szCs w:val="22"/>
        </w:rPr>
        <w:t xml:space="preserve">label </w:t>
      </w:r>
      <w:r w:rsidR="00A424F8" w:rsidRPr="008C358D">
        <w:rPr>
          <w:sz w:val="22"/>
          <w:szCs w:val="22"/>
        </w:rPr>
        <w:t>shown)</w:t>
      </w:r>
      <w:r w:rsidRPr="008C358D">
        <w:rPr>
          <w:sz w:val="22"/>
          <w:szCs w:val="22"/>
        </w:rPr>
        <w:t>:</w:t>
      </w:r>
    </w:p>
    <w:p w14:paraId="1C9D7E6C" w14:textId="00579061" w:rsidR="007D5C31" w:rsidRPr="008C358D" w:rsidRDefault="00882B7A" w:rsidP="006115DA">
      <w:pPr>
        <w:ind w:left="1080"/>
        <w:rPr>
          <w:rFonts w:ascii="Courier New" w:hAnsi="Courier New" w:cs="Courier New"/>
          <w:b/>
        </w:rPr>
      </w:pPr>
      <w:r w:rsidRPr="00E61923">
        <w:rPr>
          <w:rFonts w:ascii="Courier New" w:hAnsi="Courier New" w:cs="Courier New"/>
          <w:b/>
        </w:rPr>
        <w:t xml:space="preserve">EXPLAIN PLAN SET statement_id = </w:t>
      </w:r>
      <w:r>
        <w:rPr>
          <w:rFonts w:ascii="Courier New" w:hAnsi="Courier New" w:cs="Courier New"/>
          <w:b/>
        </w:rPr>
        <w:t>'Lab4</w:t>
      </w:r>
      <w:r w:rsidR="00D568F3">
        <w:rPr>
          <w:rFonts w:ascii="Courier New" w:hAnsi="Courier New" w:cs="Courier New"/>
          <w:b/>
        </w:rPr>
        <w:t>Plan</w:t>
      </w:r>
      <w:r>
        <w:rPr>
          <w:rFonts w:ascii="Courier New" w:hAnsi="Courier New" w:cs="Courier New"/>
          <w:b/>
        </w:rPr>
        <w:t>'</w:t>
      </w:r>
      <w:r w:rsidRPr="00E61923">
        <w:rPr>
          <w:rFonts w:ascii="Courier New" w:hAnsi="Courier New" w:cs="Courier New"/>
          <w:b/>
        </w:rPr>
        <w:t xml:space="preserve"> FOR</w:t>
      </w:r>
      <w:r w:rsidR="00DD426A">
        <w:rPr>
          <w:rFonts w:ascii="Courier New" w:hAnsi="Courier New" w:cs="Courier New"/>
          <w:b/>
        </w:rPr>
        <w:t xml:space="preserve">  </w:t>
      </w:r>
      <w:r w:rsidR="00D568F3">
        <w:rPr>
          <w:rFonts w:ascii="Courier New" w:hAnsi="Courier New" w:cs="Courier New"/>
          <w:b/>
        </w:rPr>
        <w:t xml:space="preserve"> </w:t>
      </w:r>
    </w:p>
    <w:p w14:paraId="6107B765" w14:textId="77777777" w:rsidR="007D5C31" w:rsidRPr="008C358D" w:rsidRDefault="007D5C31" w:rsidP="006115DA">
      <w:pPr>
        <w:ind w:left="1080"/>
        <w:rPr>
          <w:rFonts w:ascii="Courier New" w:hAnsi="Courier New" w:cs="Courier New"/>
        </w:rPr>
      </w:pPr>
      <w:r w:rsidRPr="008C358D">
        <w:rPr>
          <w:rFonts w:ascii="Courier New" w:hAnsi="Courier New" w:cs="Courier New"/>
        </w:rPr>
        <w:t>SELECT *</w:t>
      </w:r>
    </w:p>
    <w:p w14:paraId="00138672" w14:textId="77777777" w:rsidR="007D5C31" w:rsidRPr="008C358D" w:rsidRDefault="007D5C31" w:rsidP="006115DA">
      <w:pPr>
        <w:ind w:left="1080"/>
        <w:rPr>
          <w:rFonts w:ascii="Courier New" w:hAnsi="Courier New" w:cs="Courier New"/>
        </w:rPr>
      </w:pPr>
      <w:r w:rsidRPr="008C358D">
        <w:rPr>
          <w:rFonts w:ascii="Courier New" w:hAnsi="Courier New" w:cs="Courier New"/>
        </w:rPr>
        <w:t>FROM   DEGREE_GRANT</w:t>
      </w:r>
    </w:p>
    <w:p w14:paraId="08197459" w14:textId="77777777" w:rsidR="007D5C31" w:rsidRPr="008C358D" w:rsidRDefault="007D5C31" w:rsidP="00EA1711">
      <w:pPr>
        <w:spacing w:after="100"/>
        <w:ind w:left="1080"/>
        <w:rPr>
          <w:rFonts w:ascii="Courier New" w:hAnsi="Courier New" w:cs="Courier New"/>
        </w:rPr>
      </w:pPr>
      <w:r w:rsidRPr="008C358D">
        <w:rPr>
          <w:rFonts w:ascii="Courier New" w:hAnsi="Courier New" w:cs="Courier New"/>
        </w:rPr>
        <w:t>WHERE  d</w:t>
      </w:r>
      <w:r w:rsidR="004E13E4" w:rsidRPr="008C358D">
        <w:rPr>
          <w:rFonts w:ascii="Courier New" w:hAnsi="Courier New" w:cs="Courier New"/>
        </w:rPr>
        <w:t>eg</w:t>
      </w:r>
      <w:r w:rsidRPr="008C358D">
        <w:rPr>
          <w:rFonts w:ascii="Courier New" w:hAnsi="Courier New" w:cs="Courier New"/>
        </w:rPr>
        <w:t>GrantID IN (2, 3);</w:t>
      </w:r>
    </w:p>
    <w:p w14:paraId="53911EE6" w14:textId="77777777" w:rsidR="006115DA" w:rsidRPr="008C358D" w:rsidRDefault="006115DA" w:rsidP="00A424F8">
      <w:pPr>
        <w:spacing w:line="276" w:lineRule="auto"/>
        <w:jc w:val="both"/>
        <w:rPr>
          <w:sz w:val="22"/>
          <w:szCs w:val="22"/>
        </w:rPr>
      </w:pPr>
      <w:r w:rsidRPr="008C358D">
        <w:rPr>
          <w:sz w:val="22"/>
          <w:szCs w:val="22"/>
        </w:rPr>
        <w:lastRenderedPageBreak/>
        <w:t>Run the plan-externalization request query.</w:t>
      </w:r>
      <w:r w:rsidRPr="008C358D">
        <w:rPr>
          <w:rStyle w:val="FootnoteReference"/>
          <w:sz w:val="22"/>
          <w:szCs w:val="22"/>
        </w:rPr>
        <w:footnoteReference w:id="1"/>
      </w:r>
    </w:p>
    <w:p w14:paraId="4CF9E4B7" w14:textId="0978CF6A" w:rsidR="002064FC" w:rsidRPr="002064FC" w:rsidRDefault="006115DA" w:rsidP="002064FC">
      <w:pPr>
        <w:numPr>
          <w:ilvl w:val="0"/>
          <w:numId w:val="3"/>
        </w:numPr>
        <w:tabs>
          <w:tab w:val="clear" w:pos="720"/>
        </w:tabs>
        <w:spacing w:line="276" w:lineRule="auto"/>
        <w:ind w:left="360"/>
        <w:jc w:val="both"/>
        <w:rPr>
          <w:sz w:val="22"/>
          <w:szCs w:val="22"/>
        </w:rPr>
      </w:pPr>
      <w:bookmarkStart w:id="0" w:name="_GoBack"/>
      <w:bookmarkEnd w:id="0"/>
      <w:r w:rsidRPr="008C358D">
        <w:rPr>
          <w:sz w:val="22"/>
          <w:szCs w:val="22"/>
        </w:rPr>
        <w:t>What happens?</w:t>
      </w:r>
    </w:p>
    <w:p w14:paraId="2363E793" w14:textId="79CEF976" w:rsidR="007D5C31" w:rsidRDefault="002064FC" w:rsidP="00274277">
      <w:pPr>
        <w:ind w:left="360"/>
        <w:jc w:val="both"/>
        <w:rPr>
          <w:sz w:val="22"/>
          <w:szCs w:val="22"/>
        </w:rPr>
      </w:pPr>
      <w:r>
        <w:rPr>
          <w:sz w:val="22"/>
          <w:szCs w:val="22"/>
        </w:rPr>
        <w:t xml:space="preserve">Plan is explained. </w:t>
      </w:r>
    </w:p>
    <w:p w14:paraId="4D7224B4" w14:textId="48565E0C" w:rsidR="00EB6B4A" w:rsidRPr="008C358D" w:rsidRDefault="00EB6B4A" w:rsidP="00EB6B4A">
      <w:pPr>
        <w:ind w:left="360"/>
        <w:jc w:val="both"/>
        <w:rPr>
          <w:sz w:val="22"/>
          <w:szCs w:val="22"/>
        </w:rPr>
      </w:pPr>
      <w:r>
        <w:rPr>
          <w:sz w:val="22"/>
          <w:szCs w:val="22"/>
        </w:rPr>
        <w:t>In the above query, oracle database internally creates a query execution plan in order to fetch desired data from tables. Instead of accessing full table, database is only reading rows based on degGrantID therefore less cost to execute the plan. It is range based query where is rows of degGrantID is fetched of either 2 or 3.</w:t>
      </w:r>
    </w:p>
    <w:p w14:paraId="4AB7AAE6" w14:textId="77777777" w:rsidR="00274277" w:rsidRPr="008C358D" w:rsidRDefault="00274277" w:rsidP="00274277">
      <w:pPr>
        <w:spacing w:line="360" w:lineRule="auto"/>
        <w:ind w:left="360"/>
        <w:jc w:val="both"/>
        <w:rPr>
          <w:sz w:val="22"/>
          <w:szCs w:val="22"/>
        </w:rPr>
      </w:pPr>
    </w:p>
    <w:p w14:paraId="03241D40" w14:textId="77777777" w:rsidR="00040592" w:rsidRPr="008C358D" w:rsidRDefault="006115DA" w:rsidP="006115DA">
      <w:pPr>
        <w:jc w:val="both"/>
        <w:rPr>
          <w:sz w:val="22"/>
          <w:szCs w:val="22"/>
        </w:rPr>
      </w:pPr>
      <w:r w:rsidRPr="008C358D">
        <w:rPr>
          <w:sz w:val="22"/>
          <w:szCs w:val="22"/>
        </w:rPr>
        <w:t>L</w:t>
      </w:r>
      <w:r w:rsidR="00446470" w:rsidRPr="008C358D">
        <w:rPr>
          <w:sz w:val="22"/>
          <w:szCs w:val="22"/>
        </w:rPr>
        <w:t xml:space="preserve">et’s </w:t>
      </w:r>
      <w:r w:rsidR="000B638D" w:rsidRPr="008C358D">
        <w:rPr>
          <w:sz w:val="22"/>
          <w:szCs w:val="22"/>
        </w:rPr>
        <w:t>see</w:t>
      </w:r>
      <w:r w:rsidR="00446470" w:rsidRPr="008C358D">
        <w:rPr>
          <w:sz w:val="22"/>
          <w:szCs w:val="22"/>
        </w:rPr>
        <w:t xml:space="preserve"> what </w:t>
      </w:r>
      <w:r w:rsidR="00D44291" w:rsidRPr="008C358D">
        <w:rPr>
          <w:sz w:val="22"/>
          <w:szCs w:val="22"/>
        </w:rPr>
        <w:t>your</w:t>
      </w:r>
      <w:r w:rsidR="00482430" w:rsidRPr="008C358D">
        <w:rPr>
          <w:sz w:val="22"/>
          <w:szCs w:val="22"/>
        </w:rPr>
        <w:t xml:space="preserve"> query execution</w:t>
      </w:r>
      <w:r w:rsidR="000B5934" w:rsidRPr="008C358D">
        <w:rPr>
          <w:sz w:val="22"/>
          <w:szCs w:val="22"/>
        </w:rPr>
        <w:t xml:space="preserve"> plan </w:t>
      </w:r>
      <w:r w:rsidR="00040592" w:rsidRPr="008C358D">
        <w:rPr>
          <w:sz w:val="22"/>
          <w:szCs w:val="22"/>
        </w:rPr>
        <w:t>looks like</w:t>
      </w:r>
      <w:r w:rsidR="00C95762" w:rsidRPr="008C358D">
        <w:rPr>
          <w:sz w:val="22"/>
          <w:szCs w:val="22"/>
        </w:rPr>
        <w:t>!</w:t>
      </w:r>
      <w:r w:rsidR="00040592" w:rsidRPr="008C358D">
        <w:rPr>
          <w:sz w:val="22"/>
          <w:szCs w:val="22"/>
        </w:rPr>
        <w:t xml:space="preserve">  </w:t>
      </w:r>
      <w:r w:rsidR="00FA59BD" w:rsidRPr="008C358D">
        <w:rPr>
          <w:sz w:val="22"/>
          <w:szCs w:val="22"/>
        </w:rPr>
        <w:t>S</w:t>
      </w:r>
      <w:r w:rsidR="00446470" w:rsidRPr="008C358D">
        <w:rPr>
          <w:sz w:val="22"/>
          <w:szCs w:val="22"/>
        </w:rPr>
        <w:t xml:space="preserve">tart with a </w:t>
      </w:r>
      <w:r w:rsidR="00FA59BD" w:rsidRPr="008C358D">
        <w:rPr>
          <w:sz w:val="22"/>
          <w:szCs w:val="22"/>
        </w:rPr>
        <w:t>brute force</w:t>
      </w:r>
      <w:r w:rsidR="00446470" w:rsidRPr="008C358D">
        <w:rPr>
          <w:sz w:val="22"/>
          <w:szCs w:val="22"/>
        </w:rPr>
        <w:t xml:space="preserve"> display of the</w:t>
      </w:r>
      <w:r w:rsidR="004A4043" w:rsidRPr="008C358D">
        <w:rPr>
          <w:sz w:val="22"/>
          <w:szCs w:val="22"/>
        </w:rPr>
        <w:t xml:space="preserve"> </w:t>
      </w:r>
      <w:r w:rsidR="00E0241F" w:rsidRPr="008C358D">
        <w:rPr>
          <w:sz w:val="22"/>
          <w:szCs w:val="22"/>
        </w:rPr>
        <w:t xml:space="preserve">execution </w:t>
      </w:r>
      <w:r w:rsidR="004A4043" w:rsidRPr="008C358D">
        <w:rPr>
          <w:sz w:val="22"/>
          <w:szCs w:val="22"/>
        </w:rPr>
        <w:t>plan</w:t>
      </w:r>
      <w:r w:rsidR="00AD41BE" w:rsidRPr="008C358D">
        <w:rPr>
          <w:sz w:val="22"/>
          <w:szCs w:val="22"/>
        </w:rPr>
        <w:t>, as stored in your plan-storage table.</w:t>
      </w:r>
      <w:r w:rsidR="005D4990" w:rsidRPr="008C358D">
        <w:rPr>
          <w:rStyle w:val="FootnoteReference"/>
          <w:sz w:val="22"/>
          <w:szCs w:val="22"/>
        </w:rPr>
        <w:footnoteReference w:id="2"/>
      </w:r>
      <w:r w:rsidR="00AD41BE" w:rsidRPr="008C358D">
        <w:rPr>
          <w:sz w:val="22"/>
          <w:szCs w:val="22"/>
        </w:rPr>
        <w:t xml:space="preserve">  Run the following</w:t>
      </w:r>
      <w:r w:rsidR="000C6D80" w:rsidRPr="008C358D">
        <w:rPr>
          <w:sz w:val="22"/>
          <w:szCs w:val="22"/>
        </w:rPr>
        <w:t xml:space="preserve"> (assuming that your plan ID is ‘</w:t>
      </w:r>
      <w:r w:rsidRPr="008C358D">
        <w:rPr>
          <w:rFonts w:ascii="Courier New" w:hAnsi="Courier New" w:cs="Courier New"/>
          <w:b/>
        </w:rPr>
        <w:t>Lab4</w:t>
      </w:r>
      <w:r w:rsidR="00D568F3">
        <w:rPr>
          <w:rFonts w:ascii="Courier New" w:hAnsi="Courier New" w:cs="Courier New"/>
          <w:b/>
        </w:rPr>
        <w:t>Plan</w:t>
      </w:r>
      <w:r w:rsidR="000C6D80" w:rsidRPr="008C358D">
        <w:rPr>
          <w:sz w:val="22"/>
          <w:szCs w:val="22"/>
        </w:rPr>
        <w:t>’)</w:t>
      </w:r>
      <w:r w:rsidR="004A4043" w:rsidRPr="008C358D">
        <w:rPr>
          <w:sz w:val="22"/>
          <w:szCs w:val="22"/>
        </w:rPr>
        <w:t>:</w:t>
      </w:r>
    </w:p>
    <w:p w14:paraId="1B82DA66" w14:textId="77777777" w:rsidR="00D0083F" w:rsidRPr="008C358D" w:rsidRDefault="003C4078" w:rsidP="006115DA">
      <w:pPr>
        <w:spacing w:before="100"/>
        <w:ind w:left="1080"/>
        <w:rPr>
          <w:rFonts w:ascii="Courier New" w:hAnsi="Courier New" w:cs="Courier New"/>
        </w:rPr>
      </w:pPr>
      <w:r w:rsidRPr="008C358D">
        <w:rPr>
          <w:rFonts w:ascii="Courier New" w:hAnsi="Courier New" w:cs="Courier New"/>
        </w:rPr>
        <w:t>SELECT *</w:t>
      </w:r>
    </w:p>
    <w:p w14:paraId="06012CBD" w14:textId="77777777" w:rsidR="003C4078" w:rsidRPr="008C358D" w:rsidRDefault="003C4078" w:rsidP="003C4078">
      <w:pPr>
        <w:ind w:left="1080"/>
        <w:rPr>
          <w:rFonts w:ascii="Courier New" w:hAnsi="Courier New" w:cs="Courier New"/>
        </w:rPr>
      </w:pPr>
      <w:r w:rsidRPr="008C358D">
        <w:rPr>
          <w:rFonts w:ascii="Courier New" w:hAnsi="Courier New" w:cs="Courier New"/>
        </w:rPr>
        <w:t>FROM PLAN_TABLE</w:t>
      </w:r>
    </w:p>
    <w:p w14:paraId="761E032F" w14:textId="77777777" w:rsidR="003C4078" w:rsidRPr="008C358D" w:rsidRDefault="00FF098E" w:rsidP="006115DA">
      <w:pPr>
        <w:spacing w:after="100"/>
        <w:ind w:left="1080"/>
        <w:rPr>
          <w:rFonts w:ascii="Courier New" w:hAnsi="Courier New" w:cs="Courier New"/>
          <w:b/>
        </w:rPr>
      </w:pPr>
      <w:r w:rsidRPr="008C358D">
        <w:rPr>
          <w:rFonts w:ascii="Courier New" w:hAnsi="Courier New" w:cs="Courier New"/>
          <w:b/>
        </w:rPr>
        <w:t xml:space="preserve">WHERE STATEMENT_ID = </w:t>
      </w:r>
      <w:r w:rsidR="00882B7A">
        <w:rPr>
          <w:rFonts w:ascii="Courier New" w:hAnsi="Courier New" w:cs="Courier New"/>
          <w:b/>
        </w:rPr>
        <w:t>'</w:t>
      </w:r>
      <w:r w:rsidR="00A07196" w:rsidRPr="008C358D">
        <w:rPr>
          <w:rFonts w:ascii="Courier New" w:hAnsi="Courier New" w:cs="Courier New"/>
          <w:b/>
        </w:rPr>
        <w:t>Lab4</w:t>
      </w:r>
      <w:r w:rsidR="00D568F3">
        <w:rPr>
          <w:rFonts w:ascii="Courier New" w:hAnsi="Courier New" w:cs="Courier New"/>
          <w:b/>
        </w:rPr>
        <w:t>Plan</w:t>
      </w:r>
      <w:r w:rsidR="00882B7A">
        <w:rPr>
          <w:rFonts w:ascii="Courier New" w:hAnsi="Courier New" w:cs="Courier New"/>
          <w:b/>
        </w:rPr>
        <w:t>'</w:t>
      </w:r>
      <w:r w:rsidR="00812190" w:rsidRPr="008C358D">
        <w:rPr>
          <w:rFonts w:ascii="Courier New" w:hAnsi="Courier New" w:cs="Courier New"/>
          <w:b/>
        </w:rPr>
        <w:t>;</w:t>
      </w:r>
      <w:r w:rsidR="00A424F8" w:rsidRPr="008C358D">
        <w:rPr>
          <w:rFonts w:ascii="Courier New" w:hAnsi="Courier New" w:cs="Courier New"/>
          <w:b/>
        </w:rPr>
        <w:tab/>
      </w:r>
      <w:r w:rsidR="00DD426A">
        <w:rPr>
          <w:rFonts w:ascii="Courier New" w:hAnsi="Courier New" w:cs="Courier New"/>
          <w:b/>
        </w:rPr>
        <w:t xml:space="preserve">         </w:t>
      </w:r>
      <w:r w:rsidR="00A424F8" w:rsidRPr="00DD426A">
        <w:rPr>
          <w:rFonts w:eastAsia="Dotum"/>
        </w:rPr>
        <w:sym w:font="Wingdings" w:char="F0DF"/>
      </w:r>
      <w:r w:rsidR="00A424F8" w:rsidRPr="00DD426A">
        <w:rPr>
          <w:rFonts w:eastAsia="Dotum"/>
        </w:rPr>
        <w:t xml:space="preserve"> </w:t>
      </w:r>
      <w:r w:rsidR="00DD426A" w:rsidRPr="00DD426A">
        <w:rPr>
          <w:rFonts w:eastAsia="Dotum"/>
        </w:rPr>
        <w:t>using the previous</w:t>
      </w:r>
      <w:r w:rsidR="00A424F8" w:rsidRPr="00DD426A">
        <w:rPr>
          <w:rFonts w:eastAsia="Dotum"/>
        </w:rPr>
        <w:t xml:space="preserve"> identifier</w:t>
      </w:r>
    </w:p>
    <w:p w14:paraId="786D0893" w14:textId="77777777" w:rsidR="00040592" w:rsidRPr="008C358D" w:rsidRDefault="00040592" w:rsidP="000C3935">
      <w:pPr>
        <w:spacing w:line="276" w:lineRule="auto"/>
        <w:rPr>
          <w:rFonts w:ascii="Courier New" w:hAnsi="Courier New" w:cs="Courier New"/>
        </w:rPr>
      </w:pPr>
      <w:r w:rsidRPr="008C358D">
        <w:rPr>
          <w:sz w:val="22"/>
          <w:szCs w:val="22"/>
        </w:rPr>
        <w:t>What do you see?</w:t>
      </w:r>
    </w:p>
    <w:p w14:paraId="09EEDBD4" w14:textId="77777777" w:rsidR="000C3935" w:rsidRPr="008C358D" w:rsidRDefault="00D568F3" w:rsidP="00613DD4">
      <w:pPr>
        <w:numPr>
          <w:ilvl w:val="0"/>
          <w:numId w:val="3"/>
        </w:numPr>
        <w:tabs>
          <w:tab w:val="clear" w:pos="720"/>
        </w:tabs>
        <w:ind w:left="360"/>
        <w:rPr>
          <w:sz w:val="22"/>
          <w:szCs w:val="22"/>
        </w:rPr>
      </w:pPr>
      <w:r w:rsidRPr="008C358D">
        <w:rPr>
          <w:sz w:val="22"/>
          <w:szCs w:val="22"/>
        </w:rPr>
        <w:t xml:space="preserve">How </w:t>
      </w:r>
      <w:r>
        <w:rPr>
          <w:sz w:val="22"/>
          <w:szCs w:val="22"/>
        </w:rPr>
        <w:t>meaningful</w:t>
      </w:r>
      <w:r w:rsidRPr="008C358D">
        <w:rPr>
          <w:sz w:val="22"/>
          <w:szCs w:val="22"/>
        </w:rPr>
        <w:t xml:space="preserve"> is this output format?  </w:t>
      </w:r>
      <w:r>
        <w:rPr>
          <w:sz w:val="22"/>
          <w:szCs w:val="22"/>
        </w:rPr>
        <w:t>Clear</w:t>
      </w:r>
      <w:r w:rsidRPr="008C358D">
        <w:rPr>
          <w:sz w:val="22"/>
          <w:szCs w:val="22"/>
        </w:rPr>
        <w:t>?</w:t>
      </w:r>
      <w:r>
        <w:rPr>
          <w:sz w:val="22"/>
          <w:szCs w:val="22"/>
        </w:rPr>
        <w:t xml:space="preserve">  Helpful</w:t>
      </w:r>
      <w:r w:rsidR="003C4078" w:rsidRPr="008C358D">
        <w:rPr>
          <w:sz w:val="22"/>
          <w:szCs w:val="22"/>
        </w:rPr>
        <w:t>?</w:t>
      </w:r>
      <w:r w:rsidR="000C3935" w:rsidRPr="008C358D">
        <w:rPr>
          <w:sz w:val="22"/>
          <w:szCs w:val="22"/>
        </w:rPr>
        <w:t xml:space="preserve">   </w:t>
      </w:r>
      <w:r w:rsidR="00751BCD" w:rsidRPr="008C358D">
        <w:rPr>
          <w:sz w:val="22"/>
          <w:szCs w:val="22"/>
        </w:rPr>
        <w:t>_</w:t>
      </w:r>
      <w:r w:rsidR="00312584" w:rsidRPr="008C358D">
        <w:rPr>
          <w:sz w:val="22"/>
          <w:szCs w:val="22"/>
        </w:rPr>
        <w:t>_</w:t>
      </w:r>
      <w:r w:rsidR="000C6D80" w:rsidRPr="008C358D">
        <w:rPr>
          <w:sz w:val="22"/>
          <w:szCs w:val="22"/>
        </w:rPr>
        <w:t xml:space="preserve">_  YES   </w:t>
      </w:r>
      <w:r w:rsidR="00274277" w:rsidRPr="008C358D">
        <w:rPr>
          <w:sz w:val="22"/>
          <w:szCs w:val="22"/>
        </w:rPr>
        <w:t>___</w:t>
      </w:r>
      <w:r w:rsidR="000C6D80" w:rsidRPr="008C358D">
        <w:rPr>
          <w:sz w:val="22"/>
          <w:szCs w:val="22"/>
        </w:rPr>
        <w:t xml:space="preserve">  </w:t>
      </w:r>
      <w:r w:rsidR="00751BCD" w:rsidRPr="002064FC">
        <w:rPr>
          <w:b/>
          <w:sz w:val="22"/>
          <w:szCs w:val="22"/>
        </w:rPr>
        <w:t>NO</w:t>
      </w:r>
      <w:r w:rsidR="000C6D80" w:rsidRPr="008C358D">
        <w:rPr>
          <w:sz w:val="22"/>
          <w:szCs w:val="22"/>
        </w:rPr>
        <w:t xml:space="preserve">   </w:t>
      </w:r>
      <w:r w:rsidR="004A4043" w:rsidRPr="008C358D">
        <w:rPr>
          <w:sz w:val="22"/>
          <w:szCs w:val="22"/>
        </w:rPr>
        <w:t>Explain.</w:t>
      </w:r>
    </w:p>
    <w:p w14:paraId="2B740133" w14:textId="3843B8E6" w:rsidR="000657EE" w:rsidRDefault="002064FC" w:rsidP="00111A0B">
      <w:pPr>
        <w:ind w:left="360"/>
        <w:rPr>
          <w:sz w:val="22"/>
          <w:szCs w:val="22"/>
        </w:rPr>
      </w:pPr>
      <w:r>
        <w:rPr>
          <w:sz w:val="22"/>
          <w:szCs w:val="22"/>
        </w:rPr>
        <w:t>The output is not well formatted, I tried to change</w:t>
      </w:r>
      <w:r w:rsidR="005E0192">
        <w:rPr>
          <w:sz w:val="22"/>
          <w:szCs w:val="22"/>
        </w:rPr>
        <w:t xml:space="preserve"> pagesize and linesize but it was</w:t>
      </w:r>
      <w:r>
        <w:rPr>
          <w:sz w:val="22"/>
          <w:szCs w:val="22"/>
        </w:rPr>
        <w:t xml:space="preserve"> not presentable.</w:t>
      </w:r>
    </w:p>
    <w:p w14:paraId="1C5EC950" w14:textId="77777777" w:rsidR="00973D7B" w:rsidRDefault="00973D7B" w:rsidP="00111A0B">
      <w:pPr>
        <w:ind w:left="360"/>
        <w:rPr>
          <w:sz w:val="22"/>
          <w:szCs w:val="22"/>
        </w:rPr>
      </w:pPr>
    </w:p>
    <w:p w14:paraId="7B5DB5FC" w14:textId="77777777" w:rsidR="00973D7B" w:rsidRPr="008C358D" w:rsidRDefault="00973D7B" w:rsidP="00111A0B">
      <w:pPr>
        <w:ind w:left="360"/>
        <w:rPr>
          <w:sz w:val="22"/>
          <w:szCs w:val="22"/>
        </w:rPr>
      </w:pPr>
    </w:p>
    <w:p w14:paraId="551B8007" w14:textId="77777777" w:rsidR="003C4078" w:rsidRPr="008C358D" w:rsidRDefault="003C4078" w:rsidP="00274277">
      <w:pPr>
        <w:spacing w:line="360" w:lineRule="auto"/>
        <w:rPr>
          <w:sz w:val="22"/>
          <w:szCs w:val="22"/>
        </w:rPr>
      </w:pPr>
    </w:p>
    <w:p w14:paraId="1B0B7392" w14:textId="062C1ADE" w:rsidR="00763DAD" w:rsidRPr="008C358D" w:rsidRDefault="006315F2" w:rsidP="00763DAD">
      <w:pPr>
        <w:jc w:val="both"/>
        <w:rPr>
          <w:sz w:val="22"/>
          <w:szCs w:val="22"/>
        </w:rPr>
      </w:pPr>
      <w:r>
        <w:rPr>
          <w:sz w:val="22"/>
          <w:szCs w:val="22"/>
        </w:rPr>
        <w:t>I</w:t>
      </w:r>
      <w:r w:rsidR="00040592" w:rsidRPr="008C358D">
        <w:rPr>
          <w:sz w:val="22"/>
          <w:szCs w:val="22"/>
        </w:rPr>
        <w:t xml:space="preserve">t </w:t>
      </w:r>
      <w:r w:rsidR="0018362F" w:rsidRPr="008C358D">
        <w:rPr>
          <w:sz w:val="22"/>
          <w:szCs w:val="22"/>
        </w:rPr>
        <w:t>is</w:t>
      </w:r>
      <w:r w:rsidR="00040592" w:rsidRPr="008C358D">
        <w:rPr>
          <w:sz w:val="22"/>
          <w:szCs w:val="22"/>
        </w:rPr>
        <w:t xml:space="preserve"> </w:t>
      </w:r>
      <w:r w:rsidR="006115DA" w:rsidRPr="008C358D">
        <w:rPr>
          <w:sz w:val="22"/>
          <w:szCs w:val="22"/>
        </w:rPr>
        <w:t xml:space="preserve">very </w:t>
      </w:r>
      <w:r w:rsidR="00040592" w:rsidRPr="008C358D">
        <w:rPr>
          <w:i/>
          <w:sz w:val="22"/>
          <w:szCs w:val="22"/>
        </w:rPr>
        <w:t>important</w:t>
      </w:r>
      <w:r w:rsidR="00040592" w:rsidRPr="008C358D">
        <w:rPr>
          <w:sz w:val="22"/>
          <w:szCs w:val="22"/>
        </w:rPr>
        <w:t xml:space="preserve"> to have </w:t>
      </w:r>
      <w:r w:rsidR="002C33A0" w:rsidRPr="008C358D">
        <w:rPr>
          <w:sz w:val="22"/>
          <w:szCs w:val="22"/>
        </w:rPr>
        <w:t>plan</w:t>
      </w:r>
      <w:r w:rsidR="00040592" w:rsidRPr="008C358D">
        <w:rPr>
          <w:sz w:val="22"/>
          <w:szCs w:val="22"/>
        </w:rPr>
        <w:t xml:space="preserve"> information displayed in a meaningful format.  </w:t>
      </w:r>
      <w:r w:rsidR="00D44291" w:rsidRPr="008C358D">
        <w:rPr>
          <w:sz w:val="22"/>
          <w:szCs w:val="22"/>
        </w:rPr>
        <w:t>So</w:t>
      </w:r>
      <w:r>
        <w:rPr>
          <w:sz w:val="22"/>
          <w:szCs w:val="22"/>
        </w:rPr>
        <w:t xml:space="preserve"> </w:t>
      </w:r>
      <w:r w:rsidR="00763DAD" w:rsidRPr="008C358D">
        <w:rPr>
          <w:sz w:val="22"/>
          <w:szCs w:val="22"/>
        </w:rPr>
        <w:t xml:space="preserve">try something a little more </w:t>
      </w:r>
      <w:r w:rsidR="00087921" w:rsidRPr="008C358D">
        <w:rPr>
          <w:sz w:val="22"/>
          <w:szCs w:val="22"/>
        </w:rPr>
        <w:t>informative</w:t>
      </w:r>
      <w:r w:rsidR="00FA59BD" w:rsidRPr="008C358D">
        <w:rPr>
          <w:sz w:val="22"/>
          <w:szCs w:val="22"/>
        </w:rPr>
        <w:t>.</w:t>
      </w:r>
      <w:r w:rsidR="00763DAD" w:rsidRPr="008C358D">
        <w:rPr>
          <w:sz w:val="22"/>
          <w:szCs w:val="22"/>
        </w:rPr>
        <w:t xml:space="preserve">  There are </w:t>
      </w:r>
      <w:r w:rsidR="006115DA" w:rsidRPr="008C358D">
        <w:rPr>
          <w:sz w:val="22"/>
          <w:szCs w:val="22"/>
        </w:rPr>
        <w:t>several</w:t>
      </w:r>
      <w:r w:rsidR="00763DAD" w:rsidRPr="008C358D">
        <w:rPr>
          <w:sz w:val="22"/>
          <w:szCs w:val="22"/>
        </w:rPr>
        <w:t xml:space="preserve"> ways to display </w:t>
      </w:r>
      <w:r w:rsidR="00E51895" w:rsidRPr="008C358D">
        <w:rPr>
          <w:sz w:val="22"/>
          <w:szCs w:val="22"/>
        </w:rPr>
        <w:t>plans</w:t>
      </w:r>
      <w:r w:rsidR="00763DAD" w:rsidRPr="008C358D">
        <w:rPr>
          <w:sz w:val="22"/>
          <w:szCs w:val="22"/>
        </w:rPr>
        <w:t xml:space="preserve"> from the plan-storage table.  Some are better than others.  So, </w:t>
      </w:r>
      <w:r w:rsidR="002C33A0" w:rsidRPr="008C358D">
        <w:rPr>
          <w:sz w:val="22"/>
          <w:szCs w:val="22"/>
        </w:rPr>
        <w:t xml:space="preserve">let’s </w:t>
      </w:r>
      <w:r w:rsidR="00763DAD" w:rsidRPr="008C358D">
        <w:rPr>
          <w:sz w:val="22"/>
          <w:szCs w:val="22"/>
        </w:rPr>
        <w:t>try using an Oracle-recommended query approach (</w:t>
      </w:r>
      <w:r w:rsidR="002C33A0" w:rsidRPr="008C358D">
        <w:rPr>
          <w:b/>
          <w:sz w:val="22"/>
          <w:szCs w:val="22"/>
        </w:rPr>
        <w:t>Figure 1</w:t>
      </w:r>
      <w:r w:rsidR="00763DAD" w:rsidRPr="008C358D">
        <w:rPr>
          <w:sz w:val="22"/>
          <w:szCs w:val="22"/>
        </w:rPr>
        <w:t>) to retrieve your plan.</w:t>
      </w:r>
      <w:r w:rsidR="00087921" w:rsidRPr="008C358D">
        <w:rPr>
          <w:rStyle w:val="FootnoteReference"/>
          <w:sz w:val="22"/>
          <w:szCs w:val="22"/>
        </w:rPr>
        <w:footnoteReference w:id="3"/>
      </w:r>
      <w:r w:rsidR="00763DAD" w:rsidRPr="008C358D">
        <w:rPr>
          <w:sz w:val="22"/>
          <w:szCs w:val="22"/>
        </w:rPr>
        <w:t xml:space="preserve">  </w:t>
      </w:r>
      <w:r w:rsidR="00E51895" w:rsidRPr="008C358D">
        <w:rPr>
          <w:sz w:val="22"/>
          <w:szCs w:val="22"/>
        </w:rPr>
        <w:t>While t</w:t>
      </w:r>
      <w:r w:rsidR="00763DAD" w:rsidRPr="008C358D">
        <w:rPr>
          <w:sz w:val="22"/>
          <w:szCs w:val="22"/>
        </w:rPr>
        <w:t xml:space="preserve">his is only one </w:t>
      </w:r>
      <w:r w:rsidR="00E51895" w:rsidRPr="008C358D">
        <w:rPr>
          <w:sz w:val="22"/>
          <w:szCs w:val="22"/>
        </w:rPr>
        <w:t>possible way to</w:t>
      </w:r>
      <w:r w:rsidR="00763DAD" w:rsidRPr="008C358D">
        <w:rPr>
          <w:sz w:val="22"/>
          <w:szCs w:val="22"/>
        </w:rPr>
        <w:t xml:space="preserve"> </w:t>
      </w:r>
      <w:r w:rsidR="00E51895" w:rsidRPr="008C358D">
        <w:rPr>
          <w:sz w:val="22"/>
          <w:szCs w:val="22"/>
        </w:rPr>
        <w:t>display</w:t>
      </w:r>
      <w:r w:rsidR="00763DAD" w:rsidRPr="008C358D">
        <w:rPr>
          <w:sz w:val="22"/>
          <w:szCs w:val="22"/>
        </w:rPr>
        <w:t xml:space="preserve"> a plan</w:t>
      </w:r>
      <w:r w:rsidR="00E51895" w:rsidRPr="008C358D">
        <w:rPr>
          <w:sz w:val="22"/>
          <w:szCs w:val="22"/>
        </w:rPr>
        <w:t xml:space="preserve">, it </w:t>
      </w:r>
      <w:r w:rsidR="00763DAD" w:rsidRPr="008C358D">
        <w:rPr>
          <w:sz w:val="22"/>
          <w:szCs w:val="22"/>
        </w:rPr>
        <w:t xml:space="preserve">shows some things that are key to interpreting the steps in a </w:t>
      </w:r>
      <w:r w:rsidR="00C17A40" w:rsidRPr="008C358D">
        <w:rPr>
          <w:sz w:val="22"/>
          <w:szCs w:val="22"/>
        </w:rPr>
        <w:t xml:space="preserve">text-based </w:t>
      </w:r>
      <w:r w:rsidR="00763DAD" w:rsidRPr="008C358D">
        <w:rPr>
          <w:sz w:val="22"/>
          <w:szCs w:val="22"/>
        </w:rPr>
        <w:t xml:space="preserve">query plan.  </w:t>
      </w:r>
      <w:r w:rsidR="00087921" w:rsidRPr="008C358D">
        <w:rPr>
          <w:sz w:val="22"/>
          <w:szCs w:val="22"/>
        </w:rPr>
        <w:t>First, c</w:t>
      </w:r>
      <w:r w:rsidR="00763DAD" w:rsidRPr="008C358D">
        <w:rPr>
          <w:sz w:val="22"/>
          <w:szCs w:val="22"/>
        </w:rPr>
        <w:t>onvince yourself what this query does and then run it.</w:t>
      </w:r>
      <w:r w:rsidR="00A34AAC">
        <w:rPr>
          <w:sz w:val="22"/>
          <w:szCs w:val="22"/>
        </w:rPr>
        <w:t xml:space="preserve"> </w:t>
      </w:r>
      <w:r w:rsidR="00A34AAC" w:rsidRPr="00ED2E79">
        <w:rPr>
          <w:sz w:val="22"/>
          <w:szCs w:val="22"/>
          <w:highlight w:val="yellow"/>
        </w:rPr>
        <w:t xml:space="preserve">Make sure to save </w:t>
      </w:r>
      <w:r w:rsidR="00D87E69" w:rsidRPr="00ED2E79">
        <w:rPr>
          <w:sz w:val="22"/>
          <w:szCs w:val="22"/>
          <w:highlight w:val="yellow"/>
        </w:rPr>
        <w:t xml:space="preserve">the </w:t>
      </w:r>
      <w:r w:rsidR="00A34AAC" w:rsidRPr="00ED2E79">
        <w:rPr>
          <w:sz w:val="22"/>
          <w:szCs w:val="22"/>
          <w:highlight w:val="yellow"/>
        </w:rPr>
        <w:t>results to answer questions in report.</w:t>
      </w:r>
      <w:r w:rsidR="00D87E69" w:rsidRPr="00ED2E79">
        <w:rPr>
          <w:sz w:val="22"/>
          <w:szCs w:val="22"/>
          <w:highlight w:val="yellow"/>
        </w:rPr>
        <w:t xml:space="preserve"> You may want to read</w:t>
      </w:r>
      <w:r w:rsidR="003A3233" w:rsidRPr="00ED2E79">
        <w:rPr>
          <w:sz w:val="22"/>
          <w:szCs w:val="22"/>
          <w:highlight w:val="yellow"/>
        </w:rPr>
        <w:t xml:space="preserve"> report questions</w:t>
      </w:r>
      <w:r w:rsidR="00A34AAC" w:rsidRPr="00ED2E79">
        <w:rPr>
          <w:sz w:val="22"/>
          <w:szCs w:val="22"/>
          <w:highlight w:val="yellow"/>
        </w:rPr>
        <w:t xml:space="preserve"> </w:t>
      </w:r>
      <w:r w:rsidR="00D87E69" w:rsidRPr="00ED2E79">
        <w:rPr>
          <w:sz w:val="22"/>
          <w:szCs w:val="22"/>
          <w:highlight w:val="yellow"/>
        </w:rPr>
        <w:t>as well before starting</w:t>
      </w:r>
      <w:r w:rsidR="00B9744E" w:rsidRPr="00ED2E79">
        <w:rPr>
          <w:sz w:val="22"/>
          <w:szCs w:val="22"/>
          <w:highlight w:val="yellow"/>
        </w:rPr>
        <w:t>.</w:t>
      </w:r>
    </w:p>
    <w:p w14:paraId="215D7884" w14:textId="77777777" w:rsidR="00763DAD" w:rsidRPr="008C358D" w:rsidRDefault="00763DAD" w:rsidP="00763DAD">
      <w:pPr>
        <w:rPr>
          <w:sz w:val="22"/>
          <w:szCs w:val="22"/>
        </w:rPr>
      </w:pPr>
    </w:p>
    <w:p w14:paraId="19E51694" w14:textId="77777777" w:rsidR="00274277" w:rsidRPr="008C358D" w:rsidRDefault="00274277" w:rsidP="00763DAD">
      <w:pPr>
        <w:rPr>
          <w:sz w:val="22"/>
          <w:szCs w:val="22"/>
        </w:rPr>
      </w:pPr>
    </w:p>
    <w:p w14:paraId="049FEF34" w14:textId="77777777" w:rsidR="00274277" w:rsidRPr="008C358D" w:rsidRDefault="00274277" w:rsidP="00763DAD">
      <w:pPr>
        <w:rPr>
          <w:sz w:val="22"/>
          <w:szCs w:val="22"/>
        </w:rPr>
      </w:pPr>
    </w:p>
    <w:p w14:paraId="06A863A7" w14:textId="77777777" w:rsidR="00274277" w:rsidRPr="008C358D" w:rsidRDefault="00274277" w:rsidP="00763DAD">
      <w:pPr>
        <w:rPr>
          <w:sz w:val="22"/>
          <w:szCs w:val="22"/>
        </w:rPr>
      </w:pPr>
    </w:p>
    <w:p w14:paraId="0503B545" w14:textId="77777777" w:rsidR="00A424F8" w:rsidRPr="008C358D" w:rsidRDefault="00A424F8" w:rsidP="00763DAD">
      <w:pPr>
        <w:pStyle w:val="HTMLPreformatted"/>
        <w:ind w:left="400"/>
      </w:pPr>
      <w:r w:rsidRPr="008C358D">
        <w:t>col statement_id format a10;</w:t>
      </w:r>
    </w:p>
    <w:p w14:paraId="7A4DC2FF" w14:textId="77777777" w:rsidR="00763DAD" w:rsidRPr="008C358D" w:rsidRDefault="00763DAD" w:rsidP="00763DAD">
      <w:pPr>
        <w:pStyle w:val="HTMLPreformatted"/>
        <w:ind w:left="400"/>
      </w:pPr>
      <w:r w:rsidRPr="008C358D">
        <w:t xml:space="preserve">col operation   </w:t>
      </w:r>
      <w:r w:rsidR="00A424F8" w:rsidRPr="008C358D">
        <w:t xml:space="preserve"> </w:t>
      </w:r>
      <w:r w:rsidRPr="008C358D">
        <w:t>format a20;</w:t>
      </w:r>
    </w:p>
    <w:p w14:paraId="143EB3EA" w14:textId="77777777" w:rsidR="00763DAD" w:rsidRPr="008C358D" w:rsidRDefault="00763DAD" w:rsidP="00763DAD">
      <w:pPr>
        <w:pStyle w:val="HTMLPreformatted"/>
        <w:ind w:left="400"/>
      </w:pPr>
      <w:r w:rsidRPr="008C358D">
        <w:t xml:space="preserve">col object_name </w:t>
      </w:r>
      <w:r w:rsidR="00A424F8" w:rsidRPr="008C358D">
        <w:t xml:space="preserve"> </w:t>
      </w:r>
      <w:r w:rsidRPr="008C358D">
        <w:t>format a15;</w:t>
      </w:r>
    </w:p>
    <w:p w14:paraId="4488D47A" w14:textId="77777777" w:rsidR="00763DAD" w:rsidRPr="008C358D" w:rsidRDefault="00763DAD" w:rsidP="00763DAD">
      <w:pPr>
        <w:pStyle w:val="HTMLPreformatted"/>
        <w:ind w:left="400"/>
      </w:pPr>
      <w:r w:rsidRPr="008C358D">
        <w:t xml:space="preserve">col options     </w:t>
      </w:r>
      <w:r w:rsidR="00A424F8" w:rsidRPr="008C358D">
        <w:t xml:space="preserve"> </w:t>
      </w:r>
      <w:r w:rsidRPr="008C358D">
        <w:t>format a15;</w:t>
      </w:r>
    </w:p>
    <w:p w14:paraId="504C1633" w14:textId="77777777" w:rsidR="00763DAD" w:rsidRPr="008C358D" w:rsidRDefault="00763DAD" w:rsidP="004E13E4">
      <w:pPr>
        <w:pStyle w:val="HTMLPreformatted"/>
        <w:spacing w:line="360" w:lineRule="auto"/>
        <w:ind w:left="400"/>
      </w:pPr>
      <w:r w:rsidRPr="008C358D">
        <w:t>set linesize 100;</w:t>
      </w:r>
    </w:p>
    <w:p w14:paraId="11FC801E" w14:textId="66835F2E" w:rsidR="00763DAD" w:rsidRPr="008C358D" w:rsidRDefault="00E51895" w:rsidP="00763DAD">
      <w:pPr>
        <w:pStyle w:val="HTMLPreformatted"/>
        <w:ind w:left="400"/>
      </w:pPr>
      <w:r w:rsidRPr="008C358D">
        <w:t xml:space="preserve">    select </w:t>
      </w:r>
      <w:r w:rsidR="008D5D34">
        <w:t>/* + GATHER_PALN_STATISTICS */</w:t>
      </w:r>
      <w:r w:rsidR="00BE42C6" w:rsidRPr="008C358D">
        <w:t>statement</w:t>
      </w:r>
      <w:r w:rsidR="004E13E4" w:rsidRPr="008C358D">
        <w:t>_id</w:t>
      </w:r>
      <w:r w:rsidR="00F47908" w:rsidRPr="008C358D">
        <w:t xml:space="preserve"> "PLAN LABEL"</w:t>
      </w:r>
      <w:r w:rsidR="004E13E4" w:rsidRPr="008C358D">
        <w:t xml:space="preserve">, </w:t>
      </w:r>
      <w:r w:rsidR="00763DAD" w:rsidRPr="008C358D">
        <w:t>id</w:t>
      </w:r>
      <w:r w:rsidR="00087921" w:rsidRPr="008C358D">
        <w:t xml:space="preserve"> "ROW ID"</w:t>
      </w:r>
      <w:r w:rsidR="00763DAD" w:rsidRPr="008C358D">
        <w:t xml:space="preserve">, parent_id, </w:t>
      </w:r>
    </w:p>
    <w:p w14:paraId="1ECBAD5B" w14:textId="77777777" w:rsidR="00763DAD" w:rsidRPr="008C358D" w:rsidRDefault="00763DAD" w:rsidP="00763DAD">
      <w:pPr>
        <w:pStyle w:val="HTMLPreformatted"/>
        <w:ind w:left="400"/>
      </w:pPr>
      <w:r w:rsidRPr="008C358D">
        <w:t xml:space="preserve">         </w:t>
      </w:r>
      <w:r w:rsidR="00E51895" w:rsidRPr="008C358D">
        <w:t xml:space="preserve">  </w:t>
      </w:r>
      <w:r w:rsidRPr="008C358D">
        <w:t>lpad(' ',level-1) || operation "O</w:t>
      </w:r>
      <w:r w:rsidR="00087921" w:rsidRPr="008C358D">
        <w:t>PERATION</w:t>
      </w:r>
      <w:r w:rsidRPr="008C358D">
        <w:t xml:space="preserve">", </w:t>
      </w:r>
    </w:p>
    <w:p w14:paraId="06C64737" w14:textId="77777777" w:rsidR="00763DAD" w:rsidRPr="008C358D" w:rsidRDefault="00763DAD" w:rsidP="00763DAD">
      <w:pPr>
        <w:pStyle w:val="HTMLPreformatted"/>
        <w:ind w:left="400"/>
      </w:pPr>
      <w:r w:rsidRPr="008C358D">
        <w:t xml:space="preserve">         </w:t>
      </w:r>
      <w:r w:rsidR="00E51895" w:rsidRPr="008C358D">
        <w:t xml:space="preserve">  </w:t>
      </w:r>
      <w:r w:rsidRPr="008C358D">
        <w:t>object_name, options</w:t>
      </w:r>
    </w:p>
    <w:p w14:paraId="7FA6C392" w14:textId="77777777" w:rsidR="00763DAD" w:rsidRPr="008C358D" w:rsidRDefault="00763DAD" w:rsidP="00763DAD">
      <w:pPr>
        <w:pStyle w:val="HTMLPreformatted"/>
        <w:ind w:left="400"/>
      </w:pPr>
      <w:r w:rsidRPr="008C358D">
        <w:t xml:space="preserve">    </w:t>
      </w:r>
      <w:r w:rsidR="00E51895" w:rsidRPr="008C358D">
        <w:t xml:space="preserve">  </w:t>
      </w:r>
      <w:r w:rsidRPr="008C358D">
        <w:t>from plan_table</w:t>
      </w:r>
    </w:p>
    <w:p w14:paraId="3BA9B9E4" w14:textId="77777777" w:rsidR="00763DAD" w:rsidRPr="008C358D" w:rsidRDefault="00E51895" w:rsidP="00763DAD">
      <w:pPr>
        <w:pStyle w:val="HTMLPreformatted"/>
        <w:ind w:left="400"/>
      </w:pPr>
      <w:r w:rsidRPr="008C358D">
        <w:t xml:space="preserve">connect by </w:t>
      </w:r>
      <w:r w:rsidR="00763DAD" w:rsidRPr="008C358D">
        <w:t>prior id = parent_id</w:t>
      </w:r>
      <w:r w:rsidR="00763DAD" w:rsidRPr="008C358D">
        <w:tab/>
      </w:r>
      <w:r w:rsidR="00763DAD" w:rsidRPr="008C358D">
        <w:tab/>
      </w:r>
    </w:p>
    <w:p w14:paraId="794D316C" w14:textId="77777777" w:rsidR="00763DAD" w:rsidRPr="008C358D" w:rsidRDefault="00E51895" w:rsidP="00763DAD">
      <w:pPr>
        <w:pStyle w:val="HTMLPreformatted"/>
        <w:ind w:left="400"/>
      </w:pPr>
      <w:r w:rsidRPr="008C358D">
        <w:lastRenderedPageBreak/>
        <w:t xml:space="preserve">       </w:t>
      </w:r>
      <w:r w:rsidR="00763DAD" w:rsidRPr="008C358D">
        <w:t>and prior statement_id = statement_id</w:t>
      </w:r>
    </w:p>
    <w:p w14:paraId="216DF505" w14:textId="77777777" w:rsidR="00763DAD" w:rsidRPr="008C358D" w:rsidRDefault="00763DAD" w:rsidP="00763DAD">
      <w:pPr>
        <w:pStyle w:val="HTMLPreformatted"/>
        <w:ind w:left="400"/>
      </w:pPr>
      <w:r w:rsidRPr="008C358D">
        <w:t>start with id = 0</w:t>
      </w:r>
    </w:p>
    <w:p w14:paraId="125D932A" w14:textId="20CD8869" w:rsidR="00763DAD" w:rsidRPr="008C358D" w:rsidRDefault="00763DAD" w:rsidP="00763DAD">
      <w:pPr>
        <w:pStyle w:val="HTMLPreformatted"/>
        <w:ind w:left="400"/>
      </w:pPr>
      <w:r w:rsidRPr="008C358D">
        <w:t xml:space="preserve">     </w:t>
      </w:r>
      <w:r w:rsidR="00E51895" w:rsidRPr="008C358D">
        <w:t xml:space="preserve">  </w:t>
      </w:r>
      <w:r w:rsidRPr="008C358D">
        <w:t>and statement_id = '</w:t>
      </w:r>
      <w:r w:rsidR="006115DA" w:rsidRPr="008C358D">
        <w:rPr>
          <w:b/>
        </w:rPr>
        <w:t>Lab4</w:t>
      </w:r>
      <w:r w:rsidR="00D568F3">
        <w:rPr>
          <w:b/>
        </w:rPr>
        <w:t>Plan</w:t>
      </w:r>
      <w:r w:rsidR="006115DA" w:rsidRPr="008C358D">
        <w:t>'</w:t>
      </w:r>
      <w:r w:rsidR="006115DA" w:rsidRPr="008C358D">
        <w:tab/>
      </w:r>
    </w:p>
    <w:p w14:paraId="2AE37DA3" w14:textId="77777777" w:rsidR="002C33A0" w:rsidRPr="008C358D" w:rsidRDefault="00E51895" w:rsidP="000C3935">
      <w:pPr>
        <w:pStyle w:val="HTMLPreformatted"/>
        <w:tabs>
          <w:tab w:val="clear" w:pos="916"/>
        </w:tabs>
        <w:spacing w:line="360" w:lineRule="auto"/>
        <w:ind w:left="400"/>
      </w:pPr>
      <w:r w:rsidRPr="008C358D">
        <w:t xml:space="preserve">  </w:t>
      </w:r>
      <w:r w:rsidR="00763DAD" w:rsidRPr="008C358D">
        <w:t>order by id;</w:t>
      </w:r>
    </w:p>
    <w:p w14:paraId="7457A5B6" w14:textId="77777777" w:rsidR="00763DAD" w:rsidRPr="008C358D" w:rsidRDefault="00763DAD" w:rsidP="00763DAD">
      <w:pPr>
        <w:jc w:val="center"/>
        <w:rPr>
          <w:i/>
          <w:sz w:val="22"/>
          <w:szCs w:val="22"/>
        </w:rPr>
      </w:pPr>
      <w:r w:rsidRPr="008C358D">
        <w:rPr>
          <w:b/>
          <w:sz w:val="22"/>
          <w:szCs w:val="22"/>
        </w:rPr>
        <w:t>Figure 1.</w:t>
      </w:r>
      <w:r w:rsidRPr="008C358D">
        <w:rPr>
          <w:sz w:val="22"/>
          <w:szCs w:val="22"/>
        </w:rPr>
        <w:t xml:space="preserve">  </w:t>
      </w:r>
      <w:r w:rsidRPr="008C358D">
        <w:rPr>
          <w:i/>
          <w:sz w:val="22"/>
          <w:szCs w:val="22"/>
        </w:rPr>
        <w:t>A “Standard” Oracle-Type Plan Retrieval Query</w:t>
      </w:r>
    </w:p>
    <w:p w14:paraId="617D2C9A" w14:textId="77777777" w:rsidR="00274277" w:rsidRPr="008C358D" w:rsidRDefault="00274277" w:rsidP="00A929E5">
      <w:pPr>
        <w:jc w:val="both"/>
        <w:rPr>
          <w:sz w:val="22"/>
          <w:szCs w:val="22"/>
        </w:rPr>
      </w:pPr>
    </w:p>
    <w:p w14:paraId="1A2508F5" w14:textId="77777777" w:rsidR="00A929E5" w:rsidRPr="008C358D" w:rsidRDefault="002C33A0" w:rsidP="00274277">
      <w:pPr>
        <w:rPr>
          <w:sz w:val="22"/>
          <w:szCs w:val="22"/>
        </w:rPr>
      </w:pPr>
      <w:r w:rsidRPr="008C358D">
        <w:rPr>
          <w:sz w:val="22"/>
          <w:szCs w:val="22"/>
        </w:rPr>
        <w:t>Document (</w:t>
      </w:r>
      <w:r w:rsidR="00F45E47" w:rsidRPr="008C358D">
        <w:rPr>
          <w:sz w:val="22"/>
          <w:szCs w:val="22"/>
        </w:rPr>
        <w:t xml:space="preserve">i.e. </w:t>
      </w:r>
      <w:r w:rsidRPr="008C358D">
        <w:rPr>
          <w:sz w:val="22"/>
          <w:szCs w:val="22"/>
        </w:rPr>
        <w:t>paste) your query</w:t>
      </w:r>
      <w:r w:rsidR="00241A4B" w:rsidRPr="008C358D">
        <w:rPr>
          <w:sz w:val="22"/>
          <w:szCs w:val="22"/>
        </w:rPr>
        <w:t xml:space="preserve"> </w:t>
      </w:r>
      <w:r w:rsidR="00A929E5" w:rsidRPr="008C358D">
        <w:rPr>
          <w:sz w:val="22"/>
          <w:szCs w:val="22"/>
        </w:rPr>
        <w:t xml:space="preserve">results </w:t>
      </w:r>
      <w:r w:rsidR="00BA34C1" w:rsidRPr="008C358D">
        <w:rPr>
          <w:sz w:val="22"/>
          <w:szCs w:val="22"/>
        </w:rPr>
        <w:t xml:space="preserve">here.  Be sure it is </w:t>
      </w:r>
      <w:r w:rsidR="00BA34C1" w:rsidRPr="008C358D">
        <w:rPr>
          <w:b/>
          <w:sz w:val="22"/>
          <w:szCs w:val="22"/>
        </w:rPr>
        <w:t>formatted for readability</w:t>
      </w:r>
      <w:r w:rsidR="00274277" w:rsidRPr="008C358D">
        <w:rPr>
          <w:sz w:val="22"/>
          <w:szCs w:val="22"/>
        </w:rPr>
        <w:t>.</w:t>
      </w:r>
    </w:p>
    <w:p w14:paraId="19D55FE5" w14:textId="77777777" w:rsidR="00A929E5" w:rsidRPr="008C358D" w:rsidRDefault="00A929E5" w:rsidP="00A929E5">
      <w:pPr>
        <w:rPr>
          <w:rFonts w:ascii="Courier New" w:hAnsi="Courier New" w:cs="Courier New"/>
          <w:sz w:val="18"/>
          <w:szCs w:val="18"/>
        </w:rPr>
      </w:pPr>
    </w:p>
    <w:p w14:paraId="29CC9335" w14:textId="77777777" w:rsidR="00BE42C6" w:rsidRPr="008C358D" w:rsidRDefault="00EA1711" w:rsidP="00BE42C6">
      <w:pPr>
        <w:rPr>
          <w:rFonts w:ascii="Courier New" w:hAnsi="Courier New" w:cs="Courier New"/>
          <w:sz w:val="18"/>
          <w:szCs w:val="18"/>
        </w:rPr>
      </w:pPr>
      <w:r>
        <w:rPr>
          <w:rFonts w:ascii="Courier New" w:hAnsi="Courier New" w:cs="Courier New"/>
          <w:sz w:val="18"/>
          <w:szCs w:val="18"/>
        </w:rPr>
        <w:t>(paste)</w:t>
      </w:r>
    </w:p>
    <w:p w14:paraId="283828E1" w14:textId="56822464" w:rsidR="00274277" w:rsidRPr="008C358D" w:rsidRDefault="002064FC" w:rsidP="00274277">
      <w:pPr>
        <w:spacing w:line="360" w:lineRule="auto"/>
        <w:rPr>
          <w:sz w:val="22"/>
          <w:szCs w:val="22"/>
        </w:rPr>
      </w:pPr>
      <w:r>
        <w:rPr>
          <w:noProof/>
          <w:sz w:val="22"/>
          <w:szCs w:val="22"/>
        </w:rPr>
        <w:drawing>
          <wp:inline distT="0" distB="0" distL="0" distR="0" wp14:anchorId="3FD88BF7" wp14:editId="3AF4A59C">
            <wp:extent cx="5713095" cy="1762760"/>
            <wp:effectExtent l="0" t="0" r="190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3095" cy="1762760"/>
                    </a:xfrm>
                    <a:prstGeom prst="rect">
                      <a:avLst/>
                    </a:prstGeom>
                    <a:noFill/>
                    <a:ln>
                      <a:noFill/>
                    </a:ln>
                  </pic:spPr>
                </pic:pic>
              </a:graphicData>
            </a:graphic>
          </wp:inline>
        </w:drawing>
      </w:r>
    </w:p>
    <w:p w14:paraId="0D85044D" w14:textId="77777777" w:rsidR="00B63886" w:rsidRPr="008C358D" w:rsidRDefault="00B63886" w:rsidP="00613DD4">
      <w:pPr>
        <w:numPr>
          <w:ilvl w:val="0"/>
          <w:numId w:val="3"/>
        </w:numPr>
        <w:tabs>
          <w:tab w:val="clear" w:pos="720"/>
        </w:tabs>
        <w:spacing w:line="360" w:lineRule="auto"/>
        <w:ind w:left="400"/>
        <w:rPr>
          <w:sz w:val="22"/>
          <w:szCs w:val="22"/>
        </w:rPr>
      </w:pPr>
      <w:r w:rsidRPr="008C358D">
        <w:rPr>
          <w:sz w:val="22"/>
          <w:szCs w:val="22"/>
        </w:rPr>
        <w:t xml:space="preserve">What does </w:t>
      </w:r>
      <w:r w:rsidRPr="008C358D">
        <w:rPr>
          <w:i/>
          <w:sz w:val="22"/>
          <w:szCs w:val="22"/>
        </w:rPr>
        <w:t>each row</w:t>
      </w:r>
      <w:r w:rsidRPr="008C358D">
        <w:rPr>
          <w:sz w:val="22"/>
          <w:szCs w:val="22"/>
        </w:rPr>
        <w:t xml:space="preserve"> in the plan-storage table </w:t>
      </w:r>
      <w:r w:rsidR="00A424F8" w:rsidRPr="008C358D">
        <w:rPr>
          <w:sz w:val="22"/>
          <w:szCs w:val="22"/>
        </w:rPr>
        <w:t xml:space="preserve">with </w:t>
      </w:r>
      <w:r w:rsidR="00490F40" w:rsidRPr="008C358D">
        <w:rPr>
          <w:sz w:val="22"/>
          <w:szCs w:val="22"/>
        </w:rPr>
        <w:t xml:space="preserve">your </w:t>
      </w:r>
      <w:r w:rsidR="00A424F8" w:rsidRPr="008C358D">
        <w:rPr>
          <w:sz w:val="22"/>
          <w:szCs w:val="22"/>
        </w:rPr>
        <w:t xml:space="preserve">label </w:t>
      </w:r>
      <w:r w:rsidRPr="008C358D">
        <w:rPr>
          <w:sz w:val="22"/>
          <w:szCs w:val="22"/>
        </w:rPr>
        <w:t>represent?</w:t>
      </w:r>
    </w:p>
    <w:p w14:paraId="5AB29787" w14:textId="77777777" w:rsidR="00616444" w:rsidRDefault="00616444" w:rsidP="00616444">
      <w:pPr>
        <w:pStyle w:val="NormalWeb"/>
        <w:numPr>
          <w:ilvl w:val="0"/>
          <w:numId w:val="3"/>
        </w:numPr>
        <w:shd w:val="clear" w:color="auto" w:fill="FFFFFF"/>
        <w:rPr>
          <w:rFonts w:ascii="Arial" w:hAnsi="Arial" w:cs="Arial"/>
          <w:color w:val="222222"/>
          <w:sz w:val="21"/>
          <w:szCs w:val="21"/>
        </w:rPr>
      </w:pPr>
      <w:r>
        <w:rPr>
          <w:rFonts w:ascii="Arial" w:hAnsi="Arial" w:cs="Arial"/>
          <w:color w:val="222222"/>
          <w:sz w:val="21"/>
          <w:szCs w:val="21"/>
        </w:rPr>
        <w:t>Each step of the execution plan returns a set of rows that either is used by the next step or, in the last step, is returned to the user or application issuing the SQL statement. A set of rows returned by a step is called a row set.</w:t>
      </w:r>
    </w:p>
    <w:p w14:paraId="106BEA6A" w14:textId="77777777" w:rsidR="00616444" w:rsidRDefault="00616444" w:rsidP="00616444">
      <w:pPr>
        <w:pStyle w:val="NormalWeb"/>
        <w:numPr>
          <w:ilvl w:val="0"/>
          <w:numId w:val="3"/>
        </w:numPr>
        <w:shd w:val="clear" w:color="auto" w:fill="FFFFFF"/>
        <w:rPr>
          <w:rFonts w:ascii="Arial" w:hAnsi="Arial" w:cs="Arial"/>
          <w:color w:val="222222"/>
          <w:sz w:val="21"/>
          <w:szCs w:val="21"/>
        </w:rPr>
      </w:pPr>
      <w:r>
        <w:rPr>
          <w:rFonts w:ascii="Arial" w:hAnsi="Arial" w:cs="Arial"/>
          <w:color w:val="222222"/>
          <w:sz w:val="21"/>
          <w:szCs w:val="21"/>
        </w:rPr>
        <w:t>The numbering of the step Ids reflects the order in which they are displayed in response to the</w:t>
      </w:r>
      <w:r>
        <w:rPr>
          <w:rStyle w:val="apple-converted-space"/>
          <w:rFonts w:ascii="Arial" w:hAnsi="Arial" w:cs="Arial"/>
          <w:color w:val="222222"/>
          <w:sz w:val="21"/>
          <w:szCs w:val="21"/>
        </w:rPr>
        <w:t> </w:t>
      </w:r>
      <w:r>
        <w:rPr>
          <w:rStyle w:val="HTMLCode"/>
          <w:color w:val="000000"/>
          <w:shd w:val="clear" w:color="auto" w:fill="EEEEEE"/>
        </w:rPr>
        <w:t>EXPLAIN</w:t>
      </w:r>
      <w:r>
        <w:rPr>
          <w:rStyle w:val="apple-converted-space"/>
          <w:rFonts w:ascii="Arial" w:hAnsi="Arial" w:cs="Arial"/>
          <w:color w:val="222222"/>
          <w:sz w:val="21"/>
          <w:szCs w:val="21"/>
        </w:rPr>
        <w:t> </w:t>
      </w:r>
      <w:r>
        <w:rPr>
          <w:rStyle w:val="HTMLCode"/>
          <w:color w:val="000000"/>
          <w:shd w:val="clear" w:color="auto" w:fill="EEEEEE"/>
        </w:rPr>
        <w:t>PLAN</w:t>
      </w:r>
      <w:r>
        <w:rPr>
          <w:rStyle w:val="apple-converted-space"/>
          <w:rFonts w:ascii="Arial" w:hAnsi="Arial" w:cs="Arial"/>
          <w:color w:val="222222"/>
          <w:sz w:val="21"/>
          <w:szCs w:val="21"/>
        </w:rPr>
        <w:t> </w:t>
      </w:r>
      <w:r>
        <w:rPr>
          <w:rFonts w:ascii="Arial" w:hAnsi="Arial" w:cs="Arial"/>
          <w:color w:val="222222"/>
          <w:sz w:val="21"/>
          <w:szCs w:val="21"/>
        </w:rPr>
        <w:t>statement. Each step of the execution plan either retrieves rows from the database or accepts rows from one or more row sources as input.</w:t>
      </w:r>
    </w:p>
    <w:p w14:paraId="4302B92B" w14:textId="77777777" w:rsidR="007D45FA" w:rsidRPr="008C358D" w:rsidRDefault="007D45FA" w:rsidP="00B63886">
      <w:pPr>
        <w:ind w:left="40" w:firstLine="360"/>
        <w:rPr>
          <w:sz w:val="22"/>
          <w:szCs w:val="22"/>
        </w:rPr>
      </w:pPr>
    </w:p>
    <w:p w14:paraId="5A866D21" w14:textId="77777777" w:rsidR="002C33A0" w:rsidRPr="008C358D" w:rsidRDefault="002C33A0" w:rsidP="00274277">
      <w:pPr>
        <w:spacing w:line="360" w:lineRule="auto"/>
        <w:rPr>
          <w:sz w:val="22"/>
          <w:szCs w:val="22"/>
        </w:rPr>
      </w:pPr>
    </w:p>
    <w:p w14:paraId="721561E7" w14:textId="77777777" w:rsidR="00BD56F5" w:rsidRPr="008C358D" w:rsidRDefault="00247C9A" w:rsidP="00613DD4">
      <w:pPr>
        <w:numPr>
          <w:ilvl w:val="0"/>
          <w:numId w:val="3"/>
        </w:numPr>
        <w:tabs>
          <w:tab w:val="clear" w:pos="720"/>
        </w:tabs>
        <w:spacing w:line="360" w:lineRule="auto"/>
        <w:ind w:left="400"/>
        <w:rPr>
          <w:sz w:val="22"/>
          <w:szCs w:val="22"/>
        </w:rPr>
      </w:pPr>
      <w:r w:rsidRPr="008C358D">
        <w:rPr>
          <w:sz w:val="22"/>
          <w:szCs w:val="22"/>
        </w:rPr>
        <w:t>Can</w:t>
      </w:r>
      <w:r w:rsidR="00A929E5" w:rsidRPr="008C358D">
        <w:rPr>
          <w:sz w:val="22"/>
          <w:szCs w:val="22"/>
        </w:rPr>
        <w:t xml:space="preserve"> you see </w:t>
      </w:r>
      <w:r w:rsidR="00BD56F5" w:rsidRPr="008C358D">
        <w:rPr>
          <w:sz w:val="22"/>
          <w:szCs w:val="22"/>
        </w:rPr>
        <w:t>any</w:t>
      </w:r>
      <w:r w:rsidR="00A929E5" w:rsidRPr="008C358D">
        <w:rPr>
          <w:sz w:val="22"/>
          <w:szCs w:val="22"/>
        </w:rPr>
        <w:t xml:space="preserve"> “relationship”</w:t>
      </w:r>
      <w:r w:rsidR="0053658E" w:rsidRPr="008C358D">
        <w:rPr>
          <w:sz w:val="22"/>
          <w:szCs w:val="22"/>
        </w:rPr>
        <w:t xml:space="preserve"> between the </w:t>
      </w:r>
      <w:r w:rsidR="0018362F" w:rsidRPr="008C358D">
        <w:rPr>
          <w:sz w:val="22"/>
          <w:szCs w:val="22"/>
        </w:rPr>
        <w:t xml:space="preserve">data in the </w:t>
      </w:r>
      <w:r w:rsidR="0053658E" w:rsidRPr="008C358D">
        <w:rPr>
          <w:sz w:val="22"/>
          <w:szCs w:val="22"/>
        </w:rPr>
        <w:t>rows in the plan table?</w:t>
      </w:r>
      <w:r w:rsidR="00E24E1E" w:rsidRPr="008C358D">
        <w:rPr>
          <w:sz w:val="22"/>
          <w:szCs w:val="22"/>
        </w:rPr>
        <w:t xml:space="preserve">  Explain.</w:t>
      </w:r>
    </w:p>
    <w:p w14:paraId="3959CFBB" w14:textId="7FC08016" w:rsidR="007D45FA" w:rsidRPr="008C358D" w:rsidRDefault="005E0192" w:rsidP="0053658E">
      <w:pPr>
        <w:ind w:left="400"/>
        <w:rPr>
          <w:sz w:val="22"/>
          <w:szCs w:val="22"/>
        </w:rPr>
      </w:pPr>
      <w:r>
        <w:rPr>
          <w:sz w:val="22"/>
          <w:szCs w:val="22"/>
        </w:rPr>
        <w:t xml:space="preserve">Yes, based on row id and parent id, there is relationship between the data in the rows. For example Rowid = 0 is the root node or parent element. </w:t>
      </w:r>
    </w:p>
    <w:p w14:paraId="458319AA" w14:textId="77777777" w:rsidR="00E51895" w:rsidRPr="008C358D" w:rsidRDefault="00E51895" w:rsidP="00274277">
      <w:pPr>
        <w:spacing w:line="360" w:lineRule="auto"/>
        <w:rPr>
          <w:sz w:val="22"/>
          <w:szCs w:val="22"/>
        </w:rPr>
      </w:pPr>
    </w:p>
    <w:p w14:paraId="517C7BB4" w14:textId="77777777" w:rsidR="00FA59BD" w:rsidRPr="008C358D" w:rsidRDefault="00FA59BD" w:rsidP="00524B0F">
      <w:pPr>
        <w:jc w:val="both"/>
        <w:rPr>
          <w:sz w:val="22"/>
          <w:szCs w:val="22"/>
        </w:rPr>
      </w:pPr>
      <w:r w:rsidRPr="008C358D">
        <w:rPr>
          <w:sz w:val="22"/>
          <w:szCs w:val="22"/>
        </w:rPr>
        <w:t>O</w:t>
      </w:r>
      <w:r w:rsidR="00C355EC" w:rsidRPr="008C358D">
        <w:rPr>
          <w:sz w:val="22"/>
          <w:szCs w:val="22"/>
        </w:rPr>
        <w:t xml:space="preserve">bviously </w:t>
      </w:r>
      <w:r w:rsidR="00EB5E84" w:rsidRPr="008C358D">
        <w:rPr>
          <w:sz w:val="22"/>
          <w:szCs w:val="22"/>
        </w:rPr>
        <w:t>the key to interpreting</w:t>
      </w:r>
      <w:r w:rsidR="00087921" w:rsidRPr="008C358D">
        <w:rPr>
          <w:sz w:val="22"/>
          <w:szCs w:val="22"/>
        </w:rPr>
        <w:t xml:space="preserve"> a query execution plan is</w:t>
      </w:r>
      <w:r w:rsidR="00A424F8" w:rsidRPr="008C358D">
        <w:rPr>
          <w:sz w:val="22"/>
          <w:szCs w:val="22"/>
        </w:rPr>
        <w:t xml:space="preserve"> </w:t>
      </w:r>
      <w:r w:rsidRPr="008C358D">
        <w:rPr>
          <w:sz w:val="22"/>
          <w:szCs w:val="22"/>
        </w:rPr>
        <w:t xml:space="preserve">understanding </w:t>
      </w:r>
      <w:r w:rsidRPr="008C358D">
        <w:rPr>
          <w:i/>
          <w:sz w:val="22"/>
          <w:szCs w:val="22"/>
        </w:rPr>
        <w:t>how</w:t>
      </w:r>
      <w:r w:rsidRPr="008C358D">
        <w:rPr>
          <w:sz w:val="22"/>
          <w:szCs w:val="22"/>
        </w:rPr>
        <w:t xml:space="preserve"> a plan will be executed.  So</w:t>
      </w:r>
      <w:r w:rsidR="00834FCB" w:rsidRPr="008C358D">
        <w:rPr>
          <w:sz w:val="22"/>
          <w:szCs w:val="22"/>
        </w:rPr>
        <w:t>, based upon what you’re seeing</w:t>
      </w:r>
      <w:r w:rsidRPr="008C358D">
        <w:rPr>
          <w:sz w:val="22"/>
          <w:szCs w:val="22"/>
        </w:rPr>
        <w:t xml:space="preserve"> …</w:t>
      </w:r>
    </w:p>
    <w:p w14:paraId="2FA28647" w14:textId="77777777" w:rsidR="00FA59BD" w:rsidRPr="008C358D" w:rsidRDefault="00FA59BD" w:rsidP="00FA59BD">
      <w:pPr>
        <w:rPr>
          <w:sz w:val="22"/>
          <w:szCs w:val="22"/>
        </w:rPr>
      </w:pPr>
    </w:p>
    <w:p w14:paraId="09061C20" w14:textId="77777777" w:rsidR="00FA59BD" w:rsidRDefault="006802FA" w:rsidP="00613DD4">
      <w:pPr>
        <w:numPr>
          <w:ilvl w:val="0"/>
          <w:numId w:val="3"/>
        </w:numPr>
        <w:tabs>
          <w:tab w:val="clear" w:pos="720"/>
        </w:tabs>
        <w:spacing w:line="360" w:lineRule="auto"/>
        <w:ind w:left="400"/>
        <w:rPr>
          <w:sz w:val="22"/>
          <w:szCs w:val="22"/>
        </w:rPr>
      </w:pPr>
      <w:r w:rsidRPr="008C358D">
        <w:rPr>
          <w:sz w:val="22"/>
          <w:szCs w:val="22"/>
        </w:rPr>
        <w:t xml:space="preserve">What tells you </w:t>
      </w:r>
      <w:r w:rsidRPr="008C358D">
        <w:rPr>
          <w:i/>
          <w:sz w:val="22"/>
          <w:szCs w:val="22"/>
        </w:rPr>
        <w:t>h</w:t>
      </w:r>
      <w:r w:rsidR="00FA59BD" w:rsidRPr="008C358D">
        <w:rPr>
          <w:i/>
          <w:sz w:val="22"/>
          <w:szCs w:val="22"/>
        </w:rPr>
        <w:t>ow</w:t>
      </w:r>
      <w:r w:rsidR="00FA59BD" w:rsidRPr="008C358D">
        <w:rPr>
          <w:sz w:val="22"/>
          <w:szCs w:val="22"/>
        </w:rPr>
        <w:t xml:space="preserve"> a plan </w:t>
      </w:r>
      <w:r w:rsidR="00834FCB" w:rsidRPr="008C358D">
        <w:rPr>
          <w:sz w:val="22"/>
          <w:szCs w:val="22"/>
        </w:rPr>
        <w:t xml:space="preserve">– as </w:t>
      </w:r>
      <w:r w:rsidR="00C355EC" w:rsidRPr="008C358D">
        <w:rPr>
          <w:sz w:val="22"/>
          <w:szCs w:val="22"/>
        </w:rPr>
        <w:t>stored</w:t>
      </w:r>
      <w:r w:rsidR="00834FCB" w:rsidRPr="008C358D">
        <w:rPr>
          <w:sz w:val="22"/>
          <w:szCs w:val="22"/>
        </w:rPr>
        <w:t xml:space="preserve"> in the plan-storage table – </w:t>
      </w:r>
      <w:r w:rsidRPr="008C358D">
        <w:rPr>
          <w:sz w:val="22"/>
          <w:szCs w:val="22"/>
        </w:rPr>
        <w:t xml:space="preserve">will be </w:t>
      </w:r>
      <w:r w:rsidR="00FA59BD" w:rsidRPr="008C358D">
        <w:rPr>
          <w:sz w:val="22"/>
          <w:szCs w:val="22"/>
        </w:rPr>
        <w:t>executed?</w:t>
      </w:r>
    </w:p>
    <w:p w14:paraId="170CAC38" w14:textId="2567CA51" w:rsidR="00616444" w:rsidRDefault="00616444" w:rsidP="00616444">
      <w:pPr>
        <w:spacing w:line="360" w:lineRule="auto"/>
        <w:ind w:left="360"/>
        <w:rPr>
          <w:sz w:val="22"/>
          <w:szCs w:val="22"/>
        </w:rPr>
      </w:pPr>
      <w:r>
        <w:rPr>
          <w:sz w:val="22"/>
          <w:szCs w:val="22"/>
        </w:rPr>
        <w:t xml:space="preserve">There are pacakages for SQL/PLSQL to display the output from plan-storage table, for example </w:t>
      </w:r>
    </w:p>
    <w:p w14:paraId="19C95753" w14:textId="15ADCCC2" w:rsidR="00616444" w:rsidRDefault="00616444" w:rsidP="00616444">
      <w:pPr>
        <w:spacing w:line="360" w:lineRule="auto"/>
        <w:ind w:left="360"/>
        <w:rPr>
          <w:sz w:val="22"/>
          <w:szCs w:val="22"/>
        </w:rPr>
      </w:pPr>
      <w:r>
        <w:rPr>
          <w:rFonts w:ascii="Courier New" w:hAnsi="Courier New" w:cs="Courier New"/>
          <w:color w:val="000000"/>
          <w:shd w:val="clear" w:color="auto" w:fill="EEEEEE"/>
        </w:rPr>
        <w:t>DBMS_XPLAN.DISPLAY</w:t>
      </w:r>
    </w:p>
    <w:p w14:paraId="58F8D19B" w14:textId="77777777" w:rsidR="00616444" w:rsidRPr="008C358D" w:rsidRDefault="00616444" w:rsidP="00616444">
      <w:pPr>
        <w:spacing w:line="360" w:lineRule="auto"/>
        <w:ind w:left="400"/>
        <w:rPr>
          <w:sz w:val="22"/>
          <w:szCs w:val="22"/>
        </w:rPr>
      </w:pPr>
    </w:p>
    <w:p w14:paraId="4A71B24B" w14:textId="26F9BD8C" w:rsidR="007D45FA" w:rsidRDefault="00DB3A50" w:rsidP="004B197F">
      <w:pPr>
        <w:ind w:left="400"/>
        <w:rPr>
          <w:rFonts w:ascii="Arial" w:hAnsi="Arial" w:cs="Arial"/>
          <w:color w:val="222222"/>
          <w:sz w:val="21"/>
          <w:szCs w:val="21"/>
          <w:shd w:val="clear" w:color="auto" w:fill="FFFFFF"/>
        </w:rPr>
      </w:pPr>
      <w:r>
        <w:rPr>
          <w:rFonts w:ascii="Arial" w:hAnsi="Arial" w:cs="Arial"/>
          <w:color w:val="222222"/>
          <w:sz w:val="21"/>
          <w:szCs w:val="21"/>
          <w:shd w:val="clear" w:color="auto" w:fill="FFFFFF"/>
        </w:rPr>
        <w:t>Following SQL scripts or PL/SQL package provided by Oracle tells how a plan will be executed.</w:t>
      </w:r>
    </w:p>
    <w:p w14:paraId="3D454F23" w14:textId="6CADD0DA" w:rsidR="00DB3A50" w:rsidRDefault="00DB3A50" w:rsidP="004B197F">
      <w:pPr>
        <w:ind w:left="400"/>
        <w:rPr>
          <w:rStyle w:val="HTMLCode"/>
          <w:color w:val="000000"/>
          <w:shd w:val="clear" w:color="auto" w:fill="EEEEEE"/>
        </w:rPr>
      </w:pPr>
      <w:r>
        <w:rPr>
          <w:rStyle w:val="HTMLCode"/>
          <w:color w:val="000000"/>
          <w:shd w:val="clear" w:color="auto" w:fill="EEEEEE"/>
        </w:rPr>
        <w:t>UTLXPLS</w:t>
      </w:r>
      <w:r>
        <w:rPr>
          <w:rFonts w:ascii="Arial" w:hAnsi="Arial" w:cs="Arial"/>
          <w:color w:val="222222"/>
          <w:sz w:val="21"/>
          <w:szCs w:val="21"/>
          <w:shd w:val="clear" w:color="auto" w:fill="FFFFFF"/>
        </w:rPr>
        <w:t>.</w:t>
      </w:r>
      <w:r>
        <w:rPr>
          <w:rStyle w:val="HTMLCode"/>
          <w:color w:val="000000"/>
          <w:shd w:val="clear" w:color="auto" w:fill="EEEEEE"/>
        </w:rPr>
        <w:t>SQL</w:t>
      </w:r>
    </w:p>
    <w:p w14:paraId="63321BED" w14:textId="77777777" w:rsidR="00DB3A50" w:rsidRPr="008C358D" w:rsidRDefault="00DB3A50" w:rsidP="004B197F">
      <w:pPr>
        <w:ind w:left="400"/>
        <w:rPr>
          <w:sz w:val="22"/>
          <w:szCs w:val="22"/>
        </w:rPr>
      </w:pPr>
    </w:p>
    <w:p w14:paraId="06D1C9B5" w14:textId="77777777" w:rsidR="00E51895" w:rsidRPr="008C358D" w:rsidRDefault="00E51895" w:rsidP="00EE53C5">
      <w:pPr>
        <w:spacing w:line="360" w:lineRule="auto"/>
        <w:rPr>
          <w:sz w:val="22"/>
          <w:szCs w:val="22"/>
        </w:rPr>
      </w:pPr>
    </w:p>
    <w:p w14:paraId="3933CBCB" w14:textId="77777777" w:rsidR="00FA59BD" w:rsidRPr="008C358D" w:rsidRDefault="00834FCB" w:rsidP="00524B0F">
      <w:pPr>
        <w:jc w:val="both"/>
        <w:rPr>
          <w:sz w:val="22"/>
          <w:szCs w:val="22"/>
        </w:rPr>
      </w:pPr>
      <w:r w:rsidRPr="008C358D">
        <w:rPr>
          <w:sz w:val="22"/>
          <w:szCs w:val="22"/>
        </w:rPr>
        <w:lastRenderedPageBreak/>
        <w:t xml:space="preserve">Fill in </w:t>
      </w:r>
      <w:r w:rsidR="006E24D6" w:rsidRPr="008C358D">
        <w:rPr>
          <w:b/>
          <w:sz w:val="22"/>
          <w:szCs w:val="22"/>
        </w:rPr>
        <w:t>Table 2</w:t>
      </w:r>
      <w:r w:rsidRPr="008C358D">
        <w:rPr>
          <w:sz w:val="22"/>
          <w:szCs w:val="22"/>
        </w:rPr>
        <w:t xml:space="preserve"> to show the </w:t>
      </w:r>
      <w:r w:rsidRPr="008C358D">
        <w:rPr>
          <w:i/>
          <w:sz w:val="22"/>
          <w:szCs w:val="22"/>
        </w:rPr>
        <w:t>order</w:t>
      </w:r>
      <w:r w:rsidRPr="008C358D">
        <w:rPr>
          <w:sz w:val="22"/>
          <w:szCs w:val="22"/>
        </w:rPr>
        <w:t xml:space="preserve"> in which </w:t>
      </w:r>
      <w:r w:rsidR="00DB3815" w:rsidRPr="008C358D">
        <w:rPr>
          <w:sz w:val="22"/>
          <w:szCs w:val="22"/>
        </w:rPr>
        <w:t xml:space="preserve">the steps in </w:t>
      </w:r>
      <w:r w:rsidR="00EB5E84" w:rsidRPr="008C358D">
        <w:rPr>
          <w:sz w:val="22"/>
          <w:szCs w:val="22"/>
        </w:rPr>
        <w:t xml:space="preserve">your </w:t>
      </w:r>
      <w:r w:rsidRPr="008C358D">
        <w:rPr>
          <w:sz w:val="22"/>
          <w:szCs w:val="22"/>
        </w:rPr>
        <w:t xml:space="preserve">plan </w:t>
      </w:r>
      <w:r w:rsidR="00EB5E84" w:rsidRPr="008C358D">
        <w:rPr>
          <w:sz w:val="22"/>
          <w:szCs w:val="22"/>
        </w:rPr>
        <w:t>will be</w:t>
      </w:r>
      <w:r w:rsidRPr="008C358D">
        <w:rPr>
          <w:sz w:val="22"/>
          <w:szCs w:val="22"/>
        </w:rPr>
        <w:t xml:space="preserve"> executed.</w:t>
      </w:r>
      <w:r w:rsidR="00EF3629" w:rsidRPr="008C358D">
        <w:rPr>
          <w:sz w:val="22"/>
          <w:szCs w:val="22"/>
        </w:rPr>
        <w:t xml:space="preserve">  </w:t>
      </w:r>
      <w:r w:rsidR="00480C27" w:rsidRPr="008C358D">
        <w:rPr>
          <w:sz w:val="22"/>
          <w:szCs w:val="22"/>
        </w:rPr>
        <w:t>E</w:t>
      </w:r>
      <w:r w:rsidR="006E24D6" w:rsidRPr="008C358D">
        <w:rPr>
          <w:sz w:val="22"/>
          <w:szCs w:val="22"/>
        </w:rPr>
        <w:t>xplain what each step doe</w:t>
      </w:r>
      <w:r w:rsidR="00480C27" w:rsidRPr="008C358D">
        <w:rPr>
          <w:sz w:val="22"/>
          <w:szCs w:val="22"/>
        </w:rPr>
        <w:t xml:space="preserve">s </w:t>
      </w:r>
      <w:r w:rsidR="00480C27" w:rsidRPr="008C358D">
        <w:rPr>
          <w:i/>
          <w:sz w:val="22"/>
          <w:szCs w:val="22"/>
        </w:rPr>
        <w:t>in detail</w:t>
      </w:r>
      <w:r w:rsidR="00DB3815" w:rsidRPr="008C358D">
        <w:rPr>
          <w:sz w:val="22"/>
          <w:szCs w:val="22"/>
        </w:rPr>
        <w:t>; and s</w:t>
      </w:r>
      <w:r w:rsidR="00EF3629" w:rsidRPr="008C358D">
        <w:rPr>
          <w:sz w:val="22"/>
          <w:szCs w:val="22"/>
        </w:rPr>
        <w:t xml:space="preserve">pecify the </w:t>
      </w:r>
      <w:r w:rsidR="006E24D6" w:rsidRPr="008C358D">
        <w:rPr>
          <w:sz w:val="22"/>
          <w:szCs w:val="22"/>
        </w:rPr>
        <w:t xml:space="preserve">name of the </w:t>
      </w:r>
      <w:r w:rsidR="00D60292" w:rsidRPr="008C358D">
        <w:rPr>
          <w:sz w:val="22"/>
          <w:szCs w:val="22"/>
        </w:rPr>
        <w:t xml:space="preserve">database </w:t>
      </w:r>
      <w:r w:rsidR="00EF3629" w:rsidRPr="008C358D">
        <w:rPr>
          <w:sz w:val="22"/>
          <w:szCs w:val="22"/>
        </w:rPr>
        <w:t>object</w:t>
      </w:r>
      <w:r w:rsidR="007D45FA" w:rsidRPr="008C358D">
        <w:rPr>
          <w:sz w:val="22"/>
          <w:szCs w:val="22"/>
        </w:rPr>
        <w:t>(s)</w:t>
      </w:r>
      <w:r w:rsidR="00EF3629" w:rsidRPr="008C358D">
        <w:rPr>
          <w:sz w:val="22"/>
          <w:szCs w:val="22"/>
        </w:rPr>
        <w:t xml:space="preserve"> </w:t>
      </w:r>
      <w:r w:rsidR="006E24D6" w:rsidRPr="008C358D">
        <w:rPr>
          <w:sz w:val="22"/>
          <w:szCs w:val="22"/>
        </w:rPr>
        <w:t xml:space="preserve">that </w:t>
      </w:r>
      <w:r w:rsidR="007D45FA" w:rsidRPr="008C358D">
        <w:rPr>
          <w:sz w:val="22"/>
          <w:szCs w:val="22"/>
        </w:rPr>
        <w:t>are</w:t>
      </w:r>
      <w:r w:rsidR="006E24D6" w:rsidRPr="008C358D">
        <w:rPr>
          <w:sz w:val="22"/>
          <w:szCs w:val="22"/>
        </w:rPr>
        <w:t xml:space="preserve"> </w:t>
      </w:r>
      <w:r w:rsidR="00EF3629" w:rsidRPr="008C358D">
        <w:rPr>
          <w:i/>
          <w:sz w:val="22"/>
          <w:szCs w:val="22"/>
        </w:rPr>
        <w:t>accessed</w:t>
      </w:r>
      <w:r w:rsidR="00EF3629" w:rsidRPr="008C358D">
        <w:rPr>
          <w:sz w:val="22"/>
          <w:szCs w:val="22"/>
        </w:rPr>
        <w:t xml:space="preserve"> in each step.</w:t>
      </w:r>
    </w:p>
    <w:p w14:paraId="131DF694" w14:textId="77777777" w:rsidR="00834FCB" w:rsidRPr="008C358D" w:rsidRDefault="00834FCB" w:rsidP="00834FCB">
      <w:pPr>
        <w:rPr>
          <w:sz w:val="22"/>
          <w:szCs w:val="22"/>
        </w:rPr>
      </w:pPr>
    </w:p>
    <w:p w14:paraId="7F893858" w14:textId="77777777" w:rsidR="00834FCB" w:rsidRPr="008C358D" w:rsidRDefault="00834FCB" w:rsidP="00F02E11">
      <w:pPr>
        <w:spacing w:line="360" w:lineRule="auto"/>
        <w:rPr>
          <w:sz w:val="22"/>
          <w:szCs w:val="22"/>
        </w:rPr>
      </w:pPr>
      <w:r w:rsidRPr="008C358D">
        <w:rPr>
          <w:b/>
          <w:sz w:val="22"/>
          <w:szCs w:val="22"/>
        </w:rPr>
        <w:t>Table 2.</w:t>
      </w:r>
      <w:r w:rsidRPr="008C358D">
        <w:rPr>
          <w:sz w:val="22"/>
          <w:szCs w:val="22"/>
        </w:rPr>
        <w:t xml:space="preserve">  </w:t>
      </w:r>
      <w:r w:rsidR="00766A26" w:rsidRPr="008C358D">
        <w:rPr>
          <w:i/>
          <w:sz w:val="22"/>
          <w:szCs w:val="22"/>
        </w:rPr>
        <w:t>Interpretation of Plan Step Execution</w:t>
      </w:r>
      <w:r w:rsidR="00490F40" w:rsidRPr="008C358D">
        <w:rPr>
          <w:i/>
          <w:sz w:val="22"/>
          <w:szCs w:val="22"/>
        </w:rPr>
        <w:t xml:space="preserve"> </w:t>
      </w:r>
      <w:r w:rsidR="00490F40" w:rsidRPr="008C358D">
        <w:t xml:space="preserve">(add/remove rows as </w:t>
      </w:r>
      <w:r w:rsidR="00EE53C5" w:rsidRPr="008C358D">
        <w:t>needed)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524"/>
        <w:gridCol w:w="3997"/>
        <w:gridCol w:w="3213"/>
      </w:tblGrid>
      <w:tr w:rsidR="00C1480B" w:rsidRPr="008C358D" w14:paraId="75D99E6A" w14:textId="77777777" w:rsidTr="007D45FA">
        <w:tc>
          <w:tcPr>
            <w:tcW w:w="1266" w:type="dxa"/>
            <w:shd w:val="clear" w:color="auto" w:fill="E6E6E6"/>
          </w:tcPr>
          <w:p w14:paraId="4E438B18" w14:textId="77777777" w:rsidR="00241A4B" w:rsidRPr="008C358D" w:rsidRDefault="00241A4B" w:rsidP="000F5700">
            <w:pPr>
              <w:jc w:val="center"/>
              <w:rPr>
                <w:b/>
                <w:sz w:val="22"/>
                <w:szCs w:val="22"/>
              </w:rPr>
            </w:pPr>
            <w:r w:rsidRPr="008C358D">
              <w:rPr>
                <w:b/>
                <w:sz w:val="22"/>
                <w:szCs w:val="22"/>
              </w:rPr>
              <w:t>Execution Order</w:t>
            </w:r>
          </w:p>
        </w:tc>
        <w:tc>
          <w:tcPr>
            <w:tcW w:w="524" w:type="dxa"/>
            <w:shd w:val="clear" w:color="auto" w:fill="E6E6E6"/>
          </w:tcPr>
          <w:p w14:paraId="103BECC4" w14:textId="77777777" w:rsidR="00241A4B" w:rsidRPr="008C358D" w:rsidRDefault="00241A4B" w:rsidP="000F5700">
            <w:pPr>
              <w:spacing w:before="100"/>
              <w:jc w:val="center"/>
              <w:rPr>
                <w:b/>
                <w:sz w:val="22"/>
                <w:szCs w:val="22"/>
              </w:rPr>
            </w:pPr>
            <w:r w:rsidRPr="008C358D">
              <w:rPr>
                <w:b/>
                <w:sz w:val="22"/>
                <w:szCs w:val="22"/>
              </w:rPr>
              <w:t>ID</w:t>
            </w:r>
          </w:p>
        </w:tc>
        <w:tc>
          <w:tcPr>
            <w:tcW w:w="3997" w:type="dxa"/>
            <w:shd w:val="clear" w:color="auto" w:fill="E6E6E6"/>
          </w:tcPr>
          <w:p w14:paraId="65F6D4E5" w14:textId="77777777" w:rsidR="00241A4B" w:rsidRPr="008C358D" w:rsidRDefault="00241A4B" w:rsidP="000F5700">
            <w:pPr>
              <w:spacing w:before="100"/>
              <w:jc w:val="center"/>
              <w:rPr>
                <w:b/>
                <w:sz w:val="22"/>
                <w:szCs w:val="22"/>
              </w:rPr>
            </w:pPr>
            <w:r w:rsidRPr="008C358D">
              <w:rPr>
                <w:b/>
                <w:sz w:val="22"/>
                <w:szCs w:val="22"/>
              </w:rPr>
              <w:t>Operation</w:t>
            </w:r>
            <w:r w:rsidR="00480C27" w:rsidRPr="008C358D">
              <w:rPr>
                <w:b/>
                <w:sz w:val="22"/>
                <w:szCs w:val="22"/>
              </w:rPr>
              <w:t xml:space="preserve"> &amp; Options</w:t>
            </w:r>
            <w:r w:rsidR="008F722F" w:rsidRPr="008C358D">
              <w:rPr>
                <w:b/>
                <w:sz w:val="22"/>
                <w:szCs w:val="22"/>
              </w:rPr>
              <w:t xml:space="preserve"> Explanation</w:t>
            </w:r>
          </w:p>
        </w:tc>
        <w:tc>
          <w:tcPr>
            <w:tcW w:w="3213" w:type="dxa"/>
            <w:shd w:val="clear" w:color="auto" w:fill="E6E6E6"/>
          </w:tcPr>
          <w:p w14:paraId="49525026" w14:textId="77777777" w:rsidR="00241A4B" w:rsidRPr="008C358D" w:rsidRDefault="00241A4B" w:rsidP="000F5700">
            <w:pPr>
              <w:spacing w:before="100"/>
              <w:jc w:val="center"/>
              <w:rPr>
                <w:b/>
                <w:sz w:val="22"/>
                <w:szCs w:val="22"/>
              </w:rPr>
            </w:pPr>
            <w:r w:rsidRPr="008C358D">
              <w:rPr>
                <w:b/>
                <w:sz w:val="22"/>
                <w:szCs w:val="22"/>
              </w:rPr>
              <w:t>Object Accessed</w:t>
            </w:r>
          </w:p>
        </w:tc>
      </w:tr>
      <w:tr w:rsidR="00C1480B" w:rsidRPr="008C358D" w14:paraId="6F58347F" w14:textId="77777777" w:rsidTr="007D45FA">
        <w:tc>
          <w:tcPr>
            <w:tcW w:w="1266" w:type="dxa"/>
          </w:tcPr>
          <w:p w14:paraId="389F35D4" w14:textId="77777777" w:rsidR="00241A4B" w:rsidRPr="008C358D" w:rsidRDefault="00241A4B" w:rsidP="00EE53C5">
            <w:pPr>
              <w:spacing w:before="20" w:after="20"/>
              <w:jc w:val="center"/>
              <w:rPr>
                <w:sz w:val="22"/>
                <w:szCs w:val="22"/>
              </w:rPr>
            </w:pPr>
            <w:r w:rsidRPr="008C358D">
              <w:rPr>
                <w:sz w:val="22"/>
                <w:szCs w:val="22"/>
              </w:rPr>
              <w:t>1</w:t>
            </w:r>
            <w:r w:rsidRPr="008C358D">
              <w:rPr>
                <w:sz w:val="22"/>
                <w:szCs w:val="22"/>
                <w:vertAlign w:val="superscript"/>
              </w:rPr>
              <w:t>st</w:t>
            </w:r>
            <w:r w:rsidRPr="008C358D">
              <w:rPr>
                <w:sz w:val="22"/>
                <w:szCs w:val="22"/>
              </w:rPr>
              <w:t xml:space="preserve"> </w:t>
            </w:r>
          </w:p>
        </w:tc>
        <w:tc>
          <w:tcPr>
            <w:tcW w:w="524" w:type="dxa"/>
          </w:tcPr>
          <w:p w14:paraId="4EE0E074" w14:textId="527A8F14" w:rsidR="00241A4B" w:rsidRPr="008C358D" w:rsidRDefault="00616444" w:rsidP="000F5700">
            <w:pPr>
              <w:spacing w:before="100"/>
              <w:jc w:val="center"/>
              <w:rPr>
                <w:sz w:val="22"/>
                <w:szCs w:val="22"/>
              </w:rPr>
            </w:pPr>
            <w:r>
              <w:rPr>
                <w:sz w:val="22"/>
                <w:szCs w:val="22"/>
              </w:rPr>
              <w:t>2</w:t>
            </w:r>
          </w:p>
        </w:tc>
        <w:tc>
          <w:tcPr>
            <w:tcW w:w="3997" w:type="dxa"/>
          </w:tcPr>
          <w:p w14:paraId="240FA533" w14:textId="77DD4A47" w:rsidR="00241A4B" w:rsidRPr="008C358D" w:rsidRDefault="00616444" w:rsidP="00490F40">
            <w:pPr>
              <w:spacing w:before="20" w:after="20"/>
              <w:rPr>
                <w:sz w:val="22"/>
                <w:szCs w:val="22"/>
              </w:rPr>
            </w:pPr>
            <w:r>
              <w:rPr>
                <w:sz w:val="22"/>
                <w:szCs w:val="22"/>
              </w:rPr>
              <w:t xml:space="preserve">Which access all the rows of table </w:t>
            </w:r>
          </w:p>
        </w:tc>
        <w:tc>
          <w:tcPr>
            <w:tcW w:w="3213" w:type="dxa"/>
          </w:tcPr>
          <w:p w14:paraId="07414DF4" w14:textId="7F777283" w:rsidR="00241A4B" w:rsidRPr="008C358D" w:rsidRDefault="00616444" w:rsidP="00087921">
            <w:pPr>
              <w:spacing w:before="100"/>
              <w:jc w:val="center"/>
              <w:rPr>
                <w:sz w:val="22"/>
                <w:szCs w:val="22"/>
              </w:rPr>
            </w:pPr>
            <w:r>
              <w:rPr>
                <w:sz w:val="22"/>
                <w:szCs w:val="22"/>
              </w:rPr>
              <w:t>Degree_grant</w:t>
            </w:r>
          </w:p>
        </w:tc>
      </w:tr>
      <w:tr w:rsidR="00C1480B" w:rsidRPr="008C358D" w14:paraId="64AED3BD" w14:textId="77777777" w:rsidTr="007D45FA">
        <w:tc>
          <w:tcPr>
            <w:tcW w:w="1266" w:type="dxa"/>
          </w:tcPr>
          <w:p w14:paraId="25E2E872" w14:textId="77777777" w:rsidR="00241A4B" w:rsidRPr="008C358D" w:rsidRDefault="00241A4B" w:rsidP="00EE53C5">
            <w:pPr>
              <w:spacing w:before="20" w:after="20"/>
              <w:jc w:val="center"/>
              <w:rPr>
                <w:sz w:val="22"/>
                <w:szCs w:val="22"/>
              </w:rPr>
            </w:pPr>
            <w:r w:rsidRPr="008C358D">
              <w:rPr>
                <w:sz w:val="22"/>
                <w:szCs w:val="22"/>
              </w:rPr>
              <w:t>2</w:t>
            </w:r>
            <w:r w:rsidRPr="008C358D">
              <w:rPr>
                <w:sz w:val="22"/>
                <w:szCs w:val="22"/>
                <w:vertAlign w:val="superscript"/>
              </w:rPr>
              <w:t>nd</w:t>
            </w:r>
            <w:r w:rsidRPr="008C358D">
              <w:rPr>
                <w:sz w:val="22"/>
                <w:szCs w:val="22"/>
              </w:rPr>
              <w:t xml:space="preserve"> </w:t>
            </w:r>
          </w:p>
        </w:tc>
        <w:tc>
          <w:tcPr>
            <w:tcW w:w="524" w:type="dxa"/>
          </w:tcPr>
          <w:p w14:paraId="0CFC1E15" w14:textId="483F6D7C" w:rsidR="00241A4B" w:rsidRPr="008C358D" w:rsidRDefault="00CE0EB1" w:rsidP="000F5700">
            <w:pPr>
              <w:spacing w:before="100"/>
              <w:jc w:val="center"/>
              <w:rPr>
                <w:sz w:val="22"/>
                <w:szCs w:val="22"/>
              </w:rPr>
            </w:pPr>
            <w:r>
              <w:rPr>
                <w:sz w:val="22"/>
                <w:szCs w:val="22"/>
              </w:rPr>
              <w:t>3</w:t>
            </w:r>
          </w:p>
        </w:tc>
        <w:tc>
          <w:tcPr>
            <w:tcW w:w="3997" w:type="dxa"/>
          </w:tcPr>
          <w:p w14:paraId="3F1AB5BD" w14:textId="5019B635" w:rsidR="00241A4B" w:rsidRPr="008C358D" w:rsidRDefault="00CE0EB1" w:rsidP="00490F40">
            <w:pPr>
              <w:spacing w:before="20" w:after="20"/>
              <w:rPr>
                <w:sz w:val="22"/>
                <w:szCs w:val="22"/>
              </w:rPr>
            </w:pPr>
            <w:r>
              <w:rPr>
                <w:sz w:val="22"/>
                <w:szCs w:val="22"/>
              </w:rPr>
              <w:t>Select unique value based on index</w:t>
            </w:r>
          </w:p>
        </w:tc>
        <w:tc>
          <w:tcPr>
            <w:tcW w:w="3213" w:type="dxa"/>
          </w:tcPr>
          <w:p w14:paraId="7EBAF0A5" w14:textId="056FE677" w:rsidR="00241A4B" w:rsidRPr="008C358D" w:rsidRDefault="00CE0EB1" w:rsidP="000F5700">
            <w:pPr>
              <w:spacing w:before="100"/>
              <w:jc w:val="center"/>
              <w:rPr>
                <w:sz w:val="22"/>
                <w:szCs w:val="22"/>
              </w:rPr>
            </w:pPr>
            <w:r>
              <w:rPr>
                <w:sz w:val="22"/>
                <w:szCs w:val="22"/>
              </w:rPr>
              <w:t>XPKDEGREE_GRANT</w:t>
            </w:r>
          </w:p>
        </w:tc>
      </w:tr>
      <w:tr w:rsidR="00490F40" w:rsidRPr="008C358D" w14:paraId="01F3C03D" w14:textId="77777777" w:rsidTr="007D45FA">
        <w:tc>
          <w:tcPr>
            <w:tcW w:w="1266" w:type="dxa"/>
          </w:tcPr>
          <w:p w14:paraId="21FDE5C9" w14:textId="77777777" w:rsidR="00490F40" w:rsidRPr="008C358D" w:rsidRDefault="00490F40" w:rsidP="00EE53C5">
            <w:pPr>
              <w:spacing w:before="20" w:after="20"/>
              <w:jc w:val="center"/>
              <w:rPr>
                <w:sz w:val="22"/>
                <w:szCs w:val="22"/>
              </w:rPr>
            </w:pPr>
            <w:r w:rsidRPr="008C358D">
              <w:rPr>
                <w:sz w:val="22"/>
                <w:szCs w:val="22"/>
              </w:rPr>
              <w:t>3</w:t>
            </w:r>
            <w:r w:rsidRPr="008C358D">
              <w:rPr>
                <w:sz w:val="22"/>
                <w:szCs w:val="22"/>
                <w:vertAlign w:val="superscript"/>
              </w:rPr>
              <w:t>rd</w:t>
            </w:r>
          </w:p>
        </w:tc>
        <w:tc>
          <w:tcPr>
            <w:tcW w:w="524" w:type="dxa"/>
          </w:tcPr>
          <w:p w14:paraId="2465079E" w14:textId="30E917E8" w:rsidR="00490F40" w:rsidRPr="008C358D" w:rsidRDefault="00CE0EB1" w:rsidP="000F5700">
            <w:pPr>
              <w:spacing w:before="100"/>
              <w:jc w:val="center"/>
              <w:rPr>
                <w:sz w:val="22"/>
                <w:szCs w:val="22"/>
              </w:rPr>
            </w:pPr>
            <w:r>
              <w:rPr>
                <w:sz w:val="22"/>
                <w:szCs w:val="22"/>
              </w:rPr>
              <w:t>1</w:t>
            </w:r>
          </w:p>
        </w:tc>
        <w:tc>
          <w:tcPr>
            <w:tcW w:w="3997" w:type="dxa"/>
          </w:tcPr>
          <w:p w14:paraId="52E209B2" w14:textId="7946ED5A" w:rsidR="00490F40" w:rsidRPr="008C358D" w:rsidRDefault="00CE0EB1" w:rsidP="007D45FA">
            <w:pPr>
              <w:spacing w:before="20" w:after="20"/>
              <w:rPr>
                <w:sz w:val="22"/>
                <w:szCs w:val="22"/>
              </w:rPr>
            </w:pPr>
            <w:r>
              <w:rPr>
                <w:sz w:val="22"/>
                <w:szCs w:val="22"/>
              </w:rPr>
              <w:t xml:space="preserve">Filter using IN criteria </w:t>
            </w:r>
          </w:p>
        </w:tc>
        <w:tc>
          <w:tcPr>
            <w:tcW w:w="3213" w:type="dxa"/>
          </w:tcPr>
          <w:p w14:paraId="449ACE93" w14:textId="77777777" w:rsidR="00490F40" w:rsidRPr="008C358D" w:rsidRDefault="00490F40" w:rsidP="000F5700">
            <w:pPr>
              <w:spacing w:before="100"/>
              <w:jc w:val="center"/>
              <w:rPr>
                <w:sz w:val="22"/>
                <w:szCs w:val="22"/>
              </w:rPr>
            </w:pPr>
          </w:p>
        </w:tc>
      </w:tr>
      <w:tr w:rsidR="00C1480B" w:rsidRPr="008C358D" w14:paraId="1F127A9D" w14:textId="77777777" w:rsidTr="007D45FA">
        <w:tc>
          <w:tcPr>
            <w:tcW w:w="1266" w:type="dxa"/>
          </w:tcPr>
          <w:p w14:paraId="7F2287AC" w14:textId="77777777" w:rsidR="00241A4B" w:rsidRPr="008C358D" w:rsidRDefault="00490F40" w:rsidP="00EE53C5">
            <w:pPr>
              <w:spacing w:before="20" w:after="20"/>
              <w:jc w:val="center"/>
              <w:rPr>
                <w:sz w:val="22"/>
                <w:szCs w:val="22"/>
              </w:rPr>
            </w:pPr>
            <w:r w:rsidRPr="008C358D">
              <w:rPr>
                <w:sz w:val="22"/>
                <w:szCs w:val="22"/>
              </w:rPr>
              <w:t>4</w:t>
            </w:r>
            <w:r w:rsidRPr="008C358D">
              <w:rPr>
                <w:sz w:val="22"/>
                <w:szCs w:val="22"/>
                <w:vertAlign w:val="superscript"/>
              </w:rPr>
              <w:t>th</w:t>
            </w:r>
            <w:r w:rsidRPr="008C358D">
              <w:rPr>
                <w:sz w:val="22"/>
                <w:szCs w:val="22"/>
              </w:rPr>
              <w:t xml:space="preserve"> </w:t>
            </w:r>
            <w:r w:rsidR="00241A4B" w:rsidRPr="008C358D">
              <w:rPr>
                <w:sz w:val="22"/>
                <w:szCs w:val="22"/>
              </w:rPr>
              <w:t xml:space="preserve"> </w:t>
            </w:r>
          </w:p>
        </w:tc>
        <w:tc>
          <w:tcPr>
            <w:tcW w:w="524" w:type="dxa"/>
          </w:tcPr>
          <w:p w14:paraId="6ABBD56F" w14:textId="310CA03D" w:rsidR="00241A4B" w:rsidRPr="008C358D" w:rsidRDefault="00CE0EB1" w:rsidP="000F5700">
            <w:pPr>
              <w:spacing w:before="100"/>
              <w:jc w:val="center"/>
              <w:rPr>
                <w:sz w:val="22"/>
                <w:szCs w:val="22"/>
              </w:rPr>
            </w:pPr>
            <w:r>
              <w:rPr>
                <w:sz w:val="22"/>
                <w:szCs w:val="22"/>
              </w:rPr>
              <w:t>0</w:t>
            </w:r>
          </w:p>
        </w:tc>
        <w:tc>
          <w:tcPr>
            <w:tcW w:w="3997" w:type="dxa"/>
          </w:tcPr>
          <w:p w14:paraId="42F7EF25" w14:textId="11AAA299" w:rsidR="00241A4B" w:rsidRPr="008C358D" w:rsidRDefault="00CE0EB1" w:rsidP="00DD4971">
            <w:pPr>
              <w:spacing w:before="20" w:after="20"/>
              <w:rPr>
                <w:sz w:val="22"/>
                <w:szCs w:val="22"/>
              </w:rPr>
            </w:pPr>
            <w:r>
              <w:rPr>
                <w:sz w:val="22"/>
                <w:szCs w:val="22"/>
              </w:rPr>
              <w:t xml:space="preserve">Displays the resultset </w:t>
            </w:r>
          </w:p>
        </w:tc>
        <w:tc>
          <w:tcPr>
            <w:tcW w:w="3213" w:type="dxa"/>
          </w:tcPr>
          <w:p w14:paraId="3C9E46E4" w14:textId="77777777" w:rsidR="00241A4B" w:rsidRPr="008C358D" w:rsidRDefault="00241A4B" w:rsidP="000F5700">
            <w:pPr>
              <w:spacing w:before="100"/>
              <w:jc w:val="center"/>
              <w:rPr>
                <w:sz w:val="22"/>
                <w:szCs w:val="22"/>
              </w:rPr>
            </w:pPr>
          </w:p>
        </w:tc>
      </w:tr>
    </w:tbl>
    <w:p w14:paraId="22F68E16" w14:textId="77777777" w:rsidR="00C355EC" w:rsidRPr="008C358D" w:rsidRDefault="00C355EC" w:rsidP="00C01532">
      <w:pPr>
        <w:spacing w:line="360" w:lineRule="auto"/>
        <w:rPr>
          <w:b/>
          <w:sz w:val="22"/>
          <w:szCs w:val="22"/>
        </w:rPr>
      </w:pPr>
    </w:p>
    <w:p w14:paraId="641C0B64" w14:textId="77777777" w:rsidR="00ED2E79" w:rsidRDefault="00ED2E79" w:rsidP="00F0258D">
      <w:pPr>
        <w:spacing w:line="360" w:lineRule="auto"/>
        <w:rPr>
          <w:b/>
          <w:sz w:val="22"/>
          <w:szCs w:val="22"/>
        </w:rPr>
      </w:pPr>
    </w:p>
    <w:p w14:paraId="22EDE3EE" w14:textId="77777777" w:rsidR="00ED2E79" w:rsidRDefault="00ED2E79" w:rsidP="00F0258D">
      <w:pPr>
        <w:spacing w:line="360" w:lineRule="auto"/>
        <w:rPr>
          <w:b/>
          <w:sz w:val="22"/>
          <w:szCs w:val="22"/>
        </w:rPr>
      </w:pPr>
    </w:p>
    <w:p w14:paraId="67B5AC8B" w14:textId="77777777" w:rsidR="00F0258D" w:rsidRPr="008C358D" w:rsidRDefault="001F6B3E" w:rsidP="00F0258D">
      <w:pPr>
        <w:spacing w:line="360" w:lineRule="auto"/>
        <w:rPr>
          <w:b/>
          <w:i/>
          <w:sz w:val="22"/>
          <w:szCs w:val="22"/>
        </w:rPr>
      </w:pPr>
      <w:r w:rsidRPr="008C358D">
        <w:rPr>
          <w:b/>
          <w:sz w:val="22"/>
          <w:szCs w:val="22"/>
        </w:rPr>
        <w:t>Activity # 4</w:t>
      </w:r>
      <w:r w:rsidR="00F0258D" w:rsidRPr="008C358D">
        <w:rPr>
          <w:b/>
          <w:sz w:val="22"/>
          <w:szCs w:val="22"/>
        </w:rPr>
        <w:t>-</w:t>
      </w:r>
      <w:r w:rsidR="007D45FA" w:rsidRPr="008C358D">
        <w:rPr>
          <w:b/>
          <w:sz w:val="22"/>
          <w:szCs w:val="22"/>
        </w:rPr>
        <w:t>4</w:t>
      </w:r>
      <w:r w:rsidR="00F0258D" w:rsidRPr="008C358D">
        <w:rPr>
          <w:b/>
          <w:sz w:val="22"/>
          <w:szCs w:val="22"/>
        </w:rPr>
        <w:t xml:space="preserve"> – </w:t>
      </w:r>
      <w:r w:rsidR="00C355EC" w:rsidRPr="008C358D">
        <w:rPr>
          <w:b/>
          <w:i/>
          <w:sz w:val="22"/>
          <w:szCs w:val="22"/>
        </w:rPr>
        <w:t>Using a</w:t>
      </w:r>
      <w:r w:rsidR="008F78AE" w:rsidRPr="008C358D">
        <w:rPr>
          <w:b/>
          <w:i/>
          <w:sz w:val="22"/>
          <w:szCs w:val="22"/>
        </w:rPr>
        <w:t xml:space="preserve"> </w:t>
      </w:r>
      <w:r w:rsidR="000A1596" w:rsidRPr="008C358D">
        <w:rPr>
          <w:b/>
          <w:i/>
          <w:sz w:val="22"/>
          <w:szCs w:val="22"/>
        </w:rPr>
        <w:t>Traditional</w:t>
      </w:r>
      <w:r w:rsidR="00F2125D" w:rsidRPr="008C358D">
        <w:rPr>
          <w:b/>
          <w:i/>
          <w:sz w:val="22"/>
          <w:szCs w:val="22"/>
        </w:rPr>
        <w:t xml:space="preserve"> Plan</w:t>
      </w:r>
      <w:r w:rsidR="000264A9" w:rsidRPr="008C358D">
        <w:rPr>
          <w:b/>
          <w:i/>
          <w:sz w:val="22"/>
          <w:szCs w:val="22"/>
        </w:rPr>
        <w:t>-</w:t>
      </w:r>
      <w:r w:rsidR="00F2125D" w:rsidRPr="008C358D">
        <w:rPr>
          <w:b/>
          <w:i/>
          <w:sz w:val="22"/>
          <w:szCs w:val="22"/>
        </w:rPr>
        <w:t>Displa</w:t>
      </w:r>
      <w:r w:rsidR="004B197F" w:rsidRPr="008C358D">
        <w:rPr>
          <w:b/>
          <w:i/>
          <w:sz w:val="22"/>
          <w:szCs w:val="22"/>
        </w:rPr>
        <w:t xml:space="preserve">y </w:t>
      </w:r>
      <w:r w:rsidR="000264A9" w:rsidRPr="008C358D">
        <w:rPr>
          <w:b/>
          <w:i/>
          <w:sz w:val="22"/>
          <w:szCs w:val="22"/>
        </w:rPr>
        <w:t>Utility</w:t>
      </w:r>
    </w:p>
    <w:p w14:paraId="3FA9466F" w14:textId="77777777" w:rsidR="00DE6BFA" w:rsidRPr="008C358D" w:rsidRDefault="00C355EC" w:rsidP="00DE6BFA">
      <w:pPr>
        <w:jc w:val="both"/>
        <w:rPr>
          <w:sz w:val="22"/>
          <w:szCs w:val="22"/>
        </w:rPr>
      </w:pPr>
      <w:r w:rsidRPr="008C358D">
        <w:rPr>
          <w:rFonts w:ascii="Arial" w:hAnsi="Arial" w:cs="Arial"/>
          <w:sz w:val="22"/>
          <w:szCs w:val="22"/>
        </w:rPr>
        <w:t>EXPLAIN PLAN</w:t>
      </w:r>
      <w:r w:rsidRPr="008C358D">
        <w:rPr>
          <w:sz w:val="22"/>
          <w:szCs w:val="22"/>
        </w:rPr>
        <w:t xml:space="preserve"> </w:t>
      </w:r>
      <w:r w:rsidR="006D3F3E" w:rsidRPr="008C358D">
        <w:rPr>
          <w:sz w:val="22"/>
          <w:szCs w:val="22"/>
        </w:rPr>
        <w:t>was part of the Oracle database</w:t>
      </w:r>
      <w:r w:rsidR="00AC39FC" w:rsidRPr="008C358D">
        <w:rPr>
          <w:sz w:val="22"/>
          <w:szCs w:val="22"/>
        </w:rPr>
        <w:t xml:space="preserve"> </w:t>
      </w:r>
      <w:r w:rsidR="008F722F" w:rsidRPr="008C358D">
        <w:rPr>
          <w:sz w:val="22"/>
          <w:szCs w:val="22"/>
        </w:rPr>
        <w:t xml:space="preserve">well </w:t>
      </w:r>
      <w:r w:rsidR="00AC39FC" w:rsidRPr="008C358D">
        <w:rPr>
          <w:sz w:val="22"/>
          <w:szCs w:val="22"/>
        </w:rPr>
        <w:t xml:space="preserve">before </w:t>
      </w:r>
      <w:r w:rsidR="007D45FA" w:rsidRPr="008C358D">
        <w:rPr>
          <w:sz w:val="22"/>
          <w:szCs w:val="22"/>
        </w:rPr>
        <w:t>the current version</w:t>
      </w:r>
      <w:r w:rsidRPr="008C358D">
        <w:rPr>
          <w:sz w:val="22"/>
          <w:szCs w:val="22"/>
        </w:rPr>
        <w:t xml:space="preserve">.  So there are several </w:t>
      </w:r>
      <w:r w:rsidR="00B73ABA" w:rsidRPr="008C358D">
        <w:rPr>
          <w:sz w:val="22"/>
          <w:szCs w:val="22"/>
        </w:rPr>
        <w:t>earlier</w:t>
      </w:r>
      <w:r w:rsidR="006D3F3E" w:rsidRPr="008C358D">
        <w:rPr>
          <w:sz w:val="22"/>
          <w:szCs w:val="22"/>
        </w:rPr>
        <w:t xml:space="preserve"> </w:t>
      </w:r>
      <w:r w:rsidR="00F0258D" w:rsidRPr="008C358D">
        <w:rPr>
          <w:sz w:val="22"/>
          <w:szCs w:val="22"/>
        </w:rPr>
        <w:t xml:space="preserve">utilities </w:t>
      </w:r>
      <w:r w:rsidR="006D3F3E" w:rsidRPr="008C358D">
        <w:rPr>
          <w:sz w:val="22"/>
          <w:szCs w:val="22"/>
        </w:rPr>
        <w:t>for query plan investigation.  For example,</w:t>
      </w:r>
      <w:r w:rsidRPr="008C358D">
        <w:rPr>
          <w:sz w:val="22"/>
          <w:szCs w:val="22"/>
        </w:rPr>
        <w:t xml:space="preserve"> the </w:t>
      </w:r>
      <w:r w:rsidR="00FE5ECD" w:rsidRPr="008C358D">
        <w:rPr>
          <w:rFonts w:ascii="Arial" w:hAnsi="Arial" w:cs="Arial"/>
          <w:sz w:val="22"/>
          <w:szCs w:val="22"/>
        </w:rPr>
        <w:t>UTLXPLS</w:t>
      </w:r>
      <w:r w:rsidRPr="008C358D">
        <w:rPr>
          <w:sz w:val="22"/>
          <w:szCs w:val="22"/>
        </w:rPr>
        <w:t xml:space="preserve"> and</w:t>
      </w:r>
      <w:r w:rsidRPr="008C358D">
        <w:t xml:space="preserve"> </w:t>
      </w:r>
      <w:r w:rsidRPr="008C358D">
        <w:rPr>
          <w:rStyle w:val="HTMLCode"/>
          <w:rFonts w:ascii="Arial" w:hAnsi="Arial" w:cs="Arial"/>
          <w:sz w:val="22"/>
          <w:szCs w:val="22"/>
        </w:rPr>
        <w:t>UTLXPLP</w:t>
      </w:r>
      <w:r w:rsidRPr="008C358D">
        <w:t xml:space="preserve"> </w:t>
      </w:r>
      <w:r w:rsidRPr="008C358D">
        <w:rPr>
          <w:rStyle w:val="HTMLCode"/>
          <w:rFonts w:ascii="Times New Roman" w:hAnsi="Times New Roman" w:cs="Times New Roman"/>
          <w:sz w:val="22"/>
          <w:szCs w:val="22"/>
        </w:rPr>
        <w:t>SQL</w:t>
      </w:r>
      <w:r w:rsidR="00FE5ECD" w:rsidRPr="008C358D">
        <w:rPr>
          <w:sz w:val="22"/>
          <w:szCs w:val="22"/>
        </w:rPr>
        <w:t xml:space="preserve"> </w:t>
      </w:r>
      <w:r w:rsidRPr="008C358D">
        <w:rPr>
          <w:sz w:val="22"/>
          <w:szCs w:val="22"/>
        </w:rPr>
        <w:t xml:space="preserve">scripts </w:t>
      </w:r>
      <w:r w:rsidR="00A43859" w:rsidRPr="008C358D">
        <w:rPr>
          <w:sz w:val="22"/>
          <w:szCs w:val="22"/>
        </w:rPr>
        <w:t xml:space="preserve">in the </w:t>
      </w:r>
      <w:r w:rsidR="00A43859" w:rsidRPr="008C358D">
        <w:rPr>
          <w:rFonts w:ascii="Courier New" w:hAnsi="Courier New" w:cs="Courier New"/>
          <w:sz w:val="22"/>
          <w:szCs w:val="22"/>
        </w:rPr>
        <w:t>/rdbms/admin</w:t>
      </w:r>
      <w:r w:rsidR="00A43859" w:rsidRPr="008C358D">
        <w:rPr>
          <w:sz w:val="22"/>
          <w:szCs w:val="22"/>
        </w:rPr>
        <w:t xml:space="preserve"> directory of your </w:t>
      </w:r>
      <w:r w:rsidR="00282B74" w:rsidRPr="008C358D">
        <w:rPr>
          <w:sz w:val="22"/>
          <w:szCs w:val="22"/>
        </w:rPr>
        <w:t xml:space="preserve">Linux </w:t>
      </w:r>
      <w:r w:rsidR="00A43859" w:rsidRPr="008C358D">
        <w:rPr>
          <w:sz w:val="22"/>
          <w:szCs w:val="22"/>
        </w:rPr>
        <w:t>Oracle installation</w:t>
      </w:r>
      <w:r w:rsidR="006D3F3E" w:rsidRPr="008C358D">
        <w:rPr>
          <w:sz w:val="22"/>
          <w:szCs w:val="22"/>
        </w:rPr>
        <w:t>.</w:t>
      </w:r>
      <w:r w:rsidR="006032F5" w:rsidRPr="008C358D">
        <w:rPr>
          <w:sz w:val="22"/>
          <w:szCs w:val="22"/>
        </w:rPr>
        <w:t xml:space="preserve">  There is </w:t>
      </w:r>
      <w:r w:rsidR="00282B74" w:rsidRPr="008C358D">
        <w:rPr>
          <w:sz w:val="22"/>
          <w:szCs w:val="22"/>
        </w:rPr>
        <w:t>also</w:t>
      </w:r>
      <w:r w:rsidR="00DE6BFA" w:rsidRPr="008C358D">
        <w:rPr>
          <w:sz w:val="22"/>
          <w:szCs w:val="22"/>
        </w:rPr>
        <w:t xml:space="preserve"> a PL/SQL package called </w:t>
      </w:r>
      <w:r w:rsidR="00DE6BFA" w:rsidRPr="008C358D">
        <w:rPr>
          <w:rFonts w:ascii="Arial" w:hAnsi="Arial" w:cs="Arial"/>
          <w:sz w:val="22"/>
          <w:szCs w:val="22"/>
        </w:rPr>
        <w:t>DBMS_XPLAN</w:t>
      </w:r>
      <w:r w:rsidR="00DE6BFA" w:rsidRPr="008C358D">
        <w:rPr>
          <w:sz w:val="22"/>
          <w:szCs w:val="22"/>
        </w:rPr>
        <w:t xml:space="preserve"> </w:t>
      </w:r>
      <w:r w:rsidR="00C55AFE" w:rsidRPr="008C358D">
        <w:rPr>
          <w:sz w:val="22"/>
          <w:szCs w:val="22"/>
        </w:rPr>
        <w:t>that</w:t>
      </w:r>
      <w:r w:rsidR="00DE6BFA" w:rsidRPr="008C358D">
        <w:rPr>
          <w:sz w:val="22"/>
          <w:szCs w:val="22"/>
        </w:rPr>
        <w:t xml:space="preserve"> </w:t>
      </w:r>
      <w:r w:rsidR="000A1596" w:rsidRPr="008C358D">
        <w:rPr>
          <w:sz w:val="22"/>
          <w:szCs w:val="22"/>
        </w:rPr>
        <w:t xml:space="preserve">is </w:t>
      </w:r>
      <w:r w:rsidR="006032F5" w:rsidRPr="008C358D">
        <w:rPr>
          <w:sz w:val="22"/>
          <w:szCs w:val="22"/>
        </w:rPr>
        <w:t xml:space="preserve">currently </w:t>
      </w:r>
      <w:r w:rsidR="000A1596" w:rsidRPr="008C358D">
        <w:rPr>
          <w:sz w:val="22"/>
          <w:szCs w:val="22"/>
        </w:rPr>
        <w:t>recommended for displaying</w:t>
      </w:r>
      <w:r w:rsidR="00DE6BFA" w:rsidRPr="008C358D">
        <w:rPr>
          <w:sz w:val="22"/>
          <w:szCs w:val="22"/>
        </w:rPr>
        <w:t xml:space="preserve"> execution plan</w:t>
      </w:r>
      <w:r w:rsidR="00C55AFE" w:rsidRPr="008C358D">
        <w:rPr>
          <w:sz w:val="22"/>
          <w:szCs w:val="22"/>
        </w:rPr>
        <w:t>s</w:t>
      </w:r>
      <w:r w:rsidR="00DE6BFA" w:rsidRPr="008C358D">
        <w:rPr>
          <w:sz w:val="22"/>
          <w:szCs w:val="22"/>
        </w:rPr>
        <w:t>.</w:t>
      </w:r>
    </w:p>
    <w:p w14:paraId="5BFFE66A" w14:textId="77777777" w:rsidR="00EE53C5" w:rsidRPr="008C358D" w:rsidRDefault="00EE53C5" w:rsidP="00DE6BFA">
      <w:pPr>
        <w:jc w:val="both"/>
        <w:rPr>
          <w:sz w:val="22"/>
          <w:szCs w:val="22"/>
        </w:rPr>
      </w:pPr>
    </w:p>
    <w:p w14:paraId="03376566" w14:textId="77777777" w:rsidR="006530B1" w:rsidRPr="008C358D" w:rsidRDefault="006530B1" w:rsidP="00613DD4">
      <w:pPr>
        <w:numPr>
          <w:ilvl w:val="0"/>
          <w:numId w:val="4"/>
        </w:numPr>
        <w:tabs>
          <w:tab w:val="clear" w:pos="2340"/>
        </w:tabs>
        <w:spacing w:line="360" w:lineRule="auto"/>
        <w:ind w:left="360"/>
        <w:rPr>
          <w:sz w:val="22"/>
          <w:szCs w:val="22"/>
        </w:rPr>
      </w:pPr>
      <w:r w:rsidRPr="008C358D">
        <w:rPr>
          <w:sz w:val="22"/>
          <w:szCs w:val="22"/>
        </w:rPr>
        <w:t xml:space="preserve">What is a </w:t>
      </w:r>
      <w:r w:rsidR="001A04FC" w:rsidRPr="008C358D">
        <w:rPr>
          <w:sz w:val="22"/>
          <w:szCs w:val="22"/>
        </w:rPr>
        <w:t>PL</w:t>
      </w:r>
      <w:r w:rsidR="004F676F" w:rsidRPr="008C358D">
        <w:rPr>
          <w:sz w:val="22"/>
          <w:szCs w:val="22"/>
        </w:rPr>
        <w:t xml:space="preserve">/SQL </w:t>
      </w:r>
      <w:r w:rsidRPr="008C358D">
        <w:rPr>
          <w:sz w:val="22"/>
          <w:szCs w:val="22"/>
        </w:rPr>
        <w:t>package?</w:t>
      </w:r>
    </w:p>
    <w:p w14:paraId="7F39BB50" w14:textId="1796EFAD" w:rsidR="00EA2D24" w:rsidRPr="008C358D" w:rsidRDefault="00CD6EE1" w:rsidP="00EE53C5">
      <w:pPr>
        <w:ind w:left="360"/>
        <w:rPr>
          <w:sz w:val="22"/>
          <w:szCs w:val="22"/>
        </w:rPr>
      </w:pPr>
      <w:r>
        <w:rPr>
          <w:color w:val="000000"/>
          <w:sz w:val="27"/>
          <w:szCs w:val="27"/>
          <w:shd w:val="clear" w:color="auto" w:fill="FFFFFF"/>
        </w:rPr>
        <w:t>A</w:t>
      </w:r>
      <w:r>
        <w:rPr>
          <w:rStyle w:val="apple-converted-space"/>
          <w:color w:val="000000"/>
          <w:sz w:val="27"/>
          <w:szCs w:val="27"/>
          <w:shd w:val="clear" w:color="auto" w:fill="FFFFFF"/>
        </w:rPr>
        <w:t> </w:t>
      </w:r>
      <w:r>
        <w:rPr>
          <w:rStyle w:val="Strong"/>
          <w:color w:val="000000"/>
          <w:sz w:val="27"/>
          <w:szCs w:val="27"/>
          <w:shd w:val="clear" w:color="auto" w:fill="FFFFFF"/>
        </w:rPr>
        <w:t>package</w:t>
      </w:r>
      <w:r>
        <w:rPr>
          <w:rStyle w:val="apple-converted-space"/>
          <w:color w:val="000000"/>
          <w:sz w:val="27"/>
          <w:szCs w:val="27"/>
          <w:shd w:val="clear" w:color="auto" w:fill="FFFFFF"/>
        </w:rPr>
        <w:t> </w:t>
      </w:r>
      <w:r>
        <w:rPr>
          <w:color w:val="000000"/>
          <w:sz w:val="27"/>
          <w:szCs w:val="27"/>
          <w:shd w:val="clear" w:color="auto" w:fill="FFFFFF"/>
        </w:rPr>
        <w:t>is a schema object that groups logically related PL/SQL types, items, and subprograms. Packages usually have two parts, a specification and a body, although sometimes the body is unnecessary. The</w:t>
      </w:r>
      <w:r>
        <w:rPr>
          <w:rStyle w:val="apple-converted-space"/>
          <w:color w:val="000000"/>
          <w:sz w:val="27"/>
          <w:szCs w:val="27"/>
          <w:shd w:val="clear" w:color="auto" w:fill="FFFFFF"/>
        </w:rPr>
        <w:t> </w:t>
      </w:r>
      <w:r>
        <w:rPr>
          <w:rStyle w:val="Strong"/>
          <w:color w:val="000000"/>
          <w:sz w:val="27"/>
          <w:szCs w:val="27"/>
          <w:shd w:val="clear" w:color="auto" w:fill="FFFFFF"/>
        </w:rPr>
        <w:t>specification</w:t>
      </w:r>
      <w:r>
        <w:rPr>
          <w:rStyle w:val="apple-converted-space"/>
          <w:color w:val="000000"/>
          <w:sz w:val="27"/>
          <w:szCs w:val="27"/>
          <w:shd w:val="clear" w:color="auto" w:fill="FFFFFF"/>
        </w:rPr>
        <w:t> </w:t>
      </w:r>
      <w:r>
        <w:rPr>
          <w:color w:val="000000"/>
          <w:sz w:val="27"/>
          <w:szCs w:val="27"/>
          <w:shd w:val="clear" w:color="auto" w:fill="FFFFFF"/>
        </w:rPr>
        <w:t>(</w:t>
      </w:r>
      <w:r>
        <w:rPr>
          <w:rStyle w:val="Strong"/>
          <w:color w:val="000000"/>
          <w:sz w:val="27"/>
          <w:szCs w:val="27"/>
          <w:shd w:val="clear" w:color="auto" w:fill="FFFFFF"/>
        </w:rPr>
        <w:t>spec</w:t>
      </w:r>
      <w:r>
        <w:rPr>
          <w:rStyle w:val="apple-converted-space"/>
          <w:color w:val="000000"/>
          <w:sz w:val="27"/>
          <w:szCs w:val="27"/>
          <w:shd w:val="clear" w:color="auto" w:fill="FFFFFF"/>
        </w:rPr>
        <w:t> </w:t>
      </w:r>
      <w:r>
        <w:rPr>
          <w:color w:val="000000"/>
          <w:sz w:val="27"/>
          <w:szCs w:val="27"/>
          <w:shd w:val="clear" w:color="auto" w:fill="FFFFFF"/>
        </w:rPr>
        <w:t>for short) is the interface to your applications; it declares the types, variables, constants, exceptions, cursors, and subprograms available for use. The</w:t>
      </w:r>
      <w:r>
        <w:rPr>
          <w:rStyle w:val="apple-converted-space"/>
          <w:color w:val="000000"/>
          <w:sz w:val="27"/>
          <w:szCs w:val="27"/>
          <w:shd w:val="clear" w:color="auto" w:fill="FFFFFF"/>
        </w:rPr>
        <w:t> </w:t>
      </w:r>
      <w:r>
        <w:rPr>
          <w:rStyle w:val="Strong"/>
          <w:color w:val="000000"/>
          <w:sz w:val="27"/>
          <w:szCs w:val="27"/>
          <w:shd w:val="clear" w:color="auto" w:fill="FFFFFF"/>
        </w:rPr>
        <w:t>body</w:t>
      </w:r>
      <w:r>
        <w:rPr>
          <w:rStyle w:val="apple-converted-space"/>
          <w:color w:val="000000"/>
          <w:sz w:val="27"/>
          <w:szCs w:val="27"/>
          <w:shd w:val="clear" w:color="auto" w:fill="FFFFFF"/>
        </w:rPr>
        <w:t> </w:t>
      </w:r>
      <w:r>
        <w:rPr>
          <w:color w:val="000000"/>
          <w:sz w:val="27"/>
          <w:szCs w:val="27"/>
          <w:shd w:val="clear" w:color="auto" w:fill="FFFFFF"/>
        </w:rPr>
        <w:t>fully defines cursors and subprograms, and so implements the spec.</w:t>
      </w:r>
    </w:p>
    <w:p w14:paraId="64D3F448" w14:textId="77777777" w:rsidR="00EE53C5" w:rsidRPr="008C358D" w:rsidRDefault="00EE53C5" w:rsidP="000A1596">
      <w:pPr>
        <w:ind w:left="40"/>
        <w:rPr>
          <w:sz w:val="22"/>
          <w:szCs w:val="22"/>
        </w:rPr>
      </w:pPr>
    </w:p>
    <w:p w14:paraId="324F679E" w14:textId="77777777" w:rsidR="000A1596" w:rsidRPr="008C358D" w:rsidRDefault="006D3F3E" w:rsidP="00EE53C5">
      <w:pPr>
        <w:rPr>
          <w:sz w:val="22"/>
          <w:szCs w:val="22"/>
        </w:rPr>
      </w:pPr>
      <w:r w:rsidRPr="008C358D">
        <w:rPr>
          <w:sz w:val="22"/>
          <w:szCs w:val="22"/>
        </w:rPr>
        <w:t>To t</w:t>
      </w:r>
      <w:r w:rsidR="006530B1" w:rsidRPr="008C358D">
        <w:rPr>
          <w:sz w:val="22"/>
          <w:szCs w:val="22"/>
        </w:rPr>
        <w:t xml:space="preserve">ake a look at </w:t>
      </w:r>
      <w:r w:rsidR="007D45FA" w:rsidRPr="008C358D">
        <w:rPr>
          <w:sz w:val="22"/>
          <w:szCs w:val="22"/>
        </w:rPr>
        <w:t xml:space="preserve">the documentation for </w:t>
      </w:r>
      <w:r w:rsidR="002A4976" w:rsidRPr="008C358D">
        <w:rPr>
          <w:sz w:val="22"/>
          <w:szCs w:val="22"/>
        </w:rPr>
        <w:t xml:space="preserve">the </w:t>
      </w:r>
      <w:r w:rsidR="002A4976" w:rsidRPr="008C358D">
        <w:rPr>
          <w:rFonts w:ascii="Arial" w:hAnsi="Arial" w:cs="Arial"/>
          <w:sz w:val="22"/>
          <w:szCs w:val="22"/>
        </w:rPr>
        <w:t>DBMS_XPLAN</w:t>
      </w:r>
      <w:r w:rsidR="006530B1" w:rsidRPr="008C358D">
        <w:rPr>
          <w:sz w:val="22"/>
          <w:szCs w:val="22"/>
        </w:rPr>
        <w:t xml:space="preserve"> package</w:t>
      </w:r>
      <w:r w:rsidR="007D45FA" w:rsidRPr="008C358D">
        <w:rPr>
          <w:sz w:val="22"/>
          <w:szCs w:val="22"/>
        </w:rPr>
        <w:t>;</w:t>
      </w:r>
      <w:r w:rsidR="006530B1" w:rsidRPr="008C358D">
        <w:rPr>
          <w:sz w:val="22"/>
          <w:szCs w:val="22"/>
        </w:rPr>
        <w:t xml:space="preserve"> </w:t>
      </w:r>
      <w:r w:rsidR="006530B1" w:rsidRPr="008C358D">
        <w:rPr>
          <w:rFonts w:ascii="Arial" w:hAnsi="Arial" w:cs="Arial"/>
          <w:sz w:val="22"/>
          <w:szCs w:val="22"/>
        </w:rPr>
        <w:t>describe</w:t>
      </w:r>
      <w:r w:rsidR="000A1596" w:rsidRPr="008C358D">
        <w:rPr>
          <w:sz w:val="22"/>
          <w:szCs w:val="22"/>
        </w:rPr>
        <w:t xml:space="preserve"> it.</w:t>
      </w:r>
    </w:p>
    <w:p w14:paraId="2B46DCBC" w14:textId="77777777" w:rsidR="000A1596" w:rsidRPr="008C358D" w:rsidRDefault="000A1596" w:rsidP="006032F5">
      <w:pPr>
        <w:ind w:left="40"/>
        <w:rPr>
          <w:sz w:val="22"/>
          <w:szCs w:val="22"/>
        </w:rPr>
      </w:pPr>
    </w:p>
    <w:p w14:paraId="588EE4F3" w14:textId="77777777" w:rsidR="00B75E66" w:rsidRPr="008C358D" w:rsidRDefault="006530B1" w:rsidP="00613DD4">
      <w:pPr>
        <w:numPr>
          <w:ilvl w:val="0"/>
          <w:numId w:val="4"/>
        </w:numPr>
        <w:tabs>
          <w:tab w:val="clear" w:pos="2340"/>
        </w:tabs>
        <w:spacing w:line="360" w:lineRule="auto"/>
        <w:ind w:left="360"/>
        <w:rPr>
          <w:sz w:val="22"/>
          <w:szCs w:val="22"/>
        </w:rPr>
      </w:pPr>
      <w:r w:rsidRPr="008C358D">
        <w:rPr>
          <w:sz w:val="22"/>
          <w:szCs w:val="22"/>
        </w:rPr>
        <w:t xml:space="preserve">What </w:t>
      </w:r>
      <w:r w:rsidR="00C14F1B" w:rsidRPr="008C358D">
        <w:rPr>
          <w:sz w:val="22"/>
          <w:szCs w:val="22"/>
        </w:rPr>
        <w:t>information is displayed</w:t>
      </w:r>
      <w:r w:rsidRPr="008C358D">
        <w:rPr>
          <w:sz w:val="22"/>
          <w:szCs w:val="22"/>
        </w:rPr>
        <w:t>?</w:t>
      </w:r>
      <w:r w:rsidR="006D3F3E" w:rsidRPr="008C358D">
        <w:rPr>
          <w:sz w:val="22"/>
          <w:szCs w:val="22"/>
        </w:rPr>
        <w:t xml:space="preserve">  Record your results below.</w:t>
      </w:r>
    </w:p>
    <w:p w14:paraId="7CF21125" w14:textId="77777777" w:rsidR="003049B4" w:rsidRDefault="00EA1711" w:rsidP="00EE53C5">
      <w:pPr>
        <w:ind w:left="360"/>
        <w:jc w:val="both"/>
        <w:rPr>
          <w:rFonts w:ascii="Courier New" w:hAnsi="Courier New" w:cs="Courier New"/>
          <w:sz w:val="18"/>
          <w:szCs w:val="18"/>
        </w:rPr>
      </w:pPr>
      <w:r>
        <w:rPr>
          <w:rFonts w:ascii="Courier New" w:hAnsi="Courier New" w:cs="Courier New"/>
          <w:sz w:val="18"/>
          <w:szCs w:val="18"/>
        </w:rPr>
        <w:t>(paste)</w:t>
      </w:r>
    </w:p>
    <w:p w14:paraId="57ED79A4" w14:textId="77777777" w:rsidR="00CD6EE1" w:rsidRDefault="00CD6EE1" w:rsidP="00EE53C5">
      <w:pPr>
        <w:ind w:left="360"/>
        <w:jc w:val="both"/>
        <w:rPr>
          <w:rFonts w:ascii="Courier New" w:hAnsi="Courier New" w:cs="Courier New"/>
          <w:sz w:val="18"/>
          <w:szCs w:val="18"/>
        </w:rPr>
      </w:pPr>
    </w:p>
    <w:p w14:paraId="4C607287" w14:textId="3AFBFE7B" w:rsidR="00CD6EE1" w:rsidRDefault="00CD6EE1" w:rsidP="00EE53C5">
      <w:pPr>
        <w:ind w:left="360"/>
        <w:jc w:val="both"/>
        <w:rPr>
          <w:rFonts w:ascii="Courier New" w:hAnsi="Courier New" w:cs="Courier New"/>
          <w:sz w:val="18"/>
          <w:szCs w:val="18"/>
        </w:rPr>
      </w:pPr>
      <w:r>
        <w:rPr>
          <w:rFonts w:ascii="Courier New" w:hAnsi="Courier New" w:cs="Courier New"/>
          <w:noProof/>
          <w:sz w:val="18"/>
          <w:szCs w:val="18"/>
        </w:rPr>
        <w:lastRenderedPageBreak/>
        <w:drawing>
          <wp:inline distT="0" distB="0" distL="0" distR="0" wp14:anchorId="6BEAF040" wp14:editId="09F5EFC5">
            <wp:extent cx="5713095" cy="7176135"/>
            <wp:effectExtent l="0" t="0" r="190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3095" cy="7176135"/>
                    </a:xfrm>
                    <a:prstGeom prst="rect">
                      <a:avLst/>
                    </a:prstGeom>
                    <a:noFill/>
                    <a:ln>
                      <a:noFill/>
                    </a:ln>
                  </pic:spPr>
                </pic:pic>
              </a:graphicData>
            </a:graphic>
          </wp:inline>
        </w:drawing>
      </w:r>
    </w:p>
    <w:p w14:paraId="705E8B13" w14:textId="77777777" w:rsidR="00CD6EE1" w:rsidRDefault="00CD6EE1" w:rsidP="00EE53C5">
      <w:pPr>
        <w:ind w:left="360"/>
        <w:jc w:val="both"/>
        <w:rPr>
          <w:rFonts w:ascii="Courier New" w:hAnsi="Courier New" w:cs="Courier New"/>
          <w:sz w:val="18"/>
          <w:szCs w:val="18"/>
        </w:rPr>
      </w:pPr>
    </w:p>
    <w:p w14:paraId="5BBAC0FE" w14:textId="24601AB8" w:rsidR="00CD6EE1" w:rsidRDefault="00CD6EE1" w:rsidP="00EE53C5">
      <w:pPr>
        <w:ind w:left="360"/>
        <w:jc w:val="both"/>
        <w:rPr>
          <w:rFonts w:ascii="Courier New" w:hAnsi="Courier New" w:cs="Courier New"/>
          <w:sz w:val="18"/>
          <w:szCs w:val="18"/>
        </w:rPr>
      </w:pPr>
      <w:r>
        <w:rPr>
          <w:rFonts w:ascii="Courier New" w:hAnsi="Courier New" w:cs="Courier New"/>
          <w:noProof/>
          <w:sz w:val="18"/>
          <w:szCs w:val="18"/>
        </w:rPr>
        <w:lastRenderedPageBreak/>
        <w:drawing>
          <wp:inline distT="0" distB="0" distL="0" distR="0" wp14:anchorId="258A4FEF" wp14:editId="215DBE74">
            <wp:extent cx="5713095" cy="814197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3095" cy="8141970"/>
                    </a:xfrm>
                    <a:prstGeom prst="rect">
                      <a:avLst/>
                    </a:prstGeom>
                    <a:noFill/>
                    <a:ln>
                      <a:noFill/>
                    </a:ln>
                  </pic:spPr>
                </pic:pic>
              </a:graphicData>
            </a:graphic>
          </wp:inline>
        </w:drawing>
      </w:r>
    </w:p>
    <w:p w14:paraId="15EDCFA0" w14:textId="77777777" w:rsidR="00CD6EE1" w:rsidRDefault="00CD6EE1" w:rsidP="00EE53C5">
      <w:pPr>
        <w:ind w:left="360"/>
        <w:jc w:val="both"/>
        <w:rPr>
          <w:rFonts w:ascii="Courier New" w:hAnsi="Courier New" w:cs="Courier New"/>
          <w:sz w:val="18"/>
          <w:szCs w:val="18"/>
        </w:rPr>
      </w:pPr>
    </w:p>
    <w:p w14:paraId="1D366B67" w14:textId="46210913" w:rsidR="00CD6EE1" w:rsidRPr="008C358D" w:rsidRDefault="00CD6EE1" w:rsidP="00EE53C5">
      <w:pPr>
        <w:ind w:left="360"/>
        <w:jc w:val="both"/>
        <w:rPr>
          <w:rFonts w:ascii="Courier New" w:hAnsi="Courier New" w:cs="Courier New"/>
          <w:sz w:val="18"/>
          <w:szCs w:val="18"/>
        </w:rPr>
      </w:pPr>
      <w:r>
        <w:rPr>
          <w:rFonts w:ascii="Courier New" w:hAnsi="Courier New" w:cs="Courier New"/>
          <w:noProof/>
          <w:sz w:val="18"/>
          <w:szCs w:val="18"/>
        </w:rPr>
        <w:lastRenderedPageBreak/>
        <w:drawing>
          <wp:inline distT="0" distB="0" distL="0" distR="0" wp14:anchorId="2D318A52" wp14:editId="0966C1AF">
            <wp:extent cx="5632450" cy="67741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2450" cy="6774180"/>
                    </a:xfrm>
                    <a:prstGeom prst="rect">
                      <a:avLst/>
                    </a:prstGeom>
                    <a:noFill/>
                    <a:ln>
                      <a:noFill/>
                    </a:ln>
                  </pic:spPr>
                </pic:pic>
              </a:graphicData>
            </a:graphic>
          </wp:inline>
        </w:drawing>
      </w:r>
    </w:p>
    <w:p w14:paraId="6D88B498" w14:textId="77777777" w:rsidR="00EE53C5" w:rsidRPr="008C358D" w:rsidRDefault="00EE53C5" w:rsidP="00EE53C5">
      <w:pPr>
        <w:spacing w:line="360" w:lineRule="auto"/>
        <w:jc w:val="both"/>
        <w:rPr>
          <w:sz w:val="22"/>
          <w:szCs w:val="22"/>
        </w:rPr>
      </w:pPr>
    </w:p>
    <w:p w14:paraId="30852AAC" w14:textId="77777777" w:rsidR="005E263B" w:rsidRPr="008C358D" w:rsidRDefault="005E263B" w:rsidP="003049B4">
      <w:pPr>
        <w:jc w:val="both"/>
        <w:rPr>
          <w:sz w:val="22"/>
          <w:szCs w:val="22"/>
        </w:rPr>
      </w:pPr>
      <w:r w:rsidRPr="008C358D">
        <w:rPr>
          <w:sz w:val="22"/>
          <w:szCs w:val="22"/>
        </w:rPr>
        <w:t xml:space="preserve">As you can see, the package contains </w:t>
      </w:r>
      <w:r w:rsidR="00FD2286" w:rsidRPr="008C358D">
        <w:rPr>
          <w:sz w:val="22"/>
          <w:szCs w:val="22"/>
        </w:rPr>
        <w:t>multiple</w:t>
      </w:r>
      <w:r w:rsidRPr="008C358D">
        <w:rPr>
          <w:sz w:val="22"/>
          <w:szCs w:val="22"/>
        </w:rPr>
        <w:t xml:space="preserve"> function</w:t>
      </w:r>
      <w:r w:rsidR="00282B74" w:rsidRPr="008C358D">
        <w:rPr>
          <w:sz w:val="22"/>
          <w:szCs w:val="22"/>
        </w:rPr>
        <w:t>s.  We’re interested in</w:t>
      </w:r>
      <w:r w:rsidR="007D45FA" w:rsidRPr="008C358D">
        <w:rPr>
          <w:sz w:val="22"/>
          <w:szCs w:val="22"/>
        </w:rPr>
        <w:t xml:space="preserve"> the</w:t>
      </w:r>
      <w:r w:rsidR="00282B74" w:rsidRPr="008C358D">
        <w:rPr>
          <w:sz w:val="22"/>
          <w:szCs w:val="22"/>
        </w:rPr>
        <w:t xml:space="preserve"> </w:t>
      </w:r>
      <w:r w:rsidRPr="008C358D">
        <w:rPr>
          <w:rFonts w:ascii="Arial" w:hAnsi="Arial" w:cs="Arial"/>
          <w:sz w:val="22"/>
          <w:szCs w:val="22"/>
        </w:rPr>
        <w:t>DISPLAY()</w:t>
      </w:r>
      <w:r w:rsidR="007D45FA" w:rsidRPr="008C358D">
        <w:rPr>
          <w:sz w:val="22"/>
          <w:szCs w:val="22"/>
        </w:rPr>
        <w:t xml:space="preserve"> function</w:t>
      </w:r>
      <w:r w:rsidRPr="008C358D">
        <w:rPr>
          <w:sz w:val="22"/>
          <w:szCs w:val="22"/>
        </w:rPr>
        <w:t xml:space="preserve"> </w:t>
      </w:r>
      <w:r w:rsidR="00282B74" w:rsidRPr="008C358D">
        <w:rPr>
          <w:sz w:val="22"/>
          <w:szCs w:val="22"/>
        </w:rPr>
        <w:t>which</w:t>
      </w:r>
      <w:r w:rsidRPr="008C358D">
        <w:rPr>
          <w:sz w:val="22"/>
          <w:szCs w:val="22"/>
        </w:rPr>
        <w:t xml:space="preserve"> has </w:t>
      </w:r>
      <w:r w:rsidR="00C55AFE" w:rsidRPr="008C358D">
        <w:rPr>
          <w:sz w:val="22"/>
          <w:szCs w:val="22"/>
        </w:rPr>
        <w:t>four</w:t>
      </w:r>
      <w:r w:rsidRPr="008C358D">
        <w:rPr>
          <w:sz w:val="22"/>
          <w:szCs w:val="22"/>
        </w:rPr>
        <w:t xml:space="preserve"> (</w:t>
      </w:r>
      <w:r w:rsidR="00C55AFE" w:rsidRPr="008C358D">
        <w:rPr>
          <w:sz w:val="22"/>
          <w:szCs w:val="22"/>
        </w:rPr>
        <w:t>4</w:t>
      </w:r>
      <w:r w:rsidRPr="008C358D">
        <w:rPr>
          <w:sz w:val="22"/>
          <w:szCs w:val="22"/>
        </w:rPr>
        <w:t xml:space="preserve">) parameters.  </w:t>
      </w:r>
      <w:r w:rsidR="004F676F" w:rsidRPr="008C358D">
        <w:rPr>
          <w:sz w:val="22"/>
          <w:szCs w:val="22"/>
        </w:rPr>
        <w:t xml:space="preserve">Fill in </w:t>
      </w:r>
      <w:r w:rsidR="004F676F" w:rsidRPr="008C358D">
        <w:rPr>
          <w:b/>
          <w:sz w:val="22"/>
          <w:szCs w:val="22"/>
        </w:rPr>
        <w:t xml:space="preserve">Table </w:t>
      </w:r>
      <w:r w:rsidR="006D3F3E" w:rsidRPr="008C358D">
        <w:rPr>
          <w:b/>
          <w:sz w:val="22"/>
          <w:szCs w:val="22"/>
        </w:rPr>
        <w:t>3</w:t>
      </w:r>
      <w:r w:rsidR="004F676F" w:rsidRPr="008C358D">
        <w:rPr>
          <w:sz w:val="22"/>
          <w:szCs w:val="22"/>
        </w:rPr>
        <w:t xml:space="preserve"> to e</w:t>
      </w:r>
      <w:r w:rsidRPr="008C358D">
        <w:rPr>
          <w:sz w:val="22"/>
          <w:szCs w:val="22"/>
        </w:rPr>
        <w:t xml:space="preserve">xplain </w:t>
      </w:r>
      <w:r w:rsidR="006032F5" w:rsidRPr="008C358D">
        <w:rPr>
          <w:sz w:val="22"/>
          <w:szCs w:val="22"/>
        </w:rPr>
        <w:t>the</w:t>
      </w:r>
      <w:r w:rsidR="00B73ABA" w:rsidRPr="008C358D">
        <w:rPr>
          <w:sz w:val="22"/>
          <w:szCs w:val="22"/>
        </w:rPr>
        <w:t>se</w:t>
      </w:r>
      <w:r w:rsidRPr="008C358D">
        <w:rPr>
          <w:sz w:val="22"/>
          <w:szCs w:val="22"/>
        </w:rPr>
        <w:t xml:space="preserve"> parameters</w:t>
      </w:r>
      <w:r w:rsidR="004F676F" w:rsidRPr="008C358D">
        <w:rPr>
          <w:sz w:val="22"/>
          <w:szCs w:val="22"/>
        </w:rPr>
        <w:t xml:space="preserve">.  Clearly </w:t>
      </w:r>
      <w:r w:rsidR="004F676F" w:rsidRPr="008C358D">
        <w:rPr>
          <w:i/>
          <w:sz w:val="22"/>
          <w:szCs w:val="22"/>
        </w:rPr>
        <w:t>r</w:t>
      </w:r>
      <w:r w:rsidR="002229A1" w:rsidRPr="008C358D">
        <w:rPr>
          <w:i/>
          <w:sz w:val="22"/>
          <w:szCs w:val="22"/>
        </w:rPr>
        <w:t>elate</w:t>
      </w:r>
      <w:r w:rsidR="002229A1" w:rsidRPr="008C358D">
        <w:rPr>
          <w:sz w:val="22"/>
          <w:szCs w:val="22"/>
        </w:rPr>
        <w:t xml:space="preserve"> </w:t>
      </w:r>
      <w:r w:rsidR="004F676F" w:rsidRPr="008C358D">
        <w:rPr>
          <w:sz w:val="22"/>
          <w:szCs w:val="22"/>
        </w:rPr>
        <w:t>each parameter</w:t>
      </w:r>
      <w:r w:rsidR="002229A1" w:rsidRPr="008C358D">
        <w:rPr>
          <w:sz w:val="22"/>
          <w:szCs w:val="22"/>
        </w:rPr>
        <w:t xml:space="preserve"> to </w:t>
      </w:r>
      <w:r w:rsidR="004F676F" w:rsidRPr="008C358D">
        <w:rPr>
          <w:sz w:val="22"/>
          <w:szCs w:val="22"/>
        </w:rPr>
        <w:t xml:space="preserve">the value that you would use to extract the plan for </w:t>
      </w:r>
      <w:r w:rsidR="002229A1" w:rsidRPr="008C358D">
        <w:rPr>
          <w:sz w:val="22"/>
          <w:szCs w:val="22"/>
        </w:rPr>
        <w:t xml:space="preserve">your </w:t>
      </w:r>
      <w:r w:rsidR="004F676F" w:rsidRPr="008C358D">
        <w:rPr>
          <w:sz w:val="22"/>
          <w:szCs w:val="22"/>
        </w:rPr>
        <w:t xml:space="preserve">example </w:t>
      </w:r>
      <w:r w:rsidR="002229A1" w:rsidRPr="008C358D">
        <w:rPr>
          <w:sz w:val="22"/>
          <w:szCs w:val="22"/>
        </w:rPr>
        <w:t>query</w:t>
      </w:r>
      <w:r w:rsidR="00B73ABA" w:rsidRPr="008C358D">
        <w:rPr>
          <w:sz w:val="22"/>
          <w:szCs w:val="22"/>
        </w:rPr>
        <w:t xml:space="preserve"> (Activity #4-</w:t>
      </w:r>
      <w:r w:rsidR="007D45FA" w:rsidRPr="008C358D">
        <w:rPr>
          <w:sz w:val="22"/>
          <w:szCs w:val="22"/>
        </w:rPr>
        <w:t>3</w:t>
      </w:r>
      <w:r w:rsidR="00B73ABA" w:rsidRPr="008C358D">
        <w:rPr>
          <w:sz w:val="22"/>
          <w:szCs w:val="22"/>
        </w:rPr>
        <w:t>)</w:t>
      </w:r>
      <w:r w:rsidR="000531E0" w:rsidRPr="008C358D">
        <w:rPr>
          <w:sz w:val="22"/>
          <w:szCs w:val="22"/>
        </w:rPr>
        <w:t>.</w:t>
      </w:r>
      <w:r w:rsidR="00A0339E" w:rsidRPr="008C358D">
        <w:rPr>
          <w:sz w:val="22"/>
          <w:szCs w:val="22"/>
        </w:rPr>
        <w:t xml:space="preserve">  If there are multiple argument value options, explain them.</w:t>
      </w:r>
    </w:p>
    <w:p w14:paraId="7FC2E145" w14:textId="77777777" w:rsidR="000A1596" w:rsidRPr="008C358D" w:rsidRDefault="000A1596" w:rsidP="006530B1">
      <w:pPr>
        <w:rPr>
          <w:sz w:val="22"/>
          <w:szCs w:val="22"/>
        </w:rPr>
      </w:pPr>
    </w:p>
    <w:p w14:paraId="72491DA2" w14:textId="77777777" w:rsidR="001D3F3B" w:rsidRPr="008C358D" w:rsidRDefault="001D3F3B" w:rsidP="001A10CA">
      <w:pPr>
        <w:spacing w:line="360" w:lineRule="auto"/>
        <w:rPr>
          <w:sz w:val="22"/>
          <w:szCs w:val="22"/>
        </w:rPr>
      </w:pPr>
      <w:r w:rsidRPr="008C358D">
        <w:rPr>
          <w:b/>
          <w:sz w:val="22"/>
          <w:szCs w:val="22"/>
        </w:rPr>
        <w:t xml:space="preserve">Table </w:t>
      </w:r>
      <w:r w:rsidR="006D3F3E" w:rsidRPr="008C358D">
        <w:rPr>
          <w:b/>
          <w:sz w:val="22"/>
          <w:szCs w:val="22"/>
        </w:rPr>
        <w:t>3</w:t>
      </w:r>
      <w:r w:rsidRPr="008C358D">
        <w:rPr>
          <w:b/>
          <w:sz w:val="22"/>
          <w:szCs w:val="22"/>
        </w:rPr>
        <w:t>.</w:t>
      </w:r>
      <w:r w:rsidRPr="008C358D">
        <w:rPr>
          <w:sz w:val="22"/>
          <w:szCs w:val="22"/>
        </w:rPr>
        <w:t xml:space="preserve">  </w:t>
      </w:r>
      <w:r w:rsidR="00047022" w:rsidRPr="008C358D">
        <w:rPr>
          <w:i/>
          <w:sz w:val="22"/>
          <w:szCs w:val="22"/>
        </w:rPr>
        <w:t>Explanation of</w:t>
      </w:r>
      <w:r w:rsidR="00047022" w:rsidRPr="008C358D">
        <w:rPr>
          <w:sz w:val="22"/>
          <w:szCs w:val="22"/>
        </w:rPr>
        <w:t xml:space="preserve"> </w:t>
      </w:r>
      <w:r w:rsidRPr="008C358D">
        <w:rPr>
          <w:i/>
          <w:sz w:val="22"/>
          <w:szCs w:val="22"/>
        </w:rPr>
        <w:t>DISPLAY() Function Parameters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4"/>
        <w:gridCol w:w="3616"/>
        <w:gridCol w:w="3618"/>
      </w:tblGrid>
      <w:tr w:rsidR="00B73ABA" w:rsidRPr="008C358D" w14:paraId="231810EB" w14:textId="77777777" w:rsidTr="000E1C63">
        <w:tc>
          <w:tcPr>
            <w:tcW w:w="1874" w:type="dxa"/>
            <w:shd w:val="clear" w:color="auto" w:fill="E0E0E0"/>
          </w:tcPr>
          <w:p w14:paraId="7A02BC92" w14:textId="77777777" w:rsidR="00B73ABA" w:rsidRPr="008C358D" w:rsidRDefault="00B73ABA" w:rsidP="000F5700">
            <w:pPr>
              <w:spacing w:before="20" w:after="20"/>
              <w:jc w:val="center"/>
              <w:rPr>
                <w:b/>
                <w:sz w:val="22"/>
                <w:szCs w:val="22"/>
              </w:rPr>
            </w:pPr>
            <w:r w:rsidRPr="008C358D">
              <w:rPr>
                <w:b/>
                <w:sz w:val="22"/>
                <w:szCs w:val="22"/>
              </w:rPr>
              <w:t>Argument Name</w:t>
            </w:r>
          </w:p>
        </w:tc>
        <w:tc>
          <w:tcPr>
            <w:tcW w:w="3616" w:type="dxa"/>
            <w:shd w:val="clear" w:color="auto" w:fill="E0E0E0"/>
          </w:tcPr>
          <w:p w14:paraId="56091C75" w14:textId="77777777" w:rsidR="00B73ABA" w:rsidRPr="008C358D" w:rsidRDefault="00B73ABA" w:rsidP="000F5700">
            <w:pPr>
              <w:spacing w:before="20" w:after="20"/>
              <w:jc w:val="center"/>
              <w:rPr>
                <w:b/>
                <w:sz w:val="22"/>
                <w:szCs w:val="22"/>
              </w:rPr>
            </w:pPr>
            <w:r w:rsidRPr="008C358D">
              <w:rPr>
                <w:b/>
                <w:sz w:val="22"/>
                <w:szCs w:val="22"/>
              </w:rPr>
              <w:t>Argument Meaning</w:t>
            </w:r>
          </w:p>
        </w:tc>
        <w:tc>
          <w:tcPr>
            <w:tcW w:w="3618" w:type="dxa"/>
            <w:shd w:val="clear" w:color="auto" w:fill="E0E0E0"/>
          </w:tcPr>
          <w:p w14:paraId="3695923D" w14:textId="77777777" w:rsidR="00B73ABA" w:rsidRPr="008C358D" w:rsidRDefault="00882B7A" w:rsidP="000F5700">
            <w:pPr>
              <w:spacing w:before="20" w:after="20"/>
              <w:jc w:val="center"/>
              <w:rPr>
                <w:b/>
                <w:sz w:val="22"/>
                <w:szCs w:val="22"/>
              </w:rPr>
            </w:pPr>
            <w:r>
              <w:rPr>
                <w:b/>
                <w:sz w:val="22"/>
                <w:szCs w:val="22"/>
              </w:rPr>
              <w:t>All Possible</w:t>
            </w:r>
            <w:r w:rsidRPr="001A10CA">
              <w:rPr>
                <w:b/>
                <w:sz w:val="22"/>
                <w:szCs w:val="22"/>
              </w:rPr>
              <w:t xml:space="preserve"> Value</w:t>
            </w:r>
            <w:r>
              <w:rPr>
                <w:b/>
                <w:sz w:val="22"/>
                <w:szCs w:val="22"/>
              </w:rPr>
              <w:t>s</w:t>
            </w:r>
          </w:p>
        </w:tc>
      </w:tr>
      <w:tr w:rsidR="00B73ABA" w:rsidRPr="008C358D" w14:paraId="06EEF39D" w14:textId="77777777" w:rsidTr="000E1C63">
        <w:tc>
          <w:tcPr>
            <w:tcW w:w="1874" w:type="dxa"/>
          </w:tcPr>
          <w:p w14:paraId="6D4DCA48" w14:textId="5514D806" w:rsidR="00B73ABA" w:rsidRPr="008C358D" w:rsidRDefault="00206F69" w:rsidP="000F5700">
            <w:pPr>
              <w:spacing w:before="20" w:after="20"/>
              <w:rPr>
                <w:sz w:val="22"/>
                <w:szCs w:val="22"/>
              </w:rPr>
            </w:pPr>
            <w:r>
              <w:rPr>
                <w:sz w:val="22"/>
                <w:szCs w:val="22"/>
              </w:rPr>
              <w:lastRenderedPageBreak/>
              <w:t>Table Name</w:t>
            </w:r>
          </w:p>
        </w:tc>
        <w:tc>
          <w:tcPr>
            <w:tcW w:w="3616" w:type="dxa"/>
          </w:tcPr>
          <w:p w14:paraId="5C560DDD" w14:textId="5B4ABB8E" w:rsidR="00B73ABA" w:rsidRPr="008C358D" w:rsidRDefault="00206F69" w:rsidP="00A0339E">
            <w:pPr>
              <w:spacing w:before="20" w:after="20"/>
              <w:rPr>
                <w:sz w:val="22"/>
                <w:szCs w:val="22"/>
              </w:rPr>
            </w:pPr>
            <w:r>
              <w:rPr>
                <w:rFonts w:ascii="Arial" w:hAnsi="Arial" w:cs="Arial"/>
                <w:color w:val="222222"/>
                <w:sz w:val="21"/>
                <w:szCs w:val="21"/>
                <w:shd w:val="clear" w:color="auto" w:fill="FFFFFF"/>
              </w:rPr>
              <w:t>Specifies the table name where the plan is stored.</w:t>
            </w:r>
          </w:p>
        </w:tc>
        <w:tc>
          <w:tcPr>
            <w:tcW w:w="3618" w:type="dxa"/>
          </w:tcPr>
          <w:p w14:paraId="6C5EABBA" w14:textId="5D0A2D0C" w:rsidR="00B73ABA" w:rsidRPr="008C358D" w:rsidRDefault="00206F69" w:rsidP="000F5700">
            <w:pPr>
              <w:spacing w:before="20" w:after="20"/>
              <w:rPr>
                <w:sz w:val="22"/>
                <w:szCs w:val="22"/>
              </w:rPr>
            </w:pPr>
            <w:r>
              <w:rPr>
                <w:sz w:val="22"/>
                <w:szCs w:val="22"/>
              </w:rPr>
              <w:t>PLAN_TABLE</w:t>
            </w:r>
          </w:p>
        </w:tc>
      </w:tr>
      <w:tr w:rsidR="00B73ABA" w:rsidRPr="008C358D" w14:paraId="68AF3ED8" w14:textId="77777777" w:rsidTr="000E1C63">
        <w:tc>
          <w:tcPr>
            <w:tcW w:w="1874" w:type="dxa"/>
          </w:tcPr>
          <w:p w14:paraId="18047706" w14:textId="1BB04E33" w:rsidR="00B73ABA" w:rsidRPr="008C358D" w:rsidRDefault="00206F69" w:rsidP="000F5700">
            <w:pPr>
              <w:spacing w:before="20" w:after="20"/>
              <w:rPr>
                <w:sz w:val="22"/>
                <w:szCs w:val="22"/>
              </w:rPr>
            </w:pPr>
            <w:r>
              <w:rPr>
                <w:sz w:val="22"/>
                <w:szCs w:val="22"/>
              </w:rPr>
              <w:t>Statement_ID</w:t>
            </w:r>
          </w:p>
        </w:tc>
        <w:tc>
          <w:tcPr>
            <w:tcW w:w="3616" w:type="dxa"/>
          </w:tcPr>
          <w:p w14:paraId="7E56E25D" w14:textId="43B948FA" w:rsidR="00A0339E" w:rsidRPr="008C358D" w:rsidRDefault="00206F69" w:rsidP="00B73ABA">
            <w:pPr>
              <w:spacing w:before="20" w:after="20"/>
              <w:rPr>
                <w:sz w:val="22"/>
                <w:szCs w:val="22"/>
              </w:rPr>
            </w:pPr>
            <w:r>
              <w:rPr>
                <w:rFonts w:ascii="Arial" w:hAnsi="Arial" w:cs="Arial"/>
                <w:color w:val="222222"/>
                <w:sz w:val="21"/>
                <w:szCs w:val="21"/>
                <w:shd w:val="clear" w:color="auto" w:fill="FFFFFF"/>
              </w:rPr>
              <w:t>Specifies the</w:t>
            </w:r>
            <w:r>
              <w:rPr>
                <w:rStyle w:val="apple-converted-space"/>
                <w:rFonts w:ascii="Arial" w:hAnsi="Arial" w:cs="Arial"/>
                <w:color w:val="222222"/>
                <w:sz w:val="21"/>
                <w:szCs w:val="21"/>
                <w:shd w:val="clear" w:color="auto" w:fill="FFFFFF"/>
              </w:rPr>
              <w:t> </w:t>
            </w:r>
            <w:r>
              <w:rPr>
                <w:rStyle w:val="HTMLCode"/>
                <w:color w:val="000000"/>
                <w:shd w:val="clear" w:color="auto" w:fill="EEEEEE"/>
              </w:rPr>
              <w:t>statement_id</w:t>
            </w:r>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of the plan to be displayed.</w:t>
            </w:r>
          </w:p>
        </w:tc>
        <w:tc>
          <w:tcPr>
            <w:tcW w:w="3618" w:type="dxa"/>
          </w:tcPr>
          <w:p w14:paraId="66370B09" w14:textId="6039814B" w:rsidR="00B73ABA" w:rsidRPr="008C358D" w:rsidRDefault="00913B80" w:rsidP="00A07196">
            <w:pPr>
              <w:spacing w:before="20" w:after="20"/>
              <w:rPr>
                <w:sz w:val="22"/>
                <w:szCs w:val="22"/>
              </w:rPr>
            </w:pPr>
            <w:r>
              <w:rPr>
                <w:sz w:val="22"/>
                <w:szCs w:val="22"/>
              </w:rPr>
              <w:t>DEFAULT IS NULL</w:t>
            </w:r>
          </w:p>
        </w:tc>
      </w:tr>
      <w:tr w:rsidR="00B73ABA" w:rsidRPr="008C358D" w14:paraId="6CD48049" w14:textId="77777777" w:rsidTr="000E1C63">
        <w:tc>
          <w:tcPr>
            <w:tcW w:w="1874" w:type="dxa"/>
          </w:tcPr>
          <w:p w14:paraId="260AD7DC" w14:textId="55B4C335" w:rsidR="00B73ABA" w:rsidRPr="008C358D" w:rsidRDefault="00206F69" w:rsidP="000F5700">
            <w:pPr>
              <w:spacing w:before="20" w:after="20"/>
              <w:rPr>
                <w:sz w:val="22"/>
                <w:szCs w:val="22"/>
              </w:rPr>
            </w:pPr>
            <w:r>
              <w:rPr>
                <w:sz w:val="22"/>
                <w:szCs w:val="22"/>
              </w:rPr>
              <w:t>Format</w:t>
            </w:r>
          </w:p>
        </w:tc>
        <w:tc>
          <w:tcPr>
            <w:tcW w:w="3616" w:type="dxa"/>
          </w:tcPr>
          <w:p w14:paraId="0907E246" w14:textId="58DB2853" w:rsidR="00B73ABA" w:rsidRPr="008C358D" w:rsidRDefault="00913B80" w:rsidP="00DC7197">
            <w:pPr>
              <w:spacing w:before="20" w:after="20"/>
              <w:rPr>
                <w:sz w:val="22"/>
                <w:szCs w:val="22"/>
              </w:rPr>
            </w:pPr>
            <w:r>
              <w:rPr>
                <w:rFonts w:ascii="Arial" w:hAnsi="Arial" w:cs="Arial"/>
                <w:color w:val="222222"/>
                <w:sz w:val="21"/>
                <w:szCs w:val="21"/>
                <w:shd w:val="clear" w:color="auto" w:fill="FFFFFF"/>
              </w:rPr>
              <w:t>Controls the level of details for the plan</w:t>
            </w:r>
          </w:p>
        </w:tc>
        <w:tc>
          <w:tcPr>
            <w:tcW w:w="3618" w:type="dxa"/>
          </w:tcPr>
          <w:p w14:paraId="0E80589F" w14:textId="090B5876" w:rsidR="00B73ABA" w:rsidRPr="008C358D" w:rsidRDefault="00913B80" w:rsidP="00DC7197">
            <w:pPr>
              <w:spacing w:before="20" w:after="20"/>
              <w:rPr>
                <w:sz w:val="22"/>
                <w:szCs w:val="22"/>
              </w:rPr>
            </w:pPr>
            <w:r>
              <w:rPr>
                <w:sz w:val="22"/>
                <w:szCs w:val="22"/>
              </w:rPr>
              <w:t>BASIC, TYPICAL, ALL, SERIAL</w:t>
            </w:r>
          </w:p>
        </w:tc>
      </w:tr>
      <w:tr w:rsidR="00B73ABA" w:rsidRPr="008C358D" w14:paraId="13ED81AB" w14:textId="77777777" w:rsidTr="000E1C63">
        <w:tc>
          <w:tcPr>
            <w:tcW w:w="1874" w:type="dxa"/>
          </w:tcPr>
          <w:p w14:paraId="2F4A5706" w14:textId="12B1A970" w:rsidR="00B73ABA" w:rsidRPr="008C358D" w:rsidRDefault="00206F69" w:rsidP="000F5700">
            <w:pPr>
              <w:spacing w:before="20" w:after="20"/>
              <w:rPr>
                <w:sz w:val="22"/>
                <w:szCs w:val="22"/>
              </w:rPr>
            </w:pPr>
            <w:r>
              <w:rPr>
                <w:sz w:val="22"/>
                <w:szCs w:val="22"/>
              </w:rPr>
              <w:t>Filter_Preds</w:t>
            </w:r>
          </w:p>
        </w:tc>
        <w:tc>
          <w:tcPr>
            <w:tcW w:w="3616" w:type="dxa"/>
          </w:tcPr>
          <w:p w14:paraId="51F9473D" w14:textId="1503D9EA" w:rsidR="00B73ABA" w:rsidRPr="008C358D" w:rsidRDefault="00913B80" w:rsidP="000F5700">
            <w:pPr>
              <w:spacing w:before="40" w:after="20"/>
            </w:pPr>
            <w:r>
              <w:rPr>
                <w:rFonts w:ascii="Arial" w:hAnsi="Arial" w:cs="Arial"/>
                <w:color w:val="222222"/>
                <w:sz w:val="21"/>
                <w:szCs w:val="21"/>
                <w:shd w:val="clear" w:color="auto" w:fill="FFFFFF"/>
              </w:rPr>
              <w:t>SQL filter predicate(s) to restrict the set of rows selected from the table where the plan is stored.</w:t>
            </w:r>
            <w:r>
              <w:rPr>
                <w:rStyle w:val="apple-converted-space"/>
                <w:rFonts w:ascii="Arial" w:hAnsi="Arial" w:cs="Arial"/>
                <w:color w:val="222222"/>
                <w:sz w:val="21"/>
                <w:szCs w:val="21"/>
                <w:shd w:val="clear" w:color="auto" w:fill="FFFFFF"/>
              </w:rPr>
              <w:t> </w:t>
            </w:r>
          </w:p>
        </w:tc>
        <w:tc>
          <w:tcPr>
            <w:tcW w:w="3618" w:type="dxa"/>
          </w:tcPr>
          <w:p w14:paraId="632EC2A1" w14:textId="4FCBB116" w:rsidR="00B73ABA" w:rsidRPr="00913B80" w:rsidRDefault="00913B80" w:rsidP="00D40AAE">
            <w:pPr>
              <w:rPr>
                <w:sz w:val="22"/>
                <w:szCs w:val="22"/>
              </w:rPr>
            </w:pPr>
            <w:r w:rsidRPr="00913B80">
              <w:rPr>
                <w:sz w:val="22"/>
                <w:szCs w:val="22"/>
              </w:rPr>
              <w:t>DEFAULT IS NULL</w:t>
            </w:r>
          </w:p>
        </w:tc>
      </w:tr>
    </w:tbl>
    <w:p w14:paraId="1994352C" w14:textId="77777777" w:rsidR="00FF098E" w:rsidRPr="008C358D" w:rsidRDefault="00FF098E" w:rsidP="006530B1">
      <w:pPr>
        <w:rPr>
          <w:sz w:val="22"/>
          <w:szCs w:val="22"/>
        </w:rPr>
      </w:pPr>
    </w:p>
    <w:p w14:paraId="65C8875D" w14:textId="77777777" w:rsidR="007D45FA" w:rsidRPr="008C358D" w:rsidRDefault="007D45FA" w:rsidP="007D45FA">
      <w:pPr>
        <w:spacing w:line="360" w:lineRule="auto"/>
        <w:rPr>
          <w:sz w:val="22"/>
          <w:szCs w:val="22"/>
        </w:rPr>
      </w:pPr>
      <w:r w:rsidRPr="008C358D">
        <w:rPr>
          <w:sz w:val="22"/>
          <w:szCs w:val="22"/>
        </w:rPr>
        <w:t>Using this package, w</w:t>
      </w:r>
      <w:r w:rsidR="000531E0" w:rsidRPr="008C358D">
        <w:rPr>
          <w:sz w:val="22"/>
          <w:szCs w:val="22"/>
        </w:rPr>
        <w:t xml:space="preserve">rite a query to </w:t>
      </w:r>
      <w:r w:rsidR="00B82371" w:rsidRPr="008C358D">
        <w:rPr>
          <w:sz w:val="22"/>
          <w:szCs w:val="22"/>
        </w:rPr>
        <w:t xml:space="preserve">fetch </w:t>
      </w:r>
      <w:r w:rsidR="00D522FA" w:rsidRPr="008C358D">
        <w:rPr>
          <w:sz w:val="22"/>
          <w:szCs w:val="22"/>
        </w:rPr>
        <w:t>your</w:t>
      </w:r>
      <w:r w:rsidR="00B82371" w:rsidRPr="008C358D">
        <w:rPr>
          <w:sz w:val="22"/>
          <w:szCs w:val="22"/>
        </w:rPr>
        <w:t xml:space="preserve"> plan</w:t>
      </w:r>
      <w:r w:rsidRPr="008C358D">
        <w:rPr>
          <w:sz w:val="22"/>
          <w:szCs w:val="22"/>
        </w:rPr>
        <w:t xml:space="preserve"> again, showing </w:t>
      </w:r>
      <w:r w:rsidRPr="008C358D">
        <w:rPr>
          <w:i/>
          <w:sz w:val="22"/>
          <w:szCs w:val="22"/>
        </w:rPr>
        <w:t>default</w:t>
      </w:r>
      <w:r w:rsidRPr="008C358D">
        <w:rPr>
          <w:sz w:val="22"/>
          <w:szCs w:val="22"/>
        </w:rPr>
        <w:t xml:space="preserve"> information.</w:t>
      </w:r>
    </w:p>
    <w:p w14:paraId="58FDE555" w14:textId="77777777" w:rsidR="00EE53C5" w:rsidRPr="008C358D" w:rsidRDefault="000531E0" w:rsidP="00613DD4">
      <w:pPr>
        <w:numPr>
          <w:ilvl w:val="0"/>
          <w:numId w:val="4"/>
        </w:numPr>
        <w:tabs>
          <w:tab w:val="clear" w:pos="2340"/>
        </w:tabs>
        <w:spacing w:line="360" w:lineRule="auto"/>
        <w:ind w:left="360"/>
        <w:rPr>
          <w:rFonts w:ascii="Courier New" w:hAnsi="Courier New" w:cs="Courier New"/>
          <w:sz w:val="22"/>
          <w:szCs w:val="22"/>
        </w:rPr>
      </w:pPr>
      <w:r w:rsidRPr="008C358D">
        <w:rPr>
          <w:sz w:val="22"/>
          <w:szCs w:val="22"/>
        </w:rPr>
        <w:t>Show your code below.</w:t>
      </w:r>
    </w:p>
    <w:p w14:paraId="1F53D2F6" w14:textId="77777777" w:rsidR="00B82371" w:rsidRPr="008C358D" w:rsidRDefault="00EA1711" w:rsidP="00EA1711">
      <w:pPr>
        <w:ind w:left="360"/>
        <w:rPr>
          <w:rFonts w:ascii="Courier New" w:hAnsi="Courier New" w:cs="Courier New"/>
          <w:sz w:val="18"/>
          <w:szCs w:val="18"/>
        </w:rPr>
      </w:pPr>
      <w:r>
        <w:rPr>
          <w:rFonts w:ascii="Courier New" w:hAnsi="Courier New" w:cs="Courier New"/>
          <w:sz w:val="18"/>
          <w:szCs w:val="18"/>
        </w:rPr>
        <w:t>(paste)</w:t>
      </w:r>
    </w:p>
    <w:p w14:paraId="6DD0DC1D" w14:textId="30CE72DD" w:rsidR="00B82371" w:rsidRPr="008C358D" w:rsidRDefault="00CE0EB1" w:rsidP="00EE53C5">
      <w:pPr>
        <w:spacing w:line="360" w:lineRule="auto"/>
        <w:rPr>
          <w:sz w:val="22"/>
          <w:szCs w:val="22"/>
        </w:rPr>
      </w:pPr>
      <w:r>
        <w:rPr>
          <w:noProof/>
          <w:sz w:val="22"/>
          <w:szCs w:val="22"/>
        </w:rPr>
        <w:drawing>
          <wp:inline distT="0" distB="0" distL="0" distR="0" wp14:anchorId="53329B0F" wp14:editId="5F96A1EA">
            <wp:extent cx="5706110" cy="240665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6110" cy="2406650"/>
                    </a:xfrm>
                    <a:prstGeom prst="rect">
                      <a:avLst/>
                    </a:prstGeom>
                    <a:noFill/>
                    <a:ln>
                      <a:noFill/>
                    </a:ln>
                  </pic:spPr>
                </pic:pic>
              </a:graphicData>
            </a:graphic>
          </wp:inline>
        </w:drawing>
      </w:r>
    </w:p>
    <w:p w14:paraId="00993FF2" w14:textId="77777777" w:rsidR="00FF3D6B" w:rsidRPr="008C358D" w:rsidRDefault="007D45FA" w:rsidP="00613DD4">
      <w:pPr>
        <w:numPr>
          <w:ilvl w:val="0"/>
          <w:numId w:val="4"/>
        </w:numPr>
        <w:tabs>
          <w:tab w:val="clear" w:pos="2340"/>
        </w:tabs>
        <w:spacing w:line="360" w:lineRule="auto"/>
        <w:ind w:left="360"/>
        <w:rPr>
          <w:sz w:val="22"/>
          <w:szCs w:val="22"/>
        </w:rPr>
      </w:pPr>
      <w:r w:rsidRPr="008C358D">
        <w:rPr>
          <w:sz w:val="22"/>
          <w:szCs w:val="22"/>
        </w:rPr>
        <w:t>Paste your output</w:t>
      </w:r>
      <w:r w:rsidR="00FD61B3" w:rsidRPr="008C358D">
        <w:rPr>
          <w:sz w:val="22"/>
          <w:szCs w:val="22"/>
        </w:rPr>
        <w:t xml:space="preserve"> below</w:t>
      </w:r>
      <w:r w:rsidRPr="008C358D">
        <w:rPr>
          <w:sz w:val="22"/>
          <w:szCs w:val="22"/>
        </w:rPr>
        <w:t>.</w:t>
      </w:r>
      <w:r w:rsidR="00B73ABA" w:rsidRPr="008C358D">
        <w:rPr>
          <w:sz w:val="22"/>
          <w:szCs w:val="22"/>
        </w:rPr>
        <w:t xml:space="preserve">  (Be sure to format it to </w:t>
      </w:r>
      <w:r w:rsidR="003F31FD" w:rsidRPr="008C358D">
        <w:rPr>
          <w:sz w:val="22"/>
          <w:szCs w:val="22"/>
        </w:rPr>
        <w:t xml:space="preserve">align </w:t>
      </w:r>
      <w:r w:rsidR="003F31FD" w:rsidRPr="008C358D">
        <w:rPr>
          <w:sz w:val="22"/>
          <w:szCs w:val="22"/>
          <w:u w:val="single"/>
        </w:rPr>
        <w:t>and</w:t>
      </w:r>
      <w:r w:rsidR="003F31FD" w:rsidRPr="008C358D">
        <w:rPr>
          <w:sz w:val="22"/>
          <w:szCs w:val="22"/>
        </w:rPr>
        <w:t xml:space="preserve"> </w:t>
      </w:r>
      <w:r w:rsidR="00B73ABA" w:rsidRPr="008C358D">
        <w:rPr>
          <w:sz w:val="22"/>
          <w:szCs w:val="22"/>
        </w:rPr>
        <w:t>fit on the page.)</w:t>
      </w:r>
    </w:p>
    <w:p w14:paraId="1236E0B0" w14:textId="77777777" w:rsidR="00EA2D24" w:rsidRPr="008C358D" w:rsidRDefault="00EA1711" w:rsidP="00EE53C5">
      <w:pPr>
        <w:ind w:right="-360"/>
        <w:rPr>
          <w:rFonts w:ascii="Courier New" w:hAnsi="Courier New" w:cs="Courier New"/>
          <w:sz w:val="16"/>
          <w:szCs w:val="16"/>
        </w:rPr>
      </w:pPr>
      <w:r>
        <w:rPr>
          <w:rFonts w:ascii="Courier New" w:hAnsi="Courier New" w:cs="Courier New"/>
          <w:sz w:val="16"/>
          <w:szCs w:val="16"/>
        </w:rPr>
        <w:t>(paste)</w:t>
      </w:r>
    </w:p>
    <w:p w14:paraId="5E567523" w14:textId="7B194E7D" w:rsidR="00EE53C5" w:rsidRPr="008C358D" w:rsidRDefault="00CE0EB1" w:rsidP="00EE53C5">
      <w:pPr>
        <w:spacing w:line="360" w:lineRule="auto"/>
        <w:ind w:right="-360"/>
        <w:rPr>
          <w:sz w:val="22"/>
          <w:szCs w:val="22"/>
        </w:rPr>
      </w:pPr>
      <w:r>
        <w:rPr>
          <w:sz w:val="22"/>
          <w:szCs w:val="22"/>
        </w:rPr>
        <w:t>Refer above screen shot.</w:t>
      </w:r>
    </w:p>
    <w:p w14:paraId="35D8A3B5" w14:textId="77777777" w:rsidR="00194FD9" w:rsidRPr="008C358D" w:rsidRDefault="00194FD9" w:rsidP="00613DD4">
      <w:pPr>
        <w:numPr>
          <w:ilvl w:val="0"/>
          <w:numId w:val="4"/>
        </w:numPr>
        <w:tabs>
          <w:tab w:val="clear" w:pos="2340"/>
        </w:tabs>
        <w:spacing w:line="360" w:lineRule="auto"/>
        <w:ind w:left="360"/>
        <w:rPr>
          <w:sz w:val="22"/>
          <w:szCs w:val="22"/>
        </w:rPr>
      </w:pPr>
      <w:r w:rsidRPr="008C358D">
        <w:rPr>
          <w:sz w:val="22"/>
          <w:szCs w:val="22"/>
        </w:rPr>
        <w:t xml:space="preserve">What does the asterisk (*) in </w:t>
      </w:r>
      <w:r w:rsidR="007D45FA" w:rsidRPr="008C358D">
        <w:rPr>
          <w:sz w:val="22"/>
          <w:szCs w:val="22"/>
        </w:rPr>
        <w:t xml:space="preserve">the </w:t>
      </w:r>
      <w:r w:rsidR="007D45FA" w:rsidRPr="008C358D">
        <w:rPr>
          <w:rFonts w:ascii="Arial" w:hAnsi="Arial" w:cs="Arial"/>
          <w:sz w:val="22"/>
          <w:szCs w:val="22"/>
        </w:rPr>
        <w:t>Id</w:t>
      </w:r>
      <w:r w:rsidR="007D45FA" w:rsidRPr="008C358D">
        <w:rPr>
          <w:sz w:val="22"/>
          <w:szCs w:val="22"/>
        </w:rPr>
        <w:t xml:space="preserve"> column of </w:t>
      </w:r>
      <w:r w:rsidRPr="008C358D">
        <w:rPr>
          <w:sz w:val="22"/>
          <w:szCs w:val="22"/>
        </w:rPr>
        <w:t>row ID #</w:t>
      </w:r>
      <w:r w:rsidR="007D45FA" w:rsidRPr="008C358D">
        <w:rPr>
          <w:sz w:val="22"/>
          <w:szCs w:val="22"/>
        </w:rPr>
        <w:t>3</w:t>
      </w:r>
      <w:r w:rsidRPr="008C358D">
        <w:rPr>
          <w:sz w:val="22"/>
          <w:szCs w:val="22"/>
        </w:rPr>
        <w:t xml:space="preserve"> in the plan mean?</w:t>
      </w:r>
    </w:p>
    <w:p w14:paraId="530D2CC5" w14:textId="7B375252" w:rsidR="00B73ABA" w:rsidRPr="008C358D" w:rsidRDefault="00A012A4" w:rsidP="002F732A">
      <w:pPr>
        <w:ind w:left="360"/>
        <w:rPr>
          <w:sz w:val="22"/>
          <w:szCs w:val="22"/>
        </w:rPr>
      </w:pPr>
      <w:r>
        <w:rPr>
          <w:sz w:val="22"/>
          <w:szCs w:val="22"/>
        </w:rPr>
        <w:t xml:space="preserve">The asterisk operator is use to denote the Index </w:t>
      </w:r>
    </w:p>
    <w:p w14:paraId="3B7B6F7D" w14:textId="77777777" w:rsidR="00EE53C5" w:rsidRPr="003B5BC9" w:rsidRDefault="00EE53C5" w:rsidP="00EE53C5">
      <w:pPr>
        <w:spacing w:line="360" w:lineRule="auto"/>
        <w:rPr>
          <w:sz w:val="22"/>
          <w:szCs w:val="22"/>
        </w:rPr>
      </w:pPr>
    </w:p>
    <w:p w14:paraId="0970D3CC" w14:textId="77777777" w:rsidR="00B82371" w:rsidRPr="003B5BC9" w:rsidRDefault="00D273B7" w:rsidP="00613DD4">
      <w:pPr>
        <w:numPr>
          <w:ilvl w:val="0"/>
          <w:numId w:val="4"/>
        </w:numPr>
        <w:tabs>
          <w:tab w:val="clear" w:pos="2340"/>
        </w:tabs>
        <w:spacing w:line="360" w:lineRule="auto"/>
        <w:ind w:left="360"/>
        <w:rPr>
          <w:sz w:val="22"/>
          <w:szCs w:val="22"/>
        </w:rPr>
      </w:pPr>
      <w:r w:rsidRPr="003B5BC9">
        <w:rPr>
          <w:sz w:val="22"/>
          <w:szCs w:val="22"/>
        </w:rPr>
        <w:t xml:space="preserve">What </w:t>
      </w:r>
      <w:r w:rsidRPr="003B5BC9">
        <w:rPr>
          <w:i/>
          <w:sz w:val="22"/>
          <w:szCs w:val="22"/>
        </w:rPr>
        <w:t>additional</w:t>
      </w:r>
      <w:r w:rsidRPr="003B5BC9">
        <w:rPr>
          <w:sz w:val="22"/>
          <w:szCs w:val="22"/>
        </w:rPr>
        <w:t xml:space="preserve"> information do you </w:t>
      </w:r>
      <w:r w:rsidR="00A0339E" w:rsidRPr="003B5BC9">
        <w:rPr>
          <w:sz w:val="22"/>
          <w:szCs w:val="22"/>
        </w:rPr>
        <w:t>see</w:t>
      </w:r>
      <w:r w:rsidRPr="003B5BC9">
        <w:rPr>
          <w:sz w:val="22"/>
          <w:szCs w:val="22"/>
        </w:rPr>
        <w:t xml:space="preserve"> </w:t>
      </w:r>
      <w:r w:rsidR="00FD2286" w:rsidRPr="003B5BC9">
        <w:rPr>
          <w:sz w:val="22"/>
          <w:szCs w:val="22"/>
        </w:rPr>
        <w:t xml:space="preserve">in this plan versus the plan from </w:t>
      </w:r>
      <w:r w:rsidR="00FD61B3" w:rsidRPr="003B5BC9">
        <w:rPr>
          <w:sz w:val="22"/>
          <w:szCs w:val="22"/>
        </w:rPr>
        <w:t>Figure 1</w:t>
      </w:r>
      <w:r w:rsidRPr="003B5BC9">
        <w:rPr>
          <w:sz w:val="22"/>
          <w:szCs w:val="22"/>
        </w:rPr>
        <w:t xml:space="preserve">?  </w:t>
      </w:r>
      <w:r w:rsidR="00FD2286" w:rsidRPr="003B5BC9">
        <w:rPr>
          <w:sz w:val="22"/>
          <w:szCs w:val="22"/>
        </w:rPr>
        <w:t>(w</w:t>
      </w:r>
      <w:r w:rsidRPr="003B5BC9">
        <w:rPr>
          <w:sz w:val="22"/>
          <w:szCs w:val="22"/>
        </w:rPr>
        <w:t>t 2)</w:t>
      </w:r>
    </w:p>
    <w:p w14:paraId="4879F43A" w14:textId="0EC3593D" w:rsidR="006D3F3E" w:rsidRPr="003B5BC9" w:rsidRDefault="00A012A4" w:rsidP="00EA1711">
      <w:pPr>
        <w:ind w:left="360"/>
        <w:rPr>
          <w:sz w:val="22"/>
          <w:szCs w:val="22"/>
        </w:rPr>
      </w:pPr>
      <w:r>
        <w:rPr>
          <w:sz w:val="22"/>
          <w:szCs w:val="22"/>
        </w:rPr>
        <w:t>We see Cost and time taken by the statement to execute the query.</w:t>
      </w:r>
    </w:p>
    <w:p w14:paraId="099B3AFA" w14:textId="77777777" w:rsidR="00EE53C5" w:rsidRPr="003B5BC9" w:rsidRDefault="00EE53C5" w:rsidP="00EE53C5">
      <w:pPr>
        <w:spacing w:line="360" w:lineRule="auto"/>
        <w:rPr>
          <w:sz w:val="22"/>
          <w:szCs w:val="22"/>
        </w:rPr>
      </w:pPr>
    </w:p>
    <w:p w14:paraId="23323D7F" w14:textId="77777777" w:rsidR="003F6256" w:rsidRPr="003B5BC9" w:rsidRDefault="003F6256" w:rsidP="003B5BC9">
      <w:pPr>
        <w:rPr>
          <w:sz w:val="22"/>
          <w:szCs w:val="22"/>
        </w:rPr>
      </w:pPr>
      <w:r>
        <w:rPr>
          <w:sz w:val="22"/>
          <w:szCs w:val="22"/>
        </w:rPr>
        <w:t xml:space="preserve">Write another query to re-fetch your plan using </w:t>
      </w:r>
      <w:r w:rsidRPr="00FD61B3">
        <w:rPr>
          <w:rFonts w:ascii="Arial" w:hAnsi="Arial" w:cs="Arial"/>
          <w:sz w:val="22"/>
          <w:szCs w:val="22"/>
        </w:rPr>
        <w:t>DBMS_XPLAN</w:t>
      </w:r>
      <w:r>
        <w:rPr>
          <w:sz w:val="22"/>
          <w:szCs w:val="22"/>
        </w:rPr>
        <w:t xml:space="preserve">.  This time show </w:t>
      </w:r>
      <w:r w:rsidRPr="00FD61B3">
        <w:rPr>
          <w:i/>
          <w:sz w:val="22"/>
          <w:szCs w:val="22"/>
        </w:rPr>
        <w:t>all</w:t>
      </w:r>
      <w:r>
        <w:rPr>
          <w:sz w:val="22"/>
          <w:szCs w:val="22"/>
        </w:rPr>
        <w:t xml:space="preserve"> possible information.  Show your command and results.</w:t>
      </w:r>
    </w:p>
    <w:p w14:paraId="596DFF36" w14:textId="77777777" w:rsidR="003B5BC9" w:rsidRPr="003B5BC9" w:rsidRDefault="003B5BC9" w:rsidP="003B5BC9">
      <w:pPr>
        <w:rPr>
          <w:sz w:val="22"/>
          <w:szCs w:val="22"/>
        </w:rPr>
      </w:pPr>
    </w:p>
    <w:p w14:paraId="6BE49ECB" w14:textId="77777777" w:rsidR="003F6256" w:rsidRDefault="003F6256" w:rsidP="003F6256">
      <w:pPr>
        <w:spacing w:line="276" w:lineRule="auto"/>
        <w:ind w:right="-180"/>
        <w:jc w:val="both"/>
        <w:rPr>
          <w:rFonts w:ascii="Courier New" w:hAnsi="Courier New" w:cs="Courier New"/>
          <w:sz w:val="18"/>
          <w:szCs w:val="18"/>
        </w:rPr>
      </w:pPr>
      <w:r w:rsidRPr="003B5BC9">
        <w:rPr>
          <w:rFonts w:ascii="Courier New" w:hAnsi="Courier New" w:cs="Courier New"/>
          <w:sz w:val="18"/>
          <w:szCs w:val="18"/>
        </w:rPr>
        <w:t xml:space="preserve">(paste </w:t>
      </w:r>
      <w:r>
        <w:rPr>
          <w:rFonts w:ascii="Courier New" w:hAnsi="Courier New" w:cs="Courier New"/>
          <w:sz w:val="18"/>
          <w:szCs w:val="18"/>
        </w:rPr>
        <w:t>command</w:t>
      </w:r>
      <w:r w:rsidRPr="003B5BC9">
        <w:rPr>
          <w:rFonts w:ascii="Courier New" w:hAnsi="Courier New" w:cs="Courier New"/>
          <w:sz w:val="18"/>
          <w:szCs w:val="18"/>
        </w:rPr>
        <w:t>)</w:t>
      </w:r>
    </w:p>
    <w:p w14:paraId="3CACCC54" w14:textId="77777777" w:rsidR="00EA2D24" w:rsidRDefault="00EA1711" w:rsidP="003B5BC9">
      <w:pPr>
        <w:ind w:right="-180"/>
        <w:jc w:val="both"/>
        <w:rPr>
          <w:rFonts w:ascii="Courier New" w:hAnsi="Courier New" w:cs="Courier New"/>
          <w:sz w:val="18"/>
          <w:szCs w:val="18"/>
        </w:rPr>
      </w:pPr>
      <w:r w:rsidRPr="003B5BC9">
        <w:rPr>
          <w:rFonts w:ascii="Courier New" w:hAnsi="Courier New" w:cs="Courier New"/>
          <w:sz w:val="18"/>
          <w:szCs w:val="18"/>
        </w:rPr>
        <w:t>(paste results)</w:t>
      </w:r>
    </w:p>
    <w:p w14:paraId="4719A1C6" w14:textId="77777777" w:rsidR="008D5D34" w:rsidRDefault="008D5D34" w:rsidP="003B5BC9">
      <w:pPr>
        <w:ind w:right="-180"/>
        <w:jc w:val="both"/>
        <w:rPr>
          <w:rFonts w:ascii="Courier New" w:hAnsi="Courier New" w:cs="Courier New"/>
          <w:sz w:val="18"/>
          <w:szCs w:val="18"/>
        </w:rPr>
      </w:pPr>
    </w:p>
    <w:p w14:paraId="3D5FF536" w14:textId="60954CB6" w:rsidR="008D5D34" w:rsidRPr="003B5BC9" w:rsidRDefault="008D5D34" w:rsidP="003B5BC9">
      <w:pPr>
        <w:ind w:right="-180"/>
        <w:jc w:val="both"/>
        <w:rPr>
          <w:rFonts w:ascii="Courier New" w:hAnsi="Courier New" w:cs="Courier New"/>
          <w:sz w:val="18"/>
          <w:szCs w:val="18"/>
        </w:rPr>
      </w:pPr>
      <w:r>
        <w:rPr>
          <w:rFonts w:ascii="Courier New" w:hAnsi="Courier New" w:cs="Courier New"/>
          <w:noProof/>
          <w:sz w:val="18"/>
          <w:szCs w:val="18"/>
        </w:rPr>
        <w:lastRenderedPageBreak/>
        <w:drawing>
          <wp:inline distT="0" distB="0" distL="0" distR="0" wp14:anchorId="28A9F082" wp14:editId="6C8C61EA">
            <wp:extent cx="5706110" cy="526669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6110" cy="5266690"/>
                    </a:xfrm>
                    <a:prstGeom prst="rect">
                      <a:avLst/>
                    </a:prstGeom>
                    <a:noFill/>
                    <a:ln>
                      <a:noFill/>
                    </a:ln>
                  </pic:spPr>
                </pic:pic>
              </a:graphicData>
            </a:graphic>
          </wp:inline>
        </w:drawing>
      </w:r>
    </w:p>
    <w:p w14:paraId="4C2792A6" w14:textId="77777777" w:rsidR="00EE53C5" w:rsidRPr="003B5BC9" w:rsidRDefault="00EE53C5" w:rsidP="00EE53C5">
      <w:pPr>
        <w:spacing w:line="360" w:lineRule="auto"/>
        <w:ind w:right="-180"/>
        <w:jc w:val="both"/>
        <w:rPr>
          <w:sz w:val="22"/>
          <w:szCs w:val="22"/>
        </w:rPr>
      </w:pPr>
    </w:p>
    <w:p w14:paraId="2531C5DE" w14:textId="77777777" w:rsidR="00FD61B3" w:rsidRPr="008C358D" w:rsidRDefault="00FD61B3" w:rsidP="00613DD4">
      <w:pPr>
        <w:numPr>
          <w:ilvl w:val="0"/>
          <w:numId w:val="4"/>
        </w:numPr>
        <w:tabs>
          <w:tab w:val="clear" w:pos="2340"/>
        </w:tabs>
        <w:spacing w:line="360" w:lineRule="auto"/>
        <w:ind w:left="360"/>
        <w:rPr>
          <w:sz w:val="22"/>
          <w:szCs w:val="22"/>
        </w:rPr>
      </w:pPr>
      <w:r w:rsidRPr="003B5BC9">
        <w:rPr>
          <w:sz w:val="22"/>
          <w:szCs w:val="22"/>
        </w:rPr>
        <w:t>What additional</w:t>
      </w:r>
      <w:r w:rsidRPr="008C358D">
        <w:rPr>
          <w:sz w:val="22"/>
          <w:szCs w:val="22"/>
        </w:rPr>
        <w:t xml:space="preserve"> information do you get?  Explain in detail.</w:t>
      </w:r>
    </w:p>
    <w:p w14:paraId="0180AE25" w14:textId="770922B1" w:rsidR="00FD61B3" w:rsidRPr="008C358D" w:rsidRDefault="008D5D34" w:rsidP="00EE53C5">
      <w:pPr>
        <w:ind w:left="360" w:right="-180"/>
        <w:jc w:val="both"/>
        <w:rPr>
          <w:sz w:val="22"/>
          <w:szCs w:val="22"/>
        </w:rPr>
      </w:pPr>
      <w:r>
        <w:t>Alternatively you can use the GATHER_PLAN_STATISTICS hint in the SQL statement to automatically collect more comprehensive runtime statistics. This hint records the actual cardinality Oracle Optimizer. This execution time (or run time) cardinality can then be displayed in the execution plan, using DBMS_XPLAN.DISPLAY_CURSOR, with the format parameter set to 'ALLSTATS LAST'. An additional column called A-Rows, which stands for actual rows returned, will appear in the plan.</w:t>
      </w:r>
    </w:p>
    <w:p w14:paraId="40A56269" w14:textId="512F780F" w:rsidR="00EA2D24" w:rsidRPr="008C358D" w:rsidRDefault="006315F2" w:rsidP="00186780">
      <w:pPr>
        <w:jc w:val="both"/>
        <w:rPr>
          <w:sz w:val="22"/>
          <w:szCs w:val="22"/>
        </w:rPr>
      </w:pPr>
      <w:r>
        <w:rPr>
          <w:sz w:val="22"/>
          <w:szCs w:val="22"/>
        </w:rPr>
        <w:t>L</w:t>
      </w:r>
      <w:r w:rsidR="00A73C23" w:rsidRPr="008C358D">
        <w:rPr>
          <w:sz w:val="22"/>
          <w:szCs w:val="22"/>
        </w:rPr>
        <w:t xml:space="preserve">et’s summarize what </w:t>
      </w:r>
      <w:r w:rsidR="00186780" w:rsidRPr="008C358D">
        <w:rPr>
          <w:sz w:val="22"/>
          <w:szCs w:val="22"/>
        </w:rPr>
        <w:t xml:space="preserve">you’ve found out so </w:t>
      </w:r>
      <w:r w:rsidR="00CD5E9B" w:rsidRPr="008C358D">
        <w:rPr>
          <w:sz w:val="22"/>
          <w:szCs w:val="22"/>
        </w:rPr>
        <w:t>far...</w:t>
      </w:r>
    </w:p>
    <w:p w14:paraId="23BD2CFD" w14:textId="77777777" w:rsidR="002F732A" w:rsidRPr="008C358D" w:rsidRDefault="002F732A" w:rsidP="00E142BE">
      <w:pPr>
        <w:spacing w:line="360" w:lineRule="auto"/>
        <w:rPr>
          <w:sz w:val="22"/>
        </w:rPr>
      </w:pPr>
    </w:p>
    <w:p w14:paraId="2B73B8DB" w14:textId="77777777" w:rsidR="006530B1" w:rsidRPr="008C358D" w:rsidRDefault="001F6B3E" w:rsidP="00E142BE">
      <w:pPr>
        <w:spacing w:line="360" w:lineRule="auto"/>
        <w:rPr>
          <w:sz w:val="22"/>
          <w:szCs w:val="22"/>
        </w:rPr>
      </w:pPr>
      <w:r w:rsidRPr="008C358D">
        <w:rPr>
          <w:b/>
          <w:sz w:val="22"/>
        </w:rPr>
        <w:t>Activity #4</w:t>
      </w:r>
      <w:r w:rsidR="006530B1" w:rsidRPr="008C358D">
        <w:rPr>
          <w:b/>
          <w:sz w:val="22"/>
        </w:rPr>
        <w:t>-</w:t>
      </w:r>
      <w:r w:rsidR="007D45FA" w:rsidRPr="008C358D">
        <w:rPr>
          <w:b/>
          <w:sz w:val="22"/>
        </w:rPr>
        <w:t>5</w:t>
      </w:r>
      <w:r w:rsidR="006530B1" w:rsidRPr="008C358D">
        <w:rPr>
          <w:b/>
          <w:sz w:val="22"/>
        </w:rPr>
        <w:t xml:space="preserve"> –</w:t>
      </w:r>
      <w:r w:rsidR="00A73C23" w:rsidRPr="008C358D">
        <w:rPr>
          <w:b/>
          <w:sz w:val="22"/>
        </w:rPr>
        <w:t xml:space="preserve"> </w:t>
      </w:r>
      <w:r w:rsidR="00CA3D8E" w:rsidRPr="008C358D">
        <w:rPr>
          <w:b/>
          <w:i/>
          <w:sz w:val="22"/>
        </w:rPr>
        <w:t xml:space="preserve">Summarize </w:t>
      </w:r>
      <w:r w:rsidR="00797CC5" w:rsidRPr="008C358D">
        <w:rPr>
          <w:b/>
          <w:i/>
          <w:iCs/>
          <w:sz w:val="22"/>
        </w:rPr>
        <w:t xml:space="preserve">Query </w:t>
      </w:r>
      <w:r w:rsidR="00A73C23" w:rsidRPr="008C358D">
        <w:rPr>
          <w:b/>
          <w:i/>
          <w:iCs/>
          <w:sz w:val="22"/>
        </w:rPr>
        <w:t>Plan Basics</w:t>
      </w:r>
    </w:p>
    <w:p w14:paraId="11878653" w14:textId="77777777" w:rsidR="00247C9A" w:rsidRPr="008C358D" w:rsidRDefault="00AE2983" w:rsidP="00872336">
      <w:pPr>
        <w:jc w:val="both"/>
        <w:rPr>
          <w:iCs/>
          <w:sz w:val="22"/>
        </w:rPr>
      </w:pPr>
      <w:r w:rsidRPr="008C358D">
        <w:rPr>
          <w:sz w:val="22"/>
        </w:rPr>
        <w:t>We will get into the interpretation of ex</w:t>
      </w:r>
      <w:r w:rsidR="00372979" w:rsidRPr="008C358D">
        <w:rPr>
          <w:sz w:val="22"/>
        </w:rPr>
        <w:t xml:space="preserve">ecution plans </w:t>
      </w:r>
      <w:r w:rsidR="002A2636" w:rsidRPr="008C358D">
        <w:rPr>
          <w:sz w:val="22"/>
        </w:rPr>
        <w:t xml:space="preserve">and </w:t>
      </w:r>
      <w:r w:rsidR="002A2636" w:rsidRPr="008C358D">
        <w:rPr>
          <w:iCs/>
          <w:sz w:val="22"/>
        </w:rPr>
        <w:t>execution plan statistics</w:t>
      </w:r>
      <w:r w:rsidR="002A2636" w:rsidRPr="008C358D">
        <w:rPr>
          <w:sz w:val="22"/>
        </w:rPr>
        <w:t xml:space="preserve"> </w:t>
      </w:r>
      <w:r w:rsidR="0023480C" w:rsidRPr="008C358D">
        <w:rPr>
          <w:sz w:val="22"/>
        </w:rPr>
        <w:t xml:space="preserve">more </w:t>
      </w:r>
      <w:r w:rsidR="00372979" w:rsidRPr="008C358D">
        <w:rPr>
          <w:sz w:val="22"/>
        </w:rPr>
        <w:t>in the next lab</w:t>
      </w:r>
      <w:r w:rsidR="002A2636" w:rsidRPr="008C358D">
        <w:rPr>
          <w:sz w:val="22"/>
        </w:rPr>
        <w:t xml:space="preserve">.  </w:t>
      </w:r>
      <w:r w:rsidR="002A2636" w:rsidRPr="008C358D">
        <w:rPr>
          <w:iCs/>
          <w:sz w:val="22"/>
        </w:rPr>
        <w:t>For</w:t>
      </w:r>
      <w:r w:rsidR="00247C9A" w:rsidRPr="008C358D">
        <w:rPr>
          <w:iCs/>
          <w:sz w:val="22"/>
        </w:rPr>
        <w:t xml:space="preserve"> now</w:t>
      </w:r>
      <w:r w:rsidR="002A2636" w:rsidRPr="008C358D">
        <w:rPr>
          <w:iCs/>
          <w:sz w:val="22"/>
        </w:rPr>
        <w:t>,</w:t>
      </w:r>
      <w:r w:rsidR="00247C9A" w:rsidRPr="008C358D">
        <w:rPr>
          <w:iCs/>
          <w:sz w:val="22"/>
        </w:rPr>
        <w:t xml:space="preserve"> answer the questions below to summarize what you’ve found out </w:t>
      </w:r>
      <w:r w:rsidR="00BB4DE8" w:rsidRPr="008C358D">
        <w:rPr>
          <w:iCs/>
          <w:sz w:val="22"/>
        </w:rPr>
        <w:t xml:space="preserve">so far </w:t>
      </w:r>
      <w:r w:rsidR="00247C9A" w:rsidRPr="008C358D">
        <w:rPr>
          <w:iCs/>
          <w:sz w:val="22"/>
        </w:rPr>
        <w:t xml:space="preserve">about query plan execution in </w:t>
      </w:r>
      <w:r w:rsidR="00627AF6" w:rsidRPr="008C358D">
        <w:rPr>
          <w:iCs/>
          <w:sz w:val="22"/>
        </w:rPr>
        <w:t>a</w:t>
      </w:r>
      <w:r w:rsidR="00247C9A" w:rsidRPr="008C358D">
        <w:rPr>
          <w:iCs/>
          <w:sz w:val="22"/>
        </w:rPr>
        <w:t xml:space="preserve"> </w:t>
      </w:r>
      <w:r w:rsidR="00BB4DE8" w:rsidRPr="008C358D">
        <w:rPr>
          <w:iCs/>
          <w:sz w:val="22"/>
        </w:rPr>
        <w:t xml:space="preserve">typical </w:t>
      </w:r>
      <w:r w:rsidR="00A73C23" w:rsidRPr="008C358D">
        <w:rPr>
          <w:iCs/>
          <w:sz w:val="22"/>
        </w:rPr>
        <w:t xml:space="preserve">commercial </w:t>
      </w:r>
      <w:r w:rsidR="00BB4DE8" w:rsidRPr="008C358D">
        <w:rPr>
          <w:iCs/>
          <w:sz w:val="22"/>
        </w:rPr>
        <w:t>DBMS</w:t>
      </w:r>
      <w:r w:rsidR="00247C9A" w:rsidRPr="008C358D">
        <w:rPr>
          <w:iCs/>
          <w:sz w:val="22"/>
        </w:rPr>
        <w:t>.</w:t>
      </w:r>
    </w:p>
    <w:p w14:paraId="1738CCB0" w14:textId="77777777" w:rsidR="00247C9A" w:rsidRPr="008C358D" w:rsidRDefault="00247C9A" w:rsidP="00872336">
      <w:pPr>
        <w:jc w:val="both"/>
        <w:rPr>
          <w:iCs/>
          <w:sz w:val="22"/>
        </w:rPr>
      </w:pPr>
    </w:p>
    <w:p w14:paraId="791127B1" w14:textId="77777777" w:rsidR="00F60993" w:rsidRPr="008C358D" w:rsidRDefault="00F60993" w:rsidP="00F60993">
      <w:pPr>
        <w:spacing w:line="360" w:lineRule="auto"/>
        <w:jc w:val="both"/>
        <w:rPr>
          <w:iCs/>
          <w:sz w:val="22"/>
        </w:rPr>
      </w:pPr>
      <w:r w:rsidRPr="008C358D">
        <w:rPr>
          <w:iCs/>
          <w:sz w:val="22"/>
          <w:u w:val="single"/>
        </w:rPr>
        <w:t xml:space="preserve">For a query </w:t>
      </w:r>
      <w:r w:rsidR="00A73C23" w:rsidRPr="008C358D">
        <w:rPr>
          <w:iCs/>
          <w:sz w:val="22"/>
          <w:u w:val="single"/>
        </w:rPr>
        <w:t>plan</w:t>
      </w:r>
      <w:r w:rsidRPr="008C358D">
        <w:rPr>
          <w:iCs/>
          <w:sz w:val="22"/>
        </w:rPr>
        <w:t>:</w:t>
      </w:r>
    </w:p>
    <w:p w14:paraId="222CB481" w14:textId="77777777" w:rsidR="00A73C23" w:rsidRPr="008C358D" w:rsidRDefault="00247C9A" w:rsidP="00613DD4">
      <w:pPr>
        <w:numPr>
          <w:ilvl w:val="0"/>
          <w:numId w:val="4"/>
        </w:numPr>
        <w:tabs>
          <w:tab w:val="clear" w:pos="2340"/>
        </w:tabs>
        <w:spacing w:line="480" w:lineRule="auto"/>
        <w:ind w:left="400"/>
        <w:jc w:val="both"/>
        <w:rPr>
          <w:sz w:val="22"/>
        </w:rPr>
      </w:pPr>
      <w:r w:rsidRPr="008C358D">
        <w:rPr>
          <w:sz w:val="22"/>
        </w:rPr>
        <w:t xml:space="preserve">Query plans are executed from  [  </w:t>
      </w:r>
      <w:r w:rsidRPr="00913B80">
        <w:rPr>
          <w:b/>
          <w:sz w:val="22"/>
        </w:rPr>
        <w:t>the bottom</w:t>
      </w:r>
      <w:r w:rsidR="00454E3E" w:rsidRPr="008C358D">
        <w:rPr>
          <w:sz w:val="22"/>
        </w:rPr>
        <w:t xml:space="preserve">  |</w:t>
      </w:r>
      <w:r w:rsidRPr="008C358D">
        <w:rPr>
          <w:sz w:val="22"/>
        </w:rPr>
        <w:t xml:space="preserve">  the top </w:t>
      </w:r>
      <w:r w:rsidR="00A73C23" w:rsidRPr="008C358D">
        <w:rPr>
          <w:sz w:val="22"/>
        </w:rPr>
        <w:t xml:space="preserve"> ]  of the plan display results</w:t>
      </w:r>
    </w:p>
    <w:p w14:paraId="28156E70" w14:textId="553BD8B9" w:rsidR="00247C9A" w:rsidRPr="008C358D" w:rsidRDefault="00CD5E9B" w:rsidP="00A73C23">
      <w:pPr>
        <w:spacing w:line="480" w:lineRule="auto"/>
        <w:ind w:left="400"/>
        <w:jc w:val="both"/>
        <w:rPr>
          <w:sz w:val="22"/>
        </w:rPr>
      </w:pPr>
      <w:r w:rsidRPr="008C358D">
        <w:rPr>
          <w:sz w:val="22"/>
        </w:rPr>
        <w:lastRenderedPageBreak/>
        <w:t>[</w:t>
      </w:r>
      <w:r w:rsidRPr="00913B80">
        <w:rPr>
          <w:b/>
          <w:sz w:val="22"/>
        </w:rPr>
        <w:t>Upwards</w:t>
      </w:r>
      <w:r w:rsidRPr="008C358D">
        <w:rPr>
          <w:sz w:val="22"/>
        </w:rPr>
        <w:t xml:space="preserve"> | downwards].</w:t>
      </w:r>
    </w:p>
    <w:p w14:paraId="593A93A8" w14:textId="77777777" w:rsidR="00F60993" w:rsidRPr="008C358D" w:rsidRDefault="00F60993" w:rsidP="00F60993">
      <w:pPr>
        <w:spacing w:line="360" w:lineRule="auto"/>
        <w:ind w:left="40"/>
        <w:jc w:val="both"/>
        <w:rPr>
          <w:sz w:val="22"/>
        </w:rPr>
      </w:pPr>
      <w:r w:rsidRPr="008C358D">
        <w:rPr>
          <w:sz w:val="22"/>
          <w:u w:val="single"/>
        </w:rPr>
        <w:t xml:space="preserve">For a query plan displayed through </w:t>
      </w:r>
      <w:r w:rsidRPr="008C358D">
        <w:rPr>
          <w:rFonts w:ascii="Arial" w:hAnsi="Arial" w:cs="Arial"/>
          <w:sz w:val="22"/>
          <w:u w:val="single"/>
        </w:rPr>
        <w:t>EXPLAIN PLAN</w:t>
      </w:r>
      <w:r w:rsidRPr="008C358D">
        <w:rPr>
          <w:sz w:val="22"/>
        </w:rPr>
        <w:t>:</w:t>
      </w:r>
      <w:r w:rsidR="00675C83" w:rsidRPr="008C358D">
        <w:rPr>
          <w:sz w:val="22"/>
        </w:rPr>
        <w:t xml:space="preserve">  (weight 3)</w:t>
      </w:r>
    </w:p>
    <w:p w14:paraId="373F6D1F" w14:textId="77777777" w:rsidR="00247C9A" w:rsidRPr="008C358D" w:rsidRDefault="00C80D0D" w:rsidP="00613DD4">
      <w:pPr>
        <w:numPr>
          <w:ilvl w:val="0"/>
          <w:numId w:val="4"/>
        </w:numPr>
        <w:tabs>
          <w:tab w:val="clear" w:pos="2340"/>
        </w:tabs>
        <w:spacing w:line="480" w:lineRule="auto"/>
        <w:ind w:left="400"/>
        <w:jc w:val="both"/>
        <w:rPr>
          <w:sz w:val="22"/>
        </w:rPr>
      </w:pPr>
      <w:r w:rsidRPr="008C358D">
        <w:rPr>
          <w:sz w:val="22"/>
        </w:rPr>
        <w:t>P</w:t>
      </w:r>
      <w:r w:rsidR="00247C9A" w:rsidRPr="008C358D">
        <w:rPr>
          <w:sz w:val="22"/>
        </w:rPr>
        <w:t xml:space="preserve">lan execution starts from the  </w:t>
      </w:r>
      <w:r w:rsidR="00454E3E" w:rsidRPr="008C358D">
        <w:rPr>
          <w:sz w:val="22"/>
        </w:rPr>
        <w:t>[  left-most out-dented  |</w:t>
      </w:r>
      <w:r w:rsidR="00247C9A" w:rsidRPr="008C358D">
        <w:rPr>
          <w:sz w:val="22"/>
        </w:rPr>
        <w:t xml:space="preserve">  </w:t>
      </w:r>
      <w:r w:rsidR="001F6B3E" w:rsidRPr="003A0FE0">
        <w:rPr>
          <w:b/>
          <w:sz w:val="22"/>
        </w:rPr>
        <w:t>right-</w:t>
      </w:r>
      <w:r w:rsidR="00247C9A" w:rsidRPr="003A0FE0">
        <w:rPr>
          <w:b/>
          <w:sz w:val="22"/>
        </w:rPr>
        <w:t>most</w:t>
      </w:r>
      <w:r w:rsidR="00F60993" w:rsidRPr="003A0FE0">
        <w:rPr>
          <w:b/>
          <w:sz w:val="22"/>
        </w:rPr>
        <w:t xml:space="preserve"> indented</w:t>
      </w:r>
      <w:r w:rsidR="00247C9A" w:rsidRPr="008C358D">
        <w:rPr>
          <w:sz w:val="22"/>
        </w:rPr>
        <w:t xml:space="preserve">  ] </w:t>
      </w:r>
      <w:r w:rsidR="001F6B3E" w:rsidRPr="008C358D">
        <w:rPr>
          <w:sz w:val="22"/>
        </w:rPr>
        <w:t xml:space="preserve"> </w:t>
      </w:r>
      <w:r w:rsidR="00247C9A" w:rsidRPr="008C358D">
        <w:rPr>
          <w:sz w:val="22"/>
        </w:rPr>
        <w:t xml:space="preserve">step </w:t>
      </w:r>
      <w:r w:rsidRPr="008C358D">
        <w:rPr>
          <w:sz w:val="22"/>
        </w:rPr>
        <w:t xml:space="preserve">shown </w:t>
      </w:r>
      <w:r w:rsidR="00F60993" w:rsidRPr="008C358D">
        <w:rPr>
          <w:sz w:val="22"/>
        </w:rPr>
        <w:t xml:space="preserve">in the </w:t>
      </w:r>
      <w:r w:rsidRPr="008C358D">
        <w:rPr>
          <w:sz w:val="22"/>
        </w:rPr>
        <w:t xml:space="preserve">query </w:t>
      </w:r>
      <w:r w:rsidR="00F60993" w:rsidRPr="008C358D">
        <w:rPr>
          <w:sz w:val="22"/>
        </w:rPr>
        <w:t xml:space="preserve">plan </w:t>
      </w:r>
      <w:r w:rsidR="00247C9A" w:rsidRPr="008C358D">
        <w:rPr>
          <w:sz w:val="22"/>
        </w:rPr>
        <w:t>and works</w:t>
      </w:r>
      <w:r w:rsidRPr="008C358D">
        <w:rPr>
          <w:sz w:val="22"/>
        </w:rPr>
        <w:t xml:space="preserve"> </w:t>
      </w:r>
      <w:r w:rsidR="00247C9A" w:rsidRPr="008C358D">
        <w:rPr>
          <w:sz w:val="22"/>
        </w:rPr>
        <w:t xml:space="preserve"> </w:t>
      </w:r>
      <w:r w:rsidR="00454E3E" w:rsidRPr="008C358D">
        <w:rPr>
          <w:sz w:val="22"/>
        </w:rPr>
        <w:t>[  rightward  |</w:t>
      </w:r>
      <w:r w:rsidR="00F60993" w:rsidRPr="008C358D">
        <w:rPr>
          <w:sz w:val="22"/>
        </w:rPr>
        <w:t xml:space="preserve">  </w:t>
      </w:r>
      <w:r w:rsidR="00247C9A" w:rsidRPr="003A0FE0">
        <w:rPr>
          <w:b/>
          <w:sz w:val="22"/>
        </w:rPr>
        <w:t>leftward</w:t>
      </w:r>
      <w:r w:rsidR="00F60993" w:rsidRPr="003A0FE0">
        <w:rPr>
          <w:b/>
          <w:sz w:val="22"/>
        </w:rPr>
        <w:t xml:space="preserve"> </w:t>
      </w:r>
      <w:r w:rsidR="00F60993" w:rsidRPr="008C358D">
        <w:rPr>
          <w:sz w:val="22"/>
        </w:rPr>
        <w:t xml:space="preserve"> ]  </w:t>
      </w:r>
      <w:r w:rsidR="001F6B3E" w:rsidRPr="008C358D">
        <w:rPr>
          <w:sz w:val="22"/>
        </w:rPr>
        <w:t xml:space="preserve">out </w:t>
      </w:r>
      <w:r w:rsidR="00F60993" w:rsidRPr="008C358D">
        <w:rPr>
          <w:sz w:val="22"/>
        </w:rPr>
        <w:t>through the plan steps.</w:t>
      </w:r>
    </w:p>
    <w:p w14:paraId="174A16FB" w14:textId="31EDEF6F" w:rsidR="002A2636" w:rsidRPr="008C358D" w:rsidRDefault="00C80D0D" w:rsidP="00613DD4">
      <w:pPr>
        <w:numPr>
          <w:ilvl w:val="0"/>
          <w:numId w:val="4"/>
        </w:numPr>
        <w:tabs>
          <w:tab w:val="clear" w:pos="2340"/>
        </w:tabs>
        <w:ind w:left="400"/>
        <w:jc w:val="both"/>
        <w:rPr>
          <w:sz w:val="22"/>
        </w:rPr>
      </w:pPr>
      <w:r w:rsidRPr="008C358D">
        <w:rPr>
          <w:sz w:val="22"/>
        </w:rPr>
        <w:t>The steps in a query plan are executed</w:t>
      </w:r>
      <w:r w:rsidR="00454E3E" w:rsidRPr="008C358D">
        <w:rPr>
          <w:sz w:val="22"/>
        </w:rPr>
        <w:t xml:space="preserve"> in </w:t>
      </w:r>
      <w:r w:rsidR="00CD5E9B" w:rsidRPr="008C358D">
        <w:rPr>
          <w:sz w:val="22"/>
        </w:rPr>
        <w:t>a [non</w:t>
      </w:r>
      <w:r w:rsidR="00454E3E" w:rsidRPr="008C358D">
        <w:rPr>
          <w:sz w:val="22"/>
        </w:rPr>
        <w:t>-</w:t>
      </w:r>
      <w:r w:rsidR="00CD5E9B" w:rsidRPr="008C358D">
        <w:rPr>
          <w:sz w:val="22"/>
        </w:rPr>
        <w:t xml:space="preserve">hierarchical | </w:t>
      </w:r>
      <w:r w:rsidR="00CD5E9B" w:rsidRPr="003A0FE0">
        <w:rPr>
          <w:b/>
          <w:sz w:val="22"/>
        </w:rPr>
        <w:t>hierarchical</w:t>
      </w:r>
      <w:r w:rsidR="00CD5E9B" w:rsidRPr="008C358D">
        <w:rPr>
          <w:sz w:val="22"/>
        </w:rPr>
        <w:t>] order</w:t>
      </w:r>
      <w:r w:rsidRPr="008C358D">
        <w:rPr>
          <w:sz w:val="22"/>
        </w:rPr>
        <w:t>.</w:t>
      </w:r>
    </w:p>
    <w:p w14:paraId="1060510F" w14:textId="77777777" w:rsidR="00A73C23" w:rsidRPr="008C358D" w:rsidRDefault="00A73C23" w:rsidP="00EE53C5">
      <w:pPr>
        <w:jc w:val="both"/>
        <w:rPr>
          <w:sz w:val="22"/>
        </w:rPr>
      </w:pPr>
    </w:p>
    <w:p w14:paraId="5A1276ED" w14:textId="77777777" w:rsidR="00CD444B" w:rsidRPr="008C358D" w:rsidRDefault="00CD444B" w:rsidP="00613DD4">
      <w:pPr>
        <w:numPr>
          <w:ilvl w:val="0"/>
          <w:numId w:val="4"/>
        </w:numPr>
        <w:tabs>
          <w:tab w:val="clear" w:pos="2340"/>
        </w:tabs>
        <w:spacing w:after="100"/>
        <w:ind w:left="403"/>
        <w:jc w:val="both"/>
        <w:rPr>
          <w:sz w:val="22"/>
        </w:rPr>
      </w:pPr>
      <w:r w:rsidRPr="008C358D">
        <w:rPr>
          <w:sz w:val="22"/>
        </w:rPr>
        <w:t xml:space="preserve">How does a </w:t>
      </w:r>
      <w:r w:rsidR="00A73C23" w:rsidRPr="008C358D">
        <w:rPr>
          <w:sz w:val="22"/>
        </w:rPr>
        <w:t xml:space="preserve">text-based </w:t>
      </w:r>
      <w:r w:rsidRPr="008C358D">
        <w:rPr>
          <w:sz w:val="22"/>
        </w:rPr>
        <w:t xml:space="preserve">query execution plan – as shown in a tool like Oracle’s </w:t>
      </w:r>
      <w:r w:rsidRPr="008C358D">
        <w:rPr>
          <w:rFonts w:ascii="Arial" w:hAnsi="Arial" w:cs="Arial"/>
          <w:sz w:val="22"/>
        </w:rPr>
        <w:t>EXPLAIN PLAN</w:t>
      </w:r>
      <w:r w:rsidRPr="008C358D">
        <w:rPr>
          <w:sz w:val="22"/>
        </w:rPr>
        <w:t xml:space="preserve"> – relate to the query trees that we’ve been discussing in class?  Explain.</w:t>
      </w:r>
    </w:p>
    <w:p w14:paraId="43624245" w14:textId="3EF14B31" w:rsidR="00495EDE" w:rsidRPr="00495EDE" w:rsidRDefault="00495EDE" w:rsidP="00495EDE">
      <w:pPr>
        <w:shd w:val="clear" w:color="auto" w:fill="FFFFFF"/>
        <w:spacing w:before="100" w:beforeAutospacing="1" w:after="100" w:afterAutospacing="1"/>
        <w:ind w:left="403"/>
        <w:rPr>
          <w:rFonts w:asciiTheme="majorHAnsi" w:hAnsiTheme="majorHAnsi" w:cs="Arial"/>
          <w:color w:val="373737"/>
        </w:rPr>
      </w:pPr>
      <w:r>
        <w:rPr>
          <w:rFonts w:asciiTheme="majorHAnsi" w:hAnsiTheme="majorHAnsi" w:cs="Arial"/>
          <w:color w:val="373737"/>
        </w:rPr>
        <w:t xml:space="preserve">Text-based </w:t>
      </w:r>
      <w:r w:rsidRPr="00495EDE">
        <w:rPr>
          <w:rFonts w:asciiTheme="majorHAnsi" w:hAnsiTheme="majorHAnsi" w:cs="Arial"/>
          <w:color w:val="373737"/>
        </w:rPr>
        <w:t>are a bit harder to read, but more information is immediately available. There are three text plan formats:</w:t>
      </w:r>
    </w:p>
    <w:p w14:paraId="2B953300" w14:textId="77777777" w:rsidR="00495EDE" w:rsidRPr="00495EDE" w:rsidRDefault="00495EDE" w:rsidP="00495EDE">
      <w:pPr>
        <w:numPr>
          <w:ilvl w:val="0"/>
          <w:numId w:val="8"/>
        </w:numPr>
        <w:shd w:val="clear" w:color="auto" w:fill="FFFFFF"/>
        <w:spacing w:before="100" w:beforeAutospacing="1" w:after="75"/>
        <w:rPr>
          <w:rFonts w:asciiTheme="majorHAnsi" w:hAnsiTheme="majorHAnsi" w:cs="Arial"/>
          <w:color w:val="373737"/>
        </w:rPr>
      </w:pPr>
      <w:r w:rsidRPr="00495EDE">
        <w:rPr>
          <w:rFonts w:asciiTheme="majorHAnsi" w:hAnsiTheme="majorHAnsi" w:cs="Arial"/>
          <w:b/>
          <w:bCs/>
          <w:color w:val="373737"/>
        </w:rPr>
        <w:t>SHOWPLAN_ALL </w:t>
      </w:r>
      <w:r w:rsidRPr="00495EDE">
        <w:rPr>
          <w:rFonts w:asciiTheme="majorHAnsi" w:hAnsiTheme="majorHAnsi" w:cs="Arial"/>
          <w:color w:val="373737"/>
        </w:rPr>
        <w:t>: a reasonably complete set of data showing the Estimated execution plan for the query</w:t>
      </w:r>
    </w:p>
    <w:p w14:paraId="15D249FD" w14:textId="77777777" w:rsidR="00495EDE" w:rsidRPr="00495EDE" w:rsidRDefault="00495EDE" w:rsidP="00495EDE">
      <w:pPr>
        <w:numPr>
          <w:ilvl w:val="0"/>
          <w:numId w:val="8"/>
        </w:numPr>
        <w:shd w:val="clear" w:color="auto" w:fill="FFFFFF"/>
        <w:spacing w:before="100" w:beforeAutospacing="1" w:after="75"/>
        <w:rPr>
          <w:rFonts w:asciiTheme="majorHAnsi" w:hAnsiTheme="majorHAnsi" w:cs="Arial"/>
          <w:color w:val="373737"/>
        </w:rPr>
      </w:pPr>
      <w:r w:rsidRPr="00495EDE">
        <w:rPr>
          <w:rFonts w:asciiTheme="majorHAnsi" w:hAnsiTheme="majorHAnsi" w:cs="Arial"/>
          <w:b/>
          <w:bCs/>
          <w:color w:val="373737"/>
        </w:rPr>
        <w:t>SHOWPLAN_TEXT</w:t>
      </w:r>
      <w:r w:rsidRPr="00495EDE">
        <w:rPr>
          <w:rFonts w:asciiTheme="majorHAnsi" w:hAnsiTheme="majorHAnsi" w:cs="Arial"/>
          <w:color w:val="373737"/>
        </w:rPr>
        <w:t> : provides a very limited set of data for use with tools like </w:t>
      </w:r>
      <w:r w:rsidRPr="00495EDE">
        <w:rPr>
          <w:rFonts w:asciiTheme="majorHAnsi" w:hAnsiTheme="majorHAnsi" w:cs="Arial"/>
          <w:b/>
          <w:bCs/>
          <w:color w:val="373737"/>
        </w:rPr>
        <w:t>osql.exe</w:t>
      </w:r>
      <w:r w:rsidRPr="00495EDE">
        <w:rPr>
          <w:rFonts w:asciiTheme="majorHAnsi" w:hAnsiTheme="majorHAnsi" w:cs="Arial"/>
          <w:color w:val="373737"/>
        </w:rPr>
        <w:t>. It too only shows the Estimated execution plan</w:t>
      </w:r>
    </w:p>
    <w:p w14:paraId="3F6D3139" w14:textId="77777777" w:rsidR="00495EDE" w:rsidRDefault="00495EDE" w:rsidP="00495EDE">
      <w:pPr>
        <w:numPr>
          <w:ilvl w:val="0"/>
          <w:numId w:val="8"/>
        </w:numPr>
        <w:shd w:val="clear" w:color="auto" w:fill="FFFFFF"/>
        <w:spacing w:before="100" w:beforeAutospacing="1" w:after="75"/>
        <w:rPr>
          <w:rFonts w:asciiTheme="majorHAnsi" w:hAnsiTheme="majorHAnsi" w:cs="Arial"/>
          <w:color w:val="373737"/>
        </w:rPr>
      </w:pPr>
      <w:r w:rsidRPr="00495EDE">
        <w:rPr>
          <w:rFonts w:asciiTheme="majorHAnsi" w:hAnsiTheme="majorHAnsi" w:cs="Arial"/>
          <w:b/>
          <w:bCs/>
          <w:color w:val="373737"/>
        </w:rPr>
        <w:t>STATISTICS PROFILE: </w:t>
      </w:r>
      <w:r w:rsidRPr="00495EDE">
        <w:rPr>
          <w:rFonts w:asciiTheme="majorHAnsi" w:hAnsiTheme="majorHAnsi" w:cs="Arial"/>
          <w:color w:val="373737"/>
        </w:rPr>
        <w:t>similar to </w:t>
      </w:r>
      <w:r w:rsidRPr="00495EDE">
        <w:rPr>
          <w:rFonts w:asciiTheme="majorHAnsi" w:hAnsiTheme="majorHAnsi" w:cs="Arial"/>
          <w:b/>
          <w:bCs/>
          <w:color w:val="373737"/>
        </w:rPr>
        <w:t>SHOWPLAN_ALL</w:t>
      </w:r>
      <w:r w:rsidRPr="00495EDE">
        <w:rPr>
          <w:rFonts w:asciiTheme="majorHAnsi" w:hAnsiTheme="majorHAnsi" w:cs="Arial"/>
          <w:color w:val="373737"/>
        </w:rPr>
        <w:t>except it represents the data for the Actual execution plan</w:t>
      </w:r>
    </w:p>
    <w:p w14:paraId="6E4A3A07" w14:textId="13ED5A84" w:rsidR="00495EDE" w:rsidRPr="00495EDE" w:rsidRDefault="00495EDE" w:rsidP="00495EDE">
      <w:pPr>
        <w:pStyle w:val="NormalWeb"/>
        <w:shd w:val="clear" w:color="auto" w:fill="FFFFFF"/>
        <w:rPr>
          <w:rFonts w:asciiTheme="majorHAnsi" w:hAnsiTheme="majorHAnsi" w:cs="Arial"/>
          <w:color w:val="222222"/>
          <w:sz w:val="20"/>
          <w:szCs w:val="20"/>
        </w:rPr>
      </w:pPr>
      <w:r w:rsidRPr="00495EDE">
        <w:rPr>
          <w:rFonts w:asciiTheme="majorHAnsi" w:hAnsiTheme="majorHAnsi" w:cs="Arial"/>
          <w:color w:val="373737"/>
          <w:sz w:val="20"/>
          <w:szCs w:val="20"/>
        </w:rPr>
        <w:t xml:space="preserve">Whereas, for tree based is </w:t>
      </w:r>
      <w:r w:rsidRPr="00495EDE">
        <w:rPr>
          <w:rFonts w:asciiTheme="majorHAnsi" w:hAnsiTheme="majorHAnsi" w:cs="Arial"/>
          <w:color w:val="222222"/>
          <w:sz w:val="20"/>
          <w:szCs w:val="20"/>
        </w:rPr>
        <w:t>the row source tree is the core of the execution plan. It shows the following information:</w:t>
      </w:r>
    </w:p>
    <w:p w14:paraId="30A11E86" w14:textId="77777777" w:rsidR="00495EDE" w:rsidRPr="00495EDE" w:rsidRDefault="00495EDE" w:rsidP="00495EDE">
      <w:pPr>
        <w:pStyle w:val="NormalWeb"/>
        <w:numPr>
          <w:ilvl w:val="0"/>
          <w:numId w:val="9"/>
        </w:numPr>
        <w:shd w:val="clear" w:color="auto" w:fill="FFFFFF"/>
        <w:spacing w:before="0" w:beforeAutospacing="0" w:after="0" w:afterAutospacing="0"/>
        <w:rPr>
          <w:rFonts w:asciiTheme="majorHAnsi" w:hAnsiTheme="majorHAnsi" w:cs="Arial"/>
          <w:color w:val="222222"/>
          <w:sz w:val="20"/>
          <w:szCs w:val="20"/>
        </w:rPr>
      </w:pPr>
      <w:r w:rsidRPr="00495EDE">
        <w:rPr>
          <w:rFonts w:asciiTheme="majorHAnsi" w:hAnsiTheme="majorHAnsi" w:cs="Arial"/>
          <w:color w:val="222222"/>
          <w:sz w:val="20"/>
          <w:szCs w:val="20"/>
        </w:rPr>
        <w:t>An ordering of the tables referenced by the statement</w:t>
      </w:r>
    </w:p>
    <w:p w14:paraId="301CB773" w14:textId="77777777" w:rsidR="00495EDE" w:rsidRPr="00495EDE" w:rsidRDefault="00495EDE" w:rsidP="00495EDE">
      <w:pPr>
        <w:pStyle w:val="NormalWeb"/>
        <w:numPr>
          <w:ilvl w:val="0"/>
          <w:numId w:val="9"/>
        </w:numPr>
        <w:shd w:val="clear" w:color="auto" w:fill="FFFFFF"/>
        <w:spacing w:before="0" w:beforeAutospacing="0" w:after="0" w:afterAutospacing="0"/>
        <w:rPr>
          <w:rFonts w:asciiTheme="majorHAnsi" w:hAnsiTheme="majorHAnsi" w:cs="Arial"/>
          <w:color w:val="222222"/>
          <w:sz w:val="20"/>
          <w:szCs w:val="20"/>
        </w:rPr>
      </w:pPr>
      <w:r w:rsidRPr="00495EDE">
        <w:rPr>
          <w:rFonts w:asciiTheme="majorHAnsi" w:hAnsiTheme="majorHAnsi" w:cs="Arial"/>
          <w:color w:val="222222"/>
          <w:sz w:val="20"/>
          <w:szCs w:val="20"/>
        </w:rPr>
        <w:t>An access method for each table mentioned in the statement</w:t>
      </w:r>
    </w:p>
    <w:p w14:paraId="58B6762A" w14:textId="77777777" w:rsidR="00495EDE" w:rsidRPr="00495EDE" w:rsidRDefault="00495EDE" w:rsidP="00495EDE">
      <w:pPr>
        <w:pStyle w:val="NormalWeb"/>
        <w:numPr>
          <w:ilvl w:val="0"/>
          <w:numId w:val="9"/>
        </w:numPr>
        <w:shd w:val="clear" w:color="auto" w:fill="FFFFFF"/>
        <w:spacing w:before="0" w:beforeAutospacing="0" w:after="0" w:afterAutospacing="0"/>
        <w:rPr>
          <w:rFonts w:asciiTheme="majorHAnsi" w:hAnsiTheme="majorHAnsi" w:cs="Arial"/>
          <w:color w:val="222222"/>
          <w:sz w:val="20"/>
          <w:szCs w:val="20"/>
        </w:rPr>
      </w:pPr>
      <w:r w:rsidRPr="00495EDE">
        <w:rPr>
          <w:rFonts w:asciiTheme="majorHAnsi" w:hAnsiTheme="majorHAnsi" w:cs="Arial"/>
          <w:color w:val="222222"/>
          <w:sz w:val="20"/>
          <w:szCs w:val="20"/>
        </w:rPr>
        <w:t>A join method for tables affected by join operations in the statement</w:t>
      </w:r>
    </w:p>
    <w:p w14:paraId="6AE01CB8" w14:textId="77777777" w:rsidR="00495EDE" w:rsidRPr="00495EDE" w:rsidRDefault="00495EDE" w:rsidP="00495EDE">
      <w:pPr>
        <w:pStyle w:val="NormalWeb"/>
        <w:numPr>
          <w:ilvl w:val="0"/>
          <w:numId w:val="9"/>
        </w:numPr>
        <w:shd w:val="clear" w:color="auto" w:fill="FFFFFF"/>
        <w:spacing w:before="0" w:beforeAutospacing="0" w:after="0" w:afterAutospacing="0"/>
        <w:rPr>
          <w:rFonts w:asciiTheme="majorHAnsi" w:hAnsiTheme="majorHAnsi" w:cs="Arial"/>
          <w:color w:val="222222"/>
          <w:sz w:val="20"/>
          <w:szCs w:val="20"/>
        </w:rPr>
      </w:pPr>
      <w:r w:rsidRPr="00495EDE">
        <w:rPr>
          <w:rFonts w:asciiTheme="majorHAnsi" w:hAnsiTheme="majorHAnsi" w:cs="Arial"/>
          <w:color w:val="222222"/>
          <w:sz w:val="20"/>
          <w:szCs w:val="20"/>
        </w:rPr>
        <w:t>Data operations like filter, sort, or aggregation</w:t>
      </w:r>
    </w:p>
    <w:p w14:paraId="32BABB87" w14:textId="77777777" w:rsidR="00495EDE" w:rsidRPr="00495EDE" w:rsidRDefault="00495EDE" w:rsidP="00495EDE">
      <w:pPr>
        <w:pStyle w:val="NormalWeb"/>
        <w:shd w:val="clear" w:color="auto" w:fill="FFFFFF"/>
        <w:rPr>
          <w:rFonts w:asciiTheme="majorHAnsi" w:hAnsiTheme="majorHAnsi" w:cs="Arial"/>
          <w:color w:val="222222"/>
          <w:sz w:val="20"/>
          <w:szCs w:val="20"/>
        </w:rPr>
      </w:pPr>
      <w:r w:rsidRPr="00495EDE">
        <w:rPr>
          <w:rFonts w:asciiTheme="majorHAnsi" w:hAnsiTheme="majorHAnsi" w:cs="Arial"/>
          <w:color w:val="222222"/>
          <w:sz w:val="20"/>
          <w:szCs w:val="20"/>
        </w:rPr>
        <w:t>In addition to the row source tree, the plan table contains information about the following:</w:t>
      </w:r>
    </w:p>
    <w:p w14:paraId="40B8E71C" w14:textId="77777777" w:rsidR="00495EDE" w:rsidRPr="00495EDE" w:rsidRDefault="00495EDE" w:rsidP="00495EDE">
      <w:pPr>
        <w:pStyle w:val="NormalWeb"/>
        <w:numPr>
          <w:ilvl w:val="0"/>
          <w:numId w:val="10"/>
        </w:numPr>
        <w:shd w:val="clear" w:color="auto" w:fill="FFFFFF"/>
        <w:spacing w:before="0" w:beforeAutospacing="0" w:after="0" w:afterAutospacing="0"/>
        <w:rPr>
          <w:rFonts w:asciiTheme="majorHAnsi" w:hAnsiTheme="majorHAnsi" w:cs="Arial"/>
          <w:color w:val="222222"/>
          <w:sz w:val="20"/>
          <w:szCs w:val="20"/>
        </w:rPr>
      </w:pPr>
      <w:r w:rsidRPr="00495EDE">
        <w:rPr>
          <w:rFonts w:asciiTheme="majorHAnsi" w:hAnsiTheme="majorHAnsi" w:cs="Arial"/>
          <w:color w:val="222222"/>
          <w:sz w:val="20"/>
          <w:szCs w:val="20"/>
        </w:rPr>
        <w:t>Optimization, such as the cost and cardinality of each operation</w:t>
      </w:r>
    </w:p>
    <w:p w14:paraId="1086F870" w14:textId="77777777" w:rsidR="00495EDE" w:rsidRPr="00495EDE" w:rsidRDefault="00495EDE" w:rsidP="00495EDE">
      <w:pPr>
        <w:pStyle w:val="NormalWeb"/>
        <w:numPr>
          <w:ilvl w:val="0"/>
          <w:numId w:val="10"/>
        </w:numPr>
        <w:shd w:val="clear" w:color="auto" w:fill="FFFFFF"/>
        <w:spacing w:before="0" w:beforeAutospacing="0" w:after="0" w:afterAutospacing="0"/>
        <w:rPr>
          <w:rFonts w:asciiTheme="majorHAnsi" w:hAnsiTheme="majorHAnsi" w:cs="Arial"/>
          <w:color w:val="222222"/>
          <w:sz w:val="20"/>
          <w:szCs w:val="20"/>
        </w:rPr>
      </w:pPr>
      <w:r w:rsidRPr="00495EDE">
        <w:rPr>
          <w:rFonts w:asciiTheme="majorHAnsi" w:hAnsiTheme="majorHAnsi" w:cs="Arial"/>
          <w:color w:val="222222"/>
          <w:sz w:val="20"/>
          <w:szCs w:val="20"/>
        </w:rPr>
        <w:t>Partitioning, such as the set of accessed partitions</w:t>
      </w:r>
    </w:p>
    <w:p w14:paraId="24F59D4E" w14:textId="77777777" w:rsidR="00495EDE" w:rsidRPr="00495EDE" w:rsidRDefault="00495EDE" w:rsidP="00495EDE">
      <w:pPr>
        <w:pStyle w:val="NormalWeb"/>
        <w:numPr>
          <w:ilvl w:val="0"/>
          <w:numId w:val="10"/>
        </w:numPr>
        <w:shd w:val="clear" w:color="auto" w:fill="FFFFFF"/>
        <w:spacing w:before="0" w:beforeAutospacing="0" w:after="0" w:afterAutospacing="0"/>
        <w:rPr>
          <w:rFonts w:asciiTheme="majorHAnsi" w:hAnsiTheme="majorHAnsi" w:cs="Arial"/>
          <w:color w:val="222222"/>
          <w:sz w:val="20"/>
          <w:szCs w:val="20"/>
        </w:rPr>
      </w:pPr>
      <w:r w:rsidRPr="00495EDE">
        <w:rPr>
          <w:rFonts w:asciiTheme="majorHAnsi" w:hAnsiTheme="majorHAnsi" w:cs="Arial"/>
          <w:color w:val="222222"/>
          <w:sz w:val="20"/>
          <w:szCs w:val="20"/>
        </w:rPr>
        <w:t>Parallel execution, such as the distribution method of join inputs</w:t>
      </w:r>
    </w:p>
    <w:p w14:paraId="49DE798E" w14:textId="49845D80" w:rsidR="00495EDE" w:rsidRPr="00495EDE" w:rsidRDefault="00495EDE" w:rsidP="00495EDE">
      <w:pPr>
        <w:shd w:val="clear" w:color="auto" w:fill="FFFFFF"/>
        <w:spacing w:before="100" w:beforeAutospacing="1" w:after="75"/>
        <w:ind w:left="360"/>
        <w:rPr>
          <w:rFonts w:asciiTheme="majorHAnsi" w:hAnsiTheme="majorHAnsi" w:cs="Arial"/>
          <w:color w:val="373737"/>
        </w:rPr>
      </w:pPr>
      <w:r>
        <w:rPr>
          <w:rFonts w:asciiTheme="majorHAnsi" w:hAnsiTheme="majorHAnsi" w:cs="Arial"/>
          <w:color w:val="373737"/>
        </w:rPr>
        <w:t xml:space="preserve"> </w:t>
      </w:r>
    </w:p>
    <w:p w14:paraId="11695112" w14:textId="77777777" w:rsidR="00AF6935" w:rsidRPr="008C358D" w:rsidRDefault="00AF6935" w:rsidP="00EE53C5">
      <w:pPr>
        <w:ind w:left="360"/>
        <w:jc w:val="both"/>
        <w:rPr>
          <w:sz w:val="22"/>
        </w:rPr>
      </w:pPr>
    </w:p>
    <w:p w14:paraId="1057D365" w14:textId="77777777" w:rsidR="00BF7B45" w:rsidRDefault="00BF7B45" w:rsidP="00CA3D8E">
      <w:pPr>
        <w:spacing w:after="100"/>
        <w:jc w:val="both"/>
        <w:rPr>
          <w:b/>
          <w:sz w:val="22"/>
        </w:rPr>
      </w:pPr>
    </w:p>
    <w:p w14:paraId="1455717B" w14:textId="77777777" w:rsidR="00EA2D24" w:rsidRPr="008C358D" w:rsidRDefault="00EA2D24" w:rsidP="00CA3D8E">
      <w:pPr>
        <w:spacing w:after="100"/>
        <w:jc w:val="both"/>
        <w:rPr>
          <w:sz w:val="22"/>
          <w:szCs w:val="22"/>
        </w:rPr>
      </w:pPr>
      <w:r w:rsidRPr="008C358D">
        <w:rPr>
          <w:sz w:val="22"/>
          <w:szCs w:val="22"/>
        </w:rPr>
        <w:t>It’s hard to imagine how things can possibly get</w:t>
      </w:r>
      <w:r w:rsidR="00542FB0" w:rsidRPr="008C358D">
        <w:rPr>
          <w:sz w:val="22"/>
          <w:szCs w:val="22"/>
        </w:rPr>
        <w:t xml:space="preserve"> any</w:t>
      </w:r>
      <w:r w:rsidRPr="008C358D">
        <w:rPr>
          <w:sz w:val="22"/>
          <w:szCs w:val="22"/>
        </w:rPr>
        <w:t xml:space="preserve"> </w:t>
      </w:r>
      <w:r w:rsidRPr="008C358D">
        <w:rPr>
          <w:i/>
          <w:sz w:val="22"/>
          <w:szCs w:val="22"/>
        </w:rPr>
        <w:t>more</w:t>
      </w:r>
      <w:r w:rsidRPr="008C358D">
        <w:rPr>
          <w:sz w:val="22"/>
          <w:szCs w:val="22"/>
        </w:rPr>
        <w:t xml:space="preserve"> exciting.  However, </w:t>
      </w:r>
      <w:r w:rsidR="00542FB0" w:rsidRPr="008C358D">
        <w:rPr>
          <w:sz w:val="22"/>
          <w:szCs w:val="22"/>
        </w:rPr>
        <w:t xml:space="preserve">now it’s time to do some investigating on your own!  </w:t>
      </w:r>
      <w:r w:rsidR="00542FB0" w:rsidRPr="008C358D">
        <w:rPr>
          <w:sz w:val="22"/>
          <w:szCs w:val="22"/>
        </w:rPr>
        <w:sym w:font="Wingdings" w:char="F04A"/>
      </w:r>
    </w:p>
    <w:p w14:paraId="2CEF4078" w14:textId="77777777" w:rsidR="006C017B" w:rsidRPr="008C358D" w:rsidRDefault="006C017B" w:rsidP="002A61A4">
      <w:pPr>
        <w:rPr>
          <w:iCs/>
          <w:sz w:val="22"/>
        </w:rPr>
      </w:pPr>
      <w:r w:rsidRPr="008C358D">
        <w:rPr>
          <w:b/>
          <w:sz w:val="22"/>
        </w:rPr>
        <w:sym w:font="Wingdings" w:char="F0E0"/>
      </w:r>
      <w:r w:rsidR="006B4908" w:rsidRPr="008C358D">
        <w:rPr>
          <w:b/>
          <w:sz w:val="22"/>
        </w:rPr>
        <w:t xml:space="preserve"> Be prepared to d</w:t>
      </w:r>
      <w:r w:rsidRPr="008C358D">
        <w:rPr>
          <w:b/>
          <w:sz w:val="22"/>
        </w:rPr>
        <w:t xml:space="preserve">iscuss your findings </w:t>
      </w:r>
      <w:r w:rsidR="002856B1" w:rsidRPr="008C358D">
        <w:rPr>
          <w:b/>
          <w:sz w:val="22"/>
        </w:rPr>
        <w:t>in class</w:t>
      </w:r>
      <w:r w:rsidR="00AF3B87" w:rsidRPr="008C358D">
        <w:rPr>
          <w:b/>
          <w:sz w:val="22"/>
        </w:rPr>
        <w:t>.</w:t>
      </w:r>
    </w:p>
    <w:p w14:paraId="71890BB0" w14:textId="77777777" w:rsidR="002856B1" w:rsidRPr="008C358D" w:rsidRDefault="002856B1" w:rsidP="001F6B3E">
      <w:pPr>
        <w:spacing w:line="360" w:lineRule="auto"/>
        <w:rPr>
          <w:b/>
          <w:sz w:val="22"/>
        </w:rPr>
      </w:pPr>
    </w:p>
    <w:p w14:paraId="319265CF" w14:textId="77777777" w:rsidR="00F60993" w:rsidRPr="008C358D" w:rsidRDefault="006C017B" w:rsidP="001F6B3E">
      <w:pPr>
        <w:spacing w:line="360" w:lineRule="auto"/>
        <w:rPr>
          <w:b/>
          <w:i/>
          <w:iCs/>
          <w:sz w:val="22"/>
        </w:rPr>
      </w:pPr>
      <w:r w:rsidRPr="008C358D">
        <w:rPr>
          <w:b/>
          <w:sz w:val="22"/>
        </w:rPr>
        <w:t>Activity</w:t>
      </w:r>
      <w:r w:rsidR="001F6B3E" w:rsidRPr="008C358D">
        <w:rPr>
          <w:b/>
          <w:sz w:val="22"/>
        </w:rPr>
        <w:t xml:space="preserve"> #4</w:t>
      </w:r>
      <w:r w:rsidRPr="008C358D">
        <w:rPr>
          <w:b/>
          <w:sz w:val="22"/>
        </w:rPr>
        <w:t>-</w:t>
      </w:r>
      <w:r w:rsidR="00CA3D8E" w:rsidRPr="008C358D">
        <w:rPr>
          <w:b/>
          <w:sz w:val="22"/>
        </w:rPr>
        <w:t>6</w:t>
      </w:r>
      <w:r w:rsidRPr="008C358D">
        <w:rPr>
          <w:b/>
          <w:sz w:val="22"/>
        </w:rPr>
        <w:t xml:space="preserve"> – </w:t>
      </w:r>
      <w:r w:rsidR="00F60993" w:rsidRPr="008C358D">
        <w:rPr>
          <w:b/>
          <w:i/>
          <w:iCs/>
          <w:sz w:val="22"/>
        </w:rPr>
        <w:t>Terminate Session</w:t>
      </w:r>
    </w:p>
    <w:p w14:paraId="58588E3D" w14:textId="77777777" w:rsidR="00EE53C5" w:rsidRDefault="00F60993" w:rsidP="00D752D5">
      <w:pPr>
        <w:jc w:val="both"/>
        <w:rPr>
          <w:iCs/>
          <w:sz w:val="22"/>
        </w:rPr>
      </w:pPr>
      <w:r w:rsidRPr="008C358D">
        <w:rPr>
          <w:iCs/>
          <w:sz w:val="22"/>
        </w:rPr>
        <w:t xml:space="preserve">Before you leave the lab, logout of </w:t>
      </w:r>
      <w:r w:rsidR="0033681A" w:rsidRPr="008C358D">
        <w:rPr>
          <w:iCs/>
          <w:sz w:val="22"/>
        </w:rPr>
        <w:t>all applications</w:t>
      </w:r>
      <w:r w:rsidRPr="008C358D">
        <w:rPr>
          <w:iCs/>
          <w:sz w:val="22"/>
        </w:rPr>
        <w:t>, disconnect any users, and exit any sessions.  Your instructor(s) recommend that you leave your database running.</w:t>
      </w:r>
    </w:p>
    <w:p w14:paraId="5855A468" w14:textId="77777777" w:rsidR="00260915" w:rsidRDefault="00260915" w:rsidP="00D752D5">
      <w:pPr>
        <w:jc w:val="both"/>
        <w:rPr>
          <w:iCs/>
          <w:sz w:val="22"/>
        </w:rPr>
      </w:pPr>
    </w:p>
    <w:p w14:paraId="68911959" w14:textId="77777777" w:rsidR="00260915" w:rsidRDefault="00260915" w:rsidP="00260915">
      <w:pPr>
        <w:spacing w:line="360" w:lineRule="auto"/>
        <w:rPr>
          <w:b/>
          <w:i/>
          <w:iCs/>
          <w:sz w:val="22"/>
        </w:rPr>
      </w:pPr>
      <w:r>
        <w:rPr>
          <w:b/>
          <w:sz w:val="22"/>
        </w:rPr>
        <w:t xml:space="preserve">Activity #4-7 – </w:t>
      </w:r>
      <w:r>
        <w:rPr>
          <w:b/>
          <w:i/>
          <w:iCs/>
          <w:sz w:val="22"/>
        </w:rPr>
        <w:t>Optional Bonus (+2 weights)</w:t>
      </w:r>
    </w:p>
    <w:p w14:paraId="218656EE" w14:textId="77777777" w:rsidR="00260915" w:rsidRDefault="00260915" w:rsidP="00260915">
      <w:pPr>
        <w:spacing w:line="360" w:lineRule="auto"/>
        <w:ind w:right="-360"/>
        <w:rPr>
          <w:iCs/>
          <w:sz w:val="22"/>
        </w:rPr>
      </w:pPr>
      <w:r>
        <w:rPr>
          <w:iCs/>
          <w:sz w:val="22"/>
        </w:rPr>
        <w:lastRenderedPageBreak/>
        <w:t xml:space="preserve">Refer back to your query plans in Activity #4-4.  Notice the </w:t>
      </w:r>
      <w:r w:rsidRPr="00707651">
        <w:rPr>
          <w:rFonts w:ascii="Courier New" w:hAnsi="Courier New" w:cs="Courier New"/>
          <w:iCs/>
        </w:rPr>
        <w:t>INLIST ITERATOR</w:t>
      </w:r>
      <w:r>
        <w:rPr>
          <w:iCs/>
          <w:sz w:val="22"/>
        </w:rPr>
        <w:t xml:space="preserve"> step?</w:t>
      </w:r>
    </w:p>
    <w:p w14:paraId="39C1BC02" w14:textId="77777777" w:rsidR="00260915" w:rsidRPr="008021BD" w:rsidRDefault="00260915" w:rsidP="00613DD4">
      <w:pPr>
        <w:numPr>
          <w:ilvl w:val="0"/>
          <w:numId w:val="5"/>
        </w:numPr>
        <w:spacing w:line="360" w:lineRule="auto"/>
        <w:ind w:left="360" w:right="-360"/>
        <w:rPr>
          <w:b/>
          <w:sz w:val="22"/>
        </w:rPr>
      </w:pPr>
      <w:r>
        <w:rPr>
          <w:iCs/>
          <w:sz w:val="22"/>
        </w:rPr>
        <w:t xml:space="preserve">What is </w:t>
      </w:r>
      <w:r w:rsidRPr="00F31DAB">
        <w:rPr>
          <w:rFonts w:ascii="Courier New" w:hAnsi="Courier New" w:cs="Courier New"/>
          <w:iCs/>
          <w:sz w:val="22"/>
          <w:szCs w:val="22"/>
        </w:rPr>
        <w:t>INLIST ITERATOR</w:t>
      </w:r>
      <w:r>
        <w:rPr>
          <w:iCs/>
          <w:sz w:val="22"/>
        </w:rPr>
        <w:t>?  (+1)</w:t>
      </w:r>
    </w:p>
    <w:p w14:paraId="3C22B457" w14:textId="1F325334" w:rsidR="008021BD" w:rsidRPr="008021BD" w:rsidRDefault="008021BD" w:rsidP="008021BD">
      <w:pPr>
        <w:spacing w:line="360" w:lineRule="auto"/>
        <w:ind w:left="416" w:right="-360"/>
        <w:rPr>
          <w:rFonts w:asciiTheme="majorHAnsi" w:hAnsiTheme="majorHAnsi"/>
          <w:b/>
          <w:sz w:val="22"/>
          <w:szCs w:val="22"/>
        </w:rPr>
      </w:pPr>
      <w:r w:rsidRPr="008021BD">
        <w:rPr>
          <w:rFonts w:asciiTheme="majorHAnsi" w:hAnsiTheme="majorHAnsi"/>
          <w:color w:val="000000"/>
          <w:sz w:val="22"/>
          <w:szCs w:val="22"/>
          <w:shd w:val="clear" w:color="auto" w:fill="FFFFFF"/>
        </w:rPr>
        <w:t>An INLIST ITERATOR operation appears in the EXPLAIN PLAN output if an index implements an IN list predicate.</w:t>
      </w:r>
      <w:r w:rsidR="005E0192">
        <w:rPr>
          <w:rFonts w:asciiTheme="majorHAnsi" w:hAnsiTheme="majorHAnsi"/>
          <w:color w:val="000000"/>
          <w:sz w:val="22"/>
          <w:szCs w:val="22"/>
          <w:shd w:val="clear" w:color="auto" w:fill="FFFFFF"/>
        </w:rPr>
        <w:t xml:space="preserve"> Basically it’s an OR operation.</w:t>
      </w:r>
    </w:p>
    <w:p w14:paraId="58566082" w14:textId="77777777" w:rsidR="00260915" w:rsidRPr="008021BD" w:rsidRDefault="00260915" w:rsidP="00613DD4">
      <w:pPr>
        <w:numPr>
          <w:ilvl w:val="0"/>
          <w:numId w:val="5"/>
        </w:numPr>
        <w:spacing w:after="100"/>
        <w:ind w:left="360" w:right="-360"/>
        <w:rPr>
          <w:b/>
          <w:sz w:val="22"/>
        </w:rPr>
      </w:pPr>
      <w:r>
        <w:rPr>
          <w:iCs/>
          <w:sz w:val="22"/>
        </w:rPr>
        <w:t xml:space="preserve">Per Oracle, what condition significantly impacts the performance of the </w:t>
      </w:r>
      <w:r w:rsidRPr="00F31DAB">
        <w:rPr>
          <w:rFonts w:ascii="Courier New" w:hAnsi="Courier New" w:cs="Courier New"/>
          <w:iCs/>
          <w:sz w:val="22"/>
          <w:szCs w:val="22"/>
        </w:rPr>
        <w:t>INLIST ITERATOR</w:t>
      </w:r>
      <w:r>
        <w:rPr>
          <w:iCs/>
          <w:sz w:val="22"/>
        </w:rPr>
        <w:t xml:space="preserve"> operator?  (+1)</w:t>
      </w:r>
    </w:p>
    <w:p w14:paraId="0CF48F6C" w14:textId="5151BB34" w:rsidR="008021BD" w:rsidRDefault="008021BD" w:rsidP="008021BD">
      <w:pPr>
        <w:spacing w:after="100"/>
        <w:ind w:left="416" w:right="-360"/>
        <w:rPr>
          <w:b/>
          <w:sz w:val="22"/>
        </w:rPr>
      </w:pPr>
      <w:r>
        <w:rPr>
          <w:iCs/>
          <w:sz w:val="22"/>
        </w:rPr>
        <w:t xml:space="preserve">Per Oracle, Index column condition significantly impacts the performance of the </w:t>
      </w:r>
      <w:r w:rsidRPr="00F31DAB">
        <w:rPr>
          <w:rFonts w:ascii="Courier New" w:hAnsi="Courier New" w:cs="Courier New"/>
          <w:iCs/>
          <w:sz w:val="22"/>
          <w:szCs w:val="22"/>
        </w:rPr>
        <w:t>INLIST ITERATOR</w:t>
      </w:r>
      <w:r>
        <w:rPr>
          <w:iCs/>
          <w:sz w:val="22"/>
        </w:rPr>
        <w:t xml:space="preserve"> operator. </w:t>
      </w:r>
      <w:r w:rsidR="005E0192">
        <w:rPr>
          <w:iCs/>
          <w:sz w:val="22"/>
        </w:rPr>
        <w:t>Because rather than doing full table scan it only selects rowID based on index, hence less cost.</w:t>
      </w:r>
    </w:p>
    <w:p w14:paraId="530CD17B" w14:textId="77777777" w:rsidR="00460330" w:rsidRDefault="00460330" w:rsidP="00D752D5">
      <w:pPr>
        <w:jc w:val="both"/>
        <w:rPr>
          <w:iCs/>
          <w:sz w:val="22"/>
        </w:rPr>
      </w:pPr>
    </w:p>
    <w:sectPr w:rsidR="00460330" w:rsidSect="001F6B3E">
      <w:headerReference w:type="default" r:id="rId16"/>
      <w:footerReference w:type="default" r:id="rId17"/>
      <w:pgSz w:w="12240" w:h="15840"/>
      <w:pgMar w:top="1296" w:right="1440" w:bottom="1296" w:left="180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C9EA41" w14:textId="77777777" w:rsidR="00306199" w:rsidRDefault="00306199">
      <w:r>
        <w:separator/>
      </w:r>
    </w:p>
  </w:endnote>
  <w:endnote w:type="continuationSeparator" w:id="0">
    <w:p w14:paraId="63C4FDBF" w14:textId="77777777" w:rsidR="00306199" w:rsidRDefault="003061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Dotum">
    <w:altName w:val="돋움"/>
    <w:panose1 w:val="020B0600000101010101"/>
    <w:charset w:val="81"/>
    <w:family w:val="swiss"/>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684506" w14:textId="77777777" w:rsidR="006315F2" w:rsidRPr="002A60D1" w:rsidRDefault="006315F2" w:rsidP="003632E6">
    <w:pPr>
      <w:pStyle w:val="Footer"/>
      <w:tabs>
        <w:tab w:val="clear" w:pos="4320"/>
        <w:tab w:val="clear" w:pos="8640"/>
        <w:tab w:val="center" w:pos="4500"/>
        <w:tab w:val="right" w:pos="9000"/>
      </w:tabs>
    </w:pPr>
    <w:r w:rsidRPr="002A60D1">
      <w:t>Database Performance &amp; Tuning</w:t>
    </w:r>
    <w:r w:rsidRPr="002A60D1">
      <w:tab/>
      <w:t xml:space="preserve">- </w:t>
    </w:r>
    <w:r w:rsidRPr="002A60D1">
      <w:rPr>
        <w:rStyle w:val="PageNumber"/>
      </w:rPr>
      <w:fldChar w:fldCharType="begin"/>
    </w:r>
    <w:r w:rsidRPr="002A60D1">
      <w:rPr>
        <w:rStyle w:val="PageNumber"/>
      </w:rPr>
      <w:instrText xml:space="preserve"> PAGE </w:instrText>
    </w:r>
    <w:r w:rsidRPr="002A60D1">
      <w:rPr>
        <w:rStyle w:val="PageNumber"/>
      </w:rPr>
      <w:fldChar w:fldCharType="separate"/>
    </w:r>
    <w:r w:rsidR="00AA7EB9">
      <w:rPr>
        <w:rStyle w:val="PageNumber"/>
        <w:noProof/>
      </w:rPr>
      <w:t>4</w:t>
    </w:r>
    <w:r w:rsidRPr="002A60D1">
      <w:rPr>
        <w:rStyle w:val="PageNumber"/>
      </w:rPr>
      <w:fldChar w:fldCharType="end"/>
    </w:r>
    <w:r w:rsidRPr="002A60D1">
      <w:rPr>
        <w:rStyle w:val="PageNumber"/>
      </w:rPr>
      <w:t xml:space="preserve"> -</w:t>
    </w:r>
    <w:r w:rsidRPr="002A60D1">
      <w:rPr>
        <w:rStyle w:val="PageNumber"/>
      </w:rPr>
      <w:tab/>
    </w:r>
    <w:r>
      <w:rPr>
        <w:rStyle w:val="PageNumber"/>
      </w:rPr>
      <w:t>Lab #4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6B0F52" w14:textId="77777777" w:rsidR="00306199" w:rsidRDefault="00306199">
      <w:r>
        <w:separator/>
      </w:r>
    </w:p>
  </w:footnote>
  <w:footnote w:type="continuationSeparator" w:id="0">
    <w:p w14:paraId="1DAE383D" w14:textId="77777777" w:rsidR="00306199" w:rsidRDefault="00306199">
      <w:r>
        <w:continuationSeparator/>
      </w:r>
    </w:p>
  </w:footnote>
  <w:footnote w:id="1">
    <w:p w14:paraId="651ED5D8" w14:textId="77777777" w:rsidR="006315F2" w:rsidRPr="006115DA" w:rsidRDefault="006315F2" w:rsidP="006115DA">
      <w:pPr>
        <w:ind w:left="187" w:hanging="187"/>
        <w:jc w:val="both"/>
        <w:rPr>
          <w:bCs/>
          <w:sz w:val="22"/>
        </w:rPr>
      </w:pPr>
      <w:r>
        <w:rPr>
          <w:rStyle w:val="FootnoteReference"/>
        </w:rPr>
        <w:footnoteRef/>
      </w:r>
      <w:r>
        <w:rPr>
          <w:bCs/>
          <w:sz w:val="22"/>
        </w:rPr>
        <w:tab/>
      </w:r>
      <w:r w:rsidRPr="006115DA">
        <w:rPr>
          <w:bCs/>
        </w:rPr>
        <w:t xml:space="preserve">If an error occurs when you try to use the </w:t>
      </w:r>
      <w:r w:rsidRPr="006115DA">
        <w:rPr>
          <w:rFonts w:ascii="Arial" w:hAnsi="Arial" w:cs="Arial"/>
          <w:bCs/>
        </w:rPr>
        <w:t>EXPLAIN PLAN</w:t>
      </w:r>
      <w:r w:rsidRPr="006115DA">
        <w:rPr>
          <w:bCs/>
        </w:rPr>
        <w:t xml:space="preserve"> command, your database or user may not be properly setup for its use.  It should work for </w:t>
      </w:r>
      <w:r w:rsidRPr="006115DA">
        <w:rPr>
          <w:rFonts w:ascii="Arial" w:hAnsi="Arial" w:cs="Arial"/>
          <w:bCs/>
        </w:rPr>
        <w:t>instDBA</w:t>
      </w:r>
      <w:r w:rsidRPr="006115DA">
        <w:rPr>
          <w:bCs/>
        </w:rPr>
        <w:t>, however.</w:t>
      </w:r>
    </w:p>
  </w:footnote>
  <w:footnote w:id="2">
    <w:p w14:paraId="6AFE9F26" w14:textId="77777777" w:rsidR="006315F2" w:rsidRPr="00741B03" w:rsidRDefault="006315F2" w:rsidP="005D4990">
      <w:pPr>
        <w:pStyle w:val="FootnoteText"/>
        <w:ind w:left="180" w:hanging="180"/>
      </w:pPr>
      <w:r w:rsidRPr="003C2C23">
        <w:rPr>
          <w:rStyle w:val="FootnoteReference"/>
        </w:rPr>
        <w:footnoteRef/>
      </w:r>
      <w:r w:rsidRPr="003C2C23">
        <w:t xml:space="preserve"> </w:t>
      </w:r>
      <w:r w:rsidRPr="003C2C23">
        <w:tab/>
      </w:r>
      <w:r w:rsidRPr="00741B03">
        <w:t xml:space="preserve">Be aware that </w:t>
      </w:r>
      <w:r w:rsidRPr="00F47908">
        <w:rPr>
          <w:rFonts w:ascii="Arial" w:hAnsi="Arial" w:cs="Arial"/>
        </w:rPr>
        <w:t>EXPLAIN PLAN</w:t>
      </w:r>
      <w:r w:rsidRPr="00741B03">
        <w:t xml:space="preserve"> just adds rows, with execution plan information, to the plan-storage table at each execution; it does not delete them.  So if you run it more than once for a given query, you will just store the same plan again – unless you truncate the plan-storage table </w:t>
      </w:r>
      <w:r w:rsidRPr="00741B03">
        <w:rPr>
          <w:color w:val="002060"/>
        </w:rPr>
        <w:t xml:space="preserve">(as </w:t>
      </w:r>
      <w:r w:rsidRPr="00741B03">
        <w:rPr>
          <w:rFonts w:ascii="Arial" w:hAnsi="Arial" w:cs="Arial"/>
          <w:color w:val="002060"/>
        </w:rPr>
        <w:t>sys</w:t>
      </w:r>
      <w:r w:rsidRPr="00741B03">
        <w:rPr>
          <w:color w:val="002060"/>
        </w:rPr>
        <w:t>)</w:t>
      </w:r>
      <w:r w:rsidRPr="00741B03">
        <w:t>.</w:t>
      </w:r>
    </w:p>
  </w:footnote>
  <w:footnote w:id="3">
    <w:p w14:paraId="452C7349" w14:textId="77777777" w:rsidR="006315F2" w:rsidRPr="00741B03" w:rsidRDefault="006315F2" w:rsidP="00087921">
      <w:pPr>
        <w:pStyle w:val="FootnoteText"/>
        <w:ind w:left="180" w:hanging="180"/>
      </w:pPr>
      <w:r w:rsidRPr="00741B03">
        <w:rPr>
          <w:rStyle w:val="FootnoteReference"/>
        </w:rPr>
        <w:footnoteRef/>
      </w:r>
      <w:r w:rsidRPr="00741B03">
        <w:t xml:space="preserve"> </w:t>
      </w:r>
      <w:r w:rsidRPr="00741B03">
        <w:tab/>
      </w:r>
      <w:r w:rsidRPr="00741B03">
        <w:rPr>
          <w:u w:val="single"/>
        </w:rPr>
        <w:t>Note</w:t>
      </w:r>
      <w:r w:rsidRPr="00741B03">
        <w:t>:</w:t>
      </w:r>
      <w:r w:rsidRPr="00741B03">
        <w:tab/>
        <w:t>The spacing shown in the query code is only for readability.  However, the formatting is n</w:t>
      </w:r>
      <w:r>
        <w:t>ecessary for plan readability.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73686" w14:textId="77777777" w:rsidR="006315F2" w:rsidRDefault="006315F2">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880804E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2E12C124"/>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83B6A2B"/>
    <w:multiLevelType w:val="multilevel"/>
    <w:tmpl w:val="A7A84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647C00"/>
    <w:multiLevelType w:val="multilevel"/>
    <w:tmpl w:val="B6100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F92DA7"/>
    <w:multiLevelType w:val="multilevel"/>
    <w:tmpl w:val="57941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3217F0"/>
    <w:multiLevelType w:val="multilevel"/>
    <w:tmpl w:val="EAFC5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FC6E8A"/>
    <w:multiLevelType w:val="hybridMultilevel"/>
    <w:tmpl w:val="F53ECF92"/>
    <w:lvl w:ilvl="0" w:tplc="FD0E9930">
      <w:start w:val="1"/>
      <w:numFmt w:val="bullet"/>
      <w:lvlText w:val=""/>
      <w:lvlJc w:val="left"/>
      <w:pPr>
        <w:tabs>
          <w:tab w:val="num" w:pos="720"/>
        </w:tabs>
        <w:ind w:left="720" w:hanging="360"/>
      </w:pPr>
      <w:rPr>
        <w:rFonts w:ascii="Symbol" w:hAnsi="Symbol"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63938DD"/>
    <w:multiLevelType w:val="hybridMultilevel"/>
    <w:tmpl w:val="D5C8FF88"/>
    <w:lvl w:ilvl="0" w:tplc="FD0E9930">
      <w:start w:val="1"/>
      <w:numFmt w:val="bullet"/>
      <w:lvlText w:val=""/>
      <w:lvlJc w:val="left"/>
      <w:pPr>
        <w:tabs>
          <w:tab w:val="num" w:pos="2340"/>
        </w:tabs>
        <w:ind w:left="234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D443B6C"/>
    <w:multiLevelType w:val="hybridMultilevel"/>
    <w:tmpl w:val="C57EF530"/>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9" w15:restartNumberingAfterBreak="0">
    <w:nsid w:val="7F7A313E"/>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1"/>
  </w:num>
  <w:num w:numId="3">
    <w:abstractNumId w:val="6"/>
  </w:num>
  <w:num w:numId="4">
    <w:abstractNumId w:val="7"/>
  </w:num>
  <w:num w:numId="5">
    <w:abstractNumId w:val="8"/>
  </w:num>
  <w:num w:numId="6">
    <w:abstractNumId w:val="0"/>
  </w:num>
  <w:num w:numId="7">
    <w:abstractNumId w:val="5"/>
  </w:num>
  <w:num w:numId="8">
    <w:abstractNumId w:val="3"/>
  </w:num>
  <w:num w:numId="9">
    <w:abstractNumId w:val="2"/>
  </w:num>
  <w:num w:numId="10">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5B9E"/>
    <w:rsid w:val="0000141F"/>
    <w:rsid w:val="00001B0F"/>
    <w:rsid w:val="0000232B"/>
    <w:rsid w:val="00002477"/>
    <w:rsid w:val="0000797A"/>
    <w:rsid w:val="000133B0"/>
    <w:rsid w:val="00017C0D"/>
    <w:rsid w:val="0002141C"/>
    <w:rsid w:val="00021AD4"/>
    <w:rsid w:val="000264A9"/>
    <w:rsid w:val="00026CFC"/>
    <w:rsid w:val="00034CA6"/>
    <w:rsid w:val="00035A74"/>
    <w:rsid w:val="00040592"/>
    <w:rsid w:val="000449EA"/>
    <w:rsid w:val="000452B0"/>
    <w:rsid w:val="00047022"/>
    <w:rsid w:val="00051BC9"/>
    <w:rsid w:val="000531E0"/>
    <w:rsid w:val="0005424B"/>
    <w:rsid w:val="0005722C"/>
    <w:rsid w:val="00057316"/>
    <w:rsid w:val="00060236"/>
    <w:rsid w:val="00061FD7"/>
    <w:rsid w:val="000657EE"/>
    <w:rsid w:val="000724C7"/>
    <w:rsid w:val="00081116"/>
    <w:rsid w:val="00081FEB"/>
    <w:rsid w:val="00086558"/>
    <w:rsid w:val="00086A27"/>
    <w:rsid w:val="00087921"/>
    <w:rsid w:val="00096B92"/>
    <w:rsid w:val="000A08C0"/>
    <w:rsid w:val="000A1596"/>
    <w:rsid w:val="000A3F1E"/>
    <w:rsid w:val="000B0639"/>
    <w:rsid w:val="000B1F31"/>
    <w:rsid w:val="000B4A70"/>
    <w:rsid w:val="000B4E95"/>
    <w:rsid w:val="000B5934"/>
    <w:rsid w:val="000B638D"/>
    <w:rsid w:val="000B66AB"/>
    <w:rsid w:val="000B69EF"/>
    <w:rsid w:val="000C214B"/>
    <w:rsid w:val="000C3935"/>
    <w:rsid w:val="000C6D80"/>
    <w:rsid w:val="000D14BB"/>
    <w:rsid w:val="000D52F4"/>
    <w:rsid w:val="000D5B63"/>
    <w:rsid w:val="000E1C63"/>
    <w:rsid w:val="000E36DA"/>
    <w:rsid w:val="000E6271"/>
    <w:rsid w:val="000F0AA7"/>
    <w:rsid w:val="000F25C6"/>
    <w:rsid w:val="000F5700"/>
    <w:rsid w:val="00104659"/>
    <w:rsid w:val="00106AEC"/>
    <w:rsid w:val="00111A0B"/>
    <w:rsid w:val="00112DE4"/>
    <w:rsid w:val="00114DE3"/>
    <w:rsid w:val="00115BA5"/>
    <w:rsid w:val="00130FA3"/>
    <w:rsid w:val="00141184"/>
    <w:rsid w:val="0014345D"/>
    <w:rsid w:val="00144A87"/>
    <w:rsid w:val="0014728A"/>
    <w:rsid w:val="00150ED5"/>
    <w:rsid w:val="00151558"/>
    <w:rsid w:val="00156B3B"/>
    <w:rsid w:val="00161274"/>
    <w:rsid w:val="001630A8"/>
    <w:rsid w:val="00163ABB"/>
    <w:rsid w:val="00166B56"/>
    <w:rsid w:val="001713B4"/>
    <w:rsid w:val="00173553"/>
    <w:rsid w:val="00175C0A"/>
    <w:rsid w:val="0018362F"/>
    <w:rsid w:val="001842EB"/>
    <w:rsid w:val="00184FA9"/>
    <w:rsid w:val="0018548D"/>
    <w:rsid w:val="00186780"/>
    <w:rsid w:val="00193A69"/>
    <w:rsid w:val="00194FD9"/>
    <w:rsid w:val="00196105"/>
    <w:rsid w:val="001A04FC"/>
    <w:rsid w:val="001A10CA"/>
    <w:rsid w:val="001A3B30"/>
    <w:rsid w:val="001A3F7E"/>
    <w:rsid w:val="001A44A1"/>
    <w:rsid w:val="001B02DD"/>
    <w:rsid w:val="001B1776"/>
    <w:rsid w:val="001B229F"/>
    <w:rsid w:val="001B2CCE"/>
    <w:rsid w:val="001B355B"/>
    <w:rsid w:val="001B5E66"/>
    <w:rsid w:val="001C0632"/>
    <w:rsid w:val="001C0AA7"/>
    <w:rsid w:val="001C2AD8"/>
    <w:rsid w:val="001C3CD6"/>
    <w:rsid w:val="001C529B"/>
    <w:rsid w:val="001D0D91"/>
    <w:rsid w:val="001D2A0F"/>
    <w:rsid w:val="001D3F3B"/>
    <w:rsid w:val="001E0E2C"/>
    <w:rsid w:val="001E7F3B"/>
    <w:rsid w:val="001F2A7A"/>
    <w:rsid w:val="001F3698"/>
    <w:rsid w:val="001F546A"/>
    <w:rsid w:val="001F54AA"/>
    <w:rsid w:val="001F6B3E"/>
    <w:rsid w:val="00202E39"/>
    <w:rsid w:val="002064FC"/>
    <w:rsid w:val="00206F69"/>
    <w:rsid w:val="00207C68"/>
    <w:rsid w:val="002123F0"/>
    <w:rsid w:val="00212E12"/>
    <w:rsid w:val="002154D5"/>
    <w:rsid w:val="00217D4A"/>
    <w:rsid w:val="002201A1"/>
    <w:rsid w:val="002229A1"/>
    <w:rsid w:val="0022405E"/>
    <w:rsid w:val="00224B0E"/>
    <w:rsid w:val="00226F49"/>
    <w:rsid w:val="00231B53"/>
    <w:rsid w:val="002334D6"/>
    <w:rsid w:val="0023480C"/>
    <w:rsid w:val="0023687C"/>
    <w:rsid w:val="00241A4B"/>
    <w:rsid w:val="00243EC5"/>
    <w:rsid w:val="00247C9A"/>
    <w:rsid w:val="00253DD9"/>
    <w:rsid w:val="0025605C"/>
    <w:rsid w:val="002577CB"/>
    <w:rsid w:val="00260915"/>
    <w:rsid w:val="0026265C"/>
    <w:rsid w:val="00262C8C"/>
    <w:rsid w:val="00264D7B"/>
    <w:rsid w:val="002700BD"/>
    <w:rsid w:val="0027374C"/>
    <w:rsid w:val="00274277"/>
    <w:rsid w:val="00275A57"/>
    <w:rsid w:val="00276DE5"/>
    <w:rsid w:val="00277F69"/>
    <w:rsid w:val="00281687"/>
    <w:rsid w:val="00282B74"/>
    <w:rsid w:val="002856B1"/>
    <w:rsid w:val="002868E5"/>
    <w:rsid w:val="0028705E"/>
    <w:rsid w:val="00291EC1"/>
    <w:rsid w:val="00294254"/>
    <w:rsid w:val="00294719"/>
    <w:rsid w:val="002A0BB2"/>
    <w:rsid w:val="002A2636"/>
    <w:rsid w:val="002A4976"/>
    <w:rsid w:val="002A60D1"/>
    <w:rsid w:val="002A61A4"/>
    <w:rsid w:val="002B02AB"/>
    <w:rsid w:val="002B1911"/>
    <w:rsid w:val="002B257D"/>
    <w:rsid w:val="002B42C0"/>
    <w:rsid w:val="002B653D"/>
    <w:rsid w:val="002B65DA"/>
    <w:rsid w:val="002C33A0"/>
    <w:rsid w:val="002C53C6"/>
    <w:rsid w:val="002D067D"/>
    <w:rsid w:val="002D7A43"/>
    <w:rsid w:val="002E21D8"/>
    <w:rsid w:val="002E7467"/>
    <w:rsid w:val="002F039A"/>
    <w:rsid w:val="002F0418"/>
    <w:rsid w:val="002F0F8F"/>
    <w:rsid w:val="002F543E"/>
    <w:rsid w:val="002F732A"/>
    <w:rsid w:val="00300895"/>
    <w:rsid w:val="003049B4"/>
    <w:rsid w:val="00304F3F"/>
    <w:rsid w:val="00306199"/>
    <w:rsid w:val="00312584"/>
    <w:rsid w:val="00320374"/>
    <w:rsid w:val="00325577"/>
    <w:rsid w:val="0032767B"/>
    <w:rsid w:val="00327D6F"/>
    <w:rsid w:val="0033152A"/>
    <w:rsid w:val="00335123"/>
    <w:rsid w:val="00335B2E"/>
    <w:rsid w:val="00335FA0"/>
    <w:rsid w:val="0033681A"/>
    <w:rsid w:val="00342D66"/>
    <w:rsid w:val="00350C5B"/>
    <w:rsid w:val="00352B38"/>
    <w:rsid w:val="003530D3"/>
    <w:rsid w:val="00354D4B"/>
    <w:rsid w:val="003632E6"/>
    <w:rsid w:val="00366BFC"/>
    <w:rsid w:val="00366F18"/>
    <w:rsid w:val="00367D0D"/>
    <w:rsid w:val="003716B9"/>
    <w:rsid w:val="003721F4"/>
    <w:rsid w:val="00372979"/>
    <w:rsid w:val="00372CD4"/>
    <w:rsid w:val="00374016"/>
    <w:rsid w:val="003766CB"/>
    <w:rsid w:val="003806CB"/>
    <w:rsid w:val="00380BE7"/>
    <w:rsid w:val="003820BB"/>
    <w:rsid w:val="0038391E"/>
    <w:rsid w:val="00390BDD"/>
    <w:rsid w:val="003925E9"/>
    <w:rsid w:val="00396192"/>
    <w:rsid w:val="003972A7"/>
    <w:rsid w:val="003A0129"/>
    <w:rsid w:val="003A0A49"/>
    <w:rsid w:val="003A0FE0"/>
    <w:rsid w:val="003A3233"/>
    <w:rsid w:val="003A79FA"/>
    <w:rsid w:val="003B1789"/>
    <w:rsid w:val="003B1831"/>
    <w:rsid w:val="003B2D4C"/>
    <w:rsid w:val="003B5BC9"/>
    <w:rsid w:val="003C2C23"/>
    <w:rsid w:val="003C32A7"/>
    <w:rsid w:val="003C36DC"/>
    <w:rsid w:val="003C4078"/>
    <w:rsid w:val="003C722F"/>
    <w:rsid w:val="003D3E47"/>
    <w:rsid w:val="003D6EE2"/>
    <w:rsid w:val="003E08C8"/>
    <w:rsid w:val="003E29E0"/>
    <w:rsid w:val="003E463B"/>
    <w:rsid w:val="003E6F9C"/>
    <w:rsid w:val="003F31FD"/>
    <w:rsid w:val="003F4B85"/>
    <w:rsid w:val="003F6256"/>
    <w:rsid w:val="003F7EAF"/>
    <w:rsid w:val="004030C8"/>
    <w:rsid w:val="00406287"/>
    <w:rsid w:val="00422606"/>
    <w:rsid w:val="004230D5"/>
    <w:rsid w:val="00425921"/>
    <w:rsid w:val="00430034"/>
    <w:rsid w:val="00435E51"/>
    <w:rsid w:val="00442B01"/>
    <w:rsid w:val="00443470"/>
    <w:rsid w:val="00446470"/>
    <w:rsid w:val="004518E1"/>
    <w:rsid w:val="004526FB"/>
    <w:rsid w:val="0045291B"/>
    <w:rsid w:val="00454A67"/>
    <w:rsid w:val="00454E3E"/>
    <w:rsid w:val="00460330"/>
    <w:rsid w:val="00460BC9"/>
    <w:rsid w:val="00465644"/>
    <w:rsid w:val="00465CE9"/>
    <w:rsid w:val="00467461"/>
    <w:rsid w:val="00475058"/>
    <w:rsid w:val="004750E8"/>
    <w:rsid w:val="00477851"/>
    <w:rsid w:val="00480C27"/>
    <w:rsid w:val="00481D88"/>
    <w:rsid w:val="00482430"/>
    <w:rsid w:val="004851DC"/>
    <w:rsid w:val="004855FF"/>
    <w:rsid w:val="00490F40"/>
    <w:rsid w:val="00491D26"/>
    <w:rsid w:val="00495EDE"/>
    <w:rsid w:val="004960B3"/>
    <w:rsid w:val="00497CF6"/>
    <w:rsid w:val="004A2345"/>
    <w:rsid w:val="004A4043"/>
    <w:rsid w:val="004A764E"/>
    <w:rsid w:val="004B030C"/>
    <w:rsid w:val="004B197F"/>
    <w:rsid w:val="004B74C0"/>
    <w:rsid w:val="004B7795"/>
    <w:rsid w:val="004C0FF8"/>
    <w:rsid w:val="004C1A0C"/>
    <w:rsid w:val="004C416C"/>
    <w:rsid w:val="004D0B4F"/>
    <w:rsid w:val="004E0298"/>
    <w:rsid w:val="004E13E4"/>
    <w:rsid w:val="004E291D"/>
    <w:rsid w:val="004F130F"/>
    <w:rsid w:val="004F20D8"/>
    <w:rsid w:val="004F3953"/>
    <w:rsid w:val="004F56C8"/>
    <w:rsid w:val="004F5B87"/>
    <w:rsid w:val="004F5E98"/>
    <w:rsid w:val="004F676F"/>
    <w:rsid w:val="00502E76"/>
    <w:rsid w:val="00504FDD"/>
    <w:rsid w:val="00506286"/>
    <w:rsid w:val="00507AA1"/>
    <w:rsid w:val="00515D22"/>
    <w:rsid w:val="005207C8"/>
    <w:rsid w:val="00523678"/>
    <w:rsid w:val="00523F8D"/>
    <w:rsid w:val="00524B0F"/>
    <w:rsid w:val="005265F0"/>
    <w:rsid w:val="00526EE1"/>
    <w:rsid w:val="00534743"/>
    <w:rsid w:val="0053505E"/>
    <w:rsid w:val="005357E0"/>
    <w:rsid w:val="0053658E"/>
    <w:rsid w:val="0054049A"/>
    <w:rsid w:val="0054202E"/>
    <w:rsid w:val="00542FB0"/>
    <w:rsid w:val="00545EC4"/>
    <w:rsid w:val="00546063"/>
    <w:rsid w:val="00546E07"/>
    <w:rsid w:val="00550C46"/>
    <w:rsid w:val="005532FD"/>
    <w:rsid w:val="005608BD"/>
    <w:rsid w:val="00560B5F"/>
    <w:rsid w:val="00563CF3"/>
    <w:rsid w:val="005703FA"/>
    <w:rsid w:val="005824AB"/>
    <w:rsid w:val="0058468D"/>
    <w:rsid w:val="005859E5"/>
    <w:rsid w:val="0058738F"/>
    <w:rsid w:val="00591596"/>
    <w:rsid w:val="0059675C"/>
    <w:rsid w:val="00597164"/>
    <w:rsid w:val="005A1C9F"/>
    <w:rsid w:val="005A2283"/>
    <w:rsid w:val="005A45B3"/>
    <w:rsid w:val="005A5C51"/>
    <w:rsid w:val="005B3FBB"/>
    <w:rsid w:val="005B4D03"/>
    <w:rsid w:val="005C1702"/>
    <w:rsid w:val="005C3EC8"/>
    <w:rsid w:val="005C7449"/>
    <w:rsid w:val="005D0C01"/>
    <w:rsid w:val="005D4715"/>
    <w:rsid w:val="005D4990"/>
    <w:rsid w:val="005D74B9"/>
    <w:rsid w:val="005E0192"/>
    <w:rsid w:val="005E0608"/>
    <w:rsid w:val="005E263B"/>
    <w:rsid w:val="005E58B6"/>
    <w:rsid w:val="005E63D4"/>
    <w:rsid w:val="005E6E35"/>
    <w:rsid w:val="005F0BB6"/>
    <w:rsid w:val="005F229A"/>
    <w:rsid w:val="005F2EE1"/>
    <w:rsid w:val="005F334C"/>
    <w:rsid w:val="005F70C6"/>
    <w:rsid w:val="006032F5"/>
    <w:rsid w:val="006033C5"/>
    <w:rsid w:val="00603BE6"/>
    <w:rsid w:val="006046D8"/>
    <w:rsid w:val="00604919"/>
    <w:rsid w:val="006115DA"/>
    <w:rsid w:val="00611CB2"/>
    <w:rsid w:val="00611D78"/>
    <w:rsid w:val="006139E9"/>
    <w:rsid w:val="00613DD4"/>
    <w:rsid w:val="006143D8"/>
    <w:rsid w:val="00616444"/>
    <w:rsid w:val="00621A2A"/>
    <w:rsid w:val="00627AF6"/>
    <w:rsid w:val="006315F2"/>
    <w:rsid w:val="00635BDB"/>
    <w:rsid w:val="00636B32"/>
    <w:rsid w:val="00640567"/>
    <w:rsid w:val="00642ACD"/>
    <w:rsid w:val="0064351D"/>
    <w:rsid w:val="00643690"/>
    <w:rsid w:val="00651834"/>
    <w:rsid w:val="006528B6"/>
    <w:rsid w:val="006530B1"/>
    <w:rsid w:val="0066190C"/>
    <w:rsid w:val="006627C8"/>
    <w:rsid w:val="006705FF"/>
    <w:rsid w:val="006706B7"/>
    <w:rsid w:val="00673363"/>
    <w:rsid w:val="00675C83"/>
    <w:rsid w:val="006765D5"/>
    <w:rsid w:val="006802FA"/>
    <w:rsid w:val="00680D4B"/>
    <w:rsid w:val="006822A0"/>
    <w:rsid w:val="00682D9F"/>
    <w:rsid w:val="006918EB"/>
    <w:rsid w:val="006940DF"/>
    <w:rsid w:val="00697143"/>
    <w:rsid w:val="006A08CD"/>
    <w:rsid w:val="006A2F2E"/>
    <w:rsid w:val="006A3A16"/>
    <w:rsid w:val="006A4B48"/>
    <w:rsid w:val="006A7DFB"/>
    <w:rsid w:val="006B13E9"/>
    <w:rsid w:val="006B14BE"/>
    <w:rsid w:val="006B17A7"/>
    <w:rsid w:val="006B18F6"/>
    <w:rsid w:val="006B1D54"/>
    <w:rsid w:val="006B4908"/>
    <w:rsid w:val="006B4933"/>
    <w:rsid w:val="006B6328"/>
    <w:rsid w:val="006C017B"/>
    <w:rsid w:val="006D0C59"/>
    <w:rsid w:val="006D147A"/>
    <w:rsid w:val="006D3F3E"/>
    <w:rsid w:val="006D5223"/>
    <w:rsid w:val="006D7B7E"/>
    <w:rsid w:val="006E04AF"/>
    <w:rsid w:val="006E0B9B"/>
    <w:rsid w:val="006E24D6"/>
    <w:rsid w:val="006E41E8"/>
    <w:rsid w:val="006E4A30"/>
    <w:rsid w:val="006E4F3D"/>
    <w:rsid w:val="006E6DF1"/>
    <w:rsid w:val="006F255C"/>
    <w:rsid w:val="006F5EAF"/>
    <w:rsid w:val="0070198F"/>
    <w:rsid w:val="00701FEC"/>
    <w:rsid w:val="00704C0F"/>
    <w:rsid w:val="007065AB"/>
    <w:rsid w:val="0071265D"/>
    <w:rsid w:val="007128F6"/>
    <w:rsid w:val="007167FA"/>
    <w:rsid w:val="007200A4"/>
    <w:rsid w:val="0072783E"/>
    <w:rsid w:val="0073198D"/>
    <w:rsid w:val="00737155"/>
    <w:rsid w:val="0073731C"/>
    <w:rsid w:val="0073768D"/>
    <w:rsid w:val="00741A77"/>
    <w:rsid w:val="00741B03"/>
    <w:rsid w:val="00743A1B"/>
    <w:rsid w:val="00744C7B"/>
    <w:rsid w:val="0075148D"/>
    <w:rsid w:val="00751BCD"/>
    <w:rsid w:val="00752C2B"/>
    <w:rsid w:val="00757CB0"/>
    <w:rsid w:val="00763DAD"/>
    <w:rsid w:val="007657FC"/>
    <w:rsid w:val="00766A26"/>
    <w:rsid w:val="00766C8F"/>
    <w:rsid w:val="007705C7"/>
    <w:rsid w:val="00774628"/>
    <w:rsid w:val="00776290"/>
    <w:rsid w:val="00782404"/>
    <w:rsid w:val="00787D05"/>
    <w:rsid w:val="00790321"/>
    <w:rsid w:val="007959C1"/>
    <w:rsid w:val="007962BD"/>
    <w:rsid w:val="00797159"/>
    <w:rsid w:val="00797CC5"/>
    <w:rsid w:val="00797DC5"/>
    <w:rsid w:val="007A59F3"/>
    <w:rsid w:val="007B245B"/>
    <w:rsid w:val="007B4C8E"/>
    <w:rsid w:val="007B6C93"/>
    <w:rsid w:val="007B7CBF"/>
    <w:rsid w:val="007C6DC8"/>
    <w:rsid w:val="007D45FA"/>
    <w:rsid w:val="007D4E06"/>
    <w:rsid w:val="007D5C31"/>
    <w:rsid w:val="007D6161"/>
    <w:rsid w:val="007D6AFD"/>
    <w:rsid w:val="007E179C"/>
    <w:rsid w:val="007E5525"/>
    <w:rsid w:val="007E5A61"/>
    <w:rsid w:val="007E6484"/>
    <w:rsid w:val="007F3509"/>
    <w:rsid w:val="007F3C34"/>
    <w:rsid w:val="007F73D9"/>
    <w:rsid w:val="00800444"/>
    <w:rsid w:val="008021BD"/>
    <w:rsid w:val="00805370"/>
    <w:rsid w:val="00805A49"/>
    <w:rsid w:val="0081003C"/>
    <w:rsid w:val="00811404"/>
    <w:rsid w:val="00811F7D"/>
    <w:rsid w:val="00812190"/>
    <w:rsid w:val="0081324D"/>
    <w:rsid w:val="00813560"/>
    <w:rsid w:val="00813A57"/>
    <w:rsid w:val="00813F57"/>
    <w:rsid w:val="0081564E"/>
    <w:rsid w:val="008167B2"/>
    <w:rsid w:val="00817624"/>
    <w:rsid w:val="00817852"/>
    <w:rsid w:val="0082298F"/>
    <w:rsid w:val="0082308A"/>
    <w:rsid w:val="00833760"/>
    <w:rsid w:val="00834D71"/>
    <w:rsid w:val="00834FCB"/>
    <w:rsid w:val="00840C19"/>
    <w:rsid w:val="00846944"/>
    <w:rsid w:val="00847410"/>
    <w:rsid w:val="00854B89"/>
    <w:rsid w:val="008561C6"/>
    <w:rsid w:val="00861BA6"/>
    <w:rsid w:val="008625DA"/>
    <w:rsid w:val="008638DD"/>
    <w:rsid w:val="008646BE"/>
    <w:rsid w:val="00870FFB"/>
    <w:rsid w:val="00872336"/>
    <w:rsid w:val="008760EB"/>
    <w:rsid w:val="00882B7A"/>
    <w:rsid w:val="0088376D"/>
    <w:rsid w:val="008857C9"/>
    <w:rsid w:val="00885DE6"/>
    <w:rsid w:val="0088637D"/>
    <w:rsid w:val="00887671"/>
    <w:rsid w:val="00890D46"/>
    <w:rsid w:val="00891B02"/>
    <w:rsid w:val="008948D1"/>
    <w:rsid w:val="00894942"/>
    <w:rsid w:val="008A15B8"/>
    <w:rsid w:val="008A1F7D"/>
    <w:rsid w:val="008A2EE2"/>
    <w:rsid w:val="008A33DE"/>
    <w:rsid w:val="008A630B"/>
    <w:rsid w:val="008A7491"/>
    <w:rsid w:val="008B1747"/>
    <w:rsid w:val="008C29FC"/>
    <w:rsid w:val="008C2E25"/>
    <w:rsid w:val="008C358D"/>
    <w:rsid w:val="008C3A93"/>
    <w:rsid w:val="008D0E33"/>
    <w:rsid w:val="008D5D34"/>
    <w:rsid w:val="008E45C4"/>
    <w:rsid w:val="008E56D7"/>
    <w:rsid w:val="008E78AC"/>
    <w:rsid w:val="008E7EB1"/>
    <w:rsid w:val="008F6B19"/>
    <w:rsid w:val="008F722F"/>
    <w:rsid w:val="008F74C6"/>
    <w:rsid w:val="008F78AE"/>
    <w:rsid w:val="008F7C39"/>
    <w:rsid w:val="00900DA1"/>
    <w:rsid w:val="00901DA4"/>
    <w:rsid w:val="009071F8"/>
    <w:rsid w:val="0090725C"/>
    <w:rsid w:val="00911031"/>
    <w:rsid w:val="00912E8D"/>
    <w:rsid w:val="00913B80"/>
    <w:rsid w:val="00915739"/>
    <w:rsid w:val="00915DCD"/>
    <w:rsid w:val="00916961"/>
    <w:rsid w:val="00917451"/>
    <w:rsid w:val="00921138"/>
    <w:rsid w:val="00921175"/>
    <w:rsid w:val="00927DA5"/>
    <w:rsid w:val="009305A7"/>
    <w:rsid w:val="00932AE6"/>
    <w:rsid w:val="009333AD"/>
    <w:rsid w:val="00936664"/>
    <w:rsid w:val="00937A3F"/>
    <w:rsid w:val="009437F5"/>
    <w:rsid w:val="00946BBF"/>
    <w:rsid w:val="009471F1"/>
    <w:rsid w:val="00950303"/>
    <w:rsid w:val="00954482"/>
    <w:rsid w:val="0095476F"/>
    <w:rsid w:val="00956CBD"/>
    <w:rsid w:val="009609C2"/>
    <w:rsid w:val="009661F1"/>
    <w:rsid w:val="00966327"/>
    <w:rsid w:val="009669B9"/>
    <w:rsid w:val="009674C7"/>
    <w:rsid w:val="009738C9"/>
    <w:rsid w:val="00973D7B"/>
    <w:rsid w:val="009744DF"/>
    <w:rsid w:val="009745AC"/>
    <w:rsid w:val="00975959"/>
    <w:rsid w:val="00976E9B"/>
    <w:rsid w:val="009819B0"/>
    <w:rsid w:val="00981ABD"/>
    <w:rsid w:val="009849DA"/>
    <w:rsid w:val="00985DC3"/>
    <w:rsid w:val="00986129"/>
    <w:rsid w:val="00986368"/>
    <w:rsid w:val="00991871"/>
    <w:rsid w:val="00994434"/>
    <w:rsid w:val="009946DF"/>
    <w:rsid w:val="009969CF"/>
    <w:rsid w:val="009A20D7"/>
    <w:rsid w:val="009A7B15"/>
    <w:rsid w:val="009A7C7B"/>
    <w:rsid w:val="009B0F5F"/>
    <w:rsid w:val="009B3AFF"/>
    <w:rsid w:val="009B3DFF"/>
    <w:rsid w:val="009C087E"/>
    <w:rsid w:val="009C5944"/>
    <w:rsid w:val="009C7D09"/>
    <w:rsid w:val="009D3C7D"/>
    <w:rsid w:val="009D4558"/>
    <w:rsid w:val="009D4AA0"/>
    <w:rsid w:val="009E0855"/>
    <w:rsid w:val="009E204C"/>
    <w:rsid w:val="009F0023"/>
    <w:rsid w:val="009F0A23"/>
    <w:rsid w:val="009F2CE6"/>
    <w:rsid w:val="009F5729"/>
    <w:rsid w:val="00A012A4"/>
    <w:rsid w:val="00A0339E"/>
    <w:rsid w:val="00A06ECA"/>
    <w:rsid w:val="00A070C5"/>
    <w:rsid w:val="00A07196"/>
    <w:rsid w:val="00A21676"/>
    <w:rsid w:val="00A25073"/>
    <w:rsid w:val="00A2603E"/>
    <w:rsid w:val="00A30CD8"/>
    <w:rsid w:val="00A336F1"/>
    <w:rsid w:val="00A33C49"/>
    <w:rsid w:val="00A3425D"/>
    <w:rsid w:val="00A34AAC"/>
    <w:rsid w:val="00A34EDE"/>
    <w:rsid w:val="00A35738"/>
    <w:rsid w:val="00A424F8"/>
    <w:rsid w:val="00A433FA"/>
    <w:rsid w:val="00A434B9"/>
    <w:rsid w:val="00A43859"/>
    <w:rsid w:val="00A44BCA"/>
    <w:rsid w:val="00A459A5"/>
    <w:rsid w:val="00A522B7"/>
    <w:rsid w:val="00A6175E"/>
    <w:rsid w:val="00A62D3C"/>
    <w:rsid w:val="00A636F5"/>
    <w:rsid w:val="00A674F3"/>
    <w:rsid w:val="00A70CEE"/>
    <w:rsid w:val="00A73C23"/>
    <w:rsid w:val="00A73C68"/>
    <w:rsid w:val="00A75D83"/>
    <w:rsid w:val="00A75F4D"/>
    <w:rsid w:val="00A8217C"/>
    <w:rsid w:val="00A929E5"/>
    <w:rsid w:val="00A96568"/>
    <w:rsid w:val="00AA14C7"/>
    <w:rsid w:val="00AA3C14"/>
    <w:rsid w:val="00AA5D1B"/>
    <w:rsid w:val="00AA70FA"/>
    <w:rsid w:val="00AA7EB9"/>
    <w:rsid w:val="00AB1656"/>
    <w:rsid w:val="00AB1BDD"/>
    <w:rsid w:val="00AB6E9F"/>
    <w:rsid w:val="00AC39FC"/>
    <w:rsid w:val="00AC5C7E"/>
    <w:rsid w:val="00AC7C37"/>
    <w:rsid w:val="00AD1533"/>
    <w:rsid w:val="00AD41BE"/>
    <w:rsid w:val="00AE1727"/>
    <w:rsid w:val="00AE234E"/>
    <w:rsid w:val="00AE2983"/>
    <w:rsid w:val="00AE48B2"/>
    <w:rsid w:val="00AE4E80"/>
    <w:rsid w:val="00AE533D"/>
    <w:rsid w:val="00AE58EC"/>
    <w:rsid w:val="00AE5AEA"/>
    <w:rsid w:val="00AE6396"/>
    <w:rsid w:val="00AE7513"/>
    <w:rsid w:val="00AF088B"/>
    <w:rsid w:val="00AF2731"/>
    <w:rsid w:val="00AF3B87"/>
    <w:rsid w:val="00AF65A2"/>
    <w:rsid w:val="00AF6935"/>
    <w:rsid w:val="00AF6B17"/>
    <w:rsid w:val="00B0170A"/>
    <w:rsid w:val="00B04893"/>
    <w:rsid w:val="00B07421"/>
    <w:rsid w:val="00B11730"/>
    <w:rsid w:val="00B15A0E"/>
    <w:rsid w:val="00B163AB"/>
    <w:rsid w:val="00B16AB1"/>
    <w:rsid w:val="00B16DC9"/>
    <w:rsid w:val="00B16FE5"/>
    <w:rsid w:val="00B173CD"/>
    <w:rsid w:val="00B2048C"/>
    <w:rsid w:val="00B23D19"/>
    <w:rsid w:val="00B25865"/>
    <w:rsid w:val="00B32A41"/>
    <w:rsid w:val="00B332F2"/>
    <w:rsid w:val="00B36CCA"/>
    <w:rsid w:val="00B375DA"/>
    <w:rsid w:val="00B439AD"/>
    <w:rsid w:val="00B4722D"/>
    <w:rsid w:val="00B47E0E"/>
    <w:rsid w:val="00B47E7F"/>
    <w:rsid w:val="00B507E0"/>
    <w:rsid w:val="00B5327E"/>
    <w:rsid w:val="00B53FAE"/>
    <w:rsid w:val="00B56B9B"/>
    <w:rsid w:val="00B57956"/>
    <w:rsid w:val="00B600A8"/>
    <w:rsid w:val="00B63886"/>
    <w:rsid w:val="00B651CA"/>
    <w:rsid w:val="00B65660"/>
    <w:rsid w:val="00B71109"/>
    <w:rsid w:val="00B7373D"/>
    <w:rsid w:val="00B73ABA"/>
    <w:rsid w:val="00B753D2"/>
    <w:rsid w:val="00B75E66"/>
    <w:rsid w:val="00B8200C"/>
    <w:rsid w:val="00B82371"/>
    <w:rsid w:val="00B8474C"/>
    <w:rsid w:val="00B91AF8"/>
    <w:rsid w:val="00B9744E"/>
    <w:rsid w:val="00BA099C"/>
    <w:rsid w:val="00BA34C1"/>
    <w:rsid w:val="00BA68E6"/>
    <w:rsid w:val="00BB1611"/>
    <w:rsid w:val="00BB4DE8"/>
    <w:rsid w:val="00BC2105"/>
    <w:rsid w:val="00BC6EF8"/>
    <w:rsid w:val="00BC7430"/>
    <w:rsid w:val="00BD0446"/>
    <w:rsid w:val="00BD56F5"/>
    <w:rsid w:val="00BE0530"/>
    <w:rsid w:val="00BE42C6"/>
    <w:rsid w:val="00BE45B0"/>
    <w:rsid w:val="00BE50C7"/>
    <w:rsid w:val="00BE6480"/>
    <w:rsid w:val="00BE6B17"/>
    <w:rsid w:val="00BE7A0D"/>
    <w:rsid w:val="00BF2AAD"/>
    <w:rsid w:val="00BF7B45"/>
    <w:rsid w:val="00C0012E"/>
    <w:rsid w:val="00C01479"/>
    <w:rsid w:val="00C01532"/>
    <w:rsid w:val="00C02B3E"/>
    <w:rsid w:val="00C04028"/>
    <w:rsid w:val="00C05C7D"/>
    <w:rsid w:val="00C07C72"/>
    <w:rsid w:val="00C10320"/>
    <w:rsid w:val="00C1480B"/>
    <w:rsid w:val="00C14F1B"/>
    <w:rsid w:val="00C162F6"/>
    <w:rsid w:val="00C168C0"/>
    <w:rsid w:val="00C169D6"/>
    <w:rsid w:val="00C17A40"/>
    <w:rsid w:val="00C22B48"/>
    <w:rsid w:val="00C24071"/>
    <w:rsid w:val="00C25031"/>
    <w:rsid w:val="00C275E9"/>
    <w:rsid w:val="00C30992"/>
    <w:rsid w:val="00C3306F"/>
    <w:rsid w:val="00C33091"/>
    <w:rsid w:val="00C355EC"/>
    <w:rsid w:val="00C371BE"/>
    <w:rsid w:val="00C40836"/>
    <w:rsid w:val="00C42A55"/>
    <w:rsid w:val="00C4448E"/>
    <w:rsid w:val="00C44CD6"/>
    <w:rsid w:val="00C45119"/>
    <w:rsid w:val="00C5133C"/>
    <w:rsid w:val="00C533B9"/>
    <w:rsid w:val="00C541B8"/>
    <w:rsid w:val="00C54951"/>
    <w:rsid w:val="00C55AFE"/>
    <w:rsid w:val="00C6019F"/>
    <w:rsid w:val="00C61DD0"/>
    <w:rsid w:val="00C70E3D"/>
    <w:rsid w:val="00C74E09"/>
    <w:rsid w:val="00C76C92"/>
    <w:rsid w:val="00C80D0D"/>
    <w:rsid w:val="00C83601"/>
    <w:rsid w:val="00C84DD0"/>
    <w:rsid w:val="00C87CE4"/>
    <w:rsid w:val="00C90044"/>
    <w:rsid w:val="00C932CF"/>
    <w:rsid w:val="00C951BB"/>
    <w:rsid w:val="00C95762"/>
    <w:rsid w:val="00C96B92"/>
    <w:rsid w:val="00CA052F"/>
    <w:rsid w:val="00CA3D8E"/>
    <w:rsid w:val="00CA45DF"/>
    <w:rsid w:val="00CA6F9A"/>
    <w:rsid w:val="00CA7CE7"/>
    <w:rsid w:val="00CB0A0D"/>
    <w:rsid w:val="00CB1580"/>
    <w:rsid w:val="00CC1772"/>
    <w:rsid w:val="00CC6A69"/>
    <w:rsid w:val="00CC6F83"/>
    <w:rsid w:val="00CD444B"/>
    <w:rsid w:val="00CD4B9D"/>
    <w:rsid w:val="00CD4F02"/>
    <w:rsid w:val="00CD5E9B"/>
    <w:rsid w:val="00CD6A38"/>
    <w:rsid w:val="00CD6EE1"/>
    <w:rsid w:val="00CE0EB1"/>
    <w:rsid w:val="00CF1A65"/>
    <w:rsid w:val="00CF1F2A"/>
    <w:rsid w:val="00CF5F07"/>
    <w:rsid w:val="00CF778B"/>
    <w:rsid w:val="00D0083F"/>
    <w:rsid w:val="00D03C9F"/>
    <w:rsid w:val="00D04287"/>
    <w:rsid w:val="00D20671"/>
    <w:rsid w:val="00D273B7"/>
    <w:rsid w:val="00D34B56"/>
    <w:rsid w:val="00D364C1"/>
    <w:rsid w:val="00D40688"/>
    <w:rsid w:val="00D40AAE"/>
    <w:rsid w:val="00D42FFB"/>
    <w:rsid w:val="00D44291"/>
    <w:rsid w:val="00D46715"/>
    <w:rsid w:val="00D522FA"/>
    <w:rsid w:val="00D53F4C"/>
    <w:rsid w:val="00D568F3"/>
    <w:rsid w:val="00D57FB5"/>
    <w:rsid w:val="00D60292"/>
    <w:rsid w:val="00D61241"/>
    <w:rsid w:val="00D64EE8"/>
    <w:rsid w:val="00D65FBF"/>
    <w:rsid w:val="00D67AD2"/>
    <w:rsid w:val="00D7212B"/>
    <w:rsid w:val="00D739CE"/>
    <w:rsid w:val="00D752D5"/>
    <w:rsid w:val="00D76794"/>
    <w:rsid w:val="00D77E8C"/>
    <w:rsid w:val="00D80B8C"/>
    <w:rsid w:val="00D83F4E"/>
    <w:rsid w:val="00D84D06"/>
    <w:rsid w:val="00D87E69"/>
    <w:rsid w:val="00D97571"/>
    <w:rsid w:val="00DA115F"/>
    <w:rsid w:val="00DA547D"/>
    <w:rsid w:val="00DA5F5C"/>
    <w:rsid w:val="00DA6CE7"/>
    <w:rsid w:val="00DB208C"/>
    <w:rsid w:val="00DB3676"/>
    <w:rsid w:val="00DB3815"/>
    <w:rsid w:val="00DB3A50"/>
    <w:rsid w:val="00DB5432"/>
    <w:rsid w:val="00DB7966"/>
    <w:rsid w:val="00DC0C03"/>
    <w:rsid w:val="00DC0F55"/>
    <w:rsid w:val="00DC1241"/>
    <w:rsid w:val="00DC7197"/>
    <w:rsid w:val="00DD284C"/>
    <w:rsid w:val="00DD3EBB"/>
    <w:rsid w:val="00DD426A"/>
    <w:rsid w:val="00DD4971"/>
    <w:rsid w:val="00DD7C76"/>
    <w:rsid w:val="00DE6BFA"/>
    <w:rsid w:val="00DE730D"/>
    <w:rsid w:val="00DF19D4"/>
    <w:rsid w:val="00DF1C25"/>
    <w:rsid w:val="00DF201C"/>
    <w:rsid w:val="00DF211C"/>
    <w:rsid w:val="00DF518A"/>
    <w:rsid w:val="00E0074D"/>
    <w:rsid w:val="00E0088D"/>
    <w:rsid w:val="00E0241F"/>
    <w:rsid w:val="00E142BE"/>
    <w:rsid w:val="00E143C3"/>
    <w:rsid w:val="00E15187"/>
    <w:rsid w:val="00E15D31"/>
    <w:rsid w:val="00E162CE"/>
    <w:rsid w:val="00E172CA"/>
    <w:rsid w:val="00E21024"/>
    <w:rsid w:val="00E24E1E"/>
    <w:rsid w:val="00E300A4"/>
    <w:rsid w:val="00E30453"/>
    <w:rsid w:val="00E31ED4"/>
    <w:rsid w:val="00E33B51"/>
    <w:rsid w:val="00E33C0F"/>
    <w:rsid w:val="00E4126E"/>
    <w:rsid w:val="00E50F53"/>
    <w:rsid w:val="00E51895"/>
    <w:rsid w:val="00E5290C"/>
    <w:rsid w:val="00E55C34"/>
    <w:rsid w:val="00E57D4D"/>
    <w:rsid w:val="00E601B2"/>
    <w:rsid w:val="00E63583"/>
    <w:rsid w:val="00E72053"/>
    <w:rsid w:val="00E72073"/>
    <w:rsid w:val="00E72B82"/>
    <w:rsid w:val="00E75F23"/>
    <w:rsid w:val="00E763BB"/>
    <w:rsid w:val="00E768C6"/>
    <w:rsid w:val="00E77DA7"/>
    <w:rsid w:val="00E817F7"/>
    <w:rsid w:val="00E81E43"/>
    <w:rsid w:val="00E81ED4"/>
    <w:rsid w:val="00E844BD"/>
    <w:rsid w:val="00E84585"/>
    <w:rsid w:val="00E84959"/>
    <w:rsid w:val="00E93553"/>
    <w:rsid w:val="00E96C9B"/>
    <w:rsid w:val="00EA1711"/>
    <w:rsid w:val="00EA2A18"/>
    <w:rsid w:val="00EA2D24"/>
    <w:rsid w:val="00EB1C59"/>
    <w:rsid w:val="00EB473B"/>
    <w:rsid w:val="00EB5E84"/>
    <w:rsid w:val="00EB6B4A"/>
    <w:rsid w:val="00EC12A9"/>
    <w:rsid w:val="00ED2E79"/>
    <w:rsid w:val="00ED4030"/>
    <w:rsid w:val="00ED63AC"/>
    <w:rsid w:val="00ED6C43"/>
    <w:rsid w:val="00EE0DAB"/>
    <w:rsid w:val="00EE3EA0"/>
    <w:rsid w:val="00EE53C5"/>
    <w:rsid w:val="00EE7F31"/>
    <w:rsid w:val="00EF3629"/>
    <w:rsid w:val="00EF58EA"/>
    <w:rsid w:val="00EF6966"/>
    <w:rsid w:val="00F0258D"/>
    <w:rsid w:val="00F0296E"/>
    <w:rsid w:val="00F02E11"/>
    <w:rsid w:val="00F03B1D"/>
    <w:rsid w:val="00F05488"/>
    <w:rsid w:val="00F10E84"/>
    <w:rsid w:val="00F17B8B"/>
    <w:rsid w:val="00F2125D"/>
    <w:rsid w:val="00F24EA5"/>
    <w:rsid w:val="00F30B67"/>
    <w:rsid w:val="00F32950"/>
    <w:rsid w:val="00F33751"/>
    <w:rsid w:val="00F41234"/>
    <w:rsid w:val="00F45E47"/>
    <w:rsid w:val="00F47908"/>
    <w:rsid w:val="00F60993"/>
    <w:rsid w:val="00F65205"/>
    <w:rsid w:val="00F7138E"/>
    <w:rsid w:val="00F753F4"/>
    <w:rsid w:val="00F76161"/>
    <w:rsid w:val="00F76C24"/>
    <w:rsid w:val="00F775CC"/>
    <w:rsid w:val="00F81684"/>
    <w:rsid w:val="00F81709"/>
    <w:rsid w:val="00F821DF"/>
    <w:rsid w:val="00F94F77"/>
    <w:rsid w:val="00F954BA"/>
    <w:rsid w:val="00F962FE"/>
    <w:rsid w:val="00F9680F"/>
    <w:rsid w:val="00FA28C2"/>
    <w:rsid w:val="00FA2C90"/>
    <w:rsid w:val="00FA59BD"/>
    <w:rsid w:val="00FA5B9E"/>
    <w:rsid w:val="00FB14C4"/>
    <w:rsid w:val="00FC19B3"/>
    <w:rsid w:val="00FC2E10"/>
    <w:rsid w:val="00FC593F"/>
    <w:rsid w:val="00FD2286"/>
    <w:rsid w:val="00FD3517"/>
    <w:rsid w:val="00FD394A"/>
    <w:rsid w:val="00FD61B3"/>
    <w:rsid w:val="00FD69DF"/>
    <w:rsid w:val="00FD6F64"/>
    <w:rsid w:val="00FD7B6A"/>
    <w:rsid w:val="00FE1C2D"/>
    <w:rsid w:val="00FE5ECD"/>
    <w:rsid w:val="00FF098E"/>
    <w:rsid w:val="00FF3D6B"/>
    <w:rsid w:val="00FF7104"/>
    <w:rsid w:val="00FF75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32b4b0,#64928f,#ddd,#00c"/>
    </o:shapedefaults>
    <o:shapelayout v:ext="edit">
      <o:idmap v:ext="edit" data="1"/>
    </o:shapelayout>
  </w:shapeDefaults>
  <w:decimalSymbol w:val="."/>
  <w:listSeparator w:val=","/>
  <w14:docId w14:val="5F68D1E3"/>
  <w15:docId w15:val="{8C933A72-0CD3-40CA-8AA3-DEA9FC80D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22A0"/>
  </w:style>
  <w:style w:type="paragraph" w:styleId="Heading1">
    <w:name w:val="heading 1"/>
    <w:basedOn w:val="Normal"/>
    <w:next w:val="Normal"/>
    <w:qFormat/>
    <w:rsid w:val="006822A0"/>
    <w:pPr>
      <w:keepNext/>
      <w:pBdr>
        <w:top w:val="single" w:sz="4" w:space="1" w:color="auto"/>
        <w:left w:val="single" w:sz="4" w:space="4" w:color="auto"/>
        <w:bottom w:val="single" w:sz="4" w:space="1" w:color="auto"/>
        <w:right w:val="single" w:sz="4" w:space="4" w:color="auto"/>
      </w:pBdr>
      <w:outlineLvl w:val="0"/>
    </w:pPr>
    <w:rPr>
      <w:b/>
      <w:i/>
      <w:sz w:val="22"/>
    </w:rPr>
  </w:style>
  <w:style w:type="paragraph" w:styleId="Heading2">
    <w:name w:val="heading 2"/>
    <w:basedOn w:val="Normal"/>
    <w:next w:val="Normal"/>
    <w:qFormat/>
    <w:rsid w:val="006822A0"/>
    <w:pPr>
      <w:keepNext/>
      <w:outlineLvl w:val="1"/>
    </w:pPr>
    <w:rPr>
      <w:i/>
      <w:sz w:val="22"/>
    </w:rPr>
  </w:style>
  <w:style w:type="paragraph" w:styleId="Heading3">
    <w:name w:val="heading 3"/>
    <w:basedOn w:val="Normal"/>
    <w:next w:val="Normal"/>
    <w:qFormat/>
    <w:rsid w:val="006822A0"/>
    <w:pPr>
      <w:keepNext/>
      <w:spacing w:line="360" w:lineRule="auto"/>
      <w:outlineLvl w:val="2"/>
    </w:pPr>
    <w:rPr>
      <w:b/>
      <w:bCs/>
      <w:sz w:val="22"/>
    </w:rPr>
  </w:style>
  <w:style w:type="paragraph" w:styleId="Heading4">
    <w:name w:val="heading 4"/>
    <w:basedOn w:val="Normal"/>
    <w:next w:val="Normal"/>
    <w:qFormat/>
    <w:rsid w:val="006822A0"/>
    <w:pPr>
      <w:keepNext/>
      <w:spacing w:line="480" w:lineRule="auto"/>
      <w:ind w:left="540"/>
      <w:outlineLvl w:val="3"/>
    </w:pPr>
    <w:rPr>
      <w:b/>
      <w:sz w:val="24"/>
    </w:rPr>
  </w:style>
  <w:style w:type="paragraph" w:styleId="Heading5">
    <w:name w:val="heading 5"/>
    <w:basedOn w:val="Normal"/>
    <w:next w:val="Normal"/>
    <w:qFormat/>
    <w:rsid w:val="006822A0"/>
    <w:pPr>
      <w:keepNext/>
      <w:spacing w:line="360" w:lineRule="auto"/>
      <w:outlineLvl w:val="4"/>
    </w:pPr>
    <w:rPr>
      <w:b/>
      <w:sz w:val="22"/>
      <w:u w:val="single"/>
    </w:rPr>
  </w:style>
  <w:style w:type="paragraph" w:styleId="Heading6">
    <w:name w:val="heading 6"/>
    <w:basedOn w:val="Normal"/>
    <w:next w:val="Normal"/>
    <w:qFormat/>
    <w:rsid w:val="006822A0"/>
    <w:pPr>
      <w:keepNext/>
      <w:outlineLvl w:val="5"/>
    </w:pPr>
    <w:rPr>
      <w:b/>
      <w:sz w:val="24"/>
    </w:rPr>
  </w:style>
  <w:style w:type="paragraph" w:styleId="Heading7">
    <w:name w:val="heading 7"/>
    <w:basedOn w:val="Normal"/>
    <w:next w:val="Normal"/>
    <w:qFormat/>
    <w:rsid w:val="006822A0"/>
    <w:pPr>
      <w:keepNext/>
      <w:spacing w:before="60" w:after="60"/>
      <w:jc w:val="center"/>
      <w:outlineLvl w:val="6"/>
    </w:pPr>
    <w:rPr>
      <w:b/>
      <w:sz w:val="22"/>
    </w:rPr>
  </w:style>
  <w:style w:type="paragraph" w:styleId="Heading8">
    <w:name w:val="heading 8"/>
    <w:basedOn w:val="Normal"/>
    <w:next w:val="Normal"/>
    <w:qFormat/>
    <w:rsid w:val="006822A0"/>
    <w:pPr>
      <w:keepNext/>
      <w:spacing w:line="360" w:lineRule="auto"/>
      <w:ind w:left="180"/>
      <w:outlineLvl w:val="7"/>
    </w:pPr>
    <w:rPr>
      <w:b/>
      <w:bCs/>
      <w:iCs/>
      <w:sz w:val="24"/>
    </w:rPr>
  </w:style>
  <w:style w:type="paragraph" w:styleId="Heading9">
    <w:name w:val="heading 9"/>
    <w:basedOn w:val="Normal"/>
    <w:next w:val="Normal"/>
    <w:qFormat/>
    <w:rsid w:val="006822A0"/>
    <w:pPr>
      <w:keepNext/>
      <w:spacing w:line="360" w:lineRule="auto"/>
      <w:ind w:left="360"/>
      <w:outlineLvl w:val="8"/>
    </w:pPr>
    <w:rPr>
      <w:b/>
      <w:bCs/>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6822A0"/>
    <w:pPr>
      <w:tabs>
        <w:tab w:val="center" w:pos="4320"/>
        <w:tab w:val="right" w:pos="8640"/>
      </w:tabs>
    </w:pPr>
  </w:style>
  <w:style w:type="paragraph" w:styleId="Footer">
    <w:name w:val="footer"/>
    <w:basedOn w:val="Normal"/>
    <w:rsid w:val="006822A0"/>
    <w:pPr>
      <w:tabs>
        <w:tab w:val="center" w:pos="4320"/>
        <w:tab w:val="right" w:pos="8640"/>
      </w:tabs>
    </w:pPr>
  </w:style>
  <w:style w:type="character" w:styleId="PageNumber">
    <w:name w:val="page number"/>
    <w:basedOn w:val="DefaultParagraphFont"/>
    <w:rsid w:val="006822A0"/>
  </w:style>
  <w:style w:type="paragraph" w:styleId="Title">
    <w:name w:val="Title"/>
    <w:basedOn w:val="Normal"/>
    <w:qFormat/>
    <w:rsid w:val="006822A0"/>
    <w:pPr>
      <w:jc w:val="center"/>
    </w:pPr>
    <w:rPr>
      <w:b/>
      <w:sz w:val="36"/>
    </w:rPr>
  </w:style>
  <w:style w:type="paragraph" w:styleId="BodyText">
    <w:name w:val="Body Text"/>
    <w:basedOn w:val="Normal"/>
    <w:rsid w:val="006822A0"/>
    <w:pPr>
      <w:jc w:val="center"/>
    </w:pPr>
    <w:rPr>
      <w:b/>
      <w:sz w:val="36"/>
    </w:rPr>
  </w:style>
  <w:style w:type="paragraph" w:styleId="BodyText2">
    <w:name w:val="Body Text 2"/>
    <w:basedOn w:val="Normal"/>
    <w:rsid w:val="006822A0"/>
    <w:pPr>
      <w:ind w:right="-630"/>
    </w:pPr>
    <w:rPr>
      <w:sz w:val="22"/>
    </w:rPr>
  </w:style>
  <w:style w:type="paragraph" w:styleId="BodyText3">
    <w:name w:val="Body Text 3"/>
    <w:basedOn w:val="Normal"/>
    <w:rsid w:val="006822A0"/>
    <w:rPr>
      <w:sz w:val="22"/>
    </w:rPr>
  </w:style>
  <w:style w:type="paragraph" w:styleId="BodyTextIndent">
    <w:name w:val="Body Text Indent"/>
    <w:basedOn w:val="Normal"/>
    <w:rsid w:val="006822A0"/>
    <w:pPr>
      <w:ind w:left="360"/>
    </w:pPr>
    <w:rPr>
      <w:bCs/>
      <w:sz w:val="22"/>
    </w:rPr>
  </w:style>
  <w:style w:type="paragraph" w:styleId="PlainText">
    <w:name w:val="Plain Text"/>
    <w:basedOn w:val="Normal"/>
    <w:rsid w:val="00787D05"/>
    <w:rPr>
      <w:rFonts w:ascii="Courier New" w:hAnsi="Courier New" w:cs="Courier New"/>
    </w:rPr>
  </w:style>
  <w:style w:type="character" w:styleId="Hyperlink">
    <w:name w:val="Hyperlink"/>
    <w:rsid w:val="00A070C5"/>
    <w:rPr>
      <w:color w:val="0000FF"/>
      <w:u w:val="single"/>
    </w:rPr>
  </w:style>
  <w:style w:type="character" w:styleId="HTMLCode">
    <w:name w:val="HTML Code"/>
    <w:uiPriority w:val="99"/>
    <w:rsid w:val="00DC0F55"/>
    <w:rPr>
      <w:rFonts w:ascii="Courier New" w:eastAsia="Times New Roman" w:hAnsi="Courier New" w:cs="Courier New"/>
      <w:sz w:val="20"/>
      <w:szCs w:val="20"/>
    </w:rPr>
  </w:style>
  <w:style w:type="character" w:styleId="Strong">
    <w:name w:val="Strong"/>
    <w:uiPriority w:val="22"/>
    <w:qFormat/>
    <w:rsid w:val="00A336F1"/>
    <w:rPr>
      <w:b/>
      <w:bCs/>
    </w:rPr>
  </w:style>
  <w:style w:type="paragraph" w:customStyle="1" w:styleId="tb">
    <w:name w:val="tb"/>
    <w:basedOn w:val="Normal"/>
    <w:rsid w:val="00A336F1"/>
    <w:pPr>
      <w:spacing w:before="100" w:beforeAutospacing="1" w:after="100" w:afterAutospacing="1"/>
    </w:pPr>
    <w:rPr>
      <w:sz w:val="24"/>
      <w:szCs w:val="24"/>
    </w:rPr>
  </w:style>
  <w:style w:type="paragraph" w:customStyle="1" w:styleId="bp">
    <w:name w:val="bp"/>
    <w:basedOn w:val="Normal"/>
    <w:rsid w:val="00BE6480"/>
    <w:pPr>
      <w:spacing w:before="100" w:beforeAutospacing="1" w:after="100" w:afterAutospacing="1"/>
    </w:pPr>
    <w:rPr>
      <w:sz w:val="24"/>
      <w:szCs w:val="24"/>
    </w:rPr>
  </w:style>
  <w:style w:type="character" w:styleId="Emphasis">
    <w:name w:val="Emphasis"/>
    <w:qFormat/>
    <w:rsid w:val="00BE6480"/>
    <w:rPr>
      <w:i/>
      <w:iCs/>
    </w:rPr>
  </w:style>
  <w:style w:type="paragraph" w:styleId="HTMLPreformatted">
    <w:name w:val="HTML Preformatted"/>
    <w:basedOn w:val="Normal"/>
    <w:link w:val="HTMLPreformattedChar"/>
    <w:uiPriority w:val="99"/>
    <w:rsid w:val="00BE6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table" w:styleId="TableGrid">
    <w:name w:val="Table Grid"/>
    <w:basedOn w:val="TableNormal"/>
    <w:rsid w:val="00C61D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
    <w:name w:val="List"/>
    <w:basedOn w:val="Normal"/>
    <w:rsid w:val="008760EB"/>
    <w:pPr>
      <w:ind w:left="360" w:hanging="360"/>
    </w:pPr>
  </w:style>
  <w:style w:type="paragraph" w:styleId="List2">
    <w:name w:val="List 2"/>
    <w:basedOn w:val="Normal"/>
    <w:rsid w:val="008760EB"/>
    <w:pPr>
      <w:ind w:left="720" w:hanging="360"/>
    </w:pPr>
  </w:style>
  <w:style w:type="paragraph" w:styleId="List3">
    <w:name w:val="List 3"/>
    <w:basedOn w:val="Normal"/>
    <w:rsid w:val="008760EB"/>
    <w:pPr>
      <w:ind w:left="1080" w:hanging="360"/>
    </w:pPr>
  </w:style>
  <w:style w:type="paragraph" w:styleId="MessageHeader">
    <w:name w:val="Message Header"/>
    <w:basedOn w:val="Normal"/>
    <w:rsid w:val="008760EB"/>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ListBullet">
    <w:name w:val="List Bullet"/>
    <w:basedOn w:val="Normal"/>
    <w:autoRedefine/>
    <w:rsid w:val="008760EB"/>
    <w:pPr>
      <w:numPr>
        <w:numId w:val="2"/>
      </w:numPr>
    </w:pPr>
  </w:style>
  <w:style w:type="paragraph" w:styleId="ListContinue3">
    <w:name w:val="List Continue 3"/>
    <w:basedOn w:val="Normal"/>
    <w:rsid w:val="008760EB"/>
    <w:pPr>
      <w:spacing w:after="120"/>
      <w:ind w:left="1080"/>
    </w:pPr>
  </w:style>
  <w:style w:type="paragraph" w:styleId="Subtitle">
    <w:name w:val="Subtitle"/>
    <w:basedOn w:val="Normal"/>
    <w:qFormat/>
    <w:rsid w:val="008760EB"/>
    <w:pPr>
      <w:spacing w:after="60"/>
      <w:jc w:val="center"/>
      <w:outlineLvl w:val="1"/>
    </w:pPr>
    <w:rPr>
      <w:rFonts w:ascii="Arial" w:hAnsi="Arial" w:cs="Arial"/>
      <w:sz w:val="24"/>
      <w:szCs w:val="24"/>
    </w:rPr>
  </w:style>
  <w:style w:type="paragraph" w:styleId="NormalIndent">
    <w:name w:val="Normal Indent"/>
    <w:basedOn w:val="Normal"/>
    <w:rsid w:val="008760EB"/>
    <w:pPr>
      <w:ind w:left="720"/>
    </w:pPr>
  </w:style>
  <w:style w:type="paragraph" w:customStyle="1" w:styleId="ShortReturnAddress">
    <w:name w:val="Short Return Address"/>
    <w:basedOn w:val="Normal"/>
    <w:rsid w:val="008760EB"/>
  </w:style>
  <w:style w:type="paragraph" w:styleId="NormalWeb">
    <w:name w:val="Normal (Web)"/>
    <w:basedOn w:val="Normal"/>
    <w:uiPriority w:val="99"/>
    <w:rsid w:val="00BE50C7"/>
    <w:pPr>
      <w:spacing w:before="100" w:beforeAutospacing="1" w:after="100" w:afterAutospacing="1"/>
    </w:pPr>
    <w:rPr>
      <w:sz w:val="24"/>
      <w:szCs w:val="24"/>
    </w:rPr>
  </w:style>
  <w:style w:type="paragraph" w:customStyle="1" w:styleId="notep1">
    <w:name w:val="notep1"/>
    <w:basedOn w:val="Normal"/>
    <w:rsid w:val="00BE50C7"/>
    <w:pPr>
      <w:spacing w:before="100" w:beforeAutospacing="1" w:after="100" w:afterAutospacing="1"/>
    </w:pPr>
    <w:rPr>
      <w:sz w:val="24"/>
      <w:szCs w:val="24"/>
    </w:rPr>
  </w:style>
  <w:style w:type="paragraph" w:styleId="FootnoteText">
    <w:name w:val="footnote text"/>
    <w:basedOn w:val="Normal"/>
    <w:semiHidden/>
    <w:rsid w:val="009B0F5F"/>
  </w:style>
  <w:style w:type="character" w:styleId="FootnoteReference">
    <w:name w:val="footnote reference"/>
    <w:semiHidden/>
    <w:rsid w:val="009B0F5F"/>
    <w:rPr>
      <w:vertAlign w:val="superscript"/>
    </w:rPr>
  </w:style>
  <w:style w:type="character" w:customStyle="1" w:styleId="secnum">
    <w:name w:val="secnum"/>
    <w:basedOn w:val="DefaultParagraphFont"/>
    <w:rsid w:val="0045291B"/>
  </w:style>
  <w:style w:type="paragraph" w:customStyle="1" w:styleId="titleintable">
    <w:name w:val="titleintable"/>
    <w:basedOn w:val="Normal"/>
    <w:rsid w:val="0045291B"/>
    <w:pPr>
      <w:spacing w:before="100" w:beforeAutospacing="1" w:after="100" w:afterAutospacing="1"/>
    </w:pPr>
    <w:rPr>
      <w:sz w:val="24"/>
      <w:szCs w:val="24"/>
    </w:rPr>
  </w:style>
  <w:style w:type="character" w:customStyle="1" w:styleId="italic">
    <w:name w:val="italic"/>
    <w:basedOn w:val="DefaultParagraphFont"/>
    <w:rsid w:val="0045291B"/>
  </w:style>
  <w:style w:type="character" w:customStyle="1" w:styleId="bolditalic">
    <w:name w:val="bolditalic"/>
    <w:basedOn w:val="DefaultParagraphFont"/>
    <w:rsid w:val="0045291B"/>
  </w:style>
  <w:style w:type="character" w:styleId="FollowedHyperlink">
    <w:name w:val="FollowedHyperlink"/>
    <w:rsid w:val="00C74E09"/>
    <w:rPr>
      <w:color w:val="800080"/>
      <w:u w:val="single"/>
    </w:rPr>
  </w:style>
  <w:style w:type="paragraph" w:styleId="BalloonText">
    <w:name w:val="Balloon Text"/>
    <w:basedOn w:val="Normal"/>
    <w:link w:val="BalloonTextChar"/>
    <w:rsid w:val="000F5700"/>
    <w:rPr>
      <w:rFonts w:ascii="Tahoma" w:hAnsi="Tahoma" w:cs="Tahoma"/>
      <w:sz w:val="16"/>
      <w:szCs w:val="16"/>
    </w:rPr>
  </w:style>
  <w:style w:type="character" w:customStyle="1" w:styleId="BalloonTextChar">
    <w:name w:val="Balloon Text Char"/>
    <w:link w:val="BalloonText"/>
    <w:rsid w:val="000F5700"/>
    <w:rPr>
      <w:rFonts w:ascii="Tahoma" w:hAnsi="Tahoma" w:cs="Tahoma"/>
      <w:sz w:val="16"/>
      <w:szCs w:val="16"/>
    </w:rPr>
  </w:style>
  <w:style w:type="paragraph" w:styleId="ListParagraph">
    <w:name w:val="List Paragraph"/>
    <w:basedOn w:val="Normal"/>
    <w:uiPriority w:val="34"/>
    <w:qFormat/>
    <w:rsid w:val="00AF6935"/>
    <w:pPr>
      <w:ind w:left="720"/>
    </w:pPr>
  </w:style>
  <w:style w:type="character" w:customStyle="1" w:styleId="HTMLPreformattedChar">
    <w:name w:val="HTML Preformatted Char"/>
    <w:link w:val="HTMLPreformatted"/>
    <w:uiPriority w:val="99"/>
    <w:rsid w:val="00260915"/>
    <w:rPr>
      <w:rFonts w:ascii="Courier New" w:hAnsi="Courier New" w:cs="Courier New"/>
    </w:rPr>
  </w:style>
  <w:style w:type="character" w:customStyle="1" w:styleId="apple-converted-space">
    <w:name w:val="apple-converted-space"/>
    <w:basedOn w:val="DefaultParagraphFont"/>
    <w:rsid w:val="001046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910246">
      <w:bodyDiv w:val="1"/>
      <w:marLeft w:val="0"/>
      <w:marRight w:val="0"/>
      <w:marTop w:val="0"/>
      <w:marBottom w:val="0"/>
      <w:divBdr>
        <w:top w:val="none" w:sz="0" w:space="0" w:color="auto"/>
        <w:left w:val="none" w:sz="0" w:space="0" w:color="auto"/>
        <w:bottom w:val="none" w:sz="0" w:space="0" w:color="auto"/>
        <w:right w:val="none" w:sz="0" w:space="0" w:color="auto"/>
      </w:divBdr>
    </w:div>
    <w:div w:id="144511686">
      <w:bodyDiv w:val="1"/>
      <w:marLeft w:val="0"/>
      <w:marRight w:val="0"/>
      <w:marTop w:val="0"/>
      <w:marBottom w:val="0"/>
      <w:divBdr>
        <w:top w:val="none" w:sz="0" w:space="0" w:color="auto"/>
        <w:left w:val="none" w:sz="0" w:space="0" w:color="auto"/>
        <w:bottom w:val="none" w:sz="0" w:space="0" w:color="auto"/>
        <w:right w:val="none" w:sz="0" w:space="0" w:color="auto"/>
      </w:divBdr>
    </w:div>
    <w:div w:id="182134732">
      <w:bodyDiv w:val="1"/>
      <w:marLeft w:val="0"/>
      <w:marRight w:val="0"/>
      <w:marTop w:val="0"/>
      <w:marBottom w:val="0"/>
      <w:divBdr>
        <w:top w:val="none" w:sz="0" w:space="0" w:color="auto"/>
        <w:left w:val="none" w:sz="0" w:space="0" w:color="auto"/>
        <w:bottom w:val="none" w:sz="0" w:space="0" w:color="auto"/>
        <w:right w:val="none" w:sz="0" w:space="0" w:color="auto"/>
      </w:divBdr>
    </w:div>
    <w:div w:id="388654627">
      <w:bodyDiv w:val="1"/>
      <w:marLeft w:val="0"/>
      <w:marRight w:val="0"/>
      <w:marTop w:val="0"/>
      <w:marBottom w:val="0"/>
      <w:divBdr>
        <w:top w:val="none" w:sz="0" w:space="0" w:color="auto"/>
        <w:left w:val="none" w:sz="0" w:space="0" w:color="auto"/>
        <w:bottom w:val="none" w:sz="0" w:space="0" w:color="auto"/>
        <w:right w:val="none" w:sz="0" w:space="0" w:color="auto"/>
      </w:divBdr>
      <w:divsChild>
        <w:div w:id="346056575">
          <w:marLeft w:val="0"/>
          <w:marRight w:val="0"/>
          <w:marTop w:val="0"/>
          <w:marBottom w:val="0"/>
          <w:divBdr>
            <w:top w:val="none" w:sz="0" w:space="0" w:color="auto"/>
            <w:left w:val="none" w:sz="0" w:space="0" w:color="auto"/>
            <w:bottom w:val="none" w:sz="0" w:space="0" w:color="auto"/>
            <w:right w:val="none" w:sz="0" w:space="0" w:color="auto"/>
          </w:divBdr>
        </w:div>
      </w:divsChild>
    </w:div>
    <w:div w:id="479077101">
      <w:bodyDiv w:val="1"/>
      <w:marLeft w:val="0"/>
      <w:marRight w:val="0"/>
      <w:marTop w:val="0"/>
      <w:marBottom w:val="0"/>
      <w:divBdr>
        <w:top w:val="none" w:sz="0" w:space="0" w:color="auto"/>
        <w:left w:val="none" w:sz="0" w:space="0" w:color="auto"/>
        <w:bottom w:val="none" w:sz="0" w:space="0" w:color="auto"/>
        <w:right w:val="none" w:sz="0" w:space="0" w:color="auto"/>
      </w:divBdr>
    </w:div>
    <w:div w:id="563179326">
      <w:bodyDiv w:val="1"/>
      <w:marLeft w:val="0"/>
      <w:marRight w:val="0"/>
      <w:marTop w:val="0"/>
      <w:marBottom w:val="0"/>
      <w:divBdr>
        <w:top w:val="none" w:sz="0" w:space="0" w:color="auto"/>
        <w:left w:val="none" w:sz="0" w:space="0" w:color="auto"/>
        <w:bottom w:val="none" w:sz="0" w:space="0" w:color="auto"/>
        <w:right w:val="none" w:sz="0" w:space="0" w:color="auto"/>
      </w:divBdr>
      <w:divsChild>
        <w:div w:id="1290087097">
          <w:marLeft w:val="0"/>
          <w:marRight w:val="0"/>
          <w:marTop w:val="0"/>
          <w:marBottom w:val="0"/>
          <w:divBdr>
            <w:top w:val="none" w:sz="0" w:space="0" w:color="auto"/>
            <w:left w:val="none" w:sz="0" w:space="0" w:color="auto"/>
            <w:bottom w:val="none" w:sz="0" w:space="0" w:color="auto"/>
            <w:right w:val="none" w:sz="0" w:space="0" w:color="auto"/>
          </w:divBdr>
        </w:div>
      </w:divsChild>
    </w:div>
    <w:div w:id="571887379">
      <w:bodyDiv w:val="1"/>
      <w:marLeft w:val="0"/>
      <w:marRight w:val="0"/>
      <w:marTop w:val="0"/>
      <w:marBottom w:val="0"/>
      <w:divBdr>
        <w:top w:val="none" w:sz="0" w:space="0" w:color="auto"/>
        <w:left w:val="none" w:sz="0" w:space="0" w:color="auto"/>
        <w:bottom w:val="none" w:sz="0" w:space="0" w:color="auto"/>
        <w:right w:val="none" w:sz="0" w:space="0" w:color="auto"/>
      </w:divBdr>
    </w:div>
    <w:div w:id="726877340">
      <w:bodyDiv w:val="1"/>
      <w:marLeft w:val="0"/>
      <w:marRight w:val="0"/>
      <w:marTop w:val="0"/>
      <w:marBottom w:val="0"/>
      <w:divBdr>
        <w:top w:val="none" w:sz="0" w:space="0" w:color="auto"/>
        <w:left w:val="none" w:sz="0" w:space="0" w:color="auto"/>
        <w:bottom w:val="none" w:sz="0" w:space="0" w:color="auto"/>
        <w:right w:val="none" w:sz="0" w:space="0" w:color="auto"/>
      </w:divBdr>
    </w:div>
    <w:div w:id="793210575">
      <w:bodyDiv w:val="1"/>
      <w:marLeft w:val="0"/>
      <w:marRight w:val="0"/>
      <w:marTop w:val="0"/>
      <w:marBottom w:val="0"/>
      <w:divBdr>
        <w:top w:val="none" w:sz="0" w:space="0" w:color="auto"/>
        <w:left w:val="none" w:sz="0" w:space="0" w:color="auto"/>
        <w:bottom w:val="none" w:sz="0" w:space="0" w:color="auto"/>
        <w:right w:val="none" w:sz="0" w:space="0" w:color="auto"/>
      </w:divBdr>
    </w:div>
    <w:div w:id="1038897210">
      <w:bodyDiv w:val="1"/>
      <w:marLeft w:val="0"/>
      <w:marRight w:val="0"/>
      <w:marTop w:val="0"/>
      <w:marBottom w:val="0"/>
      <w:divBdr>
        <w:top w:val="none" w:sz="0" w:space="0" w:color="auto"/>
        <w:left w:val="none" w:sz="0" w:space="0" w:color="auto"/>
        <w:bottom w:val="none" w:sz="0" w:space="0" w:color="auto"/>
        <w:right w:val="none" w:sz="0" w:space="0" w:color="auto"/>
      </w:divBdr>
    </w:div>
    <w:div w:id="1086683935">
      <w:bodyDiv w:val="1"/>
      <w:marLeft w:val="0"/>
      <w:marRight w:val="0"/>
      <w:marTop w:val="0"/>
      <w:marBottom w:val="0"/>
      <w:divBdr>
        <w:top w:val="none" w:sz="0" w:space="0" w:color="auto"/>
        <w:left w:val="none" w:sz="0" w:space="0" w:color="auto"/>
        <w:bottom w:val="none" w:sz="0" w:space="0" w:color="auto"/>
        <w:right w:val="none" w:sz="0" w:space="0" w:color="auto"/>
      </w:divBdr>
    </w:div>
    <w:div w:id="1323201194">
      <w:bodyDiv w:val="1"/>
      <w:marLeft w:val="0"/>
      <w:marRight w:val="0"/>
      <w:marTop w:val="0"/>
      <w:marBottom w:val="0"/>
      <w:divBdr>
        <w:top w:val="none" w:sz="0" w:space="0" w:color="auto"/>
        <w:left w:val="none" w:sz="0" w:space="0" w:color="auto"/>
        <w:bottom w:val="none" w:sz="0" w:space="0" w:color="auto"/>
        <w:right w:val="none" w:sz="0" w:space="0" w:color="auto"/>
      </w:divBdr>
    </w:div>
    <w:div w:id="1331325130">
      <w:bodyDiv w:val="1"/>
      <w:marLeft w:val="0"/>
      <w:marRight w:val="0"/>
      <w:marTop w:val="0"/>
      <w:marBottom w:val="0"/>
      <w:divBdr>
        <w:top w:val="none" w:sz="0" w:space="0" w:color="auto"/>
        <w:left w:val="none" w:sz="0" w:space="0" w:color="auto"/>
        <w:bottom w:val="none" w:sz="0" w:space="0" w:color="auto"/>
        <w:right w:val="none" w:sz="0" w:space="0" w:color="auto"/>
      </w:divBdr>
      <w:divsChild>
        <w:div w:id="135801226">
          <w:marLeft w:val="0"/>
          <w:marRight w:val="0"/>
          <w:marTop w:val="0"/>
          <w:marBottom w:val="0"/>
          <w:divBdr>
            <w:top w:val="none" w:sz="0" w:space="0" w:color="auto"/>
            <w:left w:val="none" w:sz="0" w:space="0" w:color="auto"/>
            <w:bottom w:val="none" w:sz="0" w:space="0" w:color="auto"/>
            <w:right w:val="none" w:sz="0" w:space="0" w:color="auto"/>
          </w:divBdr>
        </w:div>
        <w:div w:id="721176292">
          <w:marLeft w:val="0"/>
          <w:marRight w:val="0"/>
          <w:marTop w:val="0"/>
          <w:marBottom w:val="0"/>
          <w:divBdr>
            <w:top w:val="none" w:sz="0" w:space="0" w:color="auto"/>
            <w:left w:val="none" w:sz="0" w:space="0" w:color="auto"/>
            <w:bottom w:val="none" w:sz="0" w:space="0" w:color="auto"/>
            <w:right w:val="none" w:sz="0" w:space="0" w:color="auto"/>
          </w:divBdr>
        </w:div>
        <w:div w:id="857620780">
          <w:marLeft w:val="0"/>
          <w:marRight w:val="0"/>
          <w:marTop w:val="0"/>
          <w:marBottom w:val="0"/>
          <w:divBdr>
            <w:top w:val="none" w:sz="0" w:space="0" w:color="auto"/>
            <w:left w:val="none" w:sz="0" w:space="0" w:color="auto"/>
            <w:bottom w:val="none" w:sz="0" w:space="0" w:color="auto"/>
            <w:right w:val="none" w:sz="0" w:space="0" w:color="auto"/>
          </w:divBdr>
        </w:div>
      </w:divsChild>
    </w:div>
    <w:div w:id="1443107446">
      <w:bodyDiv w:val="1"/>
      <w:marLeft w:val="0"/>
      <w:marRight w:val="0"/>
      <w:marTop w:val="0"/>
      <w:marBottom w:val="0"/>
      <w:divBdr>
        <w:top w:val="none" w:sz="0" w:space="0" w:color="auto"/>
        <w:left w:val="none" w:sz="0" w:space="0" w:color="auto"/>
        <w:bottom w:val="none" w:sz="0" w:space="0" w:color="auto"/>
        <w:right w:val="none" w:sz="0" w:space="0" w:color="auto"/>
      </w:divBdr>
      <w:divsChild>
        <w:div w:id="1186017202">
          <w:marLeft w:val="0"/>
          <w:marRight w:val="0"/>
          <w:marTop w:val="0"/>
          <w:marBottom w:val="0"/>
          <w:divBdr>
            <w:top w:val="none" w:sz="0" w:space="0" w:color="auto"/>
            <w:left w:val="none" w:sz="0" w:space="0" w:color="auto"/>
            <w:bottom w:val="none" w:sz="0" w:space="0" w:color="auto"/>
            <w:right w:val="none" w:sz="0" w:space="0" w:color="auto"/>
          </w:divBdr>
        </w:div>
      </w:divsChild>
    </w:div>
    <w:div w:id="1590383755">
      <w:bodyDiv w:val="1"/>
      <w:marLeft w:val="0"/>
      <w:marRight w:val="0"/>
      <w:marTop w:val="0"/>
      <w:marBottom w:val="0"/>
      <w:divBdr>
        <w:top w:val="none" w:sz="0" w:space="0" w:color="auto"/>
        <w:left w:val="none" w:sz="0" w:space="0" w:color="auto"/>
        <w:bottom w:val="none" w:sz="0" w:space="0" w:color="auto"/>
        <w:right w:val="none" w:sz="0" w:space="0" w:color="auto"/>
      </w:divBdr>
      <w:divsChild>
        <w:div w:id="661740609">
          <w:marLeft w:val="0"/>
          <w:marRight w:val="0"/>
          <w:marTop w:val="0"/>
          <w:marBottom w:val="0"/>
          <w:divBdr>
            <w:top w:val="none" w:sz="0" w:space="0" w:color="auto"/>
            <w:left w:val="none" w:sz="0" w:space="0" w:color="auto"/>
            <w:bottom w:val="none" w:sz="0" w:space="0" w:color="auto"/>
            <w:right w:val="none" w:sz="0" w:space="0" w:color="auto"/>
          </w:divBdr>
        </w:div>
      </w:divsChild>
    </w:div>
    <w:div w:id="1596090624">
      <w:bodyDiv w:val="1"/>
      <w:marLeft w:val="0"/>
      <w:marRight w:val="0"/>
      <w:marTop w:val="0"/>
      <w:marBottom w:val="0"/>
      <w:divBdr>
        <w:top w:val="none" w:sz="0" w:space="0" w:color="auto"/>
        <w:left w:val="none" w:sz="0" w:space="0" w:color="auto"/>
        <w:bottom w:val="none" w:sz="0" w:space="0" w:color="auto"/>
        <w:right w:val="none" w:sz="0" w:space="0" w:color="auto"/>
      </w:divBdr>
    </w:div>
    <w:div w:id="1635938778">
      <w:bodyDiv w:val="1"/>
      <w:marLeft w:val="0"/>
      <w:marRight w:val="0"/>
      <w:marTop w:val="0"/>
      <w:marBottom w:val="0"/>
      <w:divBdr>
        <w:top w:val="none" w:sz="0" w:space="0" w:color="auto"/>
        <w:left w:val="none" w:sz="0" w:space="0" w:color="auto"/>
        <w:bottom w:val="none" w:sz="0" w:space="0" w:color="auto"/>
        <w:right w:val="none" w:sz="0" w:space="0" w:color="auto"/>
      </w:divBdr>
    </w:div>
    <w:div w:id="1995445268">
      <w:bodyDiv w:val="1"/>
      <w:marLeft w:val="0"/>
      <w:marRight w:val="0"/>
      <w:marTop w:val="0"/>
      <w:marBottom w:val="0"/>
      <w:divBdr>
        <w:top w:val="none" w:sz="0" w:space="0" w:color="auto"/>
        <w:left w:val="none" w:sz="0" w:space="0" w:color="auto"/>
        <w:bottom w:val="none" w:sz="0" w:space="0" w:color="auto"/>
        <w:right w:val="none" w:sz="0" w:space="0" w:color="auto"/>
      </w:divBdr>
    </w:div>
    <w:div w:id="2115325888">
      <w:bodyDiv w:val="1"/>
      <w:marLeft w:val="0"/>
      <w:marRight w:val="0"/>
      <w:marTop w:val="0"/>
      <w:marBottom w:val="0"/>
      <w:divBdr>
        <w:top w:val="none" w:sz="0" w:space="0" w:color="auto"/>
        <w:left w:val="none" w:sz="0" w:space="0" w:color="auto"/>
        <w:bottom w:val="none" w:sz="0" w:space="0" w:color="auto"/>
        <w:right w:val="none" w:sz="0" w:space="0" w:color="auto"/>
      </w:divBdr>
      <w:divsChild>
        <w:div w:id="198222488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E1DC8F-571F-438E-990E-C5F836885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2559</Words>
  <Characters>14589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ICSA485</vt:lpstr>
    </vt:vector>
  </TitlesOfParts>
  <Company>Rochester Inst. of Technology</Company>
  <LinksUpToDate>false</LinksUpToDate>
  <CharactersWithSpaces>17114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ICSA485</dc:title>
  <dc:subject/>
  <dc:creator>William Stratton</dc:creator>
  <cp:keywords/>
  <dc:description>revision to Lab#4 Winter 2002</dc:description>
  <cp:lastModifiedBy>rahul sakore</cp:lastModifiedBy>
  <cp:revision>2</cp:revision>
  <cp:lastPrinted>2001-10-08T06:10:00Z</cp:lastPrinted>
  <dcterms:created xsi:type="dcterms:W3CDTF">2016-11-26T07:57:00Z</dcterms:created>
  <dcterms:modified xsi:type="dcterms:W3CDTF">2016-11-26T07:57:00Z</dcterms:modified>
</cp:coreProperties>
</file>