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34" w:rsidRDefault="002455B7">
      <w:r>
        <w:rPr>
          <w:noProof/>
        </w:rPr>
        <w:pict>
          <v:group id="_x0000_s1145" style="position:absolute;margin-left:9.5pt;margin-top:-12.1pt;width:503pt;height:696.35pt;z-index:251718656" coordorigin="1340,938" coordsize="10060,13927">
            <v:oval id="_x0000_s1026" style="position:absolute;left:3860;top:2989;width:3447;height:1226"/>
            <v:rect id="_x0000_s1029" style="position:absolute;left:4495;top:938;width:2443;height:93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084;top:1069;width:1091;height:524" stroked="f">
              <v:textbox style="mso-next-textbox:#_x0000_s1030">
                <w:txbxContent>
                  <w:p w:rsidR="005A1B25" w:rsidRPr="005841D7" w:rsidRDefault="005A1B25">
                    <w:pPr>
                      <w:rPr>
                        <w:b/>
                        <w:sz w:val="28"/>
                        <w:szCs w:val="28"/>
                      </w:rPr>
                    </w:pPr>
                    <w:r w:rsidRPr="005841D7">
                      <w:rPr>
                        <w:b/>
                        <w:sz w:val="28"/>
                        <w:szCs w:val="28"/>
                      </w:rPr>
                      <w:t>USER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607;top:1876;width:0;height:1113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3" type="#_x0000_t34" style="position:absolute;left:5924;top:2127;width:1419;height:917;rotation:270;flip:x" o:connectortype="elbow" adj="10792,77614,-108274">
              <v:stroke endarrow="block"/>
            </v:shape>
            <v:shape id="_x0000_s1034" type="#_x0000_t202" style="position:absolute;left:3099;top:2073;width:2378;height:436" stroked="f">
              <v:textbox style="mso-next-textbox:#_x0000_s1034">
                <w:txbxContent>
                  <w:p w:rsidR="005841D7" w:rsidRDefault="005841D7">
                    <w:r>
                      <w:t>Username &amp; Password</w:t>
                    </w:r>
                  </w:p>
                </w:txbxContent>
              </v:textbox>
            </v:shape>
            <v:shape id="_x0000_s1035" type="#_x0000_t202" style="position:absolute;left:6354;top:2152;width:953;height:357" stroked="f">
              <v:textbox style="mso-next-textbox:#_x0000_s1035">
                <w:txbxContent>
                  <w:p w:rsidR="005841D7" w:rsidRDefault="005841D7" w:rsidP="005841D7">
                    <w:r>
                      <w:t>Invalid</w:t>
                    </w:r>
                  </w:p>
                </w:txbxContent>
              </v:textbox>
            </v:shape>
            <v:shape id="_x0000_s1038" type="#_x0000_t202" style="position:absolute;left:4418;top:3295;width:2384;height:517;mso-width-relative:margin;mso-height-relative:margin" stroked="f">
              <v:textbox style="mso-next-textbox:#_x0000_s1038">
                <w:txbxContent>
                  <w:p w:rsidR="005841D7" w:rsidRPr="005841D7" w:rsidRDefault="005841D7">
                    <w:pPr>
                      <w:rPr>
                        <w:b/>
                        <w:sz w:val="28"/>
                      </w:rPr>
                    </w:pPr>
                    <w:r w:rsidRPr="005841D7">
                      <w:rPr>
                        <w:b/>
                        <w:sz w:val="28"/>
                      </w:rPr>
                      <w:t>Check Validation</w:t>
                    </w:r>
                  </w:p>
                </w:txbxContent>
              </v:textbox>
            </v:shape>
            <v:oval id="_x0000_s1039" style="position:absolute;left:1485;top:5295;width:1710;height:1590"/>
            <v:oval id="_x0000_s1040" style="position:absolute;left:4785;top:5295;width:1710;height:1590"/>
            <v:oval id="_x0000_s1041" style="position:absolute;left:8145;top:5385;width:1710;height:1590"/>
            <v:shape id="_x0000_s1042" type="#_x0000_t202" style="position:absolute;left:1755;top:5565;width:1185;height:915" stroked="f">
              <v:textbox style="mso-next-textbox:#_x0000_s1042">
                <w:txbxContent>
                  <w:p w:rsidR="005841D7" w:rsidRPr="005841D7" w:rsidRDefault="005841D7" w:rsidP="005841D7">
                    <w:pPr>
                      <w:jc w:val="center"/>
                      <w:rPr>
                        <w:b/>
                        <w:sz w:val="28"/>
                      </w:rPr>
                    </w:pPr>
                    <w:r w:rsidRPr="005841D7">
                      <w:rPr>
                        <w:b/>
                        <w:sz w:val="28"/>
                      </w:rPr>
                      <w:t>My Desk</w:t>
                    </w:r>
                    <w:r w:rsidR="007E5454">
                      <w:rPr>
                        <w:b/>
                        <w:sz w:val="28"/>
                      </w:rPr>
                      <w:t xml:space="preserve"> 1</w:t>
                    </w:r>
                  </w:p>
                </w:txbxContent>
              </v:textbox>
            </v:shape>
            <v:shape id="_x0000_s1043" type="#_x0000_t202" style="position:absolute;left:5100;top:5655;width:1091;height:915" stroked="f">
              <v:textbox style="mso-next-textbox:#_x0000_s1043">
                <w:txbxContent>
                  <w:p w:rsidR="005841D7" w:rsidRPr="005841D7" w:rsidRDefault="005841D7" w:rsidP="005841D7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Home</w:t>
                    </w:r>
                    <w:r w:rsidR="007E5454">
                      <w:rPr>
                        <w:b/>
                        <w:sz w:val="28"/>
                      </w:rPr>
                      <w:t xml:space="preserve"> 1</w:t>
                    </w:r>
                  </w:p>
                </w:txbxContent>
              </v:textbox>
            </v:shape>
            <v:shape id="_x0000_s1044" type="#_x0000_t202" style="position:absolute;left:8520;top:5655;width:1020;height:1020" stroked="f">
              <v:textbox style="mso-next-textbox:#_x0000_s1044">
                <w:txbxContent>
                  <w:p w:rsidR="005841D7" w:rsidRPr="005841D7" w:rsidRDefault="005841D7" w:rsidP="005841D7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Query Blog</w:t>
                    </w:r>
                    <w:r w:rsidR="007E5454">
                      <w:rPr>
                        <w:b/>
                        <w:sz w:val="28"/>
                      </w:rPr>
                      <w:t xml:space="preserve"> 1</w:t>
                    </w:r>
                  </w:p>
                </w:txbxContent>
              </v:textbox>
            </v:shape>
            <v:oval id="_x0000_s1045" style="position:absolute;left:4495;top:8310;width:3120;height:1170"/>
            <v:oval id="_x0000_s1046" style="position:absolute;left:5015;top:10410;width:2077;height:1050"/>
            <v:oval id="_x0000_s1047" style="position:absolute;left:1340;top:11460;width:2355;height:1170"/>
            <v:rect id="_x0000_s1048" style="position:absolute;left:1908;top:8565;width:1459;height:720"/>
            <v:shape id="_x0000_s1049" type="#_x0000_t202" style="position:absolute;left:2354;top:8640;width:930;height:555" stroked="f">
              <v:textbox style="mso-next-textbox:#_x0000_s1049">
                <w:txbxContent>
                  <w:p w:rsidR="0008424F" w:rsidRPr="0008424F" w:rsidRDefault="0008424F">
                    <w:pPr>
                      <w:rPr>
                        <w:b/>
                        <w:sz w:val="28"/>
                      </w:rPr>
                    </w:pPr>
                    <w:r w:rsidRPr="0008424F">
                      <w:rPr>
                        <w:b/>
                        <w:sz w:val="28"/>
                      </w:rPr>
                      <w:t>User</w:t>
                    </w:r>
                  </w:p>
                </w:txbxContent>
              </v:textbox>
            </v:shape>
            <v:shape id="_x0000_s1050" type="#_x0000_t202" style="position:absolute;left:4785;top:8640;width:2625;height:517;mso-width-relative:margin;mso-height-relative:margin" stroked="f">
              <v:textbox style="mso-next-textbox:#_x0000_s1050">
                <w:txbxContent>
                  <w:p w:rsidR="0008424F" w:rsidRPr="007E5454" w:rsidRDefault="0008424F" w:rsidP="0008424F">
                    <w:pPr>
                      <w:rPr>
                        <w:b/>
                        <w:sz w:val="24"/>
                        <w:szCs w:val="24"/>
                      </w:rPr>
                    </w:pPr>
                    <w:r w:rsidRPr="007E5454">
                      <w:rPr>
                        <w:b/>
                        <w:sz w:val="28"/>
                        <w:szCs w:val="24"/>
                      </w:rPr>
                      <w:t>Check Validation</w:t>
                    </w:r>
                    <w:r w:rsidR="007E5454" w:rsidRPr="007E5454">
                      <w:rPr>
                        <w:b/>
                        <w:sz w:val="28"/>
                        <w:szCs w:val="24"/>
                      </w:rPr>
                      <w:t xml:space="preserve"> </w:t>
                    </w:r>
                    <w:r w:rsidR="007E5454" w:rsidRPr="007E5454">
                      <w:rPr>
                        <w:b/>
                        <w:sz w:val="18"/>
                        <w:szCs w:val="24"/>
                      </w:rPr>
                      <w:t>1.1</w:t>
                    </w:r>
                  </w:p>
                </w:txbxContent>
              </v:textbox>
            </v:shape>
            <v:shape id="_x0000_s1051" type="#_x0000_t202" style="position:absolute;left:5477;top:10560;width:1191;height:750;mso-width-relative:margin;mso-height-relative:margin" stroked="f">
              <v:textbox style="mso-next-textbox:#_x0000_s1051">
                <w:txbxContent>
                  <w:p w:rsidR="0008424F" w:rsidRPr="005841D7" w:rsidRDefault="0008424F" w:rsidP="007E5454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Update</w:t>
                    </w:r>
                    <w:r w:rsidR="007E5454">
                      <w:rPr>
                        <w:b/>
                        <w:sz w:val="28"/>
                      </w:rPr>
                      <w:t xml:space="preserve"> </w:t>
                    </w:r>
                    <w:r w:rsidR="007E5454" w:rsidRPr="007E5454">
                      <w:rPr>
                        <w:b/>
                        <w:sz w:val="16"/>
                      </w:rPr>
                      <w:t>1.1.1</w:t>
                    </w:r>
                  </w:p>
                </w:txbxContent>
              </v:textbox>
            </v:shape>
            <v:shape id="_x0000_s1052" type="#_x0000_t202" style="position:absolute;left:1908;top:11775;width:1545;height:517;mso-width-relative:margin;mso-height-relative:margin" stroked="f">
              <v:textbox style="mso-next-textbox:#_x0000_s1052">
                <w:txbxContent>
                  <w:p w:rsidR="007E5454" w:rsidRPr="005841D7" w:rsidRDefault="0008424F" w:rsidP="0008424F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Update</w:t>
                    </w:r>
                    <w:r w:rsidR="007E5454">
                      <w:rPr>
                        <w:b/>
                        <w:sz w:val="28"/>
                      </w:rPr>
                      <w:t xml:space="preserve"> </w:t>
                    </w:r>
                    <w:r w:rsidR="007E5454" w:rsidRPr="007E5454">
                      <w:rPr>
                        <w:b/>
                        <w:sz w:val="16"/>
                      </w:rPr>
                      <w:t>1.2</w:t>
                    </w:r>
                  </w:p>
                </w:txbxContent>
              </v:textbox>
            </v:shape>
            <v:shape id="_x0000_s1054" type="#_x0000_t34" style="position:absolute;left:945;top:7485;width:4950;height:3329;rotation:90" o:connectortype="elbow" adj="3342,-43310,-22185">
              <v:stroke endarrow="block"/>
            </v:shape>
            <v:shape id="_x0000_s1055" type="#_x0000_t32" style="position:absolute;left:3367;top:8896;width:1128;height:0" o:connectortype="straight">
              <v:stroke endarrow="block"/>
            </v:shape>
            <v:shape id="_x0000_s1056" type="#_x0000_t32" style="position:absolute;left:2670;top:9285;width:0;height:2175" o:connectortype="straight">
              <v:stroke endarrow="block"/>
            </v:shape>
            <v:shape id="_x0000_s1057" type="#_x0000_t32" style="position:absolute;left:5985;top:9480;width:0;height:930" o:connectortype="straight">
              <v:stroke endarrow="block"/>
            </v:shape>
            <v:shape id="_x0000_s1058" type="#_x0000_t32" style="position:absolute;left:5607;top:6885;width:0;height:1425" o:connectortype="straight">
              <v:stroke endarrow="block"/>
            </v:shape>
            <v:shape id="_x0000_s1059" type="#_x0000_t34" style="position:absolute;left:5561;top:7144;width:1500;height:982;rotation:270;flip:x" o:connectortype="elbow" adj=",184436,-97949">
              <v:stroke endarrow="block"/>
            </v:shape>
            <v:shape id="_x0000_s1060" type="#_x0000_t32" style="position:absolute;left:2670;top:3930;width:1410;height:1365;flip:x" o:connectortype="straight">
              <v:stroke endarrow="block"/>
            </v:shape>
            <v:shape id="_x0000_s1061" type="#_x0000_t32" style="position:absolute;left:5607;top:4215;width:0;height:1080" o:connectortype="straight">
              <v:stroke endarrow="block"/>
            </v:shape>
            <v:shape id="_x0000_s1062" type="#_x0000_t32" style="position:absolute;left:7092;top:3930;width:1623;height:1455" o:connectortype="straight">
              <v:stroke endarrow="block"/>
            </v:shape>
            <v:shape id="_x0000_s1063" type="#_x0000_t32" style="position:absolute;left:1560;top:14175;width:1992;height:0" o:connectortype="straight"/>
            <v:shape id="_x0000_s1064" type="#_x0000_t32" style="position:absolute;left:1560;top:14865;width:1992;height:0" o:connectortype="straight"/>
            <v:shape id="_x0000_s1065" type="#_x0000_t32" style="position:absolute;left:5100;top:12630;width:1992;height:0" o:connectortype="straight"/>
            <v:shape id="_x0000_s1066" type="#_x0000_t32" style="position:absolute;left:5100;top:13200;width:1992;height:0" o:connectortype="straight"/>
            <v:shape id="_x0000_s1067" type="#_x0000_t32" style="position:absolute;left:1756;top:12555;width:0;height:1620" o:connectortype="straight">
              <v:stroke endarrow="block"/>
            </v:shape>
            <v:shape id="_x0000_s1068" type="#_x0000_t32" style="position:absolute;left:3098;top:12555;width:0;height:1620;flip:y" o:connectortype="straight">
              <v:stroke endarrow="block"/>
            </v:shape>
            <v:shape id="_x0000_s1069" type="#_x0000_t32" style="position:absolute;left:5295;top:11310;width:0;height:1320" o:connectortype="straight">
              <v:stroke endarrow="block"/>
            </v:shape>
            <v:shape id="_x0000_s1070" type="#_x0000_t32" style="position:absolute;left:6668;top:11310;width:0;height:1320;flip:y" o:connectortype="straight">
              <v:stroke endarrow="block"/>
            </v:shape>
            <v:shape id="_x0000_s1071" type="#_x0000_t34" style="position:absolute;left:3552;top:12292;width:7848;height:1733" o:connectortype="elbow" adj="2419,-153207,-9776"/>
            <v:shape id="_x0000_s1072" type="#_x0000_t34" style="position:absolute;left:5113;top:7737;width:7350;height:5225;rotation:270;flip:x" o:connectortype="elbow" adj="20318,57979,-33502">
              <v:stroke endarrow="block"/>
            </v:shape>
            <v:shape id="_x0000_s1073" type="#_x0000_t32" style="position:absolute;left:7092;top:10920;width:4308;height:0" o:connectortype="straight">
              <v:stroke endarrow="block"/>
            </v:shape>
            <v:shape id="_x0000_s1074" type="#_x0000_t202" style="position:absolute;left:4092;top:7523;width:1385;height:787;mso-width-relative:margin;mso-height-relative:margin" stroked="f">
              <v:textbox style="mso-next-textbox:#_x0000_s1074">
                <w:txbxContent>
                  <w:p w:rsidR="00163358" w:rsidRDefault="00163358" w:rsidP="00163358">
                    <w:pPr>
                      <w:jc w:val="center"/>
                    </w:pPr>
                    <w:r>
                      <w:t>Share Information</w:t>
                    </w:r>
                  </w:p>
                </w:txbxContent>
              </v:textbox>
            </v:shape>
            <v:shape id="_x0000_s1075" type="#_x0000_t202" style="position:absolute;left:6938;top:7710;width:1145;height:367;mso-width-relative:margin;mso-height-relative:margin" stroked="f">
              <v:textbox style="mso-next-textbox:#_x0000_s1075">
                <w:txbxContent>
                  <w:p w:rsidR="00163358" w:rsidRDefault="00163358" w:rsidP="00163358">
                    <w:pPr>
                      <w:jc w:val="center"/>
                    </w:pPr>
                    <w:r>
                      <w:t>Invalid</w:t>
                    </w:r>
                  </w:p>
                </w:txbxContent>
              </v:textbox>
            </v:shape>
            <v:shape id="_x0000_s1076" type="#_x0000_t202" style="position:absolute;left:3552;top:6975;width:1145;height:367;mso-width-relative:margin;mso-height-relative:margin" stroked="f">
              <v:textbox style="mso-next-textbox:#_x0000_s1076">
                <w:txbxContent>
                  <w:p w:rsidR="00163358" w:rsidRDefault="00163358" w:rsidP="00163358">
                    <w:pPr>
                      <w:jc w:val="center"/>
                    </w:pPr>
                    <w:r>
                      <w:t>Clap</w:t>
                    </w:r>
                  </w:p>
                </w:txbxContent>
              </v:textbox>
            </v:shape>
            <v:shape id="_x0000_s1077" type="#_x0000_t202" style="position:absolute;left:3453;top:9030;width:1042;height:750;mso-width-relative:margin;mso-height-relative:margin" stroked="f">
              <v:textbox style="mso-next-textbox:#_x0000_s1077">
                <w:txbxContent>
                  <w:p w:rsidR="00BE5626" w:rsidRDefault="00BE5626" w:rsidP="00BE5626">
                    <w:pPr>
                      <w:jc w:val="center"/>
                    </w:pPr>
                    <w:r>
                      <w:t>Provide Info</w:t>
                    </w:r>
                  </w:p>
                </w:txbxContent>
              </v:textbox>
            </v:shape>
            <v:shape id="_x0000_s1078" type="#_x0000_t202" style="position:absolute;left:2818;top:10260;width:1879;height:390;mso-width-relative:margin;mso-height-relative:margin" stroked="f">
              <v:textbox style="mso-next-textbox:#_x0000_s1078">
                <w:txbxContent>
                  <w:p w:rsidR="00BE5626" w:rsidRDefault="00BE5626" w:rsidP="00BE5626">
                    <w:pPr>
                      <w:jc w:val="center"/>
                    </w:pPr>
                    <w:r>
                      <w:t>Do Clap</w:t>
                    </w:r>
                    <w:r w:rsidR="00681232">
                      <w:t>/No clap</w:t>
                    </w:r>
                  </w:p>
                </w:txbxContent>
              </v:textbox>
            </v:shape>
            <v:shape id="_x0000_s1079" type="#_x0000_t202" style="position:absolute;left:1908;top:14280;width:1449;height:472;mso-width-relative:margin;mso-height-relative:margin" stroked="f">
              <v:textbox style="mso-next-textbox:#_x0000_s1079">
                <w:txbxContent>
                  <w:p w:rsidR="00BE5626" w:rsidRPr="005841D7" w:rsidRDefault="00BE5626" w:rsidP="00BE5626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Database</w:t>
                    </w:r>
                  </w:p>
                </w:txbxContent>
              </v:textbox>
            </v:shape>
            <v:shape id="_x0000_s1080" type="#_x0000_t202" style="position:absolute;left:5353;top:12728;width:1449;height:472;mso-width-relative:margin;mso-height-relative:margin" stroked="f">
              <v:textbox style="mso-next-textbox:#_x0000_s1080">
                <w:txbxContent>
                  <w:p w:rsidR="00BE5626" w:rsidRPr="002455B7" w:rsidRDefault="00BE5626" w:rsidP="00BE5626">
                    <w:pPr>
                      <w:rPr>
                        <w:b/>
                        <w:sz w:val="24"/>
                      </w:rPr>
                    </w:pPr>
                    <w:r w:rsidRPr="002455B7">
                      <w:rPr>
                        <w:b/>
                        <w:sz w:val="24"/>
                      </w:rPr>
                      <w:t>Database</w:t>
                    </w:r>
                  </w:p>
                </w:txbxContent>
              </v:textbox>
            </v:shape>
            <v:shape id="_x0000_s1081" type="#_x0000_t202" style="position:absolute;left:6090;top:9555;width:1861;height:780;mso-width-relative:margin;mso-height-relative:margin" stroked="f">
              <v:textbox style="mso-next-textbox:#_x0000_s1081">
                <w:txbxContent>
                  <w:p w:rsidR="00BE5626" w:rsidRDefault="00681232" w:rsidP="00BE5626">
                    <w:pPr>
                      <w:jc w:val="center"/>
                    </w:pPr>
                    <w:r>
                      <w:t>Upload/</w:t>
                    </w:r>
                    <w:r w:rsidR="007E5454">
                      <w:t>Submit Information</w:t>
                    </w:r>
                  </w:p>
                </w:txbxContent>
              </v:textbox>
            </v:shape>
            <v:shape id="_x0000_s1082" type="#_x0000_t202" style="position:absolute;left:1908;top:13005;width:1031;height:682;mso-width-relative:margin;mso-height-relative:margin" stroked="f">
              <v:textbox style="mso-next-textbox:#_x0000_s1082">
                <w:txbxContent>
                  <w:p w:rsidR="00BE5626" w:rsidRDefault="00BE5626">
                    <w:r>
                      <w:t>Store Counter</w:t>
                    </w:r>
                  </w:p>
                </w:txbxContent>
              </v:textbox>
            </v:shape>
            <v:shape id="_x0000_s1083" type="#_x0000_t202" style="position:absolute;left:3195;top:12788;width:1192;height:899;mso-width-relative:margin;mso-height-relative:margin" stroked="f">
              <v:textbox style="mso-next-textbox:#_x0000_s1083">
                <w:txbxContent>
                  <w:p w:rsidR="00BE5626" w:rsidRDefault="00BE5626" w:rsidP="00BE5626">
                    <w:r>
                      <w:t>Ack</w:t>
                    </w:r>
                    <w:r w:rsidR="00681232">
                      <w:t>nowledgement</w:t>
                    </w:r>
                  </w:p>
                </w:txbxContent>
              </v:textbox>
            </v:shape>
            <v:shape id="_x0000_s1084" type="#_x0000_t202" style="position:absolute;left:6668;top:11850;width:2212;height:442;mso-width-relative:margin;mso-height-relative:margin" stroked="f">
              <v:textbox style="mso-next-textbox:#_x0000_s1084">
                <w:txbxContent>
                  <w:p w:rsidR="00681232" w:rsidRDefault="00681232" w:rsidP="00681232">
                    <w:r>
                      <w:t>Acknowledgement</w:t>
                    </w:r>
                  </w:p>
                  <w:p w:rsidR="00BE5626" w:rsidRPr="00681232" w:rsidRDefault="00BE5626" w:rsidP="00681232"/>
                </w:txbxContent>
              </v:textbox>
            </v:shape>
            <v:shape id="_x0000_s1085" type="#_x0000_t202" style="position:absolute;left:5353;top:11625;width:822;height:420;mso-width-relative:margin;mso-height-relative:margin" stroked="f">
              <v:textbox style="mso-next-textbox:#_x0000_s1085">
                <w:txbxContent>
                  <w:p w:rsidR="00BE5626" w:rsidRDefault="00BE5626" w:rsidP="00BE5626">
                    <w:r>
                      <w:t xml:space="preserve">Store </w:t>
                    </w:r>
                  </w:p>
                </w:txbxContent>
              </v:textbox>
            </v:shape>
            <v:shape id="_x0000_s1086" type="#_x0000_t202" style="position:absolute;left:8520;top:10410;width:2290;height:367;mso-width-relative:margin;mso-height-relative:margin" stroked="f">
              <v:textbox style="mso-next-textbox:#_x0000_s1086">
                <w:txbxContent>
                  <w:p w:rsidR="007E5454" w:rsidRDefault="007E5454" w:rsidP="007E5454">
                    <w:pPr>
                      <w:jc w:val="center"/>
                    </w:pPr>
                    <w:r>
                      <w:t xml:space="preserve">Query Success </w:t>
                    </w:r>
                  </w:p>
                </w:txbxContent>
              </v:textbox>
            </v:shape>
            <v:shape id="_x0000_s1087" type="#_x0000_t202" style="position:absolute;left:8520;top:13493;width:2290;height:367;mso-width-relative:margin;mso-height-relative:margin" stroked="f">
              <v:textbox style="mso-next-textbox:#_x0000_s1087">
                <w:txbxContent>
                  <w:p w:rsidR="007E5454" w:rsidRDefault="007E5454" w:rsidP="007E5454">
                    <w:pPr>
                      <w:jc w:val="center"/>
                    </w:pPr>
                    <w:r>
                      <w:t xml:space="preserve">Query Success </w:t>
                    </w:r>
                  </w:p>
                </w:txbxContent>
              </v:textbox>
            </v:shape>
          </v:group>
        </w:pict>
      </w:r>
    </w:p>
    <w:sectPr w:rsidR="00472734" w:rsidSect="0047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B25"/>
    <w:rsid w:val="0008424F"/>
    <w:rsid w:val="00163358"/>
    <w:rsid w:val="002455B7"/>
    <w:rsid w:val="00472734"/>
    <w:rsid w:val="005841D7"/>
    <w:rsid w:val="005A1B25"/>
    <w:rsid w:val="00681232"/>
    <w:rsid w:val="007E5454"/>
    <w:rsid w:val="00A00670"/>
    <w:rsid w:val="00BE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1"/>
        <o:r id="V:Rule6" type="connector" idref="#_x0000_s1033"/>
        <o:r id="V:Rule10" type="connector" idref="#_x0000_s1054"/>
        <o:r id="V:Rule12" type="connector" idref="#_x0000_s1055"/>
        <o:r id="V:Rule14" type="connector" idref="#_x0000_s1056"/>
        <o:r id="V:Rule16" type="connector" idref="#_x0000_s1057"/>
        <o:r id="V:Rule18" type="connector" idref="#_x0000_s1058"/>
        <o:r id="V:Rule20" type="connector" idref="#_x0000_s1059"/>
        <o:r id="V:Rule22" type="connector" idref="#_x0000_s1060"/>
        <o:r id="V:Rule24" type="connector" idref="#_x0000_s1061"/>
        <o:r id="V:Rule26" type="connector" idref="#_x0000_s1062"/>
        <o:r id="V:Rule28" type="connector" idref="#_x0000_s1063"/>
        <o:r id="V:Rule29" type="connector" idref="#_x0000_s1064"/>
        <o:r id="V:Rule30" type="connector" idref="#_x0000_s1065"/>
        <o:r id="V:Rule31" type="connector" idref="#_x0000_s1066"/>
        <o:r id="V:Rule33" type="connector" idref="#_x0000_s1067"/>
        <o:r id="V:Rule35" type="connector" idref="#_x0000_s1068"/>
        <o:r id="V:Rule37" type="connector" idref="#_x0000_s1069"/>
        <o:r id="V:Rule39" type="connector" idref="#_x0000_s1070"/>
        <o:r id="V:Rule41" type="connector" idref="#_x0000_s1071"/>
        <o:r id="V:Rule43" type="connector" idref="#_x0000_s1072"/>
        <o:r id="V:Rule45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 Baba</dc:creator>
  <cp:lastModifiedBy>Chauhan Baba</cp:lastModifiedBy>
  <cp:revision>4</cp:revision>
  <dcterms:created xsi:type="dcterms:W3CDTF">2014-05-21T18:40:00Z</dcterms:created>
  <dcterms:modified xsi:type="dcterms:W3CDTF">2014-05-21T19:57:00Z</dcterms:modified>
</cp:coreProperties>
</file>