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68" w:rsidRDefault="00B12122">
      <w:r>
        <w:t>Date: 30</w:t>
      </w:r>
      <w:r w:rsidR="00F17DAD">
        <w:t>/10/2024</w:t>
      </w:r>
      <w:r w:rsidR="00194DDA">
        <w:t xml:space="preserve">     </w:t>
      </w:r>
      <w:r w:rsidR="00194DDA">
        <w:tab/>
      </w:r>
      <w:r w:rsidR="00194DDA">
        <w:tab/>
      </w:r>
      <w:r w:rsidR="00194DDA">
        <w:tab/>
      </w:r>
      <w:r w:rsidR="00194DDA">
        <w:tab/>
      </w:r>
      <w:r w:rsidR="00194DDA">
        <w:tab/>
      </w:r>
      <w:r w:rsidR="00194DDA">
        <w:tab/>
        <w:t xml:space="preserve">Ref: - </w:t>
      </w:r>
      <w:r w:rsidR="00FA5458">
        <w:t>GST/23-24</w:t>
      </w:r>
      <w:r w:rsidR="00A64B6B">
        <w:t>/01</w:t>
      </w:r>
    </w:p>
    <w:p w:rsidR="00376CAA" w:rsidRDefault="00376CAA">
      <w:r>
        <w:t xml:space="preserve">To </w:t>
      </w:r>
    </w:p>
    <w:p w:rsidR="00376CAA" w:rsidRDefault="00376CAA">
      <w:r>
        <w:t xml:space="preserve">The </w:t>
      </w:r>
      <w:r w:rsidR="00BE3509">
        <w:t>Word officer</w:t>
      </w:r>
      <w:r w:rsidR="008F71A4">
        <w:t xml:space="preserve"> </w:t>
      </w:r>
    </w:p>
    <w:p w:rsidR="00BE3509" w:rsidRDefault="00BE3509">
      <w:r>
        <w:t>Goods &amp; Service Tax</w:t>
      </w:r>
    </w:p>
    <w:p w:rsidR="00BE3509" w:rsidRDefault="00BE3509">
      <w:r>
        <w:t xml:space="preserve">New Delhi </w:t>
      </w:r>
    </w:p>
    <w:p w:rsidR="00BE3509" w:rsidRDefault="00BE3509"/>
    <w:p w:rsidR="00BE3509" w:rsidRDefault="00BE3509"/>
    <w:p w:rsidR="00BE3509" w:rsidRPr="00BE3509" w:rsidRDefault="00A64B6B" w:rsidP="00A64B6B">
      <w:pPr>
        <w:rPr>
          <w:b/>
        </w:rPr>
      </w:pPr>
      <w:r>
        <w:rPr>
          <w:b/>
        </w:rPr>
        <w:t xml:space="preserve">                    </w:t>
      </w:r>
      <w:r w:rsidR="00BE3509" w:rsidRPr="00BE3509">
        <w:rPr>
          <w:b/>
        </w:rPr>
        <w:t xml:space="preserve">Subject: - </w:t>
      </w:r>
      <w:r w:rsidR="00EF474E">
        <w:rPr>
          <w:b/>
          <w:u w:val="single"/>
        </w:rPr>
        <w:t>Le</w:t>
      </w:r>
      <w:r w:rsidR="00BE3509" w:rsidRPr="00BE3509">
        <w:rPr>
          <w:b/>
          <w:u w:val="single"/>
        </w:rPr>
        <w:t>tter of Authorization</w:t>
      </w:r>
      <w:r>
        <w:rPr>
          <w:b/>
          <w:u w:val="single"/>
        </w:rPr>
        <w:t>/Appointment</w:t>
      </w:r>
      <w:r w:rsidR="00BE3509" w:rsidRPr="00BE3509">
        <w:rPr>
          <w:b/>
          <w:u w:val="single"/>
        </w:rPr>
        <w:t xml:space="preserve"> for GST</w:t>
      </w:r>
      <w:r>
        <w:rPr>
          <w:b/>
          <w:u w:val="single"/>
        </w:rPr>
        <w:t xml:space="preserve"> Signing</w:t>
      </w:r>
      <w:r w:rsidR="00BE3509" w:rsidRPr="00BE3509">
        <w:rPr>
          <w:b/>
        </w:rPr>
        <w:t xml:space="preserve">  </w:t>
      </w:r>
    </w:p>
    <w:p w:rsidR="00BE3509" w:rsidRPr="000A4192" w:rsidRDefault="00BE3509">
      <w:pPr>
        <w:rPr>
          <w:sz w:val="24"/>
          <w:szCs w:val="24"/>
        </w:rPr>
      </w:pPr>
      <w:r w:rsidRPr="000A4192">
        <w:rPr>
          <w:sz w:val="24"/>
          <w:szCs w:val="24"/>
        </w:rPr>
        <w:t>Dear Sir/Madam,</w:t>
      </w:r>
    </w:p>
    <w:p w:rsidR="00BE3509" w:rsidRPr="000A4192" w:rsidRDefault="00BE3509">
      <w:pPr>
        <w:rPr>
          <w:sz w:val="24"/>
          <w:szCs w:val="24"/>
        </w:rPr>
      </w:pPr>
    </w:p>
    <w:p w:rsidR="00BE3509" w:rsidRPr="00FA5458" w:rsidRDefault="00BE3509">
      <w:pPr>
        <w:rPr>
          <w:rFonts w:ascii="Arial" w:hAnsi="Arial" w:cs="Arial"/>
          <w:sz w:val="28"/>
          <w:szCs w:val="28"/>
        </w:rPr>
      </w:pPr>
      <w:r w:rsidRPr="000A4192">
        <w:rPr>
          <w:sz w:val="24"/>
          <w:szCs w:val="24"/>
        </w:rPr>
        <w:t xml:space="preserve">            </w:t>
      </w:r>
      <w:r w:rsidR="003D0D22">
        <w:rPr>
          <w:rFonts w:ascii="Arial" w:hAnsi="Arial" w:cs="Arial"/>
          <w:sz w:val="28"/>
          <w:szCs w:val="28"/>
        </w:rPr>
        <w:t xml:space="preserve">As we started a firm </w:t>
      </w:r>
      <w:r w:rsidRPr="00FA5458">
        <w:rPr>
          <w:rFonts w:ascii="Arial" w:hAnsi="Arial" w:cs="Arial"/>
          <w:sz w:val="28"/>
          <w:szCs w:val="28"/>
        </w:rPr>
        <w:t xml:space="preserve">by the name and style of </w:t>
      </w:r>
      <w:r w:rsidR="00EF474E" w:rsidRPr="00FA5458">
        <w:rPr>
          <w:rFonts w:ascii="Arial" w:hAnsi="Arial" w:cs="Arial"/>
          <w:sz w:val="28"/>
          <w:szCs w:val="28"/>
        </w:rPr>
        <w:t>‘</w:t>
      </w:r>
      <w:r w:rsidR="003D0D22">
        <w:rPr>
          <w:rFonts w:ascii="Arial" w:hAnsi="Arial" w:cs="Arial"/>
          <w:b/>
          <w:sz w:val="28"/>
          <w:szCs w:val="28"/>
        </w:rPr>
        <w:t>ZAPTIV MEDIA LLP</w:t>
      </w:r>
      <w:r w:rsidR="00EF474E" w:rsidRPr="00FA5458">
        <w:rPr>
          <w:rFonts w:ascii="Arial" w:hAnsi="Arial" w:cs="Arial"/>
          <w:b/>
          <w:sz w:val="28"/>
          <w:szCs w:val="28"/>
        </w:rPr>
        <w:t>’</w:t>
      </w:r>
      <w:r w:rsidR="004A2B9C" w:rsidRPr="00FA5458">
        <w:rPr>
          <w:rFonts w:ascii="Arial" w:hAnsi="Arial" w:cs="Arial"/>
          <w:sz w:val="28"/>
          <w:szCs w:val="28"/>
        </w:rPr>
        <w:t xml:space="preserve"> and </w:t>
      </w:r>
      <w:r w:rsidR="003D0D22">
        <w:rPr>
          <w:rFonts w:ascii="Arial" w:hAnsi="Arial" w:cs="Arial"/>
          <w:sz w:val="28"/>
          <w:szCs w:val="28"/>
        </w:rPr>
        <w:t>the Designated partners are</w:t>
      </w:r>
      <w:r w:rsidR="00FA5458" w:rsidRPr="00FA5458">
        <w:rPr>
          <w:rFonts w:ascii="Arial" w:hAnsi="Arial" w:cs="Arial"/>
          <w:sz w:val="28"/>
          <w:szCs w:val="28"/>
        </w:rPr>
        <w:t xml:space="preserve"> </w:t>
      </w:r>
      <w:r w:rsidR="002E6776">
        <w:rPr>
          <w:rFonts w:ascii="Arial" w:hAnsi="Arial" w:cs="Arial"/>
          <w:b/>
          <w:sz w:val="28"/>
          <w:szCs w:val="28"/>
        </w:rPr>
        <w:t>Mr</w:t>
      </w:r>
      <w:r w:rsidR="003D0D22">
        <w:rPr>
          <w:rFonts w:ascii="Arial" w:hAnsi="Arial" w:cs="Arial"/>
          <w:b/>
          <w:sz w:val="28"/>
          <w:szCs w:val="28"/>
        </w:rPr>
        <w:t xml:space="preserve">s. </w:t>
      </w:r>
      <w:proofErr w:type="spellStart"/>
      <w:r w:rsidR="003D0D22">
        <w:rPr>
          <w:rFonts w:ascii="Arial" w:hAnsi="Arial" w:cs="Arial"/>
          <w:b/>
          <w:sz w:val="28"/>
          <w:szCs w:val="28"/>
        </w:rPr>
        <w:t>Hemlata</w:t>
      </w:r>
      <w:proofErr w:type="spellEnd"/>
      <w:r w:rsidR="003D0D22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F1625A">
        <w:rPr>
          <w:rFonts w:ascii="Arial" w:hAnsi="Arial" w:cs="Arial"/>
          <w:sz w:val="28"/>
          <w:szCs w:val="28"/>
        </w:rPr>
        <w:t>(</w:t>
      </w:r>
      <w:r w:rsidR="003D0D22">
        <w:rPr>
          <w:rFonts w:ascii="Arial" w:hAnsi="Arial" w:cs="Arial"/>
          <w:sz w:val="28"/>
          <w:szCs w:val="28"/>
        </w:rPr>
        <w:t xml:space="preserve"> Designated</w:t>
      </w:r>
      <w:proofErr w:type="gramEnd"/>
      <w:r w:rsidR="003D0D22">
        <w:rPr>
          <w:rFonts w:ascii="Arial" w:hAnsi="Arial" w:cs="Arial"/>
          <w:sz w:val="28"/>
          <w:szCs w:val="28"/>
        </w:rPr>
        <w:t xml:space="preserve"> </w:t>
      </w:r>
      <w:r w:rsidR="00F1625A">
        <w:rPr>
          <w:rFonts w:ascii="Arial" w:hAnsi="Arial" w:cs="Arial"/>
          <w:sz w:val="28"/>
          <w:szCs w:val="28"/>
        </w:rPr>
        <w:t xml:space="preserve">partner1) and </w:t>
      </w:r>
      <w:r w:rsidR="002E6776">
        <w:rPr>
          <w:rFonts w:ascii="Arial" w:hAnsi="Arial" w:cs="Arial"/>
          <w:b/>
          <w:sz w:val="28"/>
          <w:szCs w:val="28"/>
        </w:rPr>
        <w:t>M</w:t>
      </w:r>
      <w:r w:rsidR="003D0D22">
        <w:rPr>
          <w:rFonts w:ascii="Arial" w:hAnsi="Arial" w:cs="Arial"/>
          <w:b/>
          <w:sz w:val="28"/>
          <w:szCs w:val="28"/>
        </w:rPr>
        <w:t xml:space="preserve">r. </w:t>
      </w:r>
      <w:proofErr w:type="spellStart"/>
      <w:r w:rsidR="003D0D22">
        <w:rPr>
          <w:rFonts w:ascii="Arial" w:hAnsi="Arial" w:cs="Arial"/>
          <w:b/>
          <w:sz w:val="28"/>
          <w:szCs w:val="28"/>
        </w:rPr>
        <w:t>Tushar</w:t>
      </w:r>
      <w:proofErr w:type="spellEnd"/>
      <w:r w:rsidR="003D0D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D0D22">
        <w:rPr>
          <w:rFonts w:ascii="Arial" w:hAnsi="Arial" w:cs="Arial"/>
          <w:b/>
          <w:sz w:val="28"/>
          <w:szCs w:val="28"/>
        </w:rPr>
        <w:t>Lakra</w:t>
      </w:r>
      <w:proofErr w:type="spellEnd"/>
      <w:r w:rsidR="003D0D22">
        <w:rPr>
          <w:rFonts w:ascii="Arial" w:hAnsi="Arial" w:cs="Arial"/>
          <w:b/>
          <w:sz w:val="28"/>
          <w:szCs w:val="28"/>
        </w:rPr>
        <w:t xml:space="preserve"> </w:t>
      </w:r>
      <w:r w:rsidR="00FA5458" w:rsidRPr="00FA5458">
        <w:rPr>
          <w:rFonts w:ascii="Arial" w:hAnsi="Arial" w:cs="Arial"/>
          <w:sz w:val="28"/>
          <w:szCs w:val="28"/>
        </w:rPr>
        <w:t>(2</w:t>
      </w:r>
      <w:r w:rsidR="00FA5458" w:rsidRPr="00FA5458">
        <w:rPr>
          <w:rFonts w:ascii="Arial" w:hAnsi="Arial" w:cs="Arial"/>
          <w:sz w:val="28"/>
          <w:szCs w:val="28"/>
          <w:vertAlign w:val="superscript"/>
        </w:rPr>
        <w:t>nd</w:t>
      </w:r>
      <w:r w:rsidR="00FA5458" w:rsidRPr="00FA5458">
        <w:rPr>
          <w:rFonts w:ascii="Arial" w:hAnsi="Arial" w:cs="Arial"/>
          <w:sz w:val="28"/>
          <w:szCs w:val="28"/>
        </w:rPr>
        <w:t xml:space="preserve"> </w:t>
      </w:r>
      <w:r w:rsidR="003D0D22">
        <w:rPr>
          <w:rFonts w:ascii="Arial" w:hAnsi="Arial" w:cs="Arial"/>
          <w:sz w:val="28"/>
          <w:szCs w:val="28"/>
        </w:rPr>
        <w:t xml:space="preserve">Designated </w:t>
      </w:r>
      <w:r w:rsidR="00FA5458" w:rsidRPr="00FA5458">
        <w:rPr>
          <w:rFonts w:ascii="Arial" w:hAnsi="Arial" w:cs="Arial"/>
          <w:sz w:val="28"/>
          <w:szCs w:val="28"/>
        </w:rPr>
        <w:t>Partner)</w:t>
      </w:r>
      <w:r w:rsidR="00F17DAD">
        <w:rPr>
          <w:rFonts w:ascii="Arial" w:hAnsi="Arial" w:cs="Arial"/>
          <w:sz w:val="28"/>
          <w:szCs w:val="28"/>
        </w:rPr>
        <w:t xml:space="preserve"> with equal shareholding</w:t>
      </w:r>
      <w:r w:rsidRPr="00FA5458">
        <w:rPr>
          <w:rFonts w:ascii="Arial" w:hAnsi="Arial" w:cs="Arial"/>
          <w:sz w:val="28"/>
          <w:szCs w:val="28"/>
        </w:rPr>
        <w:t xml:space="preserve">. </w:t>
      </w:r>
    </w:p>
    <w:p w:rsidR="00BE3509" w:rsidRPr="00FA5458" w:rsidRDefault="00194DDA" w:rsidP="004A2B9C">
      <w:pPr>
        <w:rPr>
          <w:rFonts w:ascii="Arial" w:hAnsi="Arial" w:cs="Arial"/>
          <w:sz w:val="28"/>
          <w:szCs w:val="28"/>
        </w:rPr>
      </w:pPr>
      <w:r w:rsidRPr="00FA5458">
        <w:rPr>
          <w:rFonts w:ascii="Arial" w:hAnsi="Arial" w:cs="Arial"/>
          <w:sz w:val="28"/>
          <w:szCs w:val="28"/>
        </w:rPr>
        <w:t>We are</w:t>
      </w:r>
      <w:r w:rsidR="003D0D22">
        <w:rPr>
          <w:rFonts w:ascii="Arial" w:hAnsi="Arial" w:cs="Arial"/>
          <w:sz w:val="28"/>
          <w:szCs w:val="28"/>
        </w:rPr>
        <w:t xml:space="preserve"> applying for the GST and we </w:t>
      </w:r>
      <w:proofErr w:type="spellStart"/>
      <w:r w:rsidR="003D0D22">
        <w:rPr>
          <w:rFonts w:ascii="Arial" w:hAnsi="Arial" w:cs="Arial"/>
          <w:sz w:val="28"/>
          <w:szCs w:val="28"/>
        </w:rPr>
        <w:t>desided</w:t>
      </w:r>
      <w:proofErr w:type="spellEnd"/>
      <w:r w:rsidR="003D0D22">
        <w:rPr>
          <w:rFonts w:ascii="Arial" w:hAnsi="Arial" w:cs="Arial"/>
          <w:sz w:val="28"/>
          <w:szCs w:val="28"/>
        </w:rPr>
        <w:t xml:space="preserve"> to appointed/</w:t>
      </w:r>
      <w:r w:rsidR="00BE3509" w:rsidRPr="00FA5458">
        <w:rPr>
          <w:rFonts w:ascii="Arial" w:hAnsi="Arial" w:cs="Arial"/>
          <w:sz w:val="28"/>
          <w:szCs w:val="28"/>
        </w:rPr>
        <w:t xml:space="preserve"> </w:t>
      </w:r>
      <w:r w:rsidRPr="00FA5458">
        <w:rPr>
          <w:rFonts w:ascii="Arial" w:hAnsi="Arial" w:cs="Arial"/>
          <w:sz w:val="28"/>
          <w:szCs w:val="28"/>
        </w:rPr>
        <w:t xml:space="preserve">authorized </w:t>
      </w:r>
      <w:r w:rsidRPr="00FA5458">
        <w:rPr>
          <w:rFonts w:ascii="Arial" w:hAnsi="Arial" w:cs="Arial"/>
          <w:b/>
          <w:sz w:val="28"/>
          <w:szCs w:val="28"/>
        </w:rPr>
        <w:t>Mr</w:t>
      </w:r>
      <w:r w:rsidR="003D0D22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 w:rsidR="003D0D22">
        <w:rPr>
          <w:rFonts w:ascii="Arial" w:hAnsi="Arial" w:cs="Arial"/>
          <w:b/>
          <w:sz w:val="28"/>
          <w:szCs w:val="28"/>
        </w:rPr>
        <w:t>Tushar</w:t>
      </w:r>
      <w:proofErr w:type="spellEnd"/>
      <w:r w:rsidR="003D0D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D0D22">
        <w:rPr>
          <w:rFonts w:ascii="Arial" w:hAnsi="Arial" w:cs="Arial"/>
          <w:b/>
          <w:sz w:val="28"/>
          <w:szCs w:val="28"/>
        </w:rPr>
        <w:t>Lakra</w:t>
      </w:r>
      <w:proofErr w:type="spellEnd"/>
      <w:r w:rsidR="00A64B6B" w:rsidRPr="00FA5458">
        <w:rPr>
          <w:rFonts w:ascii="Arial" w:hAnsi="Arial" w:cs="Arial"/>
          <w:sz w:val="28"/>
          <w:szCs w:val="28"/>
        </w:rPr>
        <w:t xml:space="preserve"> </w:t>
      </w:r>
      <w:r w:rsidR="000A4192" w:rsidRPr="00FA5458">
        <w:rPr>
          <w:rFonts w:ascii="Arial" w:hAnsi="Arial" w:cs="Arial"/>
          <w:sz w:val="28"/>
          <w:szCs w:val="28"/>
        </w:rPr>
        <w:t>to sign all the papers and for filing returns on the behalf of th</w:t>
      </w:r>
      <w:r w:rsidR="004A2B9C" w:rsidRPr="00FA5458">
        <w:rPr>
          <w:rFonts w:ascii="Arial" w:hAnsi="Arial" w:cs="Arial"/>
          <w:sz w:val="28"/>
          <w:szCs w:val="28"/>
        </w:rPr>
        <w:t xml:space="preserve">e </w:t>
      </w:r>
      <w:r w:rsidR="00CB7344">
        <w:rPr>
          <w:rFonts w:ascii="Arial" w:hAnsi="Arial" w:cs="Arial"/>
          <w:sz w:val="28"/>
          <w:szCs w:val="28"/>
        </w:rPr>
        <w:t xml:space="preserve">company – </w:t>
      </w:r>
      <w:proofErr w:type="spellStart"/>
      <w:r w:rsidR="00CB7344">
        <w:rPr>
          <w:rFonts w:ascii="Arial" w:hAnsi="Arial" w:cs="Arial"/>
          <w:sz w:val="28"/>
          <w:szCs w:val="28"/>
        </w:rPr>
        <w:t>Zaptiv</w:t>
      </w:r>
      <w:proofErr w:type="spellEnd"/>
      <w:r w:rsidR="00CB7344">
        <w:rPr>
          <w:rFonts w:ascii="Arial" w:hAnsi="Arial" w:cs="Arial"/>
          <w:sz w:val="28"/>
          <w:szCs w:val="28"/>
        </w:rPr>
        <w:t xml:space="preserve"> Media LLP</w:t>
      </w:r>
      <w:r w:rsidR="000A4192" w:rsidRPr="00FA5458">
        <w:rPr>
          <w:rFonts w:ascii="Arial" w:hAnsi="Arial" w:cs="Arial"/>
          <w:sz w:val="28"/>
          <w:szCs w:val="28"/>
        </w:rPr>
        <w:t>.</w:t>
      </w:r>
    </w:p>
    <w:p w:rsidR="00BE3509" w:rsidRDefault="00BE3509"/>
    <w:p w:rsidR="00BE3509" w:rsidRDefault="00CB7344">
      <w:r>
        <w:t xml:space="preserve">For. </w:t>
      </w:r>
      <w:proofErr w:type="spellStart"/>
      <w:r>
        <w:t>Zaptiv</w:t>
      </w:r>
      <w:proofErr w:type="spellEnd"/>
      <w:r>
        <w:t xml:space="preserve"> Media LLP</w:t>
      </w:r>
      <w:r>
        <w:tab/>
      </w:r>
      <w:r>
        <w:tab/>
      </w:r>
      <w:r>
        <w:tab/>
      </w:r>
      <w:r>
        <w:tab/>
      </w:r>
      <w:r>
        <w:tab/>
        <w:t xml:space="preserve">For. </w:t>
      </w:r>
      <w:proofErr w:type="spellStart"/>
      <w:r>
        <w:t>Zaptiv</w:t>
      </w:r>
      <w:proofErr w:type="spellEnd"/>
      <w:r>
        <w:t xml:space="preserve"> Media LLP</w:t>
      </w:r>
    </w:p>
    <w:p w:rsidR="00CB7344" w:rsidRDefault="00CB7344"/>
    <w:p w:rsidR="00CB7344" w:rsidRDefault="00CB7344"/>
    <w:p w:rsidR="00CB7344" w:rsidRDefault="00CB7344">
      <w:r>
        <w:t>(</w:t>
      </w:r>
      <w:proofErr w:type="spellStart"/>
      <w:r>
        <w:t>Tushar</w:t>
      </w:r>
      <w:proofErr w:type="spellEnd"/>
      <w:r>
        <w:t xml:space="preserve"> </w:t>
      </w:r>
      <w:proofErr w:type="spellStart"/>
      <w:r>
        <w:t>Lakra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Hemlata</w:t>
      </w:r>
      <w:proofErr w:type="spellEnd"/>
      <w:r>
        <w:t>)</w:t>
      </w:r>
    </w:p>
    <w:p w:rsidR="00CB7344" w:rsidRDefault="00CB7344">
      <w:r>
        <w:t>DIN #10653022</w:t>
      </w:r>
      <w:r>
        <w:tab/>
      </w:r>
      <w:r>
        <w:tab/>
      </w:r>
      <w:r>
        <w:tab/>
      </w:r>
      <w:r>
        <w:tab/>
      </w:r>
      <w:r>
        <w:tab/>
      </w:r>
      <w:r>
        <w:tab/>
        <w:t>DIN # 03288112</w:t>
      </w:r>
    </w:p>
    <w:p w:rsidR="00BE3509" w:rsidRDefault="00BE3509"/>
    <w:sectPr w:rsidR="00BE3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38" w:rsidRDefault="00007E38" w:rsidP="00376CAA">
      <w:pPr>
        <w:spacing w:after="0" w:line="240" w:lineRule="auto"/>
      </w:pPr>
      <w:r>
        <w:separator/>
      </w:r>
    </w:p>
  </w:endnote>
  <w:endnote w:type="continuationSeparator" w:id="0">
    <w:p w:rsidR="00007E38" w:rsidRDefault="00007E38" w:rsidP="0037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04" w:rsidRDefault="00E04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AA" w:rsidRPr="00E04504" w:rsidRDefault="00376CAA" w:rsidP="00E045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04" w:rsidRDefault="00E04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38" w:rsidRDefault="00007E38" w:rsidP="00376CAA">
      <w:pPr>
        <w:spacing w:after="0" w:line="240" w:lineRule="auto"/>
      </w:pPr>
      <w:r>
        <w:separator/>
      </w:r>
    </w:p>
  </w:footnote>
  <w:footnote w:type="continuationSeparator" w:id="0">
    <w:p w:rsidR="00007E38" w:rsidRDefault="00007E38" w:rsidP="00376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04" w:rsidRDefault="00E045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AA" w:rsidRPr="00E04504" w:rsidRDefault="00376CAA" w:rsidP="00E04504">
    <w:pPr>
      <w:pStyle w:val="Header"/>
      <w:rPr>
        <w:rStyle w:val="IntenseReference"/>
        <w:rFonts w:asciiTheme="majorHAnsi" w:eastAsiaTheme="majorEastAsia" w:hAnsiTheme="majorHAnsi" w:cstheme="majorBidi"/>
        <w:b w:val="0"/>
        <w:bCs w:val="0"/>
        <w:i w:val="0"/>
        <w:iCs w:val="0"/>
        <w:color w:val="auto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04" w:rsidRDefault="00E04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AA"/>
    <w:rsid w:val="00007E38"/>
    <w:rsid w:val="000A4192"/>
    <w:rsid w:val="00194DDA"/>
    <w:rsid w:val="001F5E34"/>
    <w:rsid w:val="002E6776"/>
    <w:rsid w:val="00376CAA"/>
    <w:rsid w:val="003C3213"/>
    <w:rsid w:val="003D0D22"/>
    <w:rsid w:val="004A2B9C"/>
    <w:rsid w:val="004A5668"/>
    <w:rsid w:val="004C0D1E"/>
    <w:rsid w:val="004E5104"/>
    <w:rsid w:val="005C544C"/>
    <w:rsid w:val="00687F25"/>
    <w:rsid w:val="00727A00"/>
    <w:rsid w:val="007824FC"/>
    <w:rsid w:val="008A1C6F"/>
    <w:rsid w:val="008F71A4"/>
    <w:rsid w:val="00920289"/>
    <w:rsid w:val="00A17994"/>
    <w:rsid w:val="00A224A7"/>
    <w:rsid w:val="00A64B6B"/>
    <w:rsid w:val="00AE4C66"/>
    <w:rsid w:val="00B12122"/>
    <w:rsid w:val="00B9102D"/>
    <w:rsid w:val="00BE3509"/>
    <w:rsid w:val="00BF1A50"/>
    <w:rsid w:val="00CB7344"/>
    <w:rsid w:val="00DA4CDC"/>
    <w:rsid w:val="00DE7491"/>
    <w:rsid w:val="00E04504"/>
    <w:rsid w:val="00EC6588"/>
    <w:rsid w:val="00EF474E"/>
    <w:rsid w:val="00F1625A"/>
    <w:rsid w:val="00F17DAD"/>
    <w:rsid w:val="00FA5458"/>
    <w:rsid w:val="00FB2540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AA"/>
  </w:style>
  <w:style w:type="paragraph" w:styleId="Heading1">
    <w:name w:val="heading 1"/>
    <w:basedOn w:val="Normal"/>
    <w:next w:val="Normal"/>
    <w:link w:val="Heading1Char"/>
    <w:uiPriority w:val="9"/>
    <w:qFormat/>
    <w:rsid w:val="00376CAA"/>
    <w:pPr>
      <w:pBdr>
        <w:bottom w:val="thinThickSmallGap" w:sz="12" w:space="1" w:color="B79000" w:themeColor="accent2" w:themeShade="BF"/>
      </w:pBdr>
      <w:spacing w:before="400"/>
      <w:jc w:val="center"/>
      <w:outlineLvl w:val="0"/>
    </w:pPr>
    <w:rPr>
      <w:caps/>
      <w:color w:val="7A6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CAA"/>
    <w:pPr>
      <w:pBdr>
        <w:bottom w:val="single" w:sz="4" w:space="1" w:color="796000" w:themeColor="accent2" w:themeShade="7F"/>
      </w:pBdr>
      <w:spacing w:before="400"/>
      <w:jc w:val="center"/>
      <w:outlineLvl w:val="1"/>
    </w:pPr>
    <w:rPr>
      <w:caps/>
      <w:color w:val="7A60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AA"/>
    <w:pPr>
      <w:pBdr>
        <w:top w:val="dotted" w:sz="4" w:space="1" w:color="796000" w:themeColor="accent2" w:themeShade="7F"/>
        <w:bottom w:val="dotted" w:sz="4" w:space="1" w:color="796000" w:themeColor="accent2" w:themeShade="7F"/>
      </w:pBdr>
      <w:spacing w:before="300"/>
      <w:jc w:val="center"/>
      <w:outlineLvl w:val="2"/>
    </w:pPr>
    <w:rPr>
      <w:caps/>
      <w:color w:val="7960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AA"/>
    <w:pPr>
      <w:pBdr>
        <w:bottom w:val="dotted" w:sz="4" w:space="1" w:color="B79000" w:themeColor="accent2" w:themeShade="BF"/>
      </w:pBdr>
      <w:spacing w:after="120"/>
      <w:jc w:val="center"/>
      <w:outlineLvl w:val="3"/>
    </w:pPr>
    <w:rPr>
      <w:caps/>
      <w:color w:val="7960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AA"/>
    <w:pPr>
      <w:spacing w:before="320" w:after="120"/>
      <w:jc w:val="center"/>
      <w:outlineLvl w:val="4"/>
    </w:pPr>
    <w:rPr>
      <w:caps/>
      <w:color w:val="7960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AA"/>
    <w:pPr>
      <w:spacing w:after="120"/>
      <w:jc w:val="center"/>
      <w:outlineLvl w:val="5"/>
    </w:pPr>
    <w:rPr>
      <w:caps/>
      <w:color w:val="B790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AA"/>
    <w:pPr>
      <w:spacing w:after="120"/>
      <w:jc w:val="center"/>
      <w:outlineLvl w:val="6"/>
    </w:pPr>
    <w:rPr>
      <w:i/>
      <w:iCs/>
      <w:caps/>
      <w:color w:val="B790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A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A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AA"/>
  </w:style>
  <w:style w:type="paragraph" w:styleId="Footer">
    <w:name w:val="footer"/>
    <w:basedOn w:val="Normal"/>
    <w:link w:val="FooterChar"/>
    <w:uiPriority w:val="99"/>
    <w:unhideWhenUsed/>
    <w:rsid w:val="003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AA"/>
  </w:style>
  <w:style w:type="character" w:customStyle="1" w:styleId="Heading1Char">
    <w:name w:val="Heading 1 Char"/>
    <w:basedOn w:val="DefaultParagraphFont"/>
    <w:link w:val="Heading1"/>
    <w:uiPriority w:val="9"/>
    <w:rsid w:val="00376CAA"/>
    <w:rPr>
      <w:caps/>
      <w:color w:val="7A6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6CAA"/>
    <w:rPr>
      <w:caps/>
      <w:color w:val="7A60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AA"/>
    <w:rPr>
      <w:caps/>
      <w:color w:val="7960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AA"/>
    <w:rPr>
      <w:caps/>
      <w:color w:val="79600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AA"/>
    <w:rPr>
      <w:caps/>
      <w:color w:val="7960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AA"/>
    <w:rPr>
      <w:caps/>
      <w:color w:val="B790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AA"/>
    <w:rPr>
      <w:i/>
      <w:iCs/>
      <w:caps/>
      <w:color w:val="B790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A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A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CA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CAA"/>
    <w:pPr>
      <w:pBdr>
        <w:top w:val="dotted" w:sz="2" w:space="1" w:color="7A6000" w:themeColor="accent2" w:themeShade="80"/>
        <w:bottom w:val="dotted" w:sz="2" w:space="6" w:color="7A6000" w:themeColor="accent2" w:themeShade="80"/>
      </w:pBdr>
      <w:spacing w:before="500" w:after="300" w:line="240" w:lineRule="auto"/>
      <w:jc w:val="center"/>
    </w:pPr>
    <w:rPr>
      <w:caps/>
      <w:color w:val="7A60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6CAA"/>
    <w:rPr>
      <w:caps/>
      <w:color w:val="7A600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A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6CA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6CAA"/>
    <w:rPr>
      <w:b/>
      <w:bCs/>
      <w:color w:val="B79000" w:themeColor="accent2" w:themeShade="BF"/>
      <w:spacing w:val="5"/>
    </w:rPr>
  </w:style>
  <w:style w:type="character" w:styleId="Emphasis">
    <w:name w:val="Emphasis"/>
    <w:uiPriority w:val="20"/>
    <w:qFormat/>
    <w:rsid w:val="00376CA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6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CAA"/>
  </w:style>
  <w:style w:type="paragraph" w:styleId="ListParagraph">
    <w:name w:val="List Paragraph"/>
    <w:basedOn w:val="Normal"/>
    <w:uiPriority w:val="34"/>
    <w:qFormat/>
    <w:rsid w:val="00376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6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6C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AA"/>
    <w:pPr>
      <w:pBdr>
        <w:top w:val="dotted" w:sz="2" w:space="10" w:color="7A6000" w:themeColor="accent2" w:themeShade="80"/>
        <w:bottom w:val="dotted" w:sz="2" w:space="4" w:color="7A6000" w:themeColor="accent2" w:themeShade="80"/>
      </w:pBdr>
      <w:spacing w:before="160" w:line="300" w:lineRule="auto"/>
      <w:ind w:left="1440" w:right="1440"/>
    </w:pPr>
    <w:rPr>
      <w:caps/>
      <w:color w:val="7960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AA"/>
    <w:rPr>
      <w:caps/>
      <w:color w:val="7960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6CAA"/>
    <w:rPr>
      <w:i/>
      <w:iCs/>
    </w:rPr>
  </w:style>
  <w:style w:type="character" w:styleId="IntenseEmphasis">
    <w:name w:val="Intense Emphasis"/>
    <w:uiPriority w:val="21"/>
    <w:qFormat/>
    <w:rsid w:val="00376CA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6CAA"/>
    <w:rPr>
      <w:rFonts w:asciiTheme="minorHAnsi" w:eastAsiaTheme="minorEastAsia" w:hAnsiTheme="minorHAnsi" w:cstheme="minorBidi"/>
      <w:i/>
      <w:iCs/>
      <w:color w:val="796000" w:themeColor="accent2" w:themeShade="7F"/>
    </w:rPr>
  </w:style>
  <w:style w:type="character" w:styleId="IntenseReference">
    <w:name w:val="Intense Reference"/>
    <w:uiPriority w:val="32"/>
    <w:qFormat/>
    <w:rsid w:val="00376CAA"/>
    <w:rPr>
      <w:rFonts w:asciiTheme="minorHAnsi" w:eastAsiaTheme="minorEastAsia" w:hAnsiTheme="minorHAnsi" w:cstheme="minorBidi"/>
      <w:b/>
      <w:bCs/>
      <w:i/>
      <w:iCs/>
      <w:color w:val="796000" w:themeColor="accent2" w:themeShade="7F"/>
    </w:rPr>
  </w:style>
  <w:style w:type="character" w:styleId="BookTitle">
    <w:name w:val="Book Title"/>
    <w:uiPriority w:val="33"/>
    <w:qFormat/>
    <w:rsid w:val="00376CAA"/>
    <w:rPr>
      <w:caps/>
      <w:color w:val="796000" w:themeColor="accent2" w:themeShade="7F"/>
      <w:spacing w:val="5"/>
      <w:u w:color="79600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CA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2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AA"/>
  </w:style>
  <w:style w:type="paragraph" w:styleId="Heading1">
    <w:name w:val="heading 1"/>
    <w:basedOn w:val="Normal"/>
    <w:next w:val="Normal"/>
    <w:link w:val="Heading1Char"/>
    <w:uiPriority w:val="9"/>
    <w:qFormat/>
    <w:rsid w:val="00376CAA"/>
    <w:pPr>
      <w:pBdr>
        <w:bottom w:val="thinThickSmallGap" w:sz="12" w:space="1" w:color="B79000" w:themeColor="accent2" w:themeShade="BF"/>
      </w:pBdr>
      <w:spacing w:before="400"/>
      <w:jc w:val="center"/>
      <w:outlineLvl w:val="0"/>
    </w:pPr>
    <w:rPr>
      <w:caps/>
      <w:color w:val="7A6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CAA"/>
    <w:pPr>
      <w:pBdr>
        <w:bottom w:val="single" w:sz="4" w:space="1" w:color="796000" w:themeColor="accent2" w:themeShade="7F"/>
      </w:pBdr>
      <w:spacing w:before="400"/>
      <w:jc w:val="center"/>
      <w:outlineLvl w:val="1"/>
    </w:pPr>
    <w:rPr>
      <w:caps/>
      <w:color w:val="7A60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AA"/>
    <w:pPr>
      <w:pBdr>
        <w:top w:val="dotted" w:sz="4" w:space="1" w:color="796000" w:themeColor="accent2" w:themeShade="7F"/>
        <w:bottom w:val="dotted" w:sz="4" w:space="1" w:color="796000" w:themeColor="accent2" w:themeShade="7F"/>
      </w:pBdr>
      <w:spacing w:before="300"/>
      <w:jc w:val="center"/>
      <w:outlineLvl w:val="2"/>
    </w:pPr>
    <w:rPr>
      <w:caps/>
      <w:color w:val="7960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AA"/>
    <w:pPr>
      <w:pBdr>
        <w:bottom w:val="dotted" w:sz="4" w:space="1" w:color="B79000" w:themeColor="accent2" w:themeShade="BF"/>
      </w:pBdr>
      <w:spacing w:after="120"/>
      <w:jc w:val="center"/>
      <w:outlineLvl w:val="3"/>
    </w:pPr>
    <w:rPr>
      <w:caps/>
      <w:color w:val="7960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AA"/>
    <w:pPr>
      <w:spacing w:before="320" w:after="120"/>
      <w:jc w:val="center"/>
      <w:outlineLvl w:val="4"/>
    </w:pPr>
    <w:rPr>
      <w:caps/>
      <w:color w:val="7960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AA"/>
    <w:pPr>
      <w:spacing w:after="120"/>
      <w:jc w:val="center"/>
      <w:outlineLvl w:val="5"/>
    </w:pPr>
    <w:rPr>
      <w:caps/>
      <w:color w:val="B790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AA"/>
    <w:pPr>
      <w:spacing w:after="120"/>
      <w:jc w:val="center"/>
      <w:outlineLvl w:val="6"/>
    </w:pPr>
    <w:rPr>
      <w:i/>
      <w:iCs/>
      <w:caps/>
      <w:color w:val="B790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A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A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AA"/>
  </w:style>
  <w:style w:type="paragraph" w:styleId="Footer">
    <w:name w:val="footer"/>
    <w:basedOn w:val="Normal"/>
    <w:link w:val="FooterChar"/>
    <w:uiPriority w:val="99"/>
    <w:unhideWhenUsed/>
    <w:rsid w:val="003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AA"/>
  </w:style>
  <w:style w:type="character" w:customStyle="1" w:styleId="Heading1Char">
    <w:name w:val="Heading 1 Char"/>
    <w:basedOn w:val="DefaultParagraphFont"/>
    <w:link w:val="Heading1"/>
    <w:uiPriority w:val="9"/>
    <w:rsid w:val="00376CAA"/>
    <w:rPr>
      <w:caps/>
      <w:color w:val="7A6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6CAA"/>
    <w:rPr>
      <w:caps/>
      <w:color w:val="7A60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AA"/>
    <w:rPr>
      <w:caps/>
      <w:color w:val="7960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AA"/>
    <w:rPr>
      <w:caps/>
      <w:color w:val="79600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AA"/>
    <w:rPr>
      <w:caps/>
      <w:color w:val="7960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AA"/>
    <w:rPr>
      <w:caps/>
      <w:color w:val="B790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AA"/>
    <w:rPr>
      <w:i/>
      <w:iCs/>
      <w:caps/>
      <w:color w:val="B790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A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A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CA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CAA"/>
    <w:pPr>
      <w:pBdr>
        <w:top w:val="dotted" w:sz="2" w:space="1" w:color="7A6000" w:themeColor="accent2" w:themeShade="80"/>
        <w:bottom w:val="dotted" w:sz="2" w:space="6" w:color="7A6000" w:themeColor="accent2" w:themeShade="80"/>
      </w:pBdr>
      <w:spacing w:before="500" w:after="300" w:line="240" w:lineRule="auto"/>
      <w:jc w:val="center"/>
    </w:pPr>
    <w:rPr>
      <w:caps/>
      <w:color w:val="7A60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6CAA"/>
    <w:rPr>
      <w:caps/>
      <w:color w:val="7A600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A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6CA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6CAA"/>
    <w:rPr>
      <w:b/>
      <w:bCs/>
      <w:color w:val="B79000" w:themeColor="accent2" w:themeShade="BF"/>
      <w:spacing w:val="5"/>
    </w:rPr>
  </w:style>
  <w:style w:type="character" w:styleId="Emphasis">
    <w:name w:val="Emphasis"/>
    <w:uiPriority w:val="20"/>
    <w:qFormat/>
    <w:rsid w:val="00376CA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6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6CAA"/>
  </w:style>
  <w:style w:type="paragraph" w:styleId="ListParagraph">
    <w:name w:val="List Paragraph"/>
    <w:basedOn w:val="Normal"/>
    <w:uiPriority w:val="34"/>
    <w:qFormat/>
    <w:rsid w:val="00376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6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6C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AA"/>
    <w:pPr>
      <w:pBdr>
        <w:top w:val="dotted" w:sz="2" w:space="10" w:color="7A6000" w:themeColor="accent2" w:themeShade="80"/>
        <w:bottom w:val="dotted" w:sz="2" w:space="4" w:color="7A6000" w:themeColor="accent2" w:themeShade="80"/>
      </w:pBdr>
      <w:spacing w:before="160" w:line="300" w:lineRule="auto"/>
      <w:ind w:left="1440" w:right="1440"/>
    </w:pPr>
    <w:rPr>
      <w:caps/>
      <w:color w:val="7960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AA"/>
    <w:rPr>
      <w:caps/>
      <w:color w:val="7960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6CAA"/>
    <w:rPr>
      <w:i/>
      <w:iCs/>
    </w:rPr>
  </w:style>
  <w:style w:type="character" w:styleId="IntenseEmphasis">
    <w:name w:val="Intense Emphasis"/>
    <w:uiPriority w:val="21"/>
    <w:qFormat/>
    <w:rsid w:val="00376CA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6CAA"/>
    <w:rPr>
      <w:rFonts w:asciiTheme="minorHAnsi" w:eastAsiaTheme="minorEastAsia" w:hAnsiTheme="minorHAnsi" w:cstheme="minorBidi"/>
      <w:i/>
      <w:iCs/>
      <w:color w:val="796000" w:themeColor="accent2" w:themeShade="7F"/>
    </w:rPr>
  </w:style>
  <w:style w:type="character" w:styleId="IntenseReference">
    <w:name w:val="Intense Reference"/>
    <w:uiPriority w:val="32"/>
    <w:qFormat/>
    <w:rsid w:val="00376CAA"/>
    <w:rPr>
      <w:rFonts w:asciiTheme="minorHAnsi" w:eastAsiaTheme="minorEastAsia" w:hAnsiTheme="minorHAnsi" w:cstheme="minorBidi"/>
      <w:b/>
      <w:bCs/>
      <w:i/>
      <w:iCs/>
      <w:color w:val="796000" w:themeColor="accent2" w:themeShade="7F"/>
    </w:rPr>
  </w:style>
  <w:style w:type="character" w:styleId="BookTitle">
    <w:name w:val="Book Title"/>
    <w:uiPriority w:val="33"/>
    <w:qFormat/>
    <w:rsid w:val="00376CAA"/>
    <w:rPr>
      <w:caps/>
      <w:color w:val="796000" w:themeColor="accent2" w:themeShade="7F"/>
      <w:spacing w:val="5"/>
      <w:u w:color="79600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CA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Advisory LLP</dc:creator>
  <cp:lastModifiedBy>Ambience</cp:lastModifiedBy>
  <cp:revision>29</cp:revision>
  <cp:lastPrinted>2024-12-18T11:37:00Z</cp:lastPrinted>
  <dcterms:created xsi:type="dcterms:W3CDTF">2021-01-15T07:08:00Z</dcterms:created>
  <dcterms:modified xsi:type="dcterms:W3CDTF">2024-12-18T11:37:00Z</dcterms:modified>
</cp:coreProperties>
</file>