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AC4E7" w14:textId="77777777" w:rsidR="00E936E0" w:rsidRPr="00E936E0" w:rsidRDefault="00E936E0" w:rsidP="00E936E0">
      <w:pPr>
        <w:rPr>
          <w:b/>
          <w:bCs/>
        </w:rPr>
      </w:pPr>
      <w:r w:rsidRPr="00E936E0">
        <w:rPr>
          <w:b/>
          <w:bCs/>
        </w:rPr>
        <w:t>Dhruvisha Patel MSc CS, CSPO</w:t>
      </w:r>
    </w:p>
    <w:p w14:paraId="66B06FBD" w14:textId="77777777" w:rsidR="00E936E0" w:rsidRPr="00E936E0" w:rsidRDefault="00E936E0" w:rsidP="00E936E0">
      <w:r w:rsidRPr="00E936E0">
        <w:rPr>
          <w:b/>
          <w:bCs/>
        </w:rPr>
        <w:t>Product + AI + Strategy | Product Professional | Cloud &amp; Digital Transformation | Delivering complex, enterprise-wide, cross-functional programs end to end | CSPO</w:t>
      </w:r>
    </w:p>
    <w:p w14:paraId="19BB8ABE" w14:textId="77777777" w:rsidR="00E936E0" w:rsidRPr="00E936E0" w:rsidRDefault="00E936E0" w:rsidP="00E936E0">
      <w:r w:rsidRPr="00E936E0">
        <w:t>Chicago, Illinois, United States</w:t>
      </w:r>
    </w:p>
    <w:p w14:paraId="4AC65B3D" w14:textId="77777777" w:rsidR="00E936E0" w:rsidRPr="00E936E0" w:rsidRDefault="00E936E0" w:rsidP="00E936E0">
      <w:r w:rsidRPr="00E936E0">
        <w:pict w14:anchorId="33EDC721">
          <v:rect id="_x0000_i1085" style="width:0;height:1.5pt" o:hralign="center" o:hrstd="t" o:hr="t" fillcolor="#a0a0a0" stroked="f"/>
        </w:pict>
      </w:r>
    </w:p>
    <w:p w14:paraId="36A70030" w14:textId="77777777" w:rsidR="00E936E0" w:rsidRPr="00E936E0" w:rsidRDefault="00E936E0" w:rsidP="00E936E0">
      <w:pPr>
        <w:rPr>
          <w:b/>
          <w:bCs/>
        </w:rPr>
      </w:pPr>
      <w:r w:rsidRPr="00E936E0">
        <w:rPr>
          <w:b/>
          <w:bCs/>
        </w:rPr>
        <w:t>Contact</w:t>
      </w:r>
    </w:p>
    <w:p w14:paraId="3FBF00C9" w14:textId="489D6764" w:rsidR="00E936E0" w:rsidRDefault="00E936E0" w:rsidP="00E936E0">
      <w:pPr>
        <w:numPr>
          <w:ilvl w:val="0"/>
          <w:numId w:val="1"/>
        </w:numPr>
      </w:pPr>
      <w:r w:rsidRPr="00E936E0">
        <w:rPr>
          <w:b/>
          <w:bCs/>
        </w:rPr>
        <w:t>Email:</w:t>
      </w:r>
      <w:r w:rsidRPr="00E936E0">
        <w:t xml:space="preserve"> </w:t>
      </w:r>
      <w:hyperlink r:id="rId5" w:history="1">
        <w:r w:rsidRPr="00793414">
          <w:rPr>
            <w:rStyle w:val="Hyperlink"/>
          </w:rPr>
          <w:t>drpatel2518@gmail.com</w:t>
        </w:r>
      </w:hyperlink>
    </w:p>
    <w:p w14:paraId="54AC87C2" w14:textId="62448A8E" w:rsidR="00E936E0" w:rsidRPr="00E936E0" w:rsidRDefault="00E936E0" w:rsidP="00E936E0">
      <w:pPr>
        <w:numPr>
          <w:ilvl w:val="0"/>
          <w:numId w:val="1"/>
        </w:numPr>
      </w:pPr>
      <w:r>
        <w:rPr>
          <w:b/>
          <w:bCs/>
        </w:rPr>
        <w:t>Contact No-</w:t>
      </w:r>
      <w:r>
        <w:t xml:space="preserve"> </w:t>
      </w:r>
      <w:r w:rsidRPr="00E936E0">
        <w:t>224</w:t>
      </w:r>
      <w:r>
        <w:t xml:space="preserve"> </w:t>
      </w:r>
      <w:r w:rsidRPr="00E936E0">
        <w:t>310</w:t>
      </w:r>
      <w:r>
        <w:t xml:space="preserve"> </w:t>
      </w:r>
      <w:r w:rsidRPr="00E936E0">
        <w:t>8109</w:t>
      </w:r>
    </w:p>
    <w:p w14:paraId="1D8E0693" w14:textId="77777777" w:rsidR="00E936E0" w:rsidRPr="00E936E0" w:rsidRDefault="00E936E0" w:rsidP="00E936E0">
      <w:pPr>
        <w:numPr>
          <w:ilvl w:val="0"/>
          <w:numId w:val="1"/>
        </w:numPr>
        <w:rPr>
          <w:lang w:val="da-DK"/>
        </w:rPr>
      </w:pPr>
      <w:r w:rsidRPr="00E936E0">
        <w:rPr>
          <w:b/>
          <w:bCs/>
          <w:lang w:val="da-DK"/>
        </w:rPr>
        <w:t>LinkedIn:</w:t>
      </w:r>
      <w:r w:rsidRPr="00E936E0">
        <w:rPr>
          <w:lang w:val="da-DK"/>
        </w:rPr>
        <w:t xml:space="preserve"> </w:t>
      </w:r>
      <w:hyperlink r:id="rId6" w:tgtFrame="_new" w:history="1">
        <w:r w:rsidRPr="00E936E0">
          <w:rPr>
            <w:rStyle w:val="Hyperlink"/>
            <w:lang w:val="da-DK"/>
          </w:rPr>
          <w:t>www.linkedin.com/in/dhruvisha-patel-msc-cs-cspo-a0006492</w:t>
        </w:r>
      </w:hyperlink>
    </w:p>
    <w:p w14:paraId="6C9EE9ED" w14:textId="77777777" w:rsidR="00E936E0" w:rsidRPr="00E936E0" w:rsidRDefault="00E936E0" w:rsidP="00E936E0">
      <w:r w:rsidRPr="00E936E0">
        <w:pict w14:anchorId="43FD0A04">
          <v:rect id="_x0000_i1086" style="width:0;height:1.5pt" o:hralign="center" o:hrstd="t" o:hr="t" fillcolor="#a0a0a0" stroked="f"/>
        </w:pict>
      </w:r>
    </w:p>
    <w:p w14:paraId="27810F9A" w14:textId="77777777" w:rsidR="00E936E0" w:rsidRPr="00E936E0" w:rsidRDefault="00E936E0" w:rsidP="00E936E0">
      <w:pPr>
        <w:rPr>
          <w:b/>
          <w:bCs/>
        </w:rPr>
      </w:pPr>
      <w:r w:rsidRPr="00E936E0">
        <w:rPr>
          <w:b/>
          <w:bCs/>
        </w:rPr>
        <w:t>Top Skills</w:t>
      </w:r>
    </w:p>
    <w:p w14:paraId="1D404D01" w14:textId="77777777" w:rsidR="00E936E0" w:rsidRPr="00E936E0" w:rsidRDefault="00E936E0" w:rsidP="00E936E0">
      <w:pPr>
        <w:numPr>
          <w:ilvl w:val="0"/>
          <w:numId w:val="2"/>
        </w:numPr>
      </w:pPr>
      <w:r w:rsidRPr="00E936E0">
        <w:t>Technical Debt Management</w:t>
      </w:r>
    </w:p>
    <w:p w14:paraId="46D6F2D5" w14:textId="77777777" w:rsidR="00E936E0" w:rsidRPr="00E936E0" w:rsidRDefault="00E936E0" w:rsidP="00E936E0">
      <w:pPr>
        <w:numPr>
          <w:ilvl w:val="0"/>
          <w:numId w:val="2"/>
        </w:numPr>
      </w:pPr>
      <w:r w:rsidRPr="00E936E0">
        <w:t>Opportunity Discovery</w:t>
      </w:r>
    </w:p>
    <w:p w14:paraId="3F2EBC8E" w14:textId="77777777" w:rsidR="00E936E0" w:rsidRPr="00E936E0" w:rsidRDefault="00E936E0" w:rsidP="00E936E0">
      <w:pPr>
        <w:numPr>
          <w:ilvl w:val="0"/>
          <w:numId w:val="2"/>
        </w:numPr>
      </w:pPr>
      <w:r w:rsidRPr="00E936E0">
        <w:t>Artificial Intelligence (AI)</w:t>
      </w:r>
    </w:p>
    <w:p w14:paraId="7F0471FE" w14:textId="77777777" w:rsidR="00E936E0" w:rsidRPr="00E936E0" w:rsidRDefault="00E936E0" w:rsidP="00E936E0">
      <w:r w:rsidRPr="00E936E0">
        <w:pict w14:anchorId="5D760ACD">
          <v:rect id="_x0000_i1087" style="width:0;height:1.5pt" o:hralign="center" o:hrstd="t" o:hr="t" fillcolor="#a0a0a0" stroked="f"/>
        </w:pict>
      </w:r>
    </w:p>
    <w:p w14:paraId="68961861" w14:textId="77777777" w:rsidR="00E936E0" w:rsidRPr="00E936E0" w:rsidRDefault="00E936E0" w:rsidP="00E936E0">
      <w:pPr>
        <w:rPr>
          <w:b/>
          <w:bCs/>
        </w:rPr>
      </w:pPr>
      <w:r w:rsidRPr="00E936E0">
        <w:rPr>
          <w:b/>
          <w:bCs/>
        </w:rPr>
        <w:t>Languages</w:t>
      </w:r>
    </w:p>
    <w:p w14:paraId="61322BDC" w14:textId="77777777" w:rsidR="00E936E0" w:rsidRPr="00E936E0" w:rsidRDefault="00E936E0" w:rsidP="00E936E0">
      <w:pPr>
        <w:numPr>
          <w:ilvl w:val="0"/>
          <w:numId w:val="3"/>
        </w:numPr>
      </w:pPr>
      <w:r w:rsidRPr="00E936E0">
        <w:t>Gujarati (Native or Bilingual)</w:t>
      </w:r>
    </w:p>
    <w:p w14:paraId="5CC982F8" w14:textId="77777777" w:rsidR="00E936E0" w:rsidRPr="00E936E0" w:rsidRDefault="00E936E0" w:rsidP="00E936E0">
      <w:pPr>
        <w:numPr>
          <w:ilvl w:val="0"/>
          <w:numId w:val="3"/>
        </w:numPr>
      </w:pPr>
      <w:r w:rsidRPr="00E936E0">
        <w:t>English (Full Professional)</w:t>
      </w:r>
    </w:p>
    <w:p w14:paraId="39B23B16" w14:textId="77777777" w:rsidR="00E936E0" w:rsidRPr="00E936E0" w:rsidRDefault="00E936E0" w:rsidP="00E936E0">
      <w:pPr>
        <w:numPr>
          <w:ilvl w:val="0"/>
          <w:numId w:val="3"/>
        </w:numPr>
      </w:pPr>
      <w:r w:rsidRPr="00E936E0">
        <w:t>Hindi (Professional Working)</w:t>
      </w:r>
    </w:p>
    <w:p w14:paraId="0591906A" w14:textId="77777777" w:rsidR="00E936E0" w:rsidRPr="00E936E0" w:rsidRDefault="00E936E0" w:rsidP="00E936E0">
      <w:r w:rsidRPr="00E936E0">
        <w:pict w14:anchorId="14894207">
          <v:rect id="_x0000_i1088" style="width:0;height:1.5pt" o:hralign="center" o:hrstd="t" o:hr="t" fillcolor="#a0a0a0" stroked="f"/>
        </w:pict>
      </w:r>
    </w:p>
    <w:p w14:paraId="3C5DE8AE" w14:textId="77777777" w:rsidR="00E936E0" w:rsidRPr="00E936E0" w:rsidRDefault="00E936E0" w:rsidP="00E936E0">
      <w:pPr>
        <w:rPr>
          <w:b/>
          <w:bCs/>
        </w:rPr>
      </w:pPr>
      <w:r w:rsidRPr="00E936E0">
        <w:rPr>
          <w:b/>
          <w:bCs/>
        </w:rPr>
        <w:t>Certifications</w:t>
      </w:r>
    </w:p>
    <w:p w14:paraId="79B4418F" w14:textId="77777777" w:rsidR="00E936E0" w:rsidRPr="00E936E0" w:rsidRDefault="00E936E0" w:rsidP="00E936E0">
      <w:pPr>
        <w:numPr>
          <w:ilvl w:val="0"/>
          <w:numId w:val="4"/>
        </w:numPr>
      </w:pPr>
      <w:r w:rsidRPr="00E936E0">
        <w:t>AI Applications for Growth</w:t>
      </w:r>
    </w:p>
    <w:p w14:paraId="13440FCD" w14:textId="77777777" w:rsidR="00E936E0" w:rsidRPr="00E936E0" w:rsidRDefault="00E936E0" w:rsidP="00E936E0">
      <w:pPr>
        <w:numPr>
          <w:ilvl w:val="0"/>
          <w:numId w:val="4"/>
        </w:numPr>
      </w:pPr>
      <w:r w:rsidRPr="00E936E0">
        <w:t>Google Analytics Certification</w:t>
      </w:r>
    </w:p>
    <w:p w14:paraId="351EE0E6" w14:textId="77777777" w:rsidR="00E936E0" w:rsidRPr="00E936E0" w:rsidRDefault="00E936E0" w:rsidP="00E936E0">
      <w:pPr>
        <w:numPr>
          <w:ilvl w:val="0"/>
          <w:numId w:val="4"/>
        </w:numPr>
      </w:pPr>
      <w:r w:rsidRPr="00E936E0">
        <w:t>Certified Scrum Product Owner (CSPO)</w:t>
      </w:r>
    </w:p>
    <w:p w14:paraId="7CA69E95" w14:textId="77777777" w:rsidR="00E936E0" w:rsidRPr="00E936E0" w:rsidRDefault="00E936E0" w:rsidP="00E936E0">
      <w:pPr>
        <w:numPr>
          <w:ilvl w:val="0"/>
          <w:numId w:val="4"/>
        </w:numPr>
      </w:pPr>
      <w:r w:rsidRPr="00E936E0">
        <w:t>Professional Certificate in Product Management</w:t>
      </w:r>
    </w:p>
    <w:p w14:paraId="1F1EC1D4" w14:textId="77777777" w:rsidR="00E936E0" w:rsidRPr="00E936E0" w:rsidRDefault="00E936E0" w:rsidP="00E936E0">
      <w:r w:rsidRPr="00E936E0">
        <w:pict w14:anchorId="70B6BB11">
          <v:rect id="_x0000_i1089" style="width:0;height:1.5pt" o:hralign="center" o:hrstd="t" o:hr="t" fillcolor="#a0a0a0" stroked="f"/>
        </w:pict>
      </w:r>
    </w:p>
    <w:p w14:paraId="79FE93B1" w14:textId="77777777" w:rsidR="00E936E0" w:rsidRPr="00E936E0" w:rsidRDefault="00E936E0" w:rsidP="00E936E0">
      <w:pPr>
        <w:rPr>
          <w:b/>
          <w:bCs/>
        </w:rPr>
      </w:pPr>
      <w:r w:rsidRPr="00E936E0">
        <w:rPr>
          <w:b/>
          <w:bCs/>
        </w:rPr>
        <w:lastRenderedPageBreak/>
        <w:t>Summary</w:t>
      </w:r>
    </w:p>
    <w:p w14:paraId="3674D78D" w14:textId="77777777" w:rsidR="00E936E0" w:rsidRPr="00E936E0" w:rsidRDefault="00E936E0" w:rsidP="00E936E0">
      <w:r w:rsidRPr="00E936E0">
        <w:t>Senior Product Owner with 10+ years in product-focused analysis for B2B/B2B2C SaaS, app/web development, and data platforms. Expert in requirements elicitation, gap/feasibility analysis, cost-benefit analysis, business case development, and data mapping. Skilled at translating stakeholder needs and market insights into prioritized backlogs, detailed user stories with acceptance criteria, and actionable product roadmaps using JTBD, V2MOM, AI Canvas, Market Sizing, and OKR frameworks. Proficient in Agile/Scrum ceremonies, performance analytics, root-cause investigation, and cross-functional collaboration with product, engineering, and commercial teams to drive value and adoption. Strong technical expertise in API integrations, cloud modernization, AI/ML product features, and roadmaps.</w:t>
      </w:r>
    </w:p>
    <w:p w14:paraId="3B7E0594" w14:textId="77777777" w:rsidR="00E936E0" w:rsidRPr="00E936E0" w:rsidRDefault="00E936E0" w:rsidP="00E936E0">
      <w:r w:rsidRPr="00E936E0">
        <w:t>Led $5M+ programs delivering $10M+ savings through cost reduction, automation, and efficiency gains; specialized in high-impact AI/ML use cases and multi-year AI roadmaps aiming towards revenue growth and cost savings; managed cloud-native transformations, large-scale data migrations, and strategic vendor partnerships to accelerate ROI.</w:t>
      </w:r>
    </w:p>
    <w:p w14:paraId="6CA8D1EF" w14:textId="77777777" w:rsidR="00E936E0" w:rsidRPr="00E936E0" w:rsidRDefault="00E936E0" w:rsidP="00E936E0">
      <w:r w:rsidRPr="00E936E0">
        <w:t>Key partnerships: Blue Cross Blue Shield Association (BCBSA), Gallagher Bassett, and US Foods (second-largest U.S. foodservice distributor). Holds Master of Science in Computer Science and CSPO certification.</w:t>
      </w:r>
    </w:p>
    <w:p w14:paraId="238AAF7E" w14:textId="77777777" w:rsidR="00E936E0" w:rsidRPr="00E936E0" w:rsidRDefault="00E936E0" w:rsidP="00E936E0">
      <w:r w:rsidRPr="00E936E0">
        <w:t>Agile Product Owner &amp; Delivery Expertise: Product Vision and Roadmap | Feature Prioritization - RICE/WSJF/</w:t>
      </w:r>
      <w:proofErr w:type="spellStart"/>
      <w:r w:rsidRPr="00E936E0">
        <w:t>MoSCoW</w:t>
      </w:r>
      <w:proofErr w:type="spellEnd"/>
      <w:r w:rsidRPr="00E936E0">
        <w:t xml:space="preserve"> Prioritization | Backlog Management | Epic, Feature, User Stories &amp; Acceptance Criteria | MVP &amp; Iterative Delivery | Voice of the Customer (</w:t>
      </w:r>
      <w:proofErr w:type="spellStart"/>
      <w:r w:rsidRPr="00E936E0">
        <w:t>VoC</w:t>
      </w:r>
      <w:proofErr w:type="spellEnd"/>
      <w:r w:rsidRPr="00E936E0">
        <w:t>) | User Training | Customer Journey &amp; Experience Mapping | Human-Centered Design | Scrum | Kanban | SAFe | Cross-Functional Leadership | Release Management | Technical Debt Management | UAT | Release Notes | A/B Testing &amp; Experimentation</w:t>
      </w:r>
    </w:p>
    <w:p w14:paraId="1A7B3D62" w14:textId="77777777" w:rsidR="00E936E0" w:rsidRPr="00E936E0" w:rsidRDefault="00E936E0" w:rsidP="00E936E0">
      <w:r w:rsidRPr="00E936E0">
        <w:t xml:space="preserve">Design &amp; Collaboration Tools: Figma (UX flows &amp; prototypes) | Miro | Mural | </w:t>
      </w:r>
      <w:proofErr w:type="spellStart"/>
      <w:r w:rsidRPr="00E936E0">
        <w:t>Lucidchart</w:t>
      </w:r>
      <w:proofErr w:type="spellEnd"/>
      <w:r w:rsidRPr="00E936E0">
        <w:t xml:space="preserve"> (journey mapping, user story mapping) | Balsamiq | Visio | ADO | Confluence | KNIME | OpenAI | Aha! | Jira | Confluence | Notion | Asana</w:t>
      </w:r>
    </w:p>
    <w:p w14:paraId="04EE8C75" w14:textId="77777777" w:rsidR="00E936E0" w:rsidRPr="00E936E0" w:rsidRDefault="00E936E0" w:rsidP="00E936E0">
      <w:r w:rsidRPr="00E936E0">
        <w:t>Analytics, Technical &amp; Emerging Skills: Google Analytics | Tableau | SQL | Snowflake | Conversion Optimization | Performance Analytics &amp; Actionable Insights | Data Visualization | OKRs &amp; North Star Metric | API Ecosystems &amp; Integrations | Microservices | Cloud Modernization | AI/ML Features (predictive, automation, routing) | JTBD | AI Canvas | AI Radar | AI Journey | IoT | Product-Market Fit | Discovery Hypothesis | Wireframing | Product Requirement Document (PRD) | UI/UX | GTM Strategies</w:t>
      </w:r>
    </w:p>
    <w:p w14:paraId="4E8F0C4A" w14:textId="77777777" w:rsidR="00E936E0" w:rsidRPr="00E936E0" w:rsidRDefault="00E936E0" w:rsidP="00E936E0">
      <w:r w:rsidRPr="00E936E0">
        <w:pict w14:anchorId="2D3361AE">
          <v:rect id="_x0000_i1090" style="width:0;height:1.5pt" o:hralign="center" o:hrstd="t" o:hr="t" fillcolor="#a0a0a0" stroked="f"/>
        </w:pict>
      </w:r>
    </w:p>
    <w:p w14:paraId="60D75E07" w14:textId="77777777" w:rsidR="00E936E0" w:rsidRPr="00E936E0" w:rsidRDefault="00E936E0" w:rsidP="00E936E0">
      <w:pPr>
        <w:rPr>
          <w:b/>
          <w:bCs/>
        </w:rPr>
      </w:pPr>
      <w:r w:rsidRPr="00E936E0">
        <w:rPr>
          <w:b/>
          <w:bCs/>
        </w:rPr>
        <w:lastRenderedPageBreak/>
        <w:t>Experience</w:t>
      </w:r>
    </w:p>
    <w:p w14:paraId="413F2901" w14:textId="77777777" w:rsidR="00E936E0" w:rsidRPr="00E936E0" w:rsidRDefault="00E936E0" w:rsidP="00E936E0">
      <w:pPr>
        <w:rPr>
          <w:b/>
          <w:bCs/>
        </w:rPr>
      </w:pPr>
      <w:r w:rsidRPr="00E936E0">
        <w:rPr>
          <w:b/>
          <w:bCs/>
        </w:rPr>
        <w:t>Gallagher Bassett</w:t>
      </w:r>
    </w:p>
    <w:p w14:paraId="2F14EBDF" w14:textId="77777777" w:rsidR="00E936E0" w:rsidRPr="00E936E0" w:rsidRDefault="00E936E0" w:rsidP="00E936E0">
      <w:r w:rsidRPr="00E936E0">
        <w:rPr>
          <w:b/>
          <w:bCs/>
        </w:rPr>
        <w:t>Senior Product Owner – Cloud Modernization, AI Strategy</w:t>
      </w:r>
      <w:r w:rsidRPr="00E936E0">
        <w:br/>
        <w:t>February 2022 – Present (4 years)</w:t>
      </w:r>
      <w:r w:rsidRPr="00E936E0">
        <w:br/>
        <w:t>Rolling Meadows, Illinois, United States</w:t>
      </w:r>
    </w:p>
    <w:p w14:paraId="50A9A20D" w14:textId="77777777" w:rsidR="00E936E0" w:rsidRPr="00E936E0" w:rsidRDefault="00E936E0" w:rsidP="00E936E0">
      <w:pPr>
        <w:numPr>
          <w:ilvl w:val="0"/>
          <w:numId w:val="5"/>
        </w:numPr>
      </w:pPr>
      <w:r w:rsidRPr="00E936E0">
        <w:t>Lead cross-functional teams to rebuild COBOL-based applications into web-based applications, by collaborating with stakeholders, mapping customer journeys, building business cases, product roadmaps &amp; backlog delivering a 40% increase in user satisfaction and 10% reduction in claim processing time.</w:t>
      </w:r>
    </w:p>
    <w:p w14:paraId="16BAB6F9" w14:textId="77777777" w:rsidR="00E936E0" w:rsidRPr="00E936E0" w:rsidRDefault="00E936E0" w:rsidP="00E936E0">
      <w:pPr>
        <w:numPr>
          <w:ilvl w:val="0"/>
          <w:numId w:val="5"/>
        </w:numPr>
      </w:pPr>
      <w:r w:rsidRPr="00E936E0">
        <w:t>Spearhead technical debt reduction initiatives by prioritizing long-standing bugs in product roadmaps, collaborating with engineering and UI/UX teams to balance new feature development and system optimization, delivering a 30% improvement in application performance and a 20% increase in compliance with government regulations.</w:t>
      </w:r>
    </w:p>
    <w:p w14:paraId="140A37AA" w14:textId="77777777" w:rsidR="00E936E0" w:rsidRPr="00E936E0" w:rsidRDefault="00E936E0" w:rsidP="00E936E0">
      <w:pPr>
        <w:numPr>
          <w:ilvl w:val="0"/>
          <w:numId w:val="5"/>
        </w:numPr>
      </w:pPr>
      <w:r w:rsidRPr="00E936E0">
        <w:t>Develop product vision and MVP through opportunity discovery, define user personas, launch iterative MVPs achieving product-market fit driving a 15% increase in user adoption by improving customer experience within 6 months.</w:t>
      </w:r>
    </w:p>
    <w:p w14:paraId="670639FD" w14:textId="77777777" w:rsidR="00E936E0" w:rsidRPr="00E936E0" w:rsidRDefault="00E936E0" w:rsidP="00E936E0">
      <w:pPr>
        <w:numPr>
          <w:ilvl w:val="0"/>
          <w:numId w:val="5"/>
        </w:numPr>
      </w:pPr>
      <w:r w:rsidRPr="00E936E0">
        <w:t xml:space="preserve">Direct Agile-Scrum teams through the full product lifecycle for enterprise IT and cloud modernization initiatives, facilitating </w:t>
      </w:r>
      <w:proofErr w:type="spellStart"/>
      <w:r w:rsidRPr="00E936E0">
        <w:t>roadmapping</w:t>
      </w:r>
      <w:proofErr w:type="spellEnd"/>
      <w:r w:rsidRPr="00E936E0">
        <w:t>, backlog refinement, sprint planning, daily stand-ups, UAT, and retrospectives to deliver on-time releases aligned with strategic business goals.</w:t>
      </w:r>
    </w:p>
    <w:p w14:paraId="74EB98D1" w14:textId="77777777" w:rsidR="00E936E0" w:rsidRPr="00E936E0" w:rsidRDefault="00E936E0" w:rsidP="00E936E0">
      <w:pPr>
        <w:numPr>
          <w:ilvl w:val="0"/>
          <w:numId w:val="5"/>
        </w:numPr>
      </w:pPr>
      <w:r w:rsidRPr="00E936E0">
        <w:t>Conduct enterprise-wide AI assessments using AI Canvas, AI Radar, and maturity models; prioritize high-impact AI/GenAI use cases, deliver roadmaps targeting $22M in efficiency gains.</w:t>
      </w:r>
    </w:p>
    <w:p w14:paraId="0D527813" w14:textId="77777777" w:rsidR="00E936E0" w:rsidRPr="00E936E0" w:rsidRDefault="00E936E0" w:rsidP="00E936E0">
      <w:r w:rsidRPr="00E936E0">
        <w:pict w14:anchorId="27371645">
          <v:rect id="_x0000_i1091" style="width:0;height:1.5pt" o:hralign="center" o:hrstd="t" o:hr="t" fillcolor="#a0a0a0" stroked="f"/>
        </w:pict>
      </w:r>
    </w:p>
    <w:p w14:paraId="2FD524FB" w14:textId="77777777" w:rsidR="00E936E0" w:rsidRPr="00E936E0" w:rsidRDefault="00E936E0" w:rsidP="00E936E0">
      <w:pPr>
        <w:rPr>
          <w:b/>
          <w:bCs/>
        </w:rPr>
      </w:pPr>
      <w:r w:rsidRPr="00E936E0">
        <w:rPr>
          <w:b/>
          <w:bCs/>
        </w:rPr>
        <w:t>Blue Cross Blue Shield Association</w:t>
      </w:r>
    </w:p>
    <w:p w14:paraId="1EF86DE1" w14:textId="77777777" w:rsidR="00E936E0" w:rsidRPr="00E936E0" w:rsidRDefault="00E936E0" w:rsidP="00E936E0">
      <w:r w:rsidRPr="00E936E0">
        <w:rPr>
          <w:b/>
          <w:bCs/>
        </w:rPr>
        <w:t>Senior Product Owner – PEX – Data Integration</w:t>
      </w:r>
      <w:r w:rsidRPr="00E936E0">
        <w:br/>
        <w:t>September 2021 – February 2022 (6 months)</w:t>
      </w:r>
      <w:r w:rsidRPr="00E936E0">
        <w:br/>
        <w:t>Chicago, Illinois, United States</w:t>
      </w:r>
    </w:p>
    <w:p w14:paraId="3B9C0929" w14:textId="77777777" w:rsidR="00E936E0" w:rsidRPr="00E936E0" w:rsidRDefault="00E936E0" w:rsidP="00E936E0">
      <w:pPr>
        <w:numPr>
          <w:ilvl w:val="0"/>
          <w:numId w:val="6"/>
        </w:numPr>
      </w:pPr>
      <w:r w:rsidRPr="00E936E0">
        <w:t xml:space="preserve">Owned and prioritized the product backlog in alignment with business priorities and strategic initiatives; maintained high-quality BRDs, user stories, and documentation as the single source of truth for cross-functional teams; optimized resource </w:t>
      </w:r>
      <w:r w:rsidRPr="00E936E0">
        <w:lastRenderedPageBreak/>
        <w:t>allocation and sprint planning, resulting in an 18% increase in on-time feature delivery and overall team velocity.</w:t>
      </w:r>
    </w:p>
    <w:p w14:paraId="6C183B1D" w14:textId="77777777" w:rsidR="00E936E0" w:rsidRPr="00E936E0" w:rsidRDefault="00E936E0" w:rsidP="00E936E0">
      <w:pPr>
        <w:numPr>
          <w:ilvl w:val="0"/>
          <w:numId w:val="6"/>
        </w:numPr>
      </w:pPr>
      <w:r w:rsidRPr="00E936E0">
        <w:t>Designed interactive executive dashboards (Tableau) to track real-time KPIs across claims volume, processing cycle time, data quality metrics, and cost-per-claim, providing leadership with actionable insights that supported data-driven decisions and contributed to $6M in annual savings.</w:t>
      </w:r>
    </w:p>
    <w:p w14:paraId="78A0C3D7" w14:textId="77777777" w:rsidR="00E936E0" w:rsidRPr="00E936E0" w:rsidRDefault="00E936E0" w:rsidP="00E936E0">
      <w:r w:rsidRPr="00E936E0">
        <w:pict w14:anchorId="075E288A">
          <v:rect id="_x0000_i1092" style="width:0;height:1.5pt" o:hralign="center" o:hrstd="t" o:hr="t" fillcolor="#a0a0a0" stroked="f"/>
        </w:pict>
      </w:r>
    </w:p>
    <w:p w14:paraId="4A85F622" w14:textId="77777777" w:rsidR="00E936E0" w:rsidRPr="00E936E0" w:rsidRDefault="00E936E0" w:rsidP="00E936E0">
      <w:pPr>
        <w:rPr>
          <w:b/>
          <w:bCs/>
        </w:rPr>
      </w:pPr>
      <w:r w:rsidRPr="00E936E0">
        <w:rPr>
          <w:b/>
          <w:bCs/>
        </w:rPr>
        <w:t>Central States Health &amp; Welfare and Pension Funds</w:t>
      </w:r>
    </w:p>
    <w:p w14:paraId="104046E7" w14:textId="77777777" w:rsidR="00E936E0" w:rsidRPr="00E936E0" w:rsidRDefault="00E936E0" w:rsidP="00E936E0">
      <w:r w:rsidRPr="00E936E0">
        <w:rPr>
          <w:b/>
          <w:bCs/>
        </w:rPr>
        <w:t>Product Owner – Applications Architect</w:t>
      </w:r>
      <w:r w:rsidRPr="00E936E0">
        <w:br/>
        <w:t>March 2021 – September 2021 (7 months)</w:t>
      </w:r>
      <w:r w:rsidRPr="00E936E0">
        <w:br/>
        <w:t>Chicago, Illinois, United States</w:t>
      </w:r>
    </w:p>
    <w:p w14:paraId="0CECC983" w14:textId="77777777" w:rsidR="00E936E0" w:rsidRPr="00E936E0" w:rsidRDefault="00E936E0" w:rsidP="00E936E0">
      <w:pPr>
        <w:numPr>
          <w:ilvl w:val="0"/>
          <w:numId w:val="7"/>
        </w:numPr>
      </w:pPr>
      <w:r w:rsidRPr="00E936E0">
        <w:t>Spearheaded product requirements for critical IT applications integration by translating stakeholder requirements into scalable solutions, building PRDs, maintaining prioritized backlog to achieve 15% increase in data retrieval speed, and keeping 95% data accuracy on SaaS application used by claims processing managers.</w:t>
      </w:r>
    </w:p>
    <w:p w14:paraId="72FB65E7" w14:textId="77777777" w:rsidR="00E936E0" w:rsidRPr="00E936E0" w:rsidRDefault="00E936E0" w:rsidP="00E936E0">
      <w:pPr>
        <w:numPr>
          <w:ilvl w:val="0"/>
          <w:numId w:val="7"/>
        </w:numPr>
      </w:pPr>
      <w:r w:rsidRPr="00E936E0">
        <w:t>Partnered with business and technical teams to analyze off-the-shelf components to attain 20% reduction in development rework and assessed feature impacts and mapped customer journey &amp; experience improving feature deployment by 25% and enabling easier, more impactful delivery.</w:t>
      </w:r>
    </w:p>
    <w:p w14:paraId="31813B6A" w14:textId="77777777" w:rsidR="00E936E0" w:rsidRPr="00E936E0" w:rsidRDefault="00E936E0" w:rsidP="00E936E0">
      <w:pPr>
        <w:numPr>
          <w:ilvl w:val="0"/>
          <w:numId w:val="7"/>
        </w:numPr>
      </w:pPr>
      <w:r w:rsidRPr="00E936E0">
        <w:t>Mentored junior Business Analysts and cross-functional team members through regular knowledge-sharing sessions, internal workshops, and “lunch &amp; learn” presentations on requirements elicitation, user story best practices, and product prioritization frameworks; accelerated onboarding and raised overall team capability, resulting in consistently higher backlog quality and faster sprint planning cycles.</w:t>
      </w:r>
    </w:p>
    <w:p w14:paraId="45D12BF2" w14:textId="77777777" w:rsidR="00E936E0" w:rsidRPr="00E936E0" w:rsidRDefault="00E936E0" w:rsidP="00E936E0">
      <w:r w:rsidRPr="00E936E0">
        <w:pict w14:anchorId="4245F6F2">
          <v:rect id="_x0000_i1093" style="width:0;height:1.5pt" o:hralign="center" o:hrstd="t" o:hr="t" fillcolor="#a0a0a0" stroked="f"/>
        </w:pict>
      </w:r>
    </w:p>
    <w:p w14:paraId="048FC5F9" w14:textId="77777777" w:rsidR="00E936E0" w:rsidRPr="00E936E0" w:rsidRDefault="00E936E0" w:rsidP="00E936E0">
      <w:pPr>
        <w:rPr>
          <w:b/>
          <w:bCs/>
        </w:rPr>
      </w:pPr>
      <w:r w:rsidRPr="00E936E0">
        <w:rPr>
          <w:b/>
          <w:bCs/>
        </w:rPr>
        <w:t>US Foods</w:t>
      </w:r>
    </w:p>
    <w:p w14:paraId="1AAA99E1" w14:textId="77777777" w:rsidR="00E936E0" w:rsidRPr="00E936E0" w:rsidRDefault="00E936E0" w:rsidP="00E936E0">
      <w:r w:rsidRPr="00E936E0">
        <w:rPr>
          <w:b/>
          <w:bCs/>
        </w:rPr>
        <w:t>Business Analyst – Supply Chain and Warehouse Management</w:t>
      </w:r>
      <w:r w:rsidRPr="00E936E0">
        <w:br/>
        <w:t>June 2016 – March 2021 (4 years 10 months)</w:t>
      </w:r>
      <w:r w:rsidRPr="00E936E0">
        <w:br/>
        <w:t>Rosemont</w:t>
      </w:r>
    </w:p>
    <w:p w14:paraId="1DDE1DF7" w14:textId="77777777" w:rsidR="00E936E0" w:rsidRPr="00E936E0" w:rsidRDefault="00E936E0" w:rsidP="00E936E0">
      <w:pPr>
        <w:numPr>
          <w:ilvl w:val="0"/>
          <w:numId w:val="8"/>
        </w:numPr>
      </w:pPr>
      <w:r w:rsidRPr="00E936E0">
        <w:t xml:space="preserve">Led the strategic development and successful B2B e-commerce platform launch by defining the product vision and roadmap through JAD sessions, creating detailed </w:t>
      </w:r>
      <w:r w:rsidRPr="00E936E0">
        <w:lastRenderedPageBreak/>
        <w:t>PRDs, in ruthlessly prioritizing scope—reducing scope creep by 40% and improving delivery accuracy by 20%—while guiding cross-functional teams to deliver optimized routing and onboard computing integrations (Omnitracs/</w:t>
      </w:r>
      <w:proofErr w:type="spellStart"/>
      <w:r w:rsidRPr="00E936E0">
        <w:t>Roadnet</w:t>
      </w:r>
      <w:proofErr w:type="spellEnd"/>
      <w:r w:rsidRPr="00E936E0">
        <w:t>), resulting in 10% higher POI accuracy and a 30% increase in fleet driver satisfaction.</w:t>
      </w:r>
    </w:p>
    <w:p w14:paraId="6D303C4F" w14:textId="77777777" w:rsidR="00E936E0" w:rsidRPr="00E936E0" w:rsidRDefault="00E936E0" w:rsidP="00E936E0">
      <w:pPr>
        <w:numPr>
          <w:ilvl w:val="0"/>
          <w:numId w:val="8"/>
        </w:numPr>
      </w:pPr>
      <w:r w:rsidRPr="00E936E0">
        <w:t>Orchestrated the integration of disparate data sources into a unified cloud data warehouse with robust governance, enhancing data accessibility by 25% and reporting accuracy by 20%.</w:t>
      </w:r>
    </w:p>
    <w:p w14:paraId="6E8689A6" w14:textId="77777777" w:rsidR="00E936E0" w:rsidRPr="00E936E0" w:rsidRDefault="00E936E0" w:rsidP="00E936E0">
      <w:pPr>
        <w:numPr>
          <w:ilvl w:val="0"/>
          <w:numId w:val="8"/>
        </w:numPr>
      </w:pPr>
      <w:r w:rsidRPr="00E936E0">
        <w:t>Collaborated with fleet management teams across sixty-two warehouse locations to standardize driver experience and fulfill regulatory requirements, driving a 12% increase in Proof of Delivery accuracy and asset management through device and software optimizations driving 18% improvement in asset location tracking and optimizing asset utilization.</w:t>
      </w:r>
    </w:p>
    <w:p w14:paraId="3A5B9553" w14:textId="77777777" w:rsidR="00E936E0" w:rsidRPr="00E936E0" w:rsidRDefault="00E936E0" w:rsidP="00E936E0">
      <w:pPr>
        <w:numPr>
          <w:ilvl w:val="0"/>
          <w:numId w:val="8"/>
        </w:numPr>
      </w:pPr>
      <w:r w:rsidRPr="00E936E0">
        <w:t>Spearheaded Agile initiatives and CI/CD, boosting delivery speed by 15% and product quality by 30%, while driving customer-centric UX/UI enhancements, improving user experience by 30% and increasing user engagement by 45%.</w:t>
      </w:r>
    </w:p>
    <w:p w14:paraId="667C59E8" w14:textId="77777777" w:rsidR="00E936E0" w:rsidRPr="00E936E0" w:rsidRDefault="00E936E0" w:rsidP="00E936E0">
      <w:r w:rsidRPr="00E936E0">
        <w:pict w14:anchorId="111F8054">
          <v:rect id="_x0000_i1094" style="width:0;height:1.5pt" o:hralign="center" o:hrstd="t" o:hr="t" fillcolor="#a0a0a0" stroked="f"/>
        </w:pict>
      </w:r>
    </w:p>
    <w:p w14:paraId="4B92016E" w14:textId="77777777" w:rsidR="00E936E0" w:rsidRPr="00E936E0" w:rsidRDefault="00E936E0" w:rsidP="00E936E0">
      <w:pPr>
        <w:rPr>
          <w:b/>
          <w:bCs/>
        </w:rPr>
      </w:pPr>
      <w:r w:rsidRPr="00E936E0">
        <w:rPr>
          <w:b/>
          <w:bCs/>
        </w:rPr>
        <w:t>Education</w:t>
      </w:r>
    </w:p>
    <w:p w14:paraId="3B4DC53C" w14:textId="77777777" w:rsidR="00E936E0" w:rsidRPr="00E936E0" w:rsidRDefault="00E936E0" w:rsidP="00E936E0">
      <w:r w:rsidRPr="00E936E0">
        <w:rPr>
          <w:b/>
          <w:bCs/>
        </w:rPr>
        <w:t>DePaul University</w:t>
      </w:r>
      <w:r w:rsidRPr="00E936E0">
        <w:br/>
        <w:t>Master of Science (M.S.), Computer Science (2014 – 2016)</w:t>
      </w:r>
    </w:p>
    <w:p w14:paraId="31945455" w14:textId="77777777" w:rsidR="00E936E0" w:rsidRPr="00E936E0" w:rsidRDefault="00E936E0" w:rsidP="00E936E0">
      <w:proofErr w:type="spellStart"/>
      <w:r w:rsidRPr="00E936E0">
        <w:rPr>
          <w:b/>
          <w:bCs/>
        </w:rPr>
        <w:t>Charotar</w:t>
      </w:r>
      <w:proofErr w:type="spellEnd"/>
      <w:r w:rsidRPr="00E936E0">
        <w:rPr>
          <w:b/>
          <w:bCs/>
        </w:rPr>
        <w:t xml:space="preserve"> University – Changa</w:t>
      </w:r>
      <w:r w:rsidRPr="00E936E0">
        <w:br/>
        <w:t>Bachelor of Engineering (B.E.), Information Technology (2008 – 2012)</w:t>
      </w:r>
    </w:p>
    <w:p w14:paraId="78932986" w14:textId="77777777" w:rsidR="001F7FEE" w:rsidRDefault="001F7FEE"/>
    <w:sectPr w:rsidR="001F7F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E43FC"/>
    <w:multiLevelType w:val="multilevel"/>
    <w:tmpl w:val="C62C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37831"/>
    <w:multiLevelType w:val="multilevel"/>
    <w:tmpl w:val="6C70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30CA5"/>
    <w:multiLevelType w:val="multilevel"/>
    <w:tmpl w:val="701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A973D2"/>
    <w:multiLevelType w:val="multilevel"/>
    <w:tmpl w:val="210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85218"/>
    <w:multiLevelType w:val="multilevel"/>
    <w:tmpl w:val="7976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8721F1"/>
    <w:multiLevelType w:val="multilevel"/>
    <w:tmpl w:val="A312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60766"/>
    <w:multiLevelType w:val="multilevel"/>
    <w:tmpl w:val="FFFC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A5286E"/>
    <w:multiLevelType w:val="multilevel"/>
    <w:tmpl w:val="9A16A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8003422">
    <w:abstractNumId w:val="3"/>
  </w:num>
  <w:num w:numId="2" w16cid:durableId="1912734161">
    <w:abstractNumId w:val="4"/>
  </w:num>
  <w:num w:numId="3" w16cid:durableId="827597278">
    <w:abstractNumId w:val="5"/>
  </w:num>
  <w:num w:numId="4" w16cid:durableId="229385965">
    <w:abstractNumId w:val="7"/>
  </w:num>
  <w:num w:numId="5" w16cid:durableId="1051075163">
    <w:abstractNumId w:val="0"/>
  </w:num>
  <w:num w:numId="6" w16cid:durableId="769548810">
    <w:abstractNumId w:val="1"/>
  </w:num>
  <w:num w:numId="7" w16cid:durableId="2090535223">
    <w:abstractNumId w:val="6"/>
  </w:num>
  <w:num w:numId="8" w16cid:durableId="11295909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6E0"/>
    <w:rsid w:val="0011345C"/>
    <w:rsid w:val="001F7FEE"/>
    <w:rsid w:val="004B00A3"/>
    <w:rsid w:val="00E93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0CE8"/>
  <w15:chartTrackingRefBased/>
  <w15:docId w15:val="{C818FF4A-7970-43AA-B5AE-E2BD7E4A7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6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6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6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6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6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6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6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6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6E0"/>
    <w:rPr>
      <w:rFonts w:eastAsiaTheme="majorEastAsia" w:cstheme="majorBidi"/>
      <w:color w:val="272727" w:themeColor="text1" w:themeTint="D8"/>
    </w:rPr>
  </w:style>
  <w:style w:type="paragraph" w:styleId="Title">
    <w:name w:val="Title"/>
    <w:basedOn w:val="Normal"/>
    <w:next w:val="Normal"/>
    <w:link w:val="TitleChar"/>
    <w:uiPriority w:val="10"/>
    <w:qFormat/>
    <w:rsid w:val="00E93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6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6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6E0"/>
    <w:pPr>
      <w:spacing w:before="160"/>
      <w:jc w:val="center"/>
    </w:pPr>
    <w:rPr>
      <w:i/>
      <w:iCs/>
      <w:color w:val="404040" w:themeColor="text1" w:themeTint="BF"/>
    </w:rPr>
  </w:style>
  <w:style w:type="character" w:customStyle="1" w:styleId="QuoteChar">
    <w:name w:val="Quote Char"/>
    <w:basedOn w:val="DefaultParagraphFont"/>
    <w:link w:val="Quote"/>
    <w:uiPriority w:val="29"/>
    <w:rsid w:val="00E936E0"/>
    <w:rPr>
      <w:i/>
      <w:iCs/>
      <w:color w:val="404040" w:themeColor="text1" w:themeTint="BF"/>
    </w:rPr>
  </w:style>
  <w:style w:type="paragraph" w:styleId="ListParagraph">
    <w:name w:val="List Paragraph"/>
    <w:basedOn w:val="Normal"/>
    <w:uiPriority w:val="34"/>
    <w:qFormat/>
    <w:rsid w:val="00E936E0"/>
    <w:pPr>
      <w:ind w:left="720"/>
      <w:contextualSpacing/>
    </w:pPr>
  </w:style>
  <w:style w:type="character" w:styleId="IntenseEmphasis">
    <w:name w:val="Intense Emphasis"/>
    <w:basedOn w:val="DefaultParagraphFont"/>
    <w:uiPriority w:val="21"/>
    <w:qFormat/>
    <w:rsid w:val="00E936E0"/>
    <w:rPr>
      <w:i/>
      <w:iCs/>
      <w:color w:val="0F4761" w:themeColor="accent1" w:themeShade="BF"/>
    </w:rPr>
  </w:style>
  <w:style w:type="paragraph" w:styleId="IntenseQuote">
    <w:name w:val="Intense Quote"/>
    <w:basedOn w:val="Normal"/>
    <w:next w:val="Normal"/>
    <w:link w:val="IntenseQuoteChar"/>
    <w:uiPriority w:val="30"/>
    <w:qFormat/>
    <w:rsid w:val="00E93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6E0"/>
    <w:rPr>
      <w:i/>
      <w:iCs/>
      <w:color w:val="0F4761" w:themeColor="accent1" w:themeShade="BF"/>
    </w:rPr>
  </w:style>
  <w:style w:type="character" w:styleId="IntenseReference">
    <w:name w:val="Intense Reference"/>
    <w:basedOn w:val="DefaultParagraphFont"/>
    <w:uiPriority w:val="32"/>
    <w:qFormat/>
    <w:rsid w:val="00E936E0"/>
    <w:rPr>
      <w:b/>
      <w:bCs/>
      <w:smallCaps/>
      <w:color w:val="0F4761" w:themeColor="accent1" w:themeShade="BF"/>
      <w:spacing w:val="5"/>
    </w:rPr>
  </w:style>
  <w:style w:type="character" w:styleId="Hyperlink">
    <w:name w:val="Hyperlink"/>
    <w:basedOn w:val="DefaultParagraphFont"/>
    <w:uiPriority w:val="99"/>
    <w:unhideWhenUsed/>
    <w:rsid w:val="00E936E0"/>
    <w:rPr>
      <w:color w:val="467886" w:themeColor="hyperlink"/>
      <w:u w:val="single"/>
    </w:rPr>
  </w:style>
  <w:style w:type="character" w:styleId="UnresolvedMention">
    <w:name w:val="Unresolved Mention"/>
    <w:basedOn w:val="DefaultParagraphFont"/>
    <w:uiPriority w:val="99"/>
    <w:semiHidden/>
    <w:unhideWhenUsed/>
    <w:rsid w:val="00E936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dhruvisha-patel-msc-cs-cspo-a0006492" TargetMode="External"/><Relationship Id="rId5" Type="http://schemas.openxmlformats.org/officeDocument/2006/relationships/hyperlink" Target="mailto:drpatel251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1252</Words>
  <Characters>7142</Characters>
  <Application>Microsoft Office Word</Application>
  <DocSecurity>0</DocSecurity>
  <Lines>59</Lines>
  <Paragraphs>16</Paragraphs>
  <ScaleCrop>false</ScaleCrop>
  <Company/>
  <LinksUpToDate>false</LinksUpToDate>
  <CharactersWithSpaces>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Mani Upadhyay</dc:creator>
  <cp:keywords/>
  <dc:description/>
  <cp:lastModifiedBy>Vivek Mani Upadhyay</cp:lastModifiedBy>
  <cp:revision>1</cp:revision>
  <dcterms:created xsi:type="dcterms:W3CDTF">2026-01-29T22:48:00Z</dcterms:created>
  <dcterms:modified xsi:type="dcterms:W3CDTF">2026-01-29T22:49:00Z</dcterms:modified>
</cp:coreProperties>
</file>