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2751" w14:textId="16CA3859" w:rsidR="006953E3" w:rsidRPr="00B97695" w:rsidRDefault="00AA09DA" w:rsidP="00AA09DA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val="en-GB"/>
        </w:rPr>
      </w:pPr>
      <w:r w:rsidRPr="00B97695">
        <w:rPr>
          <w:rFonts w:ascii="Arial" w:hAnsi="Arial" w:cs="Arial"/>
          <w:sz w:val="26"/>
          <w:szCs w:val="26"/>
          <w:lang w:val="en-GB"/>
        </w:rPr>
        <w:t>Write a function that takes an integer and returns the bit length of that integer</w:t>
      </w:r>
    </w:p>
    <w:p w14:paraId="4AECAC9B" w14:textId="34CC3769" w:rsidR="00AA09DA" w:rsidRPr="00B97695" w:rsidRDefault="00AA09DA" w:rsidP="00AA09DA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val="en-GB"/>
        </w:rPr>
      </w:pPr>
      <w:r w:rsidRPr="00B97695">
        <w:rPr>
          <w:rFonts w:ascii="Arial" w:hAnsi="Arial" w:cs="Arial"/>
          <w:sz w:val="26"/>
          <w:szCs w:val="26"/>
          <w:lang w:val="en-GB"/>
        </w:rPr>
        <w:t>Write a function that accepts a list and returns a list with all the elements squared. Use Docstring and annotate the function</w:t>
      </w:r>
    </w:p>
    <w:p w14:paraId="197676B0" w14:textId="239A4DC2" w:rsidR="00AA09DA" w:rsidRPr="00B97695" w:rsidRDefault="00AA09DA" w:rsidP="00AA09DA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val="en-GB"/>
        </w:rPr>
      </w:pPr>
      <w:r w:rsidRPr="00B97695">
        <w:rPr>
          <w:rFonts w:ascii="Arial" w:hAnsi="Arial" w:cs="Arial"/>
          <w:sz w:val="26"/>
          <w:szCs w:val="26"/>
          <w:lang w:val="en-GB"/>
        </w:rPr>
        <w:t xml:space="preserve">Given 3 </w:t>
      </w:r>
      <w:proofErr w:type="spellStart"/>
      <w:r w:rsidRPr="00B97695">
        <w:rPr>
          <w:rFonts w:ascii="Arial" w:hAnsi="Arial" w:cs="Arial"/>
          <w:sz w:val="26"/>
          <w:szCs w:val="26"/>
          <w:lang w:val="en-GB"/>
        </w:rPr>
        <w:t>iterables</w:t>
      </w:r>
      <w:proofErr w:type="spellEnd"/>
      <w:r w:rsidRPr="00B97695">
        <w:rPr>
          <w:rFonts w:ascii="Arial" w:hAnsi="Arial" w:cs="Arial"/>
          <w:sz w:val="26"/>
          <w:szCs w:val="26"/>
          <w:lang w:val="en-GB"/>
        </w:rPr>
        <w:t xml:space="preserve"> a</w:t>
      </w:r>
      <w:proofErr w:type="gramStart"/>
      <w:r w:rsidRPr="00B97695">
        <w:rPr>
          <w:rFonts w:ascii="Arial" w:hAnsi="Arial" w:cs="Arial"/>
          <w:sz w:val="26"/>
          <w:szCs w:val="26"/>
          <w:lang w:val="en-GB"/>
        </w:rPr>
        <w:t>=[</w:t>
      </w:r>
      <w:proofErr w:type="gramEnd"/>
      <w:r w:rsidRPr="00B97695">
        <w:rPr>
          <w:rFonts w:ascii="Arial" w:hAnsi="Arial" w:cs="Arial"/>
          <w:sz w:val="26"/>
          <w:szCs w:val="26"/>
          <w:lang w:val="en-GB"/>
        </w:rPr>
        <w:t xml:space="preserve">1,2,3,4,5], b=(10,20,30,40) and c = “This is life”, using list comprehension zip items from the three </w:t>
      </w:r>
      <w:proofErr w:type="spellStart"/>
      <w:r w:rsidRPr="00B97695">
        <w:rPr>
          <w:rFonts w:ascii="Arial" w:hAnsi="Arial" w:cs="Arial"/>
          <w:sz w:val="26"/>
          <w:szCs w:val="26"/>
          <w:lang w:val="en-GB"/>
        </w:rPr>
        <w:t>iterables</w:t>
      </w:r>
      <w:proofErr w:type="spellEnd"/>
      <w:r w:rsidRPr="00B97695">
        <w:rPr>
          <w:rFonts w:ascii="Arial" w:hAnsi="Arial" w:cs="Arial"/>
          <w:sz w:val="26"/>
          <w:szCs w:val="26"/>
          <w:lang w:val="en-GB"/>
        </w:rPr>
        <w:t xml:space="preserve"> together.</w:t>
      </w:r>
    </w:p>
    <w:p w14:paraId="71A5E2FD" w14:textId="1CB518B8" w:rsidR="00AA09DA" w:rsidRPr="00B97695" w:rsidRDefault="00AA09DA" w:rsidP="00AA09DA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val="en-GB"/>
        </w:rPr>
      </w:pPr>
      <w:r w:rsidRPr="00B97695">
        <w:rPr>
          <w:rFonts w:ascii="Arial" w:hAnsi="Arial" w:cs="Arial"/>
          <w:sz w:val="26"/>
          <w:szCs w:val="26"/>
          <w:lang w:val="en-GB"/>
        </w:rPr>
        <w:t xml:space="preserve">What </w:t>
      </w:r>
      <w:proofErr w:type="gramStart"/>
      <w:r w:rsidRPr="00B97695">
        <w:rPr>
          <w:rFonts w:ascii="Arial" w:hAnsi="Arial" w:cs="Arial"/>
          <w:sz w:val="26"/>
          <w:szCs w:val="26"/>
          <w:lang w:val="en-GB"/>
        </w:rPr>
        <w:t>is  the</w:t>
      </w:r>
      <w:proofErr w:type="gramEnd"/>
      <w:r w:rsidRPr="00B97695">
        <w:rPr>
          <w:rFonts w:ascii="Arial" w:hAnsi="Arial" w:cs="Arial"/>
          <w:sz w:val="26"/>
          <w:szCs w:val="26"/>
          <w:lang w:val="en-GB"/>
        </w:rPr>
        <w:t xml:space="preserve"> use of __call__. Explain by writing your class and impl</w:t>
      </w:r>
      <w:r w:rsidR="00B97695">
        <w:rPr>
          <w:rFonts w:ascii="Arial" w:hAnsi="Arial" w:cs="Arial"/>
          <w:sz w:val="26"/>
          <w:szCs w:val="26"/>
          <w:lang w:val="en-GB"/>
        </w:rPr>
        <w:t>eme</w:t>
      </w:r>
      <w:r w:rsidRPr="00B97695">
        <w:rPr>
          <w:rFonts w:ascii="Arial" w:hAnsi="Arial" w:cs="Arial"/>
          <w:sz w:val="26"/>
          <w:szCs w:val="26"/>
          <w:lang w:val="en-GB"/>
        </w:rPr>
        <w:t>nting __call__</w:t>
      </w:r>
    </w:p>
    <w:p w14:paraId="6816213F" w14:textId="31C13020" w:rsidR="00AA09DA" w:rsidRPr="00B97695" w:rsidRDefault="00AA09DA" w:rsidP="00AA09D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97695">
        <w:rPr>
          <w:rFonts w:ascii="Arial" w:hAnsi="Arial" w:cs="Arial"/>
          <w:sz w:val="26"/>
          <w:szCs w:val="26"/>
        </w:rPr>
        <w:t xml:space="preserve">Write a function named </w:t>
      </w:r>
      <w:proofErr w:type="spellStart"/>
      <w:r w:rsidRPr="00B97695">
        <w:rPr>
          <w:rFonts w:ascii="Arial" w:hAnsi="Arial" w:cs="Arial"/>
          <w:sz w:val="26"/>
          <w:szCs w:val="26"/>
        </w:rPr>
        <w:t>format_number</w:t>
      </w:r>
      <w:proofErr w:type="spellEnd"/>
      <w:r w:rsidRPr="00B97695">
        <w:rPr>
          <w:rFonts w:ascii="Arial" w:hAnsi="Arial" w:cs="Arial"/>
          <w:sz w:val="26"/>
          <w:szCs w:val="26"/>
        </w:rPr>
        <w:t xml:space="preserve"> that takes a non-negative number as its only parameter.</w:t>
      </w:r>
      <w:r w:rsidR="00B97695">
        <w:rPr>
          <w:rFonts w:ascii="Arial" w:hAnsi="Arial" w:cs="Arial"/>
          <w:sz w:val="26"/>
          <w:szCs w:val="26"/>
          <w:lang w:val="en-GB"/>
        </w:rPr>
        <w:t xml:space="preserve"> </w:t>
      </w:r>
    </w:p>
    <w:p w14:paraId="34065524" w14:textId="0ED6D6E8" w:rsidR="00AA09DA" w:rsidRPr="00B97695" w:rsidRDefault="00B97695" w:rsidP="00B97695">
      <w:pPr>
        <w:pStyle w:val="NormalWeb"/>
        <w:spacing w:before="120" w:beforeAutospacing="0" w:after="120" w:afterAutospacing="0"/>
        <w:ind w:left="567"/>
        <w:rPr>
          <w:rFonts w:ascii="Arial" w:hAnsi="Arial" w:cs="Arial"/>
          <w:color w:val="ABB7CE"/>
          <w:sz w:val="26"/>
          <w:szCs w:val="26"/>
        </w:rPr>
      </w:pPr>
      <w:r>
        <w:rPr>
          <w:rFonts w:ascii="Arial" w:hAnsi="Arial" w:cs="Arial"/>
          <w:sz w:val="26"/>
          <w:szCs w:val="26"/>
          <w:lang w:val="en-GB"/>
        </w:rPr>
        <w:t xml:space="preserve">    </w:t>
      </w:r>
      <w:r w:rsidR="00AA09DA" w:rsidRPr="00B97695">
        <w:rPr>
          <w:rFonts w:ascii="Arial" w:hAnsi="Arial" w:cs="Arial"/>
          <w:sz w:val="26"/>
          <w:szCs w:val="26"/>
        </w:rPr>
        <w:t>Your function should convert the number to a string and add commas</w:t>
      </w:r>
      <w:r>
        <w:rPr>
          <w:rFonts w:ascii="Arial" w:hAnsi="Arial" w:cs="Arial"/>
          <w:sz w:val="26"/>
          <w:szCs w:val="26"/>
          <w:lang w:val="en-GB"/>
        </w:rPr>
        <w:t xml:space="preserve"> </w:t>
      </w:r>
      <w:r w:rsidR="00AA09DA" w:rsidRPr="00B9769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GB"/>
        </w:rPr>
        <w:t xml:space="preserve">  </w:t>
      </w:r>
      <w:r w:rsidR="00AA09DA" w:rsidRPr="00B97695">
        <w:rPr>
          <w:rFonts w:ascii="Arial" w:hAnsi="Arial" w:cs="Arial"/>
          <w:sz w:val="26"/>
          <w:szCs w:val="26"/>
        </w:rPr>
        <w:t xml:space="preserve">as a </w:t>
      </w:r>
      <w:proofErr w:type="gramStart"/>
      <w:r w:rsidR="00AA09DA" w:rsidRPr="00B97695">
        <w:rPr>
          <w:rFonts w:ascii="Arial" w:hAnsi="Arial" w:cs="Arial"/>
          <w:sz w:val="26"/>
          <w:szCs w:val="26"/>
        </w:rPr>
        <w:t>thousands</w:t>
      </w:r>
      <w:proofErr w:type="gramEnd"/>
      <w:r w:rsidR="00AA09DA" w:rsidRPr="00B97695">
        <w:rPr>
          <w:rFonts w:ascii="Arial" w:hAnsi="Arial" w:cs="Arial"/>
          <w:sz w:val="26"/>
          <w:szCs w:val="26"/>
        </w:rPr>
        <w:t xml:space="preserve"> separator</w:t>
      </w:r>
      <w:r w:rsidR="00AA09DA" w:rsidRPr="00B97695">
        <w:rPr>
          <w:rFonts w:ascii="Arial" w:hAnsi="Arial" w:cs="Arial"/>
          <w:color w:val="ABB7CE"/>
          <w:sz w:val="26"/>
          <w:szCs w:val="26"/>
        </w:rPr>
        <w:t>.</w:t>
      </w:r>
    </w:p>
    <w:p w14:paraId="74691D20" w14:textId="569E4CC2" w:rsidR="00AA09DA" w:rsidRPr="00B97695" w:rsidRDefault="00AA09DA" w:rsidP="00AA09DA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val="en-GB"/>
        </w:rPr>
      </w:pPr>
      <w:r w:rsidRPr="00B97695">
        <w:rPr>
          <w:rFonts w:ascii="Arial" w:hAnsi="Arial" w:cs="Arial"/>
          <w:sz w:val="26"/>
          <w:szCs w:val="26"/>
          <w:lang w:val="en-GB"/>
        </w:rPr>
        <w:t xml:space="preserve">What are </w:t>
      </w:r>
      <w:proofErr w:type="spellStart"/>
      <w:proofErr w:type="gramStart"/>
      <w:r w:rsidRPr="00B97695">
        <w:rPr>
          <w:rFonts w:ascii="Arial" w:hAnsi="Arial" w:cs="Arial"/>
          <w:sz w:val="26"/>
          <w:szCs w:val="26"/>
          <w:lang w:val="en-GB"/>
        </w:rPr>
        <w:t>callables</w:t>
      </w:r>
      <w:proofErr w:type="spellEnd"/>
      <w:r w:rsidRPr="00B97695">
        <w:rPr>
          <w:rFonts w:ascii="Arial" w:hAnsi="Arial" w:cs="Arial"/>
          <w:sz w:val="26"/>
          <w:szCs w:val="26"/>
          <w:lang w:val="en-GB"/>
        </w:rPr>
        <w:t xml:space="preserve"> ?</w:t>
      </w:r>
      <w:proofErr w:type="gramEnd"/>
      <w:r w:rsidRPr="00B97695">
        <w:rPr>
          <w:rFonts w:ascii="Arial" w:hAnsi="Arial" w:cs="Arial"/>
          <w:sz w:val="26"/>
          <w:szCs w:val="26"/>
          <w:lang w:val="en-GB"/>
        </w:rPr>
        <w:t xml:space="preserve"> Explain with an example </w:t>
      </w:r>
    </w:p>
    <w:p w14:paraId="11F3919C" w14:textId="7BFCD046" w:rsidR="00AA09DA" w:rsidRPr="00B97695" w:rsidRDefault="00AA09DA" w:rsidP="00AA09DA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val="en-GB"/>
        </w:rPr>
      </w:pPr>
      <w:r w:rsidRPr="00B97695">
        <w:rPr>
          <w:rFonts w:ascii="Arial" w:hAnsi="Arial" w:cs="Arial"/>
          <w:sz w:val="26"/>
          <w:szCs w:val="26"/>
          <w:lang w:val="en-GB"/>
        </w:rPr>
        <w:t xml:space="preserve">Is the statement True </w:t>
      </w:r>
      <w:proofErr w:type="spellStart"/>
      <w:proofErr w:type="gramStart"/>
      <w:r w:rsidRPr="00B97695">
        <w:rPr>
          <w:rFonts w:ascii="Arial" w:hAnsi="Arial" w:cs="Arial"/>
          <w:sz w:val="26"/>
          <w:szCs w:val="26"/>
          <w:lang w:val="en-GB"/>
        </w:rPr>
        <w:t>issubclass</w:t>
      </w:r>
      <w:proofErr w:type="spellEnd"/>
      <w:r w:rsidRPr="00B97695">
        <w:rPr>
          <w:rFonts w:ascii="Arial" w:hAnsi="Arial" w:cs="Arial"/>
          <w:sz w:val="26"/>
          <w:szCs w:val="26"/>
          <w:lang w:val="en-GB"/>
        </w:rPr>
        <w:t>(</w:t>
      </w:r>
      <w:proofErr w:type="spellStart"/>
      <w:proofErr w:type="gramEnd"/>
      <w:r w:rsidRPr="00B97695">
        <w:rPr>
          <w:rFonts w:ascii="Arial" w:hAnsi="Arial" w:cs="Arial"/>
          <w:sz w:val="26"/>
          <w:szCs w:val="26"/>
          <w:lang w:val="en-GB"/>
        </w:rPr>
        <w:t>Exception,BaseException</w:t>
      </w:r>
      <w:proofErr w:type="spellEnd"/>
      <w:r w:rsidRPr="00B97695">
        <w:rPr>
          <w:rFonts w:ascii="Arial" w:hAnsi="Arial" w:cs="Arial"/>
          <w:sz w:val="26"/>
          <w:szCs w:val="26"/>
          <w:lang w:val="en-GB"/>
        </w:rPr>
        <w:t>)</w:t>
      </w:r>
    </w:p>
    <w:p w14:paraId="2CCF0E28" w14:textId="3646A3B0" w:rsidR="00AA09DA" w:rsidRPr="00B97695" w:rsidRDefault="00AA09DA" w:rsidP="00AA09DA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val="en-GB"/>
        </w:rPr>
      </w:pPr>
      <w:r w:rsidRPr="00B97695">
        <w:rPr>
          <w:rFonts w:ascii="Arial" w:hAnsi="Arial" w:cs="Arial"/>
          <w:sz w:val="26"/>
          <w:szCs w:val="26"/>
          <w:lang w:val="en-GB"/>
        </w:rPr>
        <w:t xml:space="preserve">Write your own Exception. Think of a scenario where you would like to write your own Exception </w:t>
      </w:r>
    </w:p>
    <w:p w14:paraId="47EF2BB7" w14:textId="77777777" w:rsidR="00AA09DA" w:rsidRPr="00B97695" w:rsidRDefault="00AA09DA" w:rsidP="00AA09DA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val="en-GB"/>
        </w:rPr>
      </w:pPr>
      <w:proofErr w:type="gramStart"/>
      <w:r w:rsidRPr="00B97695">
        <w:rPr>
          <w:rFonts w:ascii="Arial" w:hAnsi="Arial" w:cs="Arial"/>
          <w:sz w:val="26"/>
          <w:szCs w:val="26"/>
          <w:lang w:val="en-GB"/>
        </w:rPr>
        <w:t>A,*</w:t>
      </w:r>
      <w:proofErr w:type="gramEnd"/>
      <w:r w:rsidRPr="00B97695">
        <w:rPr>
          <w:rFonts w:ascii="Arial" w:hAnsi="Arial" w:cs="Arial"/>
          <w:sz w:val="26"/>
          <w:szCs w:val="26"/>
          <w:lang w:val="en-GB"/>
        </w:rPr>
        <w:t>,C = 10,20,30,40,50,60. What would be the content and type of A and C. What about *.</w:t>
      </w:r>
    </w:p>
    <w:p w14:paraId="4F02695C" w14:textId="62FF46FD" w:rsidR="00AA09DA" w:rsidRDefault="00AA09DA" w:rsidP="00B97695">
      <w:pPr>
        <w:pStyle w:val="ListParagraph"/>
        <w:rPr>
          <w:rFonts w:ascii="Arial" w:hAnsi="Arial" w:cs="Arial"/>
          <w:sz w:val="26"/>
          <w:szCs w:val="26"/>
          <w:lang w:val="en-GB"/>
        </w:rPr>
      </w:pPr>
    </w:p>
    <w:p w14:paraId="76534767" w14:textId="73E71F0B" w:rsidR="00B97695" w:rsidRDefault="00B97695" w:rsidP="00B97695">
      <w:pPr>
        <w:pStyle w:val="ListParagraph"/>
        <w:rPr>
          <w:rFonts w:ascii="Arial" w:hAnsi="Arial" w:cs="Arial"/>
          <w:sz w:val="26"/>
          <w:szCs w:val="26"/>
          <w:lang w:val="en-GB"/>
        </w:rPr>
      </w:pPr>
    </w:p>
    <w:p w14:paraId="049EE71B" w14:textId="7597D21A" w:rsidR="00B97695" w:rsidRPr="00B97695" w:rsidRDefault="00B97695" w:rsidP="00B97695">
      <w:pPr>
        <w:pStyle w:val="ListParagraph"/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B97695">
        <w:rPr>
          <w:rFonts w:ascii="Arial" w:hAnsi="Arial" w:cs="Arial"/>
          <w:b/>
          <w:bCs/>
          <w:sz w:val="36"/>
          <w:szCs w:val="36"/>
          <w:lang w:val="en-GB"/>
        </w:rPr>
        <w:t>SAMPLE QUESTIONS</w:t>
      </w:r>
    </w:p>
    <w:sectPr w:rsidR="00B97695" w:rsidRPr="00B9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544CE"/>
    <w:multiLevelType w:val="hybridMultilevel"/>
    <w:tmpl w:val="A372ED32"/>
    <w:lvl w:ilvl="0" w:tplc="0C0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A"/>
    <w:rsid w:val="006953E3"/>
    <w:rsid w:val="00AA09DA"/>
    <w:rsid w:val="00B9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00BC"/>
  <w15:chartTrackingRefBased/>
  <w15:docId w15:val="{407B3393-06A9-4A27-A2EC-66729D3A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somani</dc:creator>
  <cp:keywords/>
  <dc:description/>
  <cp:lastModifiedBy>rahul somani</cp:lastModifiedBy>
  <cp:revision>1</cp:revision>
  <dcterms:created xsi:type="dcterms:W3CDTF">2022-09-29T11:24:00Z</dcterms:created>
  <dcterms:modified xsi:type="dcterms:W3CDTF">2022-09-29T11:37:00Z</dcterms:modified>
</cp:coreProperties>
</file>