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1A" w:rsidRPr="00146A1A" w:rsidRDefault="00146A1A" w:rsidP="00146A1A">
      <w:pPr>
        <w:shd w:val="clear" w:color="auto" w:fill="FFFFFF"/>
        <w:spacing w:after="240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146A1A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Java 8 Functional Interface</w:t>
      </w:r>
    </w:p>
    <w:p w:rsidR="00146A1A" w:rsidRPr="00146A1A" w:rsidRDefault="00146A1A" w:rsidP="00146A1A">
      <w:pPr>
        <w:shd w:val="clear" w:color="auto" w:fill="FFFFFF"/>
        <w:spacing w:after="390" w:line="240" w:lineRule="auto"/>
        <w:rPr>
          <w:rFonts w:ascii="Raleway" w:eastAsia="Times New Roman" w:hAnsi="Raleway" w:cs="Times New Roman"/>
          <w:color w:val="666666"/>
          <w:sz w:val="24"/>
          <w:szCs w:val="24"/>
        </w:rPr>
      </w:pPr>
      <w:r w:rsidRPr="00146A1A">
        <w:rPr>
          <w:rFonts w:ascii="Raleway" w:eastAsia="Times New Roman" w:hAnsi="Raleway" w:cs="Times New Roman"/>
          <w:color w:val="666666"/>
          <w:sz w:val="24"/>
          <w:szCs w:val="24"/>
        </w:rPr>
        <w:t>An interface with exactly one abstract method is called Functional Interface. </w:t>
      </w:r>
      <w:r w:rsidRPr="00146A1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FE8E5"/>
        </w:rPr>
        <w:t>@</w:t>
      </w:r>
      <w:proofErr w:type="spellStart"/>
      <w:r w:rsidRPr="00146A1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FE8E5"/>
        </w:rPr>
        <w:t>FunctionalInterface</w:t>
      </w:r>
      <w:r w:rsidRPr="00146A1A">
        <w:rPr>
          <w:rFonts w:ascii="Raleway" w:eastAsia="Times New Roman" w:hAnsi="Raleway" w:cs="Times New Roman"/>
          <w:color w:val="666666"/>
          <w:sz w:val="24"/>
          <w:szCs w:val="24"/>
        </w:rPr>
        <w:t>annotation</w:t>
      </w:r>
      <w:proofErr w:type="spellEnd"/>
      <w:r w:rsidRPr="00146A1A">
        <w:rPr>
          <w:rFonts w:ascii="Raleway" w:eastAsia="Times New Roman" w:hAnsi="Raleway" w:cs="Times New Roman"/>
          <w:color w:val="666666"/>
          <w:sz w:val="24"/>
          <w:szCs w:val="24"/>
        </w:rPr>
        <w:t xml:space="preserve"> is added so that we can mark an interface as functional interface.</w:t>
      </w:r>
    </w:p>
    <w:p w:rsidR="008879E6" w:rsidRDefault="008879E6" w:rsidP="008879E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All functional interfaces are recommended to have an informative </w:t>
      </w:r>
      <w:r>
        <w:rPr>
          <w:rStyle w:val="Emphasis"/>
          <w:rFonts w:ascii="Raleway" w:hAnsi="Raleway"/>
          <w:color w:val="53535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FunctionalInterface</w:t>
      </w:r>
      <w:proofErr w:type="spellEnd"/>
      <w:r>
        <w:rPr>
          <w:rFonts w:ascii="Raleway" w:hAnsi="Raleway"/>
          <w:color w:val="535353"/>
          <w:sz w:val="27"/>
          <w:szCs w:val="27"/>
        </w:rPr>
        <w:t> annotation. This not only clearly communicates the purpose of this interface, but also allows a compiler to generate an error if the annotated interface does not satisfy the conditions.</w:t>
      </w:r>
    </w:p>
    <w:p w:rsidR="008879E6" w:rsidRDefault="008879E6" w:rsidP="008879E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</w:rPr>
        <w:t xml:space="preserve">Any interface with a </w:t>
      </w:r>
      <w:proofErr w:type="gramStart"/>
      <w:r>
        <w:rPr>
          <w:rStyle w:val="Strong"/>
          <w:rFonts w:ascii="Raleway" w:hAnsi="Raleway"/>
          <w:color w:val="535353"/>
          <w:sz w:val="27"/>
          <w:szCs w:val="27"/>
        </w:rPr>
        <w:t>SAM(</w:t>
      </w:r>
      <w:proofErr w:type="gramEnd"/>
      <w:r>
        <w:rPr>
          <w:rStyle w:val="Strong"/>
          <w:rFonts w:ascii="Raleway" w:hAnsi="Raleway"/>
          <w:color w:val="535353"/>
          <w:sz w:val="27"/>
          <w:szCs w:val="27"/>
        </w:rPr>
        <w:t>Single Abstract Method) is a functional interface</w:t>
      </w:r>
      <w:r>
        <w:rPr>
          <w:rFonts w:ascii="Raleway" w:hAnsi="Raleway"/>
          <w:color w:val="535353"/>
          <w:sz w:val="27"/>
          <w:szCs w:val="27"/>
        </w:rPr>
        <w:t>, and its implementation may be treated as lambda expressions.</w:t>
      </w:r>
    </w:p>
    <w:p w:rsidR="008879E6" w:rsidRDefault="008879E6" w:rsidP="008879E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Note that Java 8’s </w:t>
      </w:r>
      <w:r>
        <w:rPr>
          <w:rStyle w:val="Emphasis"/>
          <w:rFonts w:ascii="Raleway" w:hAnsi="Raleway"/>
          <w:color w:val="535353"/>
          <w:sz w:val="27"/>
          <w:szCs w:val="27"/>
        </w:rPr>
        <w:t>default</w:t>
      </w:r>
      <w:r>
        <w:rPr>
          <w:rFonts w:ascii="Raleway" w:hAnsi="Raleway"/>
          <w:color w:val="535353"/>
          <w:sz w:val="27"/>
          <w:szCs w:val="27"/>
        </w:rPr>
        <w:t> methods are not </w:t>
      </w:r>
      <w:r>
        <w:rPr>
          <w:rStyle w:val="Emphasis"/>
          <w:rFonts w:ascii="Raleway" w:hAnsi="Raleway"/>
          <w:color w:val="535353"/>
          <w:sz w:val="27"/>
          <w:szCs w:val="27"/>
        </w:rPr>
        <w:t>abstract</w:t>
      </w:r>
      <w:r>
        <w:rPr>
          <w:rFonts w:ascii="Raleway" w:hAnsi="Raleway"/>
          <w:color w:val="535353"/>
          <w:sz w:val="27"/>
          <w:szCs w:val="27"/>
        </w:rPr>
        <w:t> and do not count: a functional interface may still have multiple </w:t>
      </w:r>
      <w:r>
        <w:rPr>
          <w:rStyle w:val="Emphasis"/>
          <w:rFonts w:ascii="Raleway" w:hAnsi="Raleway"/>
          <w:color w:val="535353"/>
          <w:sz w:val="27"/>
          <w:szCs w:val="27"/>
        </w:rPr>
        <w:t>default</w:t>
      </w:r>
      <w:r>
        <w:rPr>
          <w:rFonts w:ascii="Raleway" w:hAnsi="Raleway"/>
          <w:color w:val="535353"/>
          <w:sz w:val="27"/>
          <w:szCs w:val="27"/>
        </w:rPr>
        <w:t xml:space="preserve"> methods. </w:t>
      </w:r>
    </w:p>
    <w:p w:rsidR="006214A6" w:rsidRDefault="006214A6" w:rsidP="008879E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</w:p>
    <w:p w:rsidR="00911E9C" w:rsidRDefault="00911E9C"/>
    <w:p w:rsidR="00986C81" w:rsidRDefault="00986C81" w:rsidP="0098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FunctionalInterface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annotation is useful for compilation time checking of your code. You cannot have more than one method besides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static</w:t>
      </w:r>
      <w:r>
        <w:rPr>
          <w:rFonts w:ascii="Arial" w:hAnsi="Arial" w:cs="Arial"/>
          <w:color w:val="242729"/>
          <w:sz w:val="23"/>
          <w:szCs w:val="23"/>
        </w:rPr>
        <w:t>,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default</w:t>
      </w:r>
      <w:r>
        <w:rPr>
          <w:rFonts w:ascii="Arial" w:hAnsi="Arial" w:cs="Arial"/>
          <w:color w:val="242729"/>
          <w:sz w:val="23"/>
          <w:szCs w:val="23"/>
        </w:rPr>
        <w:t> and abstract methods that override methods in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Object</w:t>
      </w:r>
      <w:r>
        <w:rPr>
          <w:rFonts w:ascii="Arial" w:hAnsi="Arial" w:cs="Arial"/>
          <w:color w:val="242729"/>
          <w:sz w:val="23"/>
          <w:szCs w:val="23"/>
        </w:rPr>
        <w:t> in your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FunctionalInterface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or any other interface used as a functional interface.</w:t>
      </w:r>
    </w:p>
    <w:p w:rsidR="00986C81" w:rsidRDefault="00986C81" w:rsidP="00986C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 you can use lambdas without this annotation as well as you can override methods without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@Override</w:t>
      </w:r>
      <w:r>
        <w:rPr>
          <w:rFonts w:ascii="Arial" w:hAnsi="Arial" w:cs="Arial"/>
          <w:color w:val="242729"/>
          <w:sz w:val="23"/>
          <w:szCs w:val="23"/>
        </w:rPr>
        <w:t> annotation.</w:t>
      </w:r>
    </w:p>
    <w:p w:rsidR="000718F8" w:rsidRPr="000718F8" w:rsidRDefault="000718F8" w:rsidP="00071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718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This can be used in lambda expression: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718F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doSomething</w:t>
      </w:r>
      <w:proofErr w:type="spell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718F8" w:rsidRPr="000718F8" w:rsidRDefault="000718F8" w:rsidP="00071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718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This cannot be used in lambda expression: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718F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doSomething</w:t>
      </w:r>
      <w:proofErr w:type="spell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doSomethingElse</w:t>
      </w:r>
      <w:proofErr w:type="spell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718F8" w:rsidRPr="000718F8" w:rsidRDefault="000718F8" w:rsidP="000718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718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But this will give compilation error: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0718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FunctionalInterface</w:t>
      </w:r>
      <w:proofErr w:type="spellEnd"/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718F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Foo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doSomething</w:t>
      </w:r>
      <w:proofErr w:type="spell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718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doSomethingElse</w:t>
      </w:r>
      <w:proofErr w:type="spell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718F8" w:rsidRPr="000718F8" w:rsidRDefault="000718F8" w:rsidP="000718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718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86C81" w:rsidRDefault="00986C81"/>
    <w:p w:rsidR="007A3E86" w:rsidRDefault="007A3E86"/>
    <w:p w:rsidR="009A7048" w:rsidRDefault="009A7048" w:rsidP="009A70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Java 8 Programming Language Enhancements</w:t>
      </w:r>
    </w:p>
    <w:p w:rsidR="009A7048" w:rsidRDefault="009A7048" w:rsidP="009A704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8 provides following features for Java Programming: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Lambda expressions,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Method references,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Functional interfaces,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Stream API,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 methods,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Base64 Encode Decode,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Static methods in interface,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Optional class,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Collectors class,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ForEach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Parallel array sorting,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Nashorn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JavaScript Engine,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Parallel Array Sorting,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Type and </w:t>
      </w:r>
      <w:proofErr w:type="spellStart"/>
      <w:r>
        <w:rPr>
          <w:rFonts w:ascii="Verdana" w:hAnsi="Verdana"/>
          <w:color w:val="000000"/>
          <w:sz w:val="20"/>
          <w:szCs w:val="20"/>
        </w:rPr>
        <w:t>Repating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Annotations,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IO Enhancements,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Concurrency Enhancements,</w:t>
      </w:r>
    </w:p>
    <w:p w:rsidR="009A7048" w:rsidRDefault="009A7048" w:rsidP="009A704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JDBC Enhancements etc.</w:t>
      </w:r>
    </w:p>
    <w:p w:rsidR="009A7048" w:rsidRDefault="009A7048" w:rsidP="007A3E86">
      <w:pPr>
        <w:pStyle w:val="Heading4"/>
        <w:spacing w:before="450" w:after="450" w:line="270" w:lineRule="atLeast"/>
      </w:pPr>
      <w:bookmarkStart w:id="0" w:name="_GoBack"/>
      <w:bookmarkEnd w:id="0"/>
    </w:p>
    <w:p w:rsidR="009A7048" w:rsidRDefault="009A7048" w:rsidP="007A3E86">
      <w:pPr>
        <w:pStyle w:val="Heading4"/>
        <w:spacing w:before="450" w:after="450" w:line="270" w:lineRule="atLeast"/>
      </w:pPr>
    </w:p>
    <w:p w:rsidR="007A3E86" w:rsidRDefault="007A3E86" w:rsidP="007A3E86">
      <w:pPr>
        <w:pStyle w:val="Heading4"/>
        <w:spacing w:before="450" w:after="450" w:line="270" w:lineRule="atLeast"/>
        <w:rPr>
          <w:rFonts w:ascii="Helvetica" w:hAnsi="Helvetica"/>
          <w:b/>
          <w:bCs/>
          <w:color w:val="1B2731"/>
          <w:sz w:val="27"/>
          <w:szCs w:val="27"/>
        </w:rPr>
      </w:pPr>
      <w:r>
        <w:t xml:space="preserve">Q=what is </w:t>
      </w:r>
      <w:proofErr w:type="spellStart"/>
      <w:r>
        <w:rPr>
          <w:rFonts w:ascii="Helvetica" w:hAnsi="Helvetica"/>
          <w:b/>
          <w:bCs/>
          <w:color w:val="1B2731"/>
          <w:sz w:val="27"/>
          <w:szCs w:val="27"/>
        </w:rPr>
        <w:t>StampedLock</w:t>
      </w:r>
      <w:proofErr w:type="spellEnd"/>
      <w:r>
        <w:rPr>
          <w:rFonts w:ascii="Helvetica" w:hAnsi="Helvetica"/>
          <w:b/>
          <w:bCs/>
          <w:color w:val="1B2731"/>
          <w:sz w:val="27"/>
          <w:szCs w:val="27"/>
        </w:rPr>
        <w:t xml:space="preserve"> in java 8?</w:t>
      </w:r>
    </w:p>
    <w:p w:rsidR="007A3E86" w:rsidRDefault="007A3E86" w:rsidP="007A3E86"/>
    <w:p w:rsidR="007A3E86" w:rsidRPr="007A3E86" w:rsidRDefault="007A3E86" w:rsidP="007A3E86"/>
    <w:p w:rsidR="007A3E86" w:rsidRDefault="007A3E86">
      <w:r>
        <w:t xml:space="preserve"> </w:t>
      </w:r>
    </w:p>
    <w:sectPr w:rsidR="007A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000E"/>
    <w:multiLevelType w:val="multilevel"/>
    <w:tmpl w:val="81202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1A"/>
    <w:rsid w:val="000718F8"/>
    <w:rsid w:val="00146A1A"/>
    <w:rsid w:val="004349C9"/>
    <w:rsid w:val="006214A6"/>
    <w:rsid w:val="007A3E86"/>
    <w:rsid w:val="008879E6"/>
    <w:rsid w:val="00911E9C"/>
    <w:rsid w:val="00986C81"/>
    <w:rsid w:val="009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0ED9"/>
  <w15:chartTrackingRefBased/>
  <w15:docId w15:val="{1A10C610-1FCF-4A44-AD9F-2BF7AC5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6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A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6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A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79E6"/>
    <w:rPr>
      <w:i/>
      <w:iCs/>
    </w:rPr>
  </w:style>
  <w:style w:type="character" w:styleId="Strong">
    <w:name w:val="Strong"/>
    <w:basedOn w:val="DefaultParagraphFont"/>
    <w:uiPriority w:val="22"/>
    <w:qFormat/>
    <w:rsid w:val="008879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79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718F8"/>
  </w:style>
  <w:style w:type="character" w:customStyle="1" w:styleId="pln">
    <w:name w:val="pln"/>
    <w:basedOn w:val="DefaultParagraphFont"/>
    <w:rsid w:val="000718F8"/>
  </w:style>
  <w:style w:type="character" w:customStyle="1" w:styleId="typ">
    <w:name w:val="typ"/>
    <w:basedOn w:val="DefaultParagraphFont"/>
    <w:rsid w:val="000718F8"/>
  </w:style>
  <w:style w:type="character" w:customStyle="1" w:styleId="pun">
    <w:name w:val="pun"/>
    <w:basedOn w:val="DefaultParagraphFont"/>
    <w:rsid w:val="000718F8"/>
  </w:style>
  <w:style w:type="character" w:customStyle="1" w:styleId="lit">
    <w:name w:val="lit"/>
    <w:basedOn w:val="DefaultParagraphFont"/>
    <w:rsid w:val="000718F8"/>
  </w:style>
  <w:style w:type="character" w:customStyle="1" w:styleId="Heading4Char">
    <w:name w:val="Heading 4 Char"/>
    <w:basedOn w:val="DefaultParagraphFont"/>
    <w:link w:val="Heading4"/>
    <w:uiPriority w:val="9"/>
    <w:semiHidden/>
    <w:rsid w:val="007A3E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0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5</cp:revision>
  <dcterms:created xsi:type="dcterms:W3CDTF">2017-09-24T06:35:00Z</dcterms:created>
  <dcterms:modified xsi:type="dcterms:W3CDTF">2018-01-18T08:36:00Z</dcterms:modified>
</cp:coreProperties>
</file>