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9E5" w:rsidRDefault="003F5903">
      <w:r>
        <w:t>Q=Difference between @</w:t>
      </w:r>
      <w:proofErr w:type="spellStart"/>
      <w:proofErr w:type="gramStart"/>
      <w:r>
        <w:t>Autowired</w:t>
      </w:r>
      <w:proofErr w:type="spellEnd"/>
      <w:r>
        <w:t xml:space="preserve">  and</w:t>
      </w:r>
      <w:proofErr w:type="gramEnd"/>
      <w:r>
        <w:t xml:space="preserve"> @Required in spring?</w:t>
      </w:r>
    </w:p>
    <w:p w:rsidR="003F5903" w:rsidRDefault="003F5903" w:rsidP="003F5903">
      <w:pPr>
        <w:pStyle w:val="NormalWeb"/>
        <w:shd w:val="clear" w:color="auto" w:fill="FFFFFF"/>
        <w:spacing w:before="0" w:beforeAutospacing="0" w:after="0" w:afterAutospacing="0"/>
        <w:textAlignment w:val="baseline"/>
        <w:rPr>
          <w:rFonts w:ascii="Arial" w:hAnsi="Arial" w:cs="Arial"/>
          <w:color w:val="242729"/>
          <w:sz w:val="23"/>
          <w:szCs w:val="23"/>
        </w:rPr>
      </w:pPr>
      <w:r>
        <w:t>Ans=</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Autowired</w:t>
      </w:r>
      <w:proofErr w:type="spellEnd"/>
      <w:r>
        <w:rPr>
          <w:rFonts w:ascii="Arial" w:hAnsi="Arial" w:cs="Arial"/>
          <w:color w:val="242729"/>
          <w:sz w:val="23"/>
          <w:szCs w:val="23"/>
        </w:rPr>
        <w:t xml:space="preserve"> annotation is used when you want to </w:t>
      </w:r>
      <w:proofErr w:type="spellStart"/>
      <w:r>
        <w:rPr>
          <w:rFonts w:ascii="Arial" w:hAnsi="Arial" w:cs="Arial"/>
          <w:color w:val="242729"/>
          <w:sz w:val="23"/>
          <w:szCs w:val="23"/>
        </w:rPr>
        <w:t>autowire</w:t>
      </w:r>
      <w:proofErr w:type="spellEnd"/>
      <w:r>
        <w:rPr>
          <w:rFonts w:ascii="Arial" w:hAnsi="Arial" w:cs="Arial"/>
          <w:color w:val="242729"/>
          <w:sz w:val="23"/>
          <w:szCs w:val="23"/>
        </w:rPr>
        <w:t xml:space="preserve"> a bean.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Autowired</w:t>
      </w:r>
      <w:proofErr w:type="spellEnd"/>
      <w:r>
        <w:rPr>
          <w:rFonts w:ascii="Arial" w:hAnsi="Arial" w:cs="Arial"/>
          <w:color w:val="242729"/>
          <w:sz w:val="23"/>
          <w:szCs w:val="23"/>
        </w:rPr>
        <w:t> is not limited to setter. It can be used with a constructor and a field as well. If you use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Autowired</w:t>
      </w:r>
      <w:proofErr w:type="spellEnd"/>
      <w:r>
        <w:rPr>
          <w:rFonts w:ascii="Arial" w:hAnsi="Arial" w:cs="Arial"/>
          <w:color w:val="242729"/>
          <w:sz w:val="23"/>
          <w:szCs w:val="23"/>
        </w:rPr>
        <w:t xml:space="preserve"> annotation on a field, that field will be </w:t>
      </w:r>
      <w:proofErr w:type="spellStart"/>
      <w:r>
        <w:rPr>
          <w:rFonts w:ascii="Arial" w:hAnsi="Arial" w:cs="Arial"/>
          <w:color w:val="242729"/>
          <w:sz w:val="23"/>
          <w:szCs w:val="23"/>
        </w:rPr>
        <w:t>autowired</w:t>
      </w:r>
      <w:proofErr w:type="spellEnd"/>
      <w:r>
        <w:rPr>
          <w:rFonts w:ascii="Arial" w:hAnsi="Arial" w:cs="Arial"/>
          <w:color w:val="242729"/>
          <w:sz w:val="23"/>
          <w:szCs w:val="23"/>
        </w:rPr>
        <w:t xml:space="preserve"> with bean having matching data type.</w:t>
      </w:r>
    </w:p>
    <w:p w:rsidR="003F5903" w:rsidRDefault="003F5903" w:rsidP="003F5903">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@Required</w:t>
      </w:r>
      <w:r>
        <w:rPr>
          <w:rFonts w:ascii="Arial" w:hAnsi="Arial" w:cs="Arial"/>
          <w:color w:val="242729"/>
          <w:sz w:val="23"/>
          <w:szCs w:val="23"/>
        </w:rPr>
        <w:t xml:space="preserve"> checks if a </w:t>
      </w:r>
      <w:proofErr w:type="gramStart"/>
      <w:r>
        <w:rPr>
          <w:rFonts w:ascii="Arial" w:hAnsi="Arial" w:cs="Arial"/>
          <w:color w:val="242729"/>
          <w:sz w:val="23"/>
          <w:szCs w:val="23"/>
        </w:rPr>
        <w:t>particular property</w:t>
      </w:r>
      <w:proofErr w:type="gramEnd"/>
      <w:r>
        <w:rPr>
          <w:rFonts w:ascii="Arial" w:hAnsi="Arial" w:cs="Arial"/>
          <w:color w:val="242729"/>
          <w:sz w:val="23"/>
          <w:szCs w:val="23"/>
        </w:rPr>
        <w:t xml:space="preserve"> has been set or not. If a field has been annotated with </w:t>
      </w:r>
      <w:r>
        <w:rPr>
          <w:rStyle w:val="HTMLCode"/>
          <w:rFonts w:ascii="Consolas" w:hAnsi="Consolas"/>
          <w:color w:val="242729"/>
          <w:bdr w:val="none" w:sz="0" w:space="0" w:color="auto" w:frame="1"/>
          <w:shd w:val="clear" w:color="auto" w:fill="EFF0F1"/>
        </w:rPr>
        <w:t>@Required</w:t>
      </w:r>
      <w:r>
        <w:rPr>
          <w:rFonts w:ascii="Arial" w:hAnsi="Arial" w:cs="Arial"/>
          <w:color w:val="242729"/>
          <w:sz w:val="23"/>
          <w:szCs w:val="23"/>
        </w:rPr>
        <w:t> annotation and that field is not set, you will get </w:t>
      </w:r>
      <w:proofErr w:type="gramStart"/>
      <w:r>
        <w:rPr>
          <w:rStyle w:val="HTMLCode"/>
          <w:rFonts w:ascii="Consolas" w:hAnsi="Consolas"/>
          <w:color w:val="242729"/>
          <w:bdr w:val="none" w:sz="0" w:space="0" w:color="auto" w:frame="1"/>
          <w:shd w:val="clear" w:color="auto" w:fill="EFF0F1"/>
        </w:rPr>
        <w:t>org.springframework</w:t>
      </w:r>
      <w:proofErr w:type="gramEnd"/>
      <w:r>
        <w:rPr>
          <w:rStyle w:val="HTMLCode"/>
          <w:rFonts w:ascii="Consolas" w:hAnsi="Consolas"/>
          <w:color w:val="242729"/>
          <w:bdr w:val="none" w:sz="0" w:space="0" w:color="auto" w:frame="1"/>
          <w:shd w:val="clear" w:color="auto" w:fill="EFF0F1"/>
        </w:rPr>
        <w:t>.beans.factory.BeanInitializationException</w:t>
      </w:r>
      <w:r>
        <w:rPr>
          <w:rFonts w:ascii="Arial" w:hAnsi="Arial" w:cs="Arial"/>
          <w:color w:val="242729"/>
          <w:sz w:val="23"/>
          <w:szCs w:val="23"/>
        </w:rPr>
        <w:t>.</w:t>
      </w:r>
    </w:p>
    <w:p w:rsidR="003F5903" w:rsidRDefault="003F5903"/>
    <w:p w:rsidR="003F5903" w:rsidRPr="003F5903" w:rsidRDefault="003F5903" w:rsidP="003F5903">
      <w:pPr>
        <w:shd w:val="clear" w:color="auto" w:fill="FFFFFF"/>
        <w:spacing w:after="0" w:line="240" w:lineRule="auto"/>
        <w:textAlignment w:val="baseline"/>
        <w:rPr>
          <w:rFonts w:ascii="Arial" w:eastAsia="Times New Roman" w:hAnsi="Arial" w:cs="Arial"/>
          <w:color w:val="242729"/>
          <w:sz w:val="23"/>
          <w:szCs w:val="23"/>
        </w:rPr>
      </w:pPr>
      <w:r w:rsidRPr="003F5903">
        <w:rPr>
          <w:rFonts w:ascii="Arial" w:eastAsia="Times New Roman" w:hAnsi="Arial" w:cs="Arial"/>
          <w:color w:val="242729"/>
          <w:sz w:val="23"/>
          <w:szCs w:val="23"/>
        </w:rPr>
        <w:t>Edit: As pointed by '</w:t>
      </w:r>
      <w:proofErr w:type="spellStart"/>
      <w:r w:rsidRPr="003F5903">
        <w:rPr>
          <w:rFonts w:ascii="Arial" w:eastAsia="Times New Roman" w:hAnsi="Arial" w:cs="Arial"/>
          <w:color w:val="242729"/>
          <w:sz w:val="23"/>
          <w:szCs w:val="23"/>
        </w:rPr>
        <w:t>kryger</w:t>
      </w:r>
      <w:proofErr w:type="spellEnd"/>
      <w:r w:rsidRPr="003F5903">
        <w:rPr>
          <w:rFonts w:ascii="Arial" w:eastAsia="Times New Roman" w:hAnsi="Arial" w:cs="Arial"/>
          <w:color w:val="242729"/>
          <w:sz w:val="23"/>
          <w:szCs w:val="23"/>
        </w:rPr>
        <w:t>': field annotated with </w:t>
      </w:r>
      <w:r w:rsidRPr="003F5903">
        <w:rPr>
          <w:rFonts w:ascii="Consolas" w:eastAsia="Times New Roman" w:hAnsi="Consolas" w:cs="Courier New"/>
          <w:color w:val="242729"/>
          <w:sz w:val="20"/>
          <w:szCs w:val="20"/>
          <w:bdr w:val="none" w:sz="0" w:space="0" w:color="auto" w:frame="1"/>
          <w:shd w:val="clear" w:color="auto" w:fill="EFF0F1"/>
        </w:rPr>
        <w:t>@</w:t>
      </w:r>
      <w:proofErr w:type="spellStart"/>
      <w:r w:rsidRPr="003F5903">
        <w:rPr>
          <w:rFonts w:ascii="Consolas" w:eastAsia="Times New Roman" w:hAnsi="Consolas" w:cs="Courier New"/>
          <w:color w:val="242729"/>
          <w:sz w:val="20"/>
          <w:szCs w:val="20"/>
          <w:bdr w:val="none" w:sz="0" w:space="0" w:color="auto" w:frame="1"/>
          <w:shd w:val="clear" w:color="auto" w:fill="EFF0F1"/>
        </w:rPr>
        <w:t>Autowired</w:t>
      </w:r>
      <w:proofErr w:type="spellEnd"/>
      <w:r w:rsidRPr="003F5903">
        <w:rPr>
          <w:rFonts w:ascii="Arial" w:eastAsia="Times New Roman" w:hAnsi="Arial" w:cs="Arial"/>
          <w:color w:val="242729"/>
          <w:sz w:val="23"/>
          <w:szCs w:val="23"/>
        </w:rPr>
        <w:t> is effectively also </w:t>
      </w:r>
      <w:r w:rsidRPr="003F5903">
        <w:rPr>
          <w:rFonts w:ascii="Consolas" w:eastAsia="Times New Roman" w:hAnsi="Consolas" w:cs="Courier New"/>
          <w:color w:val="242729"/>
          <w:sz w:val="20"/>
          <w:szCs w:val="20"/>
          <w:bdr w:val="none" w:sz="0" w:space="0" w:color="auto" w:frame="1"/>
          <w:shd w:val="clear" w:color="auto" w:fill="EFF0F1"/>
        </w:rPr>
        <w:t>@Required</w:t>
      </w:r>
      <w:r w:rsidRPr="003F5903">
        <w:rPr>
          <w:rFonts w:ascii="Arial" w:eastAsia="Times New Roman" w:hAnsi="Arial" w:cs="Arial"/>
          <w:color w:val="242729"/>
          <w:sz w:val="23"/>
          <w:szCs w:val="23"/>
        </w:rPr>
        <w:t xml:space="preserve"> (unless you explicitly set its parameter required to false). </w:t>
      </w:r>
      <w:proofErr w:type="spellStart"/>
      <w:r w:rsidRPr="003F5903">
        <w:rPr>
          <w:rFonts w:ascii="Arial" w:eastAsia="Times New Roman" w:hAnsi="Arial" w:cs="Arial"/>
          <w:color w:val="242729"/>
          <w:sz w:val="23"/>
          <w:szCs w:val="23"/>
        </w:rPr>
        <w:t>eg</w:t>
      </w:r>
      <w:proofErr w:type="spellEnd"/>
      <w:r w:rsidRPr="003F5903">
        <w:rPr>
          <w:rFonts w:ascii="Arial" w:eastAsia="Times New Roman" w:hAnsi="Arial" w:cs="Arial"/>
          <w:color w:val="242729"/>
          <w:sz w:val="23"/>
          <w:szCs w:val="23"/>
        </w:rPr>
        <w:t>:</w:t>
      </w:r>
    </w:p>
    <w:p w:rsidR="003F5903" w:rsidRPr="003F5903" w:rsidRDefault="003F5903" w:rsidP="003F59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5903">
        <w:rPr>
          <w:rFonts w:ascii="inherit" w:eastAsia="Times New Roman" w:hAnsi="inherit" w:cs="Courier New"/>
          <w:color w:val="7D2727"/>
          <w:sz w:val="20"/>
          <w:szCs w:val="20"/>
          <w:bdr w:val="none" w:sz="0" w:space="0" w:color="auto" w:frame="1"/>
          <w:shd w:val="clear" w:color="auto" w:fill="EFF0F1"/>
        </w:rPr>
        <w:t>@</w:t>
      </w:r>
      <w:proofErr w:type="spellStart"/>
      <w:r w:rsidRPr="003F5903">
        <w:rPr>
          <w:rFonts w:ascii="inherit" w:eastAsia="Times New Roman" w:hAnsi="inherit" w:cs="Courier New"/>
          <w:color w:val="7D2727"/>
          <w:sz w:val="20"/>
          <w:szCs w:val="20"/>
          <w:bdr w:val="none" w:sz="0" w:space="0" w:color="auto" w:frame="1"/>
          <w:shd w:val="clear" w:color="auto" w:fill="EFF0F1"/>
        </w:rPr>
        <w:t>Autowired</w:t>
      </w:r>
      <w:proofErr w:type="spellEnd"/>
      <w:r w:rsidRPr="003F5903">
        <w:rPr>
          <w:rFonts w:ascii="inherit" w:eastAsia="Times New Roman" w:hAnsi="inherit" w:cs="Courier New"/>
          <w:color w:val="303336"/>
          <w:sz w:val="20"/>
          <w:szCs w:val="20"/>
          <w:bdr w:val="none" w:sz="0" w:space="0" w:color="auto" w:frame="1"/>
          <w:shd w:val="clear" w:color="auto" w:fill="EFF0F1"/>
        </w:rPr>
        <w:t>(required=</w:t>
      </w:r>
      <w:r w:rsidRPr="003F5903">
        <w:rPr>
          <w:rFonts w:ascii="inherit" w:eastAsia="Times New Roman" w:hAnsi="inherit" w:cs="Courier New"/>
          <w:color w:val="101094"/>
          <w:sz w:val="20"/>
          <w:szCs w:val="20"/>
          <w:bdr w:val="none" w:sz="0" w:space="0" w:color="auto" w:frame="1"/>
          <w:shd w:val="clear" w:color="auto" w:fill="EFF0F1"/>
        </w:rPr>
        <w:t>false</w:t>
      </w:r>
      <w:r w:rsidRPr="003F5903">
        <w:rPr>
          <w:rFonts w:ascii="inherit" w:eastAsia="Times New Roman" w:hAnsi="inherit" w:cs="Courier New"/>
          <w:color w:val="303336"/>
          <w:sz w:val="20"/>
          <w:szCs w:val="20"/>
          <w:bdr w:val="none" w:sz="0" w:space="0" w:color="auto" w:frame="1"/>
          <w:shd w:val="clear" w:color="auto" w:fill="EFF0F1"/>
        </w:rPr>
        <w:t>)</w:t>
      </w:r>
    </w:p>
    <w:p w:rsidR="003F5903" w:rsidRPr="003F5903" w:rsidRDefault="003F5903" w:rsidP="003F59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F5903">
        <w:rPr>
          <w:rFonts w:ascii="inherit" w:eastAsia="Times New Roman" w:hAnsi="inherit" w:cs="Courier New"/>
          <w:color w:val="101094"/>
          <w:sz w:val="20"/>
          <w:szCs w:val="20"/>
          <w:bdr w:val="none" w:sz="0" w:space="0" w:color="auto" w:frame="1"/>
          <w:shd w:val="clear" w:color="auto" w:fill="EFF0F1"/>
        </w:rPr>
        <w:t>private</w:t>
      </w:r>
      <w:r w:rsidRPr="003F5903">
        <w:rPr>
          <w:rFonts w:ascii="inherit" w:eastAsia="Times New Roman" w:hAnsi="inherit" w:cs="Courier New"/>
          <w:color w:val="303336"/>
          <w:sz w:val="20"/>
          <w:szCs w:val="20"/>
          <w:bdr w:val="none" w:sz="0" w:space="0" w:color="auto" w:frame="1"/>
          <w:shd w:val="clear" w:color="auto" w:fill="EFF0F1"/>
        </w:rPr>
        <w:t xml:space="preserve"> </w:t>
      </w:r>
      <w:proofErr w:type="spellStart"/>
      <w:r w:rsidRPr="003F5903">
        <w:rPr>
          <w:rFonts w:ascii="inherit" w:eastAsia="Times New Roman" w:hAnsi="inherit" w:cs="Courier New"/>
          <w:color w:val="2B91AF"/>
          <w:sz w:val="20"/>
          <w:szCs w:val="20"/>
          <w:bdr w:val="none" w:sz="0" w:space="0" w:color="auto" w:frame="1"/>
          <w:shd w:val="clear" w:color="auto" w:fill="EFF0F1"/>
        </w:rPr>
        <w:t>ObjectType</w:t>
      </w:r>
      <w:proofErr w:type="spellEnd"/>
      <w:r w:rsidRPr="003F5903">
        <w:rPr>
          <w:rFonts w:ascii="inherit" w:eastAsia="Times New Roman" w:hAnsi="inherit" w:cs="Courier New"/>
          <w:color w:val="303336"/>
          <w:sz w:val="20"/>
          <w:szCs w:val="20"/>
          <w:bdr w:val="none" w:sz="0" w:space="0" w:color="auto" w:frame="1"/>
          <w:shd w:val="clear" w:color="auto" w:fill="EFF0F1"/>
        </w:rPr>
        <w:t xml:space="preserve"> </w:t>
      </w:r>
      <w:proofErr w:type="spellStart"/>
      <w:r w:rsidRPr="003F5903">
        <w:rPr>
          <w:rFonts w:ascii="inherit" w:eastAsia="Times New Roman" w:hAnsi="inherit" w:cs="Courier New"/>
          <w:color w:val="303336"/>
          <w:sz w:val="20"/>
          <w:szCs w:val="20"/>
          <w:bdr w:val="none" w:sz="0" w:space="0" w:color="auto" w:frame="1"/>
          <w:shd w:val="clear" w:color="auto" w:fill="EFF0F1"/>
        </w:rPr>
        <w:t>objectType</w:t>
      </w:r>
      <w:proofErr w:type="spellEnd"/>
      <w:r w:rsidRPr="003F5903">
        <w:rPr>
          <w:rFonts w:ascii="inherit" w:eastAsia="Times New Roman" w:hAnsi="inherit" w:cs="Courier New"/>
          <w:color w:val="303336"/>
          <w:sz w:val="20"/>
          <w:szCs w:val="20"/>
          <w:bdr w:val="none" w:sz="0" w:space="0" w:color="auto" w:frame="1"/>
          <w:shd w:val="clear" w:color="auto" w:fill="EFF0F1"/>
        </w:rPr>
        <w:t>;</w:t>
      </w:r>
    </w:p>
    <w:p w:rsidR="003F5903" w:rsidRPr="003F5903" w:rsidRDefault="003F5903" w:rsidP="003F5903">
      <w:pPr>
        <w:shd w:val="clear" w:color="auto" w:fill="FFFFFF"/>
        <w:spacing w:after="0" w:line="240" w:lineRule="auto"/>
        <w:textAlignment w:val="baseline"/>
        <w:rPr>
          <w:rFonts w:ascii="Arial" w:eastAsia="Times New Roman" w:hAnsi="Arial" w:cs="Arial"/>
          <w:color w:val="242729"/>
          <w:sz w:val="23"/>
          <w:szCs w:val="23"/>
        </w:rPr>
      </w:pPr>
      <w:r w:rsidRPr="003F5903">
        <w:rPr>
          <w:rFonts w:ascii="Arial" w:eastAsia="Times New Roman" w:hAnsi="Arial" w:cs="Arial"/>
          <w:color w:val="242729"/>
          <w:sz w:val="23"/>
          <w:szCs w:val="23"/>
        </w:rPr>
        <w:t>For a field that has been annotated </w:t>
      </w:r>
      <w:r w:rsidRPr="003F5903">
        <w:rPr>
          <w:rFonts w:ascii="Consolas" w:eastAsia="Times New Roman" w:hAnsi="Consolas" w:cs="Courier New"/>
          <w:color w:val="242729"/>
          <w:sz w:val="20"/>
          <w:szCs w:val="20"/>
          <w:bdr w:val="none" w:sz="0" w:space="0" w:color="auto" w:frame="1"/>
          <w:shd w:val="clear" w:color="auto" w:fill="EFF0F1"/>
        </w:rPr>
        <w:t>@</w:t>
      </w:r>
      <w:proofErr w:type="spellStart"/>
      <w:r w:rsidRPr="003F5903">
        <w:rPr>
          <w:rFonts w:ascii="Consolas" w:eastAsia="Times New Roman" w:hAnsi="Consolas" w:cs="Courier New"/>
          <w:color w:val="242729"/>
          <w:sz w:val="20"/>
          <w:szCs w:val="20"/>
          <w:bdr w:val="none" w:sz="0" w:space="0" w:color="auto" w:frame="1"/>
          <w:shd w:val="clear" w:color="auto" w:fill="EFF0F1"/>
        </w:rPr>
        <w:t>Autowired</w:t>
      </w:r>
      <w:proofErr w:type="spellEnd"/>
      <w:r w:rsidRPr="003F5903">
        <w:rPr>
          <w:rFonts w:ascii="Arial" w:eastAsia="Times New Roman" w:hAnsi="Arial" w:cs="Arial"/>
          <w:color w:val="242729"/>
          <w:sz w:val="23"/>
          <w:szCs w:val="23"/>
        </w:rPr>
        <w:t>, if bean with matching data type in not available, </w:t>
      </w:r>
      <w:proofErr w:type="gramStart"/>
      <w:r w:rsidRPr="003F5903">
        <w:rPr>
          <w:rFonts w:ascii="Consolas" w:eastAsia="Times New Roman" w:hAnsi="Consolas" w:cs="Courier New"/>
          <w:color w:val="242729"/>
          <w:sz w:val="20"/>
          <w:szCs w:val="20"/>
          <w:bdr w:val="none" w:sz="0" w:space="0" w:color="auto" w:frame="1"/>
          <w:shd w:val="clear" w:color="auto" w:fill="EFF0F1"/>
        </w:rPr>
        <w:t>org.springframework</w:t>
      </w:r>
      <w:proofErr w:type="gramEnd"/>
      <w:r w:rsidRPr="003F5903">
        <w:rPr>
          <w:rFonts w:ascii="Consolas" w:eastAsia="Times New Roman" w:hAnsi="Consolas" w:cs="Courier New"/>
          <w:color w:val="242729"/>
          <w:sz w:val="20"/>
          <w:szCs w:val="20"/>
          <w:bdr w:val="none" w:sz="0" w:space="0" w:color="auto" w:frame="1"/>
          <w:shd w:val="clear" w:color="auto" w:fill="EFF0F1"/>
        </w:rPr>
        <w:t>.beans.factory.BeanCreationException</w:t>
      </w:r>
      <w:r w:rsidRPr="003F5903">
        <w:rPr>
          <w:rFonts w:ascii="Arial" w:eastAsia="Times New Roman" w:hAnsi="Arial" w:cs="Arial"/>
          <w:color w:val="242729"/>
          <w:sz w:val="23"/>
          <w:szCs w:val="23"/>
        </w:rPr>
        <w:t> is thrown.</w:t>
      </w:r>
    </w:p>
    <w:p w:rsidR="003F5903" w:rsidRDefault="003F5903"/>
    <w:p w:rsidR="003F5903" w:rsidRDefault="003F5903"/>
    <w:p w:rsidR="003F5903" w:rsidRDefault="00D53D62">
      <w:r>
        <w:t>Q=what is JSR-250 annotations in spring?</w:t>
      </w:r>
    </w:p>
    <w:p w:rsidR="00302139" w:rsidRDefault="00D53D62" w:rsidP="00302139">
      <w:pPr>
        <w:pStyle w:val="Heading2"/>
        <w:spacing w:before="48" w:beforeAutospacing="0" w:after="48" w:afterAutospacing="0" w:line="360" w:lineRule="atLeast"/>
        <w:ind w:right="48"/>
        <w:rPr>
          <w:rFonts w:ascii="Verdana" w:hAnsi="Verdana"/>
          <w:b w:val="0"/>
          <w:bCs w:val="0"/>
          <w:color w:val="121214"/>
          <w:spacing w:val="-15"/>
          <w:sz w:val="22"/>
          <w:szCs w:val="41"/>
        </w:rPr>
      </w:pPr>
      <w:r w:rsidRPr="00302139">
        <w:rPr>
          <w:b w:val="0"/>
          <w:sz w:val="18"/>
        </w:rPr>
        <w:t>Ans=</w:t>
      </w:r>
      <w:r w:rsidR="00302139" w:rsidRPr="00302139">
        <w:rPr>
          <w:rFonts w:ascii="Verdana" w:hAnsi="Verdana"/>
          <w:b w:val="0"/>
          <w:bCs w:val="0"/>
          <w:color w:val="121214"/>
          <w:spacing w:val="-15"/>
          <w:sz w:val="22"/>
          <w:szCs w:val="41"/>
        </w:rPr>
        <w:t>@</w:t>
      </w:r>
      <w:proofErr w:type="spellStart"/>
      <w:r w:rsidR="00302139" w:rsidRPr="00302139">
        <w:rPr>
          <w:rFonts w:ascii="Verdana" w:hAnsi="Verdana"/>
          <w:b w:val="0"/>
          <w:bCs w:val="0"/>
          <w:color w:val="121214"/>
          <w:spacing w:val="-15"/>
          <w:sz w:val="22"/>
          <w:szCs w:val="41"/>
        </w:rPr>
        <w:t>PostConstruct</w:t>
      </w:r>
      <w:proofErr w:type="spellEnd"/>
      <w:r w:rsidR="00302139" w:rsidRPr="00302139">
        <w:rPr>
          <w:rFonts w:ascii="Verdana" w:hAnsi="Verdana"/>
          <w:b w:val="0"/>
          <w:bCs w:val="0"/>
          <w:color w:val="121214"/>
          <w:spacing w:val="-15"/>
          <w:sz w:val="22"/>
          <w:szCs w:val="41"/>
        </w:rPr>
        <w:t xml:space="preserve"> </w:t>
      </w:r>
    </w:p>
    <w:p w:rsidR="00302139" w:rsidRDefault="00302139" w:rsidP="00302139">
      <w:pPr>
        <w:pStyle w:val="Heading2"/>
        <w:spacing w:before="48" w:beforeAutospacing="0" w:after="48" w:afterAutospacing="0" w:line="360" w:lineRule="atLeast"/>
        <w:ind w:right="48"/>
        <w:rPr>
          <w:rFonts w:ascii="Verdana" w:hAnsi="Verdana"/>
          <w:b w:val="0"/>
          <w:bCs w:val="0"/>
          <w:color w:val="121214"/>
          <w:spacing w:val="-15"/>
          <w:sz w:val="22"/>
          <w:szCs w:val="41"/>
        </w:rPr>
      </w:pPr>
      <w:r>
        <w:rPr>
          <w:rFonts w:ascii="Verdana" w:hAnsi="Verdana"/>
          <w:b w:val="0"/>
          <w:bCs w:val="0"/>
          <w:color w:val="121214"/>
          <w:spacing w:val="-15"/>
          <w:sz w:val="22"/>
          <w:szCs w:val="41"/>
        </w:rPr>
        <w:t xml:space="preserve">      </w:t>
      </w:r>
      <w:r w:rsidRPr="00302139">
        <w:rPr>
          <w:rFonts w:ascii="Verdana" w:hAnsi="Verdana"/>
          <w:b w:val="0"/>
          <w:bCs w:val="0"/>
          <w:color w:val="121214"/>
          <w:spacing w:val="-15"/>
          <w:sz w:val="22"/>
          <w:szCs w:val="41"/>
        </w:rPr>
        <w:t>@</w:t>
      </w:r>
      <w:proofErr w:type="spellStart"/>
      <w:r w:rsidRPr="00302139">
        <w:rPr>
          <w:rFonts w:ascii="Verdana" w:hAnsi="Verdana"/>
          <w:b w:val="0"/>
          <w:bCs w:val="0"/>
          <w:color w:val="121214"/>
          <w:spacing w:val="-15"/>
          <w:sz w:val="22"/>
          <w:szCs w:val="41"/>
        </w:rPr>
        <w:t>PreDestroy</w:t>
      </w:r>
      <w:proofErr w:type="spellEnd"/>
      <w:r w:rsidRPr="00302139">
        <w:rPr>
          <w:rFonts w:ascii="Verdana" w:hAnsi="Verdana"/>
          <w:b w:val="0"/>
          <w:bCs w:val="0"/>
          <w:color w:val="121214"/>
          <w:spacing w:val="-15"/>
          <w:sz w:val="22"/>
          <w:szCs w:val="41"/>
        </w:rPr>
        <w:t xml:space="preserve"> </w:t>
      </w:r>
    </w:p>
    <w:p w:rsidR="00302139" w:rsidRDefault="00302139" w:rsidP="00302139">
      <w:pPr>
        <w:pStyle w:val="Heading2"/>
        <w:spacing w:before="48" w:beforeAutospacing="0" w:after="48" w:afterAutospacing="0" w:line="360" w:lineRule="atLeast"/>
        <w:ind w:right="48"/>
        <w:rPr>
          <w:rFonts w:ascii="Verdana" w:hAnsi="Verdana"/>
          <w:b w:val="0"/>
          <w:bCs w:val="0"/>
          <w:color w:val="000000"/>
          <w:sz w:val="23"/>
          <w:szCs w:val="23"/>
          <w:shd w:val="clear" w:color="auto" w:fill="FFFFFF"/>
        </w:rPr>
      </w:pPr>
      <w:r>
        <w:rPr>
          <w:rFonts w:ascii="Verdana" w:hAnsi="Verdana"/>
          <w:b w:val="0"/>
          <w:bCs w:val="0"/>
          <w:color w:val="121214"/>
          <w:spacing w:val="-15"/>
          <w:sz w:val="22"/>
          <w:szCs w:val="41"/>
        </w:rPr>
        <w:t xml:space="preserve">      </w:t>
      </w:r>
      <w:r>
        <w:rPr>
          <w:rFonts w:ascii="Verdana" w:hAnsi="Verdana"/>
          <w:b w:val="0"/>
          <w:bCs w:val="0"/>
          <w:color w:val="000000"/>
          <w:sz w:val="23"/>
          <w:szCs w:val="23"/>
          <w:shd w:val="clear" w:color="auto" w:fill="FFFFFF"/>
        </w:rPr>
        <w:t>@Resource</w:t>
      </w:r>
    </w:p>
    <w:p w:rsidR="00302139" w:rsidRDefault="00302139" w:rsidP="00302139">
      <w:pPr>
        <w:pStyle w:val="Heading2"/>
        <w:spacing w:before="48" w:beforeAutospacing="0" w:after="48" w:afterAutospacing="0" w:line="360" w:lineRule="atLeast"/>
        <w:ind w:right="48"/>
        <w:rPr>
          <w:rFonts w:ascii="Verdana" w:hAnsi="Verdana"/>
          <w:b w:val="0"/>
          <w:bCs w:val="0"/>
          <w:color w:val="000000"/>
          <w:sz w:val="23"/>
          <w:szCs w:val="23"/>
          <w:shd w:val="clear" w:color="auto" w:fill="FFFFFF"/>
        </w:rPr>
      </w:pPr>
    </w:p>
    <w:p w:rsidR="0035773A" w:rsidRDefault="0035773A" w:rsidP="0035773A">
      <w:pPr>
        <w:pStyle w:val="Heading1"/>
        <w:shd w:val="clear" w:color="auto" w:fill="FFFFFF"/>
        <w:spacing w:before="0" w:after="240"/>
        <w:rPr>
          <w:rFonts w:ascii="Arial" w:hAnsi="Arial" w:cs="Arial"/>
          <w:bCs/>
          <w:color w:val="000000"/>
          <w:sz w:val="24"/>
          <w:szCs w:val="54"/>
        </w:rPr>
      </w:pPr>
      <w:r>
        <w:rPr>
          <w:rFonts w:ascii="Verdana" w:hAnsi="Verdana"/>
          <w:b/>
          <w:bCs/>
          <w:color w:val="000000"/>
          <w:sz w:val="23"/>
          <w:szCs w:val="23"/>
          <w:shd w:val="clear" w:color="auto" w:fill="FFFFFF"/>
        </w:rPr>
        <w:t>Q=</w:t>
      </w:r>
      <w:r w:rsidRPr="0035773A">
        <w:rPr>
          <w:rFonts w:ascii="Arial" w:hAnsi="Arial" w:cs="Arial"/>
          <w:bCs/>
          <w:color w:val="000000"/>
          <w:sz w:val="24"/>
          <w:szCs w:val="54"/>
        </w:rPr>
        <w:t>Difference Between @Resource, @</w:t>
      </w:r>
      <w:proofErr w:type="spellStart"/>
      <w:r w:rsidRPr="0035773A">
        <w:rPr>
          <w:rFonts w:ascii="Arial" w:hAnsi="Arial" w:cs="Arial"/>
          <w:bCs/>
          <w:color w:val="000000"/>
          <w:sz w:val="24"/>
          <w:szCs w:val="54"/>
        </w:rPr>
        <w:t>Autowired</w:t>
      </w:r>
      <w:proofErr w:type="spellEnd"/>
      <w:r w:rsidRPr="0035773A">
        <w:rPr>
          <w:rFonts w:ascii="Arial" w:hAnsi="Arial" w:cs="Arial"/>
          <w:bCs/>
          <w:color w:val="000000"/>
          <w:sz w:val="24"/>
          <w:szCs w:val="54"/>
        </w:rPr>
        <w:t xml:space="preserve"> and @Inject in Spring Injection</w:t>
      </w:r>
      <w:r>
        <w:rPr>
          <w:rFonts w:ascii="Arial" w:hAnsi="Arial" w:cs="Arial"/>
          <w:bCs/>
          <w:color w:val="000000"/>
          <w:sz w:val="24"/>
          <w:szCs w:val="54"/>
        </w:rPr>
        <w:t>?</w:t>
      </w:r>
    </w:p>
    <w:p w:rsidR="00187F2B" w:rsidRPr="00187F2B" w:rsidRDefault="00187F2B" w:rsidP="00187F2B">
      <w:r>
        <w:t>Ans=</w:t>
      </w:r>
    </w:p>
    <w:p w:rsidR="00187F2B" w:rsidRPr="00187F2B" w:rsidRDefault="00187F2B" w:rsidP="00187F2B">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187F2B">
        <w:rPr>
          <w:rFonts w:ascii="Times New Roman" w:eastAsia="Times New Roman" w:hAnsi="Times New Roman" w:cs="Times New Roman"/>
          <w:b/>
          <w:bCs/>
          <w:color w:val="000000"/>
          <w:sz w:val="27"/>
          <w:szCs w:val="27"/>
        </w:rPr>
        <w:t>@Resource</w:t>
      </w:r>
      <w:r w:rsidRPr="00187F2B">
        <w:rPr>
          <w:rFonts w:ascii="Times New Roman" w:eastAsia="Times New Roman" w:hAnsi="Times New Roman" w:cs="Times New Roman"/>
          <w:color w:val="000000"/>
          <w:sz w:val="27"/>
          <w:szCs w:val="27"/>
        </w:rPr>
        <w:t xml:space="preserve"> – Defined in the </w:t>
      </w:r>
      <w:proofErr w:type="spellStart"/>
      <w:proofErr w:type="gramStart"/>
      <w:r w:rsidRPr="00187F2B">
        <w:rPr>
          <w:rFonts w:ascii="Times New Roman" w:eastAsia="Times New Roman" w:hAnsi="Times New Roman" w:cs="Times New Roman"/>
          <w:color w:val="000000"/>
          <w:sz w:val="27"/>
          <w:szCs w:val="27"/>
        </w:rPr>
        <w:t>javax.annotation</w:t>
      </w:r>
      <w:proofErr w:type="spellEnd"/>
      <w:proofErr w:type="gramEnd"/>
      <w:r w:rsidRPr="00187F2B">
        <w:rPr>
          <w:rFonts w:ascii="Times New Roman" w:eastAsia="Times New Roman" w:hAnsi="Times New Roman" w:cs="Times New Roman"/>
          <w:color w:val="000000"/>
          <w:sz w:val="27"/>
          <w:szCs w:val="27"/>
        </w:rPr>
        <w:t xml:space="preserve"> package and part of Java</w:t>
      </w:r>
    </w:p>
    <w:p w:rsidR="00187F2B" w:rsidRPr="00187F2B" w:rsidRDefault="00187F2B" w:rsidP="00187F2B">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187F2B">
        <w:rPr>
          <w:rFonts w:ascii="Times New Roman" w:eastAsia="Times New Roman" w:hAnsi="Times New Roman" w:cs="Times New Roman"/>
          <w:b/>
          <w:bCs/>
          <w:color w:val="000000"/>
          <w:sz w:val="27"/>
          <w:szCs w:val="27"/>
        </w:rPr>
        <w:t>@Inject</w:t>
      </w:r>
      <w:r w:rsidRPr="00187F2B">
        <w:rPr>
          <w:rFonts w:ascii="Times New Roman" w:eastAsia="Times New Roman" w:hAnsi="Times New Roman" w:cs="Times New Roman"/>
          <w:color w:val="000000"/>
          <w:sz w:val="27"/>
          <w:szCs w:val="27"/>
        </w:rPr>
        <w:t xml:space="preserve"> – Defined in the </w:t>
      </w:r>
      <w:proofErr w:type="spellStart"/>
      <w:proofErr w:type="gramStart"/>
      <w:r w:rsidRPr="00187F2B">
        <w:rPr>
          <w:rFonts w:ascii="Times New Roman" w:eastAsia="Times New Roman" w:hAnsi="Times New Roman" w:cs="Times New Roman"/>
          <w:color w:val="000000"/>
          <w:sz w:val="27"/>
          <w:szCs w:val="27"/>
        </w:rPr>
        <w:t>javax.inject</w:t>
      </w:r>
      <w:proofErr w:type="spellEnd"/>
      <w:proofErr w:type="gramEnd"/>
      <w:r w:rsidRPr="00187F2B">
        <w:rPr>
          <w:rFonts w:ascii="Times New Roman" w:eastAsia="Times New Roman" w:hAnsi="Times New Roman" w:cs="Times New Roman"/>
          <w:color w:val="000000"/>
          <w:sz w:val="27"/>
          <w:szCs w:val="27"/>
        </w:rPr>
        <w:t xml:space="preserve"> package and part of Java</w:t>
      </w:r>
    </w:p>
    <w:p w:rsidR="00187F2B" w:rsidRDefault="00187F2B" w:rsidP="00187F2B">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187F2B">
        <w:rPr>
          <w:rFonts w:ascii="Times New Roman" w:eastAsia="Times New Roman" w:hAnsi="Times New Roman" w:cs="Times New Roman"/>
          <w:b/>
          <w:bCs/>
          <w:color w:val="000000"/>
          <w:sz w:val="27"/>
          <w:szCs w:val="27"/>
        </w:rPr>
        <w:t>@</w:t>
      </w:r>
      <w:proofErr w:type="spellStart"/>
      <w:r w:rsidRPr="00187F2B">
        <w:rPr>
          <w:rFonts w:ascii="Times New Roman" w:eastAsia="Times New Roman" w:hAnsi="Times New Roman" w:cs="Times New Roman"/>
          <w:b/>
          <w:bCs/>
          <w:color w:val="000000"/>
          <w:sz w:val="27"/>
          <w:szCs w:val="27"/>
        </w:rPr>
        <w:t>Autowired</w:t>
      </w:r>
      <w:proofErr w:type="spellEnd"/>
      <w:r w:rsidRPr="00187F2B">
        <w:rPr>
          <w:rFonts w:ascii="Times New Roman" w:eastAsia="Times New Roman" w:hAnsi="Times New Roman" w:cs="Times New Roman"/>
          <w:color w:val="000000"/>
          <w:sz w:val="27"/>
          <w:szCs w:val="27"/>
        </w:rPr>
        <w:t xml:space="preserve"> – Defined in the package </w:t>
      </w:r>
      <w:proofErr w:type="spellStart"/>
      <w:proofErr w:type="gramStart"/>
      <w:r w:rsidRPr="00187F2B">
        <w:rPr>
          <w:rFonts w:ascii="Times New Roman" w:eastAsia="Times New Roman" w:hAnsi="Times New Roman" w:cs="Times New Roman"/>
          <w:color w:val="000000"/>
          <w:sz w:val="27"/>
          <w:szCs w:val="27"/>
        </w:rPr>
        <w:t>org.springframework</w:t>
      </w:r>
      <w:proofErr w:type="gramEnd"/>
      <w:r w:rsidRPr="00187F2B">
        <w:rPr>
          <w:rFonts w:ascii="Times New Roman" w:eastAsia="Times New Roman" w:hAnsi="Times New Roman" w:cs="Times New Roman"/>
          <w:color w:val="000000"/>
          <w:sz w:val="27"/>
          <w:szCs w:val="27"/>
        </w:rPr>
        <w:t>.bean.factory</w:t>
      </w:r>
      <w:proofErr w:type="spellEnd"/>
      <w:r w:rsidRPr="00187F2B">
        <w:rPr>
          <w:rFonts w:ascii="Times New Roman" w:eastAsia="Times New Roman" w:hAnsi="Times New Roman" w:cs="Times New Roman"/>
          <w:color w:val="000000"/>
          <w:sz w:val="27"/>
          <w:szCs w:val="27"/>
        </w:rPr>
        <w:t xml:space="preserve"> and part of Spring framework.</w:t>
      </w:r>
    </w:p>
    <w:p w:rsidR="00FF530A" w:rsidRDefault="00FF530A" w:rsidP="00FF530A">
      <w:pPr>
        <w:pStyle w:val="Heading2"/>
        <w:shd w:val="clear" w:color="auto" w:fill="FFFFFF"/>
        <w:rPr>
          <w:rFonts w:ascii="Trebuchet MS" w:hAnsi="Trebuchet MS"/>
          <w:color w:val="333333"/>
          <w:sz w:val="24"/>
          <w:u w:val="single"/>
        </w:rPr>
      </w:pPr>
      <w:r>
        <w:rPr>
          <w:color w:val="000000"/>
          <w:sz w:val="27"/>
          <w:szCs w:val="27"/>
        </w:rPr>
        <w:t>Q=</w:t>
      </w:r>
      <w:r w:rsidRPr="00FF530A">
        <w:rPr>
          <w:rFonts w:ascii="Trebuchet MS" w:hAnsi="Trebuchet MS"/>
          <w:b w:val="0"/>
          <w:color w:val="333333"/>
          <w:sz w:val="24"/>
        </w:rPr>
        <w:t>Difference between @</w:t>
      </w:r>
      <w:proofErr w:type="spellStart"/>
      <w:r w:rsidRPr="00FF530A">
        <w:rPr>
          <w:rFonts w:ascii="Trebuchet MS" w:hAnsi="Trebuchet MS"/>
          <w:b w:val="0"/>
          <w:color w:val="333333"/>
          <w:sz w:val="24"/>
        </w:rPr>
        <w:t>Autowired</w:t>
      </w:r>
      <w:proofErr w:type="spellEnd"/>
      <w:r w:rsidRPr="00FF530A">
        <w:rPr>
          <w:rFonts w:ascii="Trebuchet MS" w:hAnsi="Trebuchet MS"/>
          <w:b w:val="0"/>
          <w:color w:val="333333"/>
          <w:sz w:val="24"/>
        </w:rPr>
        <w:t xml:space="preserve"> vs @Inject Annotation</w:t>
      </w:r>
      <w:r>
        <w:rPr>
          <w:rFonts w:ascii="Trebuchet MS" w:hAnsi="Trebuchet MS"/>
          <w:color w:val="333333"/>
          <w:sz w:val="24"/>
          <w:u w:val="single"/>
        </w:rPr>
        <w:t>?</w:t>
      </w:r>
    </w:p>
    <w:p w:rsidR="00FF530A" w:rsidRDefault="00FF530A" w:rsidP="00FF530A">
      <w:pPr>
        <w:pStyle w:val="Heading2"/>
        <w:shd w:val="clear" w:color="auto" w:fill="FFFFFF"/>
        <w:rPr>
          <w:rFonts w:ascii="Trebuchet MS" w:hAnsi="Trebuchet MS"/>
          <w:color w:val="333333"/>
          <w:sz w:val="24"/>
          <w:u w:val="single"/>
        </w:rPr>
      </w:pPr>
      <w:r>
        <w:rPr>
          <w:rFonts w:ascii="Trebuchet MS" w:hAnsi="Trebuchet MS"/>
          <w:color w:val="333333"/>
          <w:sz w:val="24"/>
          <w:u w:val="single"/>
        </w:rPr>
        <w:t>Ans=</w:t>
      </w:r>
    </w:p>
    <w:p w:rsidR="00FF530A" w:rsidRDefault="00FF530A" w:rsidP="00FF530A">
      <w:r>
        <w:rPr>
          <w:rFonts w:ascii="Trebuchet MS" w:hAnsi="Trebuchet MS"/>
          <w:color w:val="000000"/>
          <w:shd w:val="clear" w:color="auto" w:fill="FFFFFF"/>
        </w:rPr>
        <w:t>1) The first and most important difference between </w:t>
      </w:r>
      <w:r>
        <w:rPr>
          <w:rFonts w:ascii="Courier New" w:hAnsi="Courier New" w:cs="Courier New"/>
          <w:color w:val="000000"/>
        </w:rPr>
        <w:t>@</w:t>
      </w:r>
      <w:proofErr w:type="spellStart"/>
      <w:r>
        <w:rPr>
          <w:rFonts w:ascii="Courier New" w:hAnsi="Courier New" w:cs="Courier New"/>
          <w:color w:val="000000"/>
        </w:rPr>
        <w:t>Autowired</w:t>
      </w:r>
      <w:proofErr w:type="spellEnd"/>
      <w:r>
        <w:rPr>
          <w:rFonts w:ascii="Trebuchet MS" w:hAnsi="Trebuchet MS"/>
          <w:color w:val="000000"/>
          <w:shd w:val="clear" w:color="auto" w:fill="FFFFFF"/>
        </w:rPr>
        <w:t> and </w:t>
      </w:r>
      <w:r>
        <w:rPr>
          <w:rFonts w:ascii="Courier New" w:hAnsi="Courier New" w:cs="Courier New"/>
          <w:color w:val="000000"/>
        </w:rPr>
        <w:t>@Inject</w:t>
      </w:r>
      <w:r>
        <w:rPr>
          <w:rFonts w:ascii="Trebuchet MS" w:hAnsi="Trebuchet MS"/>
          <w:color w:val="000000"/>
          <w:shd w:val="clear" w:color="auto" w:fill="FFFFFF"/>
        </w:rPr>
        <w:t> annotation is that the </w:t>
      </w:r>
      <w:r>
        <w:rPr>
          <w:rFonts w:ascii="Courier New" w:hAnsi="Courier New" w:cs="Courier New"/>
          <w:color w:val="000000"/>
        </w:rPr>
        <w:t>@Inject</w:t>
      </w:r>
      <w:r>
        <w:rPr>
          <w:rFonts w:ascii="Trebuchet MS" w:hAnsi="Trebuchet MS"/>
          <w:color w:val="000000"/>
          <w:shd w:val="clear" w:color="auto" w:fill="FFFFFF"/>
        </w:rPr>
        <w:t> annotation is only available from Spring 3.0 onwards, so if you want to use annotation-driven dependency injection in Spring 2.5 then you have to use the </w:t>
      </w:r>
      <w:r>
        <w:rPr>
          <w:rFonts w:ascii="Courier New" w:hAnsi="Courier New" w:cs="Courier New"/>
          <w:color w:val="000000"/>
        </w:rPr>
        <w:t>@</w:t>
      </w:r>
      <w:proofErr w:type="spellStart"/>
      <w:r>
        <w:rPr>
          <w:rFonts w:ascii="Courier New" w:hAnsi="Courier New" w:cs="Courier New"/>
          <w:color w:val="000000"/>
        </w:rPr>
        <w:t>Autowired</w:t>
      </w:r>
      <w:proofErr w:type="spellEnd"/>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2) The second difference between these two annotations is that unlike </w:t>
      </w:r>
      <w:r>
        <w:rPr>
          <w:rFonts w:ascii="Trebuchet MS" w:hAnsi="Trebuchet MS"/>
          <w:color w:val="000000"/>
          <w:shd w:val="clear" w:color="auto" w:fill="FFFFFF"/>
        </w:rPr>
        <w:lastRenderedPageBreak/>
        <w:t>Spring's </w:t>
      </w:r>
      <w:r>
        <w:rPr>
          <w:rFonts w:ascii="Courier New" w:hAnsi="Courier New" w:cs="Courier New"/>
          <w:color w:val="000000"/>
        </w:rPr>
        <w:t>@</w:t>
      </w:r>
      <w:proofErr w:type="spellStart"/>
      <w:proofErr w:type="gramStart"/>
      <w:r>
        <w:rPr>
          <w:rFonts w:ascii="Courier New" w:hAnsi="Courier New" w:cs="Courier New"/>
          <w:color w:val="000000"/>
        </w:rPr>
        <w:t>Autowired</w:t>
      </w:r>
      <w:proofErr w:type="spellEnd"/>
      <w:r>
        <w:rPr>
          <w:rFonts w:ascii="Trebuchet MS" w:hAnsi="Trebuchet MS"/>
          <w:color w:val="000000"/>
          <w:shd w:val="clear" w:color="auto" w:fill="FFFFFF"/>
        </w:rPr>
        <w:t>,  the</w:t>
      </w:r>
      <w:proofErr w:type="gramEnd"/>
      <w:r>
        <w:rPr>
          <w:rFonts w:ascii="Trebuchet MS" w:hAnsi="Trebuchet MS"/>
          <w:color w:val="000000"/>
          <w:shd w:val="clear" w:color="auto" w:fill="FFFFFF"/>
        </w:rPr>
        <w:t> </w:t>
      </w:r>
      <w:r>
        <w:rPr>
          <w:rFonts w:ascii="Courier New" w:hAnsi="Courier New" w:cs="Courier New"/>
          <w:color w:val="000000"/>
        </w:rPr>
        <w:t>@Inject</w:t>
      </w:r>
      <w:r>
        <w:rPr>
          <w:rFonts w:ascii="Trebuchet MS" w:hAnsi="Trebuchet MS"/>
          <w:color w:val="000000"/>
          <w:shd w:val="clear" w:color="auto" w:fill="FFFFFF"/>
        </w:rPr>
        <w:t> does require the </w:t>
      </w:r>
      <w:r>
        <w:rPr>
          <w:rFonts w:ascii="Courier New" w:hAnsi="Courier New" w:cs="Courier New"/>
          <w:b/>
          <w:bCs/>
          <w:color w:val="000000"/>
        </w:rPr>
        <w:t>'required'</w:t>
      </w:r>
      <w:r>
        <w:rPr>
          <w:rFonts w:ascii="Trebuchet MS" w:hAnsi="Trebuchet MS"/>
          <w:color w:val="000000"/>
          <w:shd w:val="clear" w:color="auto" w:fill="FFFFFF"/>
        </w:rPr>
        <w:t> attribute.</w:t>
      </w:r>
      <w:r>
        <w:rPr>
          <w:rFonts w:ascii="Trebuchet MS" w:hAnsi="Trebuchet MS"/>
          <w:color w:val="000000"/>
        </w:rPr>
        <w:br/>
      </w:r>
    </w:p>
    <w:p w:rsidR="00A451EB" w:rsidRDefault="00FF530A" w:rsidP="00A451EB">
      <w:pPr>
        <w:pStyle w:val="Heading1"/>
        <w:shd w:val="clear" w:color="auto" w:fill="FFFFFF"/>
        <w:spacing w:before="0"/>
        <w:textAlignment w:val="baseline"/>
        <w:rPr>
          <w:rFonts w:ascii="Arial" w:hAnsi="Arial" w:cs="Arial"/>
          <w:color w:val="242729"/>
          <w:sz w:val="20"/>
          <w:szCs w:val="33"/>
        </w:rPr>
      </w:pPr>
      <w:r w:rsidRPr="00FF530A">
        <w:rPr>
          <w:rFonts w:ascii="Trebuchet MS" w:hAnsi="Trebuchet MS"/>
          <w:b/>
          <w:color w:val="000000"/>
          <w:sz w:val="24"/>
        </w:rPr>
        <w:br/>
      </w:r>
      <w:r w:rsidRPr="00FF530A">
        <w:rPr>
          <w:rFonts w:ascii="Trebuchet MS" w:hAnsi="Trebuchet MS"/>
          <w:b/>
          <w:color w:val="000000"/>
          <w:sz w:val="24"/>
        </w:rPr>
        <w:br/>
      </w:r>
      <w:r w:rsidRPr="00FF530A">
        <w:rPr>
          <w:rFonts w:ascii="Trebuchet MS" w:hAnsi="Trebuchet MS"/>
          <w:b/>
          <w:color w:val="000000"/>
          <w:sz w:val="24"/>
          <w:shd w:val="clear" w:color="auto" w:fill="FFFFFF"/>
        </w:rPr>
        <w:t>3) The third most common difference between </w:t>
      </w:r>
      <w:r w:rsidRPr="00FF530A">
        <w:rPr>
          <w:rFonts w:ascii="Courier New" w:hAnsi="Courier New" w:cs="Courier New"/>
          <w:b/>
          <w:color w:val="000000"/>
          <w:sz w:val="24"/>
        </w:rPr>
        <w:t>@</w:t>
      </w:r>
      <w:proofErr w:type="spellStart"/>
      <w:r w:rsidRPr="00FF530A">
        <w:rPr>
          <w:rFonts w:ascii="Courier New" w:hAnsi="Courier New" w:cs="Courier New"/>
          <w:b/>
          <w:color w:val="000000"/>
          <w:sz w:val="24"/>
        </w:rPr>
        <w:t>Autowired</w:t>
      </w:r>
      <w:proofErr w:type="spellEnd"/>
      <w:r w:rsidRPr="00FF530A">
        <w:rPr>
          <w:rFonts w:ascii="Trebuchet MS" w:hAnsi="Trebuchet MS"/>
          <w:b/>
          <w:color w:val="000000"/>
          <w:sz w:val="24"/>
          <w:shd w:val="clear" w:color="auto" w:fill="FFFFFF"/>
        </w:rPr>
        <w:t> and </w:t>
      </w:r>
      <w:r w:rsidRPr="00FF530A">
        <w:rPr>
          <w:rFonts w:ascii="Courier New" w:hAnsi="Courier New" w:cs="Courier New"/>
          <w:b/>
          <w:color w:val="000000"/>
          <w:sz w:val="24"/>
        </w:rPr>
        <w:t>@Inject</w:t>
      </w:r>
      <w:r w:rsidRPr="00FF530A">
        <w:rPr>
          <w:rFonts w:ascii="Trebuchet MS" w:hAnsi="Trebuchet MS"/>
          <w:b/>
          <w:color w:val="000000"/>
          <w:sz w:val="24"/>
          <w:shd w:val="clear" w:color="auto" w:fill="FFFFFF"/>
        </w:rPr>
        <w:t> annotation is that former is Spring specific while later is the standard for </w:t>
      </w:r>
      <w:hyperlink r:id="rId5" w:tgtFrame="_blank" w:history="1">
        <w:r w:rsidRPr="00FF530A">
          <w:rPr>
            <w:rStyle w:val="Hyperlink"/>
            <w:rFonts w:ascii="Trebuchet MS" w:hAnsi="Trebuchet MS"/>
            <w:b/>
            <w:color w:val="660099"/>
            <w:sz w:val="24"/>
          </w:rPr>
          <w:t>Dependency Injection</w:t>
        </w:r>
      </w:hyperlink>
      <w:r w:rsidRPr="00FF530A">
        <w:rPr>
          <w:rFonts w:ascii="Trebuchet MS" w:hAnsi="Trebuchet MS"/>
          <w:b/>
          <w:color w:val="000000"/>
          <w:sz w:val="24"/>
          <w:shd w:val="clear" w:color="auto" w:fill="FFFFFF"/>
        </w:rPr>
        <w:t>, specified in JSR-330. In general, I recommend the use of JSR 330 annotation for DI, the </w:t>
      </w:r>
      <w:r w:rsidRPr="00FF530A">
        <w:rPr>
          <w:rFonts w:ascii="Courier New" w:hAnsi="Courier New" w:cs="Courier New"/>
          <w:b/>
          <w:color w:val="000000"/>
          <w:sz w:val="24"/>
        </w:rPr>
        <w:t>@Inject</w:t>
      </w:r>
      <w:r w:rsidRPr="00FF530A">
        <w:rPr>
          <w:rFonts w:ascii="Trebuchet MS" w:hAnsi="Trebuchet MS"/>
          <w:b/>
          <w:color w:val="000000"/>
          <w:sz w:val="24"/>
          <w:shd w:val="clear" w:color="auto" w:fill="FFFFFF"/>
        </w:rPr>
        <w:t> annotation is as capable as Spring's </w:t>
      </w:r>
      <w:r w:rsidRPr="00FF530A">
        <w:rPr>
          <w:rFonts w:ascii="Courier New" w:hAnsi="Courier New" w:cs="Courier New"/>
          <w:b/>
          <w:color w:val="000000"/>
          <w:sz w:val="24"/>
        </w:rPr>
        <w:t>@</w:t>
      </w:r>
      <w:proofErr w:type="spellStart"/>
      <w:r w:rsidRPr="00FF530A">
        <w:rPr>
          <w:rFonts w:ascii="Courier New" w:hAnsi="Courier New" w:cs="Courier New"/>
          <w:b/>
          <w:color w:val="000000"/>
          <w:sz w:val="24"/>
        </w:rPr>
        <w:t>Autowired</w:t>
      </w:r>
      <w:proofErr w:type="spellEnd"/>
      <w:r w:rsidRPr="00FF530A">
        <w:rPr>
          <w:rFonts w:ascii="Trebuchet MS" w:hAnsi="Trebuchet MS"/>
          <w:b/>
          <w:color w:val="000000"/>
          <w:sz w:val="24"/>
          <w:shd w:val="clear" w:color="auto" w:fill="FFFFFF"/>
        </w:rPr>
        <w:t> and if you want you can also mix and match this with Spring's </w:t>
      </w:r>
      <w:r w:rsidRPr="00FF530A">
        <w:rPr>
          <w:rFonts w:ascii="Courier New" w:hAnsi="Courier New" w:cs="Courier New"/>
          <w:b/>
          <w:color w:val="000000"/>
          <w:sz w:val="24"/>
        </w:rPr>
        <w:t>@Value</w:t>
      </w:r>
      <w:r w:rsidRPr="00FF530A">
        <w:rPr>
          <w:rFonts w:ascii="Trebuchet MS" w:hAnsi="Trebuchet MS"/>
          <w:b/>
          <w:color w:val="000000"/>
          <w:sz w:val="24"/>
          <w:shd w:val="clear" w:color="auto" w:fill="FFFFFF"/>
        </w:rPr>
        <w:t> </w:t>
      </w:r>
      <w:proofErr w:type="spellStart"/>
      <w:r w:rsidRPr="00FF530A">
        <w:rPr>
          <w:rFonts w:ascii="Trebuchet MS" w:hAnsi="Trebuchet MS"/>
          <w:b/>
          <w:color w:val="000000"/>
          <w:sz w:val="24"/>
          <w:shd w:val="clear" w:color="auto" w:fill="FFFFFF"/>
        </w:rPr>
        <w:t>and</w:t>
      </w:r>
      <w:r w:rsidRPr="00FF530A">
        <w:rPr>
          <w:rFonts w:ascii="Courier New" w:hAnsi="Courier New" w:cs="Courier New"/>
          <w:b/>
          <w:color w:val="000000"/>
          <w:sz w:val="24"/>
        </w:rPr>
        <w:t>@Lazy</w:t>
      </w:r>
      <w:proofErr w:type="spellEnd"/>
      <w:r w:rsidRPr="00FF530A">
        <w:rPr>
          <w:rFonts w:ascii="Trebuchet MS" w:hAnsi="Trebuchet MS"/>
          <w:b/>
          <w:color w:val="000000"/>
          <w:sz w:val="24"/>
          <w:shd w:val="clear" w:color="auto" w:fill="FFFFFF"/>
        </w:rPr>
        <w:t> annotations.</w:t>
      </w:r>
      <w:r w:rsidRPr="00FF530A">
        <w:rPr>
          <w:rFonts w:ascii="Trebuchet MS" w:hAnsi="Trebuchet MS"/>
          <w:b/>
          <w:color w:val="000000"/>
          <w:sz w:val="24"/>
        </w:rPr>
        <w:br/>
      </w:r>
      <w:r w:rsidRPr="00FF530A">
        <w:rPr>
          <w:rFonts w:ascii="Trebuchet MS" w:hAnsi="Trebuchet MS"/>
          <w:b/>
          <w:color w:val="000000"/>
          <w:sz w:val="24"/>
        </w:rPr>
        <w:br/>
      </w:r>
      <w:r w:rsidRPr="00FF530A">
        <w:rPr>
          <w:rFonts w:ascii="Trebuchet MS" w:hAnsi="Trebuchet MS"/>
          <w:b/>
          <w:color w:val="000000"/>
          <w:sz w:val="24"/>
        </w:rPr>
        <w:br/>
      </w:r>
      <w:r w:rsidRPr="00FF530A">
        <w:rPr>
          <w:rFonts w:ascii="Trebuchet MS" w:hAnsi="Trebuchet MS"/>
          <w:b/>
          <w:color w:val="000000"/>
          <w:sz w:val="24"/>
          <w:shd w:val="clear" w:color="auto" w:fill="FFFFFF"/>
        </w:rPr>
        <w:t>4) The </w:t>
      </w:r>
      <w:r w:rsidRPr="00FF530A">
        <w:rPr>
          <w:rFonts w:ascii="Courier New" w:hAnsi="Courier New" w:cs="Courier New"/>
          <w:b/>
          <w:color w:val="000000"/>
          <w:sz w:val="24"/>
        </w:rPr>
        <w:t>@</w:t>
      </w:r>
      <w:proofErr w:type="spellStart"/>
      <w:r w:rsidRPr="00FF530A">
        <w:rPr>
          <w:rFonts w:ascii="Courier New" w:hAnsi="Courier New" w:cs="Courier New"/>
          <w:b/>
          <w:color w:val="000000"/>
          <w:sz w:val="24"/>
        </w:rPr>
        <w:t>Autowired</w:t>
      </w:r>
      <w:proofErr w:type="spellEnd"/>
      <w:r w:rsidRPr="00FF530A">
        <w:rPr>
          <w:rFonts w:ascii="Trebuchet MS" w:hAnsi="Trebuchet MS"/>
          <w:b/>
          <w:color w:val="000000"/>
          <w:sz w:val="24"/>
          <w:shd w:val="clear" w:color="auto" w:fill="FFFFFF"/>
        </w:rPr>
        <w:t> annotation was added on Spring 2.5 and used for annotation driven dependency injection. It works in conjunction with </w:t>
      </w:r>
      <w:r w:rsidRPr="00FF530A">
        <w:rPr>
          <w:rFonts w:ascii="Courier New" w:hAnsi="Courier New" w:cs="Courier New"/>
          <w:b/>
          <w:color w:val="000000"/>
          <w:sz w:val="24"/>
        </w:rPr>
        <w:t>@Component</w:t>
      </w:r>
      <w:r w:rsidRPr="00FF530A">
        <w:rPr>
          <w:rFonts w:ascii="Trebuchet MS" w:hAnsi="Trebuchet MS"/>
          <w:b/>
          <w:color w:val="000000"/>
          <w:sz w:val="24"/>
          <w:shd w:val="clear" w:color="auto" w:fill="FFFFFF"/>
        </w:rPr>
        <w:t> annotation and </w:t>
      </w:r>
      <w:r w:rsidRPr="00FF530A">
        <w:rPr>
          <w:rFonts w:ascii="Courier New" w:hAnsi="Courier New" w:cs="Courier New"/>
          <w:b/>
          <w:color w:val="000000"/>
          <w:sz w:val="24"/>
        </w:rPr>
        <w:t>&lt;</w:t>
      </w:r>
      <w:proofErr w:type="spellStart"/>
      <w:proofErr w:type="gramStart"/>
      <w:r w:rsidRPr="00FF530A">
        <w:rPr>
          <w:rFonts w:ascii="Courier New" w:hAnsi="Courier New" w:cs="Courier New"/>
          <w:b/>
          <w:color w:val="000000"/>
          <w:sz w:val="24"/>
        </w:rPr>
        <w:t>context:component</w:t>
      </w:r>
      <w:proofErr w:type="gramEnd"/>
      <w:r w:rsidRPr="00FF530A">
        <w:rPr>
          <w:rFonts w:ascii="Courier New" w:hAnsi="Courier New" w:cs="Courier New"/>
          <w:b/>
          <w:color w:val="000000"/>
          <w:sz w:val="24"/>
        </w:rPr>
        <w:t>-scan</w:t>
      </w:r>
      <w:proofErr w:type="spellEnd"/>
      <w:r w:rsidRPr="00FF530A">
        <w:rPr>
          <w:rFonts w:ascii="Courier New" w:hAnsi="Courier New" w:cs="Courier New"/>
          <w:b/>
          <w:color w:val="000000"/>
          <w:sz w:val="24"/>
        </w:rPr>
        <w:t xml:space="preserve"> /&gt;</w:t>
      </w:r>
      <w:r w:rsidRPr="00FF530A">
        <w:rPr>
          <w:rFonts w:ascii="Trebuchet MS" w:hAnsi="Trebuchet MS"/>
          <w:b/>
          <w:color w:val="000000"/>
          <w:sz w:val="24"/>
          <w:shd w:val="clear" w:color="auto" w:fill="FFFFFF"/>
        </w:rPr>
        <w:t> to streamline development cycle. From </w:t>
      </w:r>
      <w:r w:rsidRPr="00FF530A">
        <w:rPr>
          <w:rFonts w:ascii="Trebuchet MS" w:hAnsi="Trebuchet MS"/>
          <w:b/>
          <w:bCs/>
          <w:color w:val="000000"/>
          <w:sz w:val="24"/>
        </w:rPr>
        <w:t>Spring 3.0</w:t>
      </w:r>
      <w:r w:rsidRPr="00FF530A">
        <w:rPr>
          <w:rFonts w:ascii="Trebuchet MS" w:hAnsi="Trebuchet MS"/>
          <w:b/>
          <w:color w:val="000000"/>
          <w:sz w:val="24"/>
          <w:shd w:val="clear" w:color="auto" w:fill="FFFFFF"/>
        </w:rPr>
        <w:t>, Spring offers support for JSR-330 dependency injection annotations e.g. </w:t>
      </w:r>
      <w:r w:rsidRPr="00FF530A">
        <w:rPr>
          <w:rFonts w:ascii="Courier New" w:hAnsi="Courier New" w:cs="Courier New"/>
          <w:b/>
          <w:color w:val="000000"/>
          <w:sz w:val="24"/>
        </w:rPr>
        <w:t>@Inject</w:t>
      </w:r>
      <w:r w:rsidRPr="00FF530A">
        <w:rPr>
          <w:rFonts w:ascii="Trebuchet MS" w:hAnsi="Trebuchet MS"/>
          <w:b/>
          <w:color w:val="000000"/>
          <w:sz w:val="24"/>
          <w:shd w:val="clear" w:color="auto" w:fill="FFFFFF"/>
        </w:rPr>
        <w:t>, </w:t>
      </w:r>
      <w:r w:rsidRPr="00FF530A">
        <w:rPr>
          <w:rFonts w:ascii="Courier New" w:hAnsi="Courier New" w:cs="Courier New"/>
          <w:b/>
          <w:color w:val="000000"/>
          <w:sz w:val="24"/>
        </w:rPr>
        <w:t>@Named</w:t>
      </w:r>
      <w:r w:rsidRPr="00FF530A">
        <w:rPr>
          <w:rFonts w:ascii="Trebuchet MS" w:hAnsi="Trebuchet MS"/>
          <w:b/>
          <w:color w:val="000000"/>
          <w:sz w:val="24"/>
          <w:shd w:val="clear" w:color="auto" w:fill="FFFFFF"/>
        </w:rPr>
        <w:t>, and </w:t>
      </w:r>
      <w:r w:rsidRPr="00FF530A">
        <w:rPr>
          <w:rFonts w:ascii="Courier New" w:hAnsi="Courier New" w:cs="Courier New"/>
          <w:b/>
          <w:color w:val="000000"/>
          <w:sz w:val="24"/>
        </w:rPr>
        <w:t>@Singleton</w:t>
      </w:r>
      <w:r w:rsidRPr="00FF530A">
        <w:rPr>
          <w:rFonts w:ascii="Trebuchet MS" w:hAnsi="Trebuchet MS"/>
          <w:b/>
          <w:color w:val="000000"/>
          <w:sz w:val="24"/>
          <w:shd w:val="clear" w:color="auto" w:fill="FFFFFF"/>
        </w:rPr>
        <w:t>. It also added more Spring specific annotations e.g. </w:t>
      </w:r>
      <w:r w:rsidRPr="00FF530A">
        <w:rPr>
          <w:rFonts w:ascii="Courier New" w:hAnsi="Courier New" w:cs="Courier New"/>
          <w:b/>
          <w:color w:val="000000"/>
          <w:sz w:val="24"/>
        </w:rPr>
        <w:t>@Primary</w:t>
      </w:r>
      <w:r w:rsidRPr="00FF530A">
        <w:rPr>
          <w:rFonts w:ascii="Trebuchet MS" w:hAnsi="Trebuchet MS"/>
          <w:b/>
          <w:color w:val="000000"/>
          <w:sz w:val="24"/>
          <w:shd w:val="clear" w:color="auto" w:fill="FFFFFF"/>
        </w:rPr>
        <w:t>, </w:t>
      </w:r>
      <w:r w:rsidRPr="00FF530A">
        <w:rPr>
          <w:rFonts w:ascii="Courier New" w:hAnsi="Courier New" w:cs="Courier New"/>
          <w:b/>
          <w:color w:val="000000"/>
          <w:sz w:val="24"/>
        </w:rPr>
        <w:t>@Lazy</w:t>
      </w:r>
      <w:r w:rsidRPr="00FF530A">
        <w:rPr>
          <w:rFonts w:ascii="Trebuchet MS" w:hAnsi="Trebuchet MS"/>
          <w:b/>
          <w:color w:val="000000"/>
          <w:sz w:val="24"/>
          <w:shd w:val="clear" w:color="auto" w:fill="FFFFFF"/>
        </w:rPr>
        <w:t>, and </w:t>
      </w:r>
      <w:r w:rsidRPr="00FF530A">
        <w:rPr>
          <w:rFonts w:ascii="Courier New" w:hAnsi="Courier New" w:cs="Courier New"/>
          <w:b/>
          <w:color w:val="000000"/>
          <w:sz w:val="24"/>
        </w:rPr>
        <w:t>@</w:t>
      </w:r>
      <w:proofErr w:type="spellStart"/>
      <w:r w:rsidRPr="00FF530A">
        <w:rPr>
          <w:rFonts w:ascii="Courier New" w:hAnsi="Courier New" w:cs="Courier New"/>
          <w:b/>
          <w:color w:val="000000"/>
          <w:sz w:val="24"/>
        </w:rPr>
        <w:t>DependsOn</w:t>
      </w:r>
      <w:proofErr w:type="spellEnd"/>
      <w:r w:rsidRPr="00FF530A">
        <w:rPr>
          <w:rFonts w:ascii="Trebuchet MS" w:hAnsi="Trebuchet MS"/>
          <w:b/>
          <w:color w:val="000000"/>
          <w:sz w:val="24"/>
          <w:shd w:val="clear" w:color="auto" w:fill="FFFFFF"/>
        </w:rPr>
        <w:t> annotation.  You can read </w:t>
      </w:r>
      <w:hyperlink r:id="rId6" w:tgtFrame="_blank" w:history="1">
        <w:r w:rsidRPr="00FF530A">
          <w:rPr>
            <w:rStyle w:val="Hyperlink"/>
            <w:rFonts w:ascii="Trebuchet MS" w:hAnsi="Trebuchet MS"/>
            <w:b/>
            <w:color w:val="660099"/>
            <w:sz w:val="24"/>
          </w:rPr>
          <w:t>Spring in Action 4th Edition</w:t>
        </w:r>
      </w:hyperlink>
      <w:r w:rsidRPr="00FF530A">
        <w:rPr>
          <w:rFonts w:ascii="Trebuchet MS" w:hAnsi="Trebuchet MS"/>
          <w:b/>
          <w:color w:val="000000"/>
          <w:sz w:val="24"/>
          <w:shd w:val="clear" w:color="auto" w:fill="FFFFFF"/>
        </w:rPr>
        <w:t> to learn more about Spring specific annotations.</w:t>
      </w:r>
      <w:r w:rsidRPr="00FF530A">
        <w:rPr>
          <w:rFonts w:ascii="Trebuchet MS" w:hAnsi="Trebuchet MS"/>
          <w:b/>
          <w:color w:val="000000"/>
          <w:sz w:val="24"/>
        </w:rPr>
        <w:br/>
      </w:r>
      <w:r>
        <w:rPr>
          <w:rFonts w:ascii="Trebuchet MS" w:hAnsi="Trebuchet MS"/>
          <w:color w:val="000000"/>
        </w:rPr>
        <w:br/>
      </w:r>
      <w:r w:rsidRPr="00FF530A">
        <w:rPr>
          <w:rFonts w:ascii="Trebuchet MS" w:hAnsi="Trebuchet MS"/>
          <w:b/>
          <w:color w:val="000000"/>
          <w:sz w:val="24"/>
          <w:shd w:val="clear" w:color="auto" w:fill="FFFFFF"/>
        </w:rPr>
        <w:t>5) The </w:t>
      </w:r>
      <w:r w:rsidRPr="00FF530A">
        <w:rPr>
          <w:rFonts w:ascii="Courier New" w:hAnsi="Courier New" w:cs="Courier New"/>
          <w:b/>
          <w:color w:val="000000"/>
          <w:sz w:val="24"/>
        </w:rPr>
        <w:t>@Inject</w:t>
      </w:r>
      <w:r w:rsidRPr="00FF530A">
        <w:rPr>
          <w:rFonts w:ascii="Trebuchet MS" w:hAnsi="Trebuchet MS"/>
          <w:b/>
          <w:color w:val="000000"/>
          <w:sz w:val="24"/>
          <w:shd w:val="clear" w:color="auto" w:fill="FFFFFF"/>
        </w:rPr>
        <w:t> annotation is good from the portability point of view. Since </w:t>
      </w:r>
      <w:r w:rsidRPr="00FF530A">
        <w:rPr>
          <w:rFonts w:ascii="Courier New" w:hAnsi="Courier New" w:cs="Courier New"/>
          <w:b/>
          <w:color w:val="000000"/>
          <w:sz w:val="24"/>
        </w:rPr>
        <w:t>@</w:t>
      </w:r>
      <w:proofErr w:type="spellStart"/>
      <w:r w:rsidRPr="00FF530A">
        <w:rPr>
          <w:rFonts w:ascii="Courier New" w:hAnsi="Courier New" w:cs="Courier New"/>
          <w:b/>
          <w:color w:val="000000"/>
          <w:sz w:val="24"/>
        </w:rPr>
        <w:t>Autowired</w:t>
      </w:r>
      <w:proofErr w:type="spellEnd"/>
      <w:r w:rsidRPr="00FF530A">
        <w:rPr>
          <w:rFonts w:ascii="Trebuchet MS" w:hAnsi="Trebuchet MS"/>
          <w:b/>
          <w:color w:val="000000"/>
          <w:sz w:val="24"/>
          <w:shd w:val="clear" w:color="auto" w:fill="FFFFFF"/>
        </w:rPr>
        <w:t> is specific to Spring framework, if you ever decided to move to </w:t>
      </w:r>
      <w:hyperlink r:id="rId7" w:tgtFrame="_blank" w:history="1">
        <w:r w:rsidRPr="00FF530A">
          <w:rPr>
            <w:rStyle w:val="Hyperlink"/>
            <w:rFonts w:ascii="Trebuchet MS" w:hAnsi="Trebuchet MS"/>
            <w:b/>
            <w:color w:val="660099"/>
            <w:sz w:val="24"/>
          </w:rPr>
          <w:t xml:space="preserve">Google </w:t>
        </w:r>
        <w:proofErr w:type="spellStart"/>
        <w:r w:rsidRPr="00FF530A">
          <w:rPr>
            <w:rStyle w:val="Hyperlink"/>
            <w:rFonts w:ascii="Trebuchet MS" w:hAnsi="Trebuchet MS"/>
            <w:b/>
            <w:color w:val="660099"/>
            <w:sz w:val="24"/>
          </w:rPr>
          <w:t>Guice</w:t>
        </w:r>
        <w:proofErr w:type="spellEnd"/>
      </w:hyperlink>
      <w:r w:rsidRPr="00FF530A">
        <w:rPr>
          <w:rFonts w:ascii="Trebuchet MS" w:hAnsi="Trebuchet MS"/>
          <w:b/>
          <w:color w:val="000000"/>
          <w:sz w:val="24"/>
          <w:shd w:val="clear" w:color="auto" w:fill="FFFFFF"/>
        </w:rPr>
        <w:t xml:space="preserve"> or any other dependency injection framework then you need to re-implement your dependency injection logic, even though your application remains same. All bean creation logic needs to be changed to match with Google </w:t>
      </w:r>
      <w:proofErr w:type="spellStart"/>
      <w:r w:rsidRPr="00FF530A">
        <w:rPr>
          <w:rFonts w:ascii="Trebuchet MS" w:hAnsi="Trebuchet MS"/>
          <w:b/>
          <w:color w:val="000000"/>
          <w:sz w:val="24"/>
          <w:shd w:val="clear" w:color="auto" w:fill="FFFFFF"/>
        </w:rPr>
        <w:t>Guice's</w:t>
      </w:r>
      <w:proofErr w:type="spellEnd"/>
      <w:r w:rsidRPr="00FF530A">
        <w:rPr>
          <w:rFonts w:ascii="Trebuchet MS" w:hAnsi="Trebuchet MS"/>
          <w:b/>
          <w:color w:val="000000"/>
          <w:sz w:val="24"/>
          <w:shd w:val="clear" w:color="auto" w:fill="FFFFFF"/>
        </w:rPr>
        <w:t xml:space="preserve"> implementation.</w:t>
      </w:r>
      <w:r>
        <w:rPr>
          <w:rFonts w:ascii="Trebuchet MS" w:hAnsi="Trebuchet MS"/>
          <w:color w:val="000000"/>
        </w:rPr>
        <w:br/>
      </w:r>
      <w:r>
        <w:rPr>
          <w:rFonts w:ascii="Trebuchet MS" w:hAnsi="Trebuchet MS"/>
          <w:color w:val="000000"/>
        </w:rPr>
        <w:br/>
      </w:r>
      <w:r w:rsidR="00A451EB">
        <w:rPr>
          <w:rFonts w:ascii="Trebuchet MS" w:hAnsi="Trebuchet MS"/>
          <w:color w:val="333333"/>
        </w:rPr>
        <w:t xml:space="preserve">Q=What is </w:t>
      </w:r>
      <w:hyperlink r:id="rId8" w:history="1">
        <w:r w:rsidR="00A451EB">
          <w:rPr>
            <w:rStyle w:val="Hyperlink"/>
            <w:rFonts w:ascii="inherit" w:hAnsi="inherit" w:cs="Arial"/>
            <w:bCs/>
            <w:color w:val="242729"/>
            <w:sz w:val="26"/>
            <w:szCs w:val="36"/>
            <w:u w:val="none"/>
            <w:bdr w:val="none" w:sz="0" w:space="0" w:color="auto" w:frame="1"/>
          </w:rPr>
          <w:t>stereotype annotations in spring</w:t>
        </w:r>
        <w:r w:rsidR="00A451EB" w:rsidRPr="00A451EB">
          <w:rPr>
            <w:rStyle w:val="Hyperlink"/>
            <w:rFonts w:ascii="inherit" w:hAnsi="inherit" w:cs="Arial"/>
            <w:bCs/>
            <w:color w:val="242729"/>
            <w:sz w:val="26"/>
            <w:szCs w:val="36"/>
            <w:u w:val="none"/>
            <w:bdr w:val="none" w:sz="0" w:space="0" w:color="auto" w:frame="1"/>
          </w:rPr>
          <w:t>?</w:t>
        </w:r>
      </w:hyperlink>
    </w:p>
    <w:p w:rsidR="00A451EB" w:rsidRDefault="00A451EB" w:rsidP="00A451EB">
      <w:r>
        <w:t>Ans =@</w:t>
      </w:r>
      <w:proofErr w:type="spellStart"/>
      <w:proofErr w:type="gramStart"/>
      <w:r>
        <w:t>Controller,@</w:t>
      </w:r>
      <w:proofErr w:type="gramEnd"/>
      <w:r>
        <w:t>Component,@Service,@Repository</w:t>
      </w:r>
      <w:proofErr w:type="spellEnd"/>
    </w:p>
    <w:p w:rsidR="00A451EB" w:rsidRDefault="00A451EB" w:rsidP="00A451EB"/>
    <w:p w:rsidR="00A451EB" w:rsidRDefault="00A451EB" w:rsidP="00A451EB">
      <w:r>
        <w:t>Q=</w:t>
      </w:r>
      <w:r w:rsidR="00030A5C">
        <w:t>AOP</w:t>
      </w:r>
    </w:p>
    <w:p w:rsidR="00030A5C" w:rsidRDefault="00030A5C" w:rsidP="00A451EB">
      <w:r>
        <w:t>Ans= &lt;</w:t>
      </w:r>
      <w:proofErr w:type="spellStart"/>
      <w:proofErr w:type="gramStart"/>
      <w:r>
        <w:t>aop:aspectj</w:t>
      </w:r>
      <w:proofErr w:type="gramEnd"/>
      <w:r>
        <w:t>-autoproxy</w:t>
      </w:r>
      <w:proofErr w:type="spellEnd"/>
      <w:r>
        <w:t>/&gt;</w:t>
      </w:r>
    </w:p>
    <w:p w:rsidR="007519CF" w:rsidRDefault="007519CF" w:rsidP="00A451EB"/>
    <w:p w:rsidR="00C20453" w:rsidRDefault="00C20453" w:rsidP="00A451EB">
      <w:r>
        <w:t>When class implements any interface</w:t>
      </w:r>
      <w:proofErr w:type="gramStart"/>
      <w:r>
        <w:t>.</w:t>
      </w:r>
      <w:r w:rsidR="00401B6A">
        <w:t>:-</w:t>
      </w:r>
      <w:proofErr w:type="gramEnd"/>
    </w:p>
    <w:p w:rsidR="007519CF" w:rsidRDefault="007519CF" w:rsidP="007519CF">
      <w:r>
        <w:t>&lt;</w:t>
      </w:r>
      <w:r w:rsidR="00130349" w:rsidRPr="00130349">
        <w:t xml:space="preserve"> </w:t>
      </w:r>
      <w:proofErr w:type="spellStart"/>
      <w:proofErr w:type="gramStart"/>
      <w:r w:rsidR="00130349">
        <w:t>aop:aspectj</w:t>
      </w:r>
      <w:proofErr w:type="gramEnd"/>
      <w:r w:rsidR="00130349">
        <w:t>-autoproxy</w:t>
      </w:r>
      <w:proofErr w:type="spellEnd"/>
      <w:r>
        <w:t xml:space="preserve"> proxy-target-class=true/&gt;</w:t>
      </w:r>
    </w:p>
    <w:p w:rsidR="0010169A" w:rsidRDefault="0010169A" w:rsidP="007519CF"/>
    <w:p w:rsidR="0010169A" w:rsidRDefault="0010169A" w:rsidP="0010169A">
      <w:pPr>
        <w:pStyle w:val="ListParagraph"/>
        <w:numPr>
          <w:ilvl w:val="0"/>
          <w:numId w:val="2"/>
        </w:numPr>
      </w:pPr>
      <w:r>
        <w:t xml:space="preserve">When multiple places </w:t>
      </w:r>
      <w:proofErr w:type="spellStart"/>
      <w:r>
        <w:t>poincut</w:t>
      </w:r>
      <w:proofErr w:type="spellEnd"/>
      <w:r>
        <w:t xml:space="preserve"> is using then we can write </w:t>
      </w:r>
    </w:p>
    <w:p w:rsidR="0010169A" w:rsidRDefault="0010169A" w:rsidP="0010169A">
      <w:pPr>
        <w:pStyle w:val="ListParagraph"/>
      </w:pPr>
      <w:r>
        <w:lastRenderedPageBreak/>
        <w:t>@</w:t>
      </w:r>
      <w:proofErr w:type="spellStart"/>
      <w:proofErr w:type="gramStart"/>
      <w:r>
        <w:t>Poincut</w:t>
      </w:r>
      <w:proofErr w:type="spellEnd"/>
      <w:r>
        <w:t>(</w:t>
      </w:r>
      <w:proofErr w:type="gramEnd"/>
      <w:r>
        <w:t xml:space="preserve">“execution(* </w:t>
      </w:r>
      <w:proofErr w:type="spellStart"/>
      <w:r>
        <w:t>com.fis.practice</w:t>
      </w:r>
      <w:proofErr w:type="spellEnd"/>
      <w:r>
        <w:tab/>
        <w:t>.OASISAOP.*(..))”)</w:t>
      </w:r>
    </w:p>
    <w:p w:rsidR="0010169A" w:rsidRDefault="0010169A" w:rsidP="0010169A">
      <w:pPr>
        <w:pStyle w:val="ListParagraph"/>
      </w:pPr>
      <w:r>
        <w:t xml:space="preserve">Public void </w:t>
      </w:r>
      <w:proofErr w:type="spellStart"/>
      <w:proofErr w:type="gramStart"/>
      <w:r>
        <w:t>selectAll</w:t>
      </w:r>
      <w:proofErr w:type="spellEnd"/>
      <w:r>
        <w:t>(</w:t>
      </w:r>
      <w:proofErr w:type="gramEnd"/>
      <w:r>
        <w:t>){</w:t>
      </w:r>
    </w:p>
    <w:p w:rsidR="0010169A" w:rsidRDefault="0010169A" w:rsidP="0010169A">
      <w:pPr>
        <w:pStyle w:val="ListParagraph"/>
      </w:pPr>
      <w:r>
        <w:t>}</w:t>
      </w:r>
    </w:p>
    <w:p w:rsidR="0010169A" w:rsidRDefault="0010169A" w:rsidP="0010169A">
      <w:pPr>
        <w:pStyle w:val="ListParagraph"/>
      </w:pPr>
    </w:p>
    <w:p w:rsidR="0010169A" w:rsidRDefault="0010169A" w:rsidP="0010169A">
      <w:pPr>
        <w:pStyle w:val="ListParagraph"/>
      </w:pPr>
      <w:r>
        <w:t>@</w:t>
      </w:r>
      <w:proofErr w:type="gramStart"/>
      <w:r>
        <w:t>After(</w:t>
      </w:r>
      <w:proofErr w:type="gramEnd"/>
      <w:r>
        <w:t>value=”</w:t>
      </w:r>
      <w:r w:rsidRPr="0010169A">
        <w:t xml:space="preserve"> </w:t>
      </w:r>
      <w:proofErr w:type="spellStart"/>
      <w:r>
        <w:t>selectAll</w:t>
      </w:r>
      <w:proofErr w:type="spellEnd"/>
      <w:r>
        <w:t>()”)</w:t>
      </w:r>
    </w:p>
    <w:p w:rsidR="0010169A" w:rsidRDefault="0010169A" w:rsidP="0010169A">
      <w:pPr>
        <w:pStyle w:val="ListParagraph"/>
      </w:pPr>
      <w:r>
        <w:t xml:space="preserve">Public void </w:t>
      </w:r>
      <w:proofErr w:type="spellStart"/>
      <w:proofErr w:type="gramStart"/>
      <w:r>
        <w:t>selectAll</w:t>
      </w:r>
      <w:proofErr w:type="spellEnd"/>
      <w:r>
        <w:t>(</w:t>
      </w:r>
      <w:proofErr w:type="spellStart"/>
      <w:proofErr w:type="gramEnd"/>
      <w:r>
        <w:t>JointPoint</w:t>
      </w:r>
      <w:proofErr w:type="spellEnd"/>
      <w:r>
        <w:t xml:space="preserve"> </w:t>
      </w:r>
      <w:proofErr w:type="spellStart"/>
      <w:r>
        <w:t>jp</w:t>
      </w:r>
      <w:proofErr w:type="spellEnd"/>
      <w:r>
        <w:t>){</w:t>
      </w:r>
    </w:p>
    <w:p w:rsidR="0010169A" w:rsidRDefault="0010169A" w:rsidP="0010169A">
      <w:pPr>
        <w:pStyle w:val="ListParagraph"/>
      </w:pPr>
      <w:r>
        <w:t>}</w:t>
      </w:r>
    </w:p>
    <w:p w:rsidR="0010169A" w:rsidRDefault="0010169A" w:rsidP="0010169A">
      <w:pPr>
        <w:pStyle w:val="ListParagraph"/>
      </w:pPr>
    </w:p>
    <w:p w:rsidR="0010169A" w:rsidRDefault="0010169A" w:rsidP="0010169A">
      <w:pPr>
        <w:pStyle w:val="ListParagraph"/>
      </w:pPr>
      <w:r>
        <w:t>@</w:t>
      </w:r>
      <w:proofErr w:type="gramStart"/>
      <w:r>
        <w:t>Before(</w:t>
      </w:r>
      <w:proofErr w:type="gramEnd"/>
      <w:r>
        <w:t>value=”</w:t>
      </w:r>
      <w:r w:rsidRPr="0010169A">
        <w:t xml:space="preserve"> </w:t>
      </w:r>
      <w:proofErr w:type="spellStart"/>
      <w:r>
        <w:t>selectAll</w:t>
      </w:r>
      <w:proofErr w:type="spellEnd"/>
      <w:r>
        <w:t>()”)</w:t>
      </w:r>
    </w:p>
    <w:p w:rsidR="0010169A" w:rsidRDefault="0010169A" w:rsidP="0010169A">
      <w:pPr>
        <w:pStyle w:val="ListParagraph"/>
      </w:pPr>
      <w:r>
        <w:t xml:space="preserve">Public void </w:t>
      </w:r>
      <w:proofErr w:type="spellStart"/>
      <w:proofErr w:type="gramStart"/>
      <w:r>
        <w:t>selectAll</w:t>
      </w:r>
      <w:proofErr w:type="spellEnd"/>
      <w:r>
        <w:t>(</w:t>
      </w:r>
      <w:proofErr w:type="spellStart"/>
      <w:proofErr w:type="gramEnd"/>
      <w:r>
        <w:t>JointPoint</w:t>
      </w:r>
      <w:proofErr w:type="spellEnd"/>
      <w:r>
        <w:t xml:space="preserve"> </w:t>
      </w:r>
      <w:proofErr w:type="spellStart"/>
      <w:r>
        <w:t>jp</w:t>
      </w:r>
      <w:proofErr w:type="spellEnd"/>
      <w:r>
        <w:t>){</w:t>
      </w:r>
    </w:p>
    <w:p w:rsidR="0010169A" w:rsidRDefault="0010169A" w:rsidP="0010169A">
      <w:pPr>
        <w:pStyle w:val="ListParagraph"/>
      </w:pPr>
      <w:r>
        <w:t>}</w:t>
      </w:r>
    </w:p>
    <w:p w:rsidR="0010169A" w:rsidRDefault="0010169A" w:rsidP="0010169A">
      <w:pPr>
        <w:pStyle w:val="ListParagraph"/>
      </w:pPr>
    </w:p>
    <w:p w:rsidR="0010169A" w:rsidRDefault="0010169A" w:rsidP="0010169A">
      <w:pPr>
        <w:pStyle w:val="ListParagraph"/>
      </w:pPr>
    </w:p>
    <w:p w:rsidR="008F5AA7" w:rsidRDefault="008F5AA7" w:rsidP="0010169A">
      <w:pPr>
        <w:pStyle w:val="ListParagraph"/>
      </w:pPr>
    </w:p>
    <w:p w:rsidR="008F5AA7" w:rsidRDefault="008F5AA7" w:rsidP="0010169A">
      <w:pPr>
        <w:pStyle w:val="ListParagraph"/>
      </w:pPr>
      <w:proofErr w:type="gramStart"/>
      <w:r>
        <w:t>Q:Bean</w:t>
      </w:r>
      <w:proofErr w:type="gramEnd"/>
      <w:r>
        <w:t xml:space="preserve"> scope of spring:</w:t>
      </w:r>
    </w:p>
    <w:p w:rsidR="008F5AA7" w:rsidRDefault="008F5AA7" w:rsidP="0010169A">
      <w:pPr>
        <w:pStyle w:val="ListParagraph"/>
      </w:pPr>
      <w:r>
        <w:t>Ans=</w:t>
      </w:r>
    </w:p>
    <w:p w:rsidR="008F5AA7" w:rsidRDefault="008F5AA7" w:rsidP="0010169A">
      <w:pPr>
        <w:pStyle w:val="ListParagraph"/>
      </w:pPr>
    </w:p>
    <w:tbl>
      <w:tblPr>
        <w:tblW w:w="172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6A0" w:firstRow="1" w:lastRow="0" w:firstColumn="1" w:lastColumn="0" w:noHBand="1" w:noVBand="1"/>
        <w:tblDescription w:val="Bean scopes"/>
      </w:tblPr>
      <w:tblGrid>
        <w:gridCol w:w="3042"/>
        <w:gridCol w:w="14208"/>
      </w:tblGrid>
      <w:tr w:rsidR="00854697" w:rsidRPr="00854697" w:rsidTr="00854697">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854697" w:rsidRPr="00854697" w:rsidRDefault="00854697" w:rsidP="00854697">
            <w:pPr>
              <w:spacing w:after="0" w:line="240" w:lineRule="auto"/>
              <w:rPr>
                <w:rFonts w:ascii="Helvetica" w:eastAsia="Times New Roman" w:hAnsi="Helvetica" w:cs="Times New Roman"/>
                <w:b/>
                <w:bCs/>
                <w:sz w:val="24"/>
                <w:szCs w:val="24"/>
              </w:rPr>
            </w:pPr>
            <w:r w:rsidRPr="00854697">
              <w:rPr>
                <w:rFonts w:ascii="Helvetica" w:eastAsia="Times New Roman" w:hAnsi="Helvetica" w:cs="Times New Roman"/>
                <w:b/>
                <w:bCs/>
                <w:sz w:val="24"/>
                <w:szCs w:val="24"/>
              </w:rPr>
              <w:t>Scope</w:t>
            </w:r>
          </w:p>
        </w:tc>
        <w:tc>
          <w:tcPr>
            <w:tcW w:w="0" w:type="auto"/>
            <w:tcBorders>
              <w:bottom w:val="single" w:sz="4" w:space="0" w:color="auto"/>
            </w:tcBorders>
            <w:shd w:val="clear" w:color="auto" w:fill="F5F5F5"/>
            <w:tcMar>
              <w:top w:w="90" w:type="dxa"/>
              <w:left w:w="195" w:type="dxa"/>
              <w:bottom w:w="90" w:type="dxa"/>
              <w:right w:w="195" w:type="dxa"/>
            </w:tcMar>
            <w:hideMark/>
          </w:tcPr>
          <w:p w:rsidR="00854697" w:rsidRPr="00854697" w:rsidRDefault="00854697" w:rsidP="00854697">
            <w:pPr>
              <w:spacing w:after="0" w:line="240" w:lineRule="auto"/>
              <w:rPr>
                <w:rFonts w:ascii="Helvetica" w:eastAsia="Times New Roman" w:hAnsi="Helvetica" w:cs="Times New Roman"/>
                <w:b/>
                <w:bCs/>
                <w:sz w:val="24"/>
                <w:szCs w:val="24"/>
              </w:rPr>
            </w:pPr>
            <w:r w:rsidRPr="00854697">
              <w:rPr>
                <w:rFonts w:ascii="Helvetica" w:eastAsia="Times New Roman" w:hAnsi="Helvetica" w:cs="Times New Roman"/>
                <w:b/>
                <w:bCs/>
                <w:sz w:val="24"/>
                <w:szCs w:val="24"/>
              </w:rPr>
              <w:t>Description</w:t>
            </w:r>
          </w:p>
        </w:tc>
      </w:tr>
      <w:tr w:rsidR="00854697" w:rsidRPr="00854697" w:rsidTr="00854697">
        <w:tc>
          <w:tcPr>
            <w:tcW w:w="0" w:type="auto"/>
            <w:tcBorders>
              <w:bottom w:val="single" w:sz="4" w:space="0" w:color="auto"/>
              <w:right w:val="single" w:sz="4" w:space="0" w:color="auto"/>
            </w:tcBorders>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9" w:anchor="beans-factory-scopes-singleton" w:tooltip="7.5.1 The singleton scope" w:history="1">
              <w:r w:rsidR="00854697" w:rsidRPr="00854697">
                <w:rPr>
                  <w:rFonts w:ascii="Helvetica" w:eastAsia="Times New Roman" w:hAnsi="Helvetica" w:cs="Times New Roman"/>
                  <w:color w:val="4183C4"/>
                  <w:sz w:val="24"/>
                  <w:szCs w:val="24"/>
                  <w:u w:val="single"/>
                </w:rPr>
                <w:t>singleton</w:t>
              </w:r>
            </w:hyperlink>
          </w:p>
        </w:tc>
        <w:tc>
          <w:tcPr>
            <w:tcW w:w="0" w:type="auto"/>
            <w:tcBorders>
              <w:bottom w:val="single" w:sz="4" w:space="0" w:color="auto"/>
            </w:tcBorders>
            <w:tcMar>
              <w:top w:w="90" w:type="dxa"/>
              <w:left w:w="105" w:type="dxa"/>
              <w:bottom w:w="90" w:type="dxa"/>
              <w:right w:w="105" w:type="dxa"/>
            </w:tcMar>
            <w:hideMark/>
          </w:tcPr>
          <w:p w:rsidR="0017618A"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(Default) Scopes a single bean definition to a single object instance per</w:t>
            </w:r>
          </w:p>
          <w:p w:rsidR="00854697" w:rsidRPr="00854697" w:rsidRDefault="00854697" w:rsidP="0017618A">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 xml:space="preserve"> Spring </w:t>
            </w:r>
            <w:proofErr w:type="spellStart"/>
            <w:r w:rsidRPr="00854697">
              <w:rPr>
                <w:rFonts w:ascii="Helvetica" w:eastAsia="Times New Roman" w:hAnsi="Helvetica" w:cs="Times New Roman"/>
                <w:sz w:val="24"/>
                <w:szCs w:val="24"/>
              </w:rPr>
              <w:t>IoC</w:t>
            </w:r>
            <w:proofErr w:type="spellEnd"/>
            <w:r w:rsidRPr="00854697">
              <w:rPr>
                <w:rFonts w:ascii="Helvetica" w:eastAsia="Times New Roman" w:hAnsi="Helvetica" w:cs="Times New Roman"/>
                <w:sz w:val="24"/>
                <w:szCs w:val="24"/>
              </w:rPr>
              <w:t xml:space="preserve"> container.</w:t>
            </w:r>
          </w:p>
        </w:tc>
      </w:tr>
      <w:tr w:rsidR="00854697" w:rsidRPr="00854697" w:rsidTr="00854697">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10" w:anchor="beans-factory-scopes-prototype" w:tooltip="7.5.2 The prototype scope" w:history="1">
              <w:r w:rsidR="00854697" w:rsidRPr="00854697">
                <w:rPr>
                  <w:rFonts w:ascii="Helvetica" w:eastAsia="Times New Roman" w:hAnsi="Helvetica" w:cs="Times New Roman"/>
                  <w:color w:val="4183C4"/>
                  <w:sz w:val="24"/>
                  <w:szCs w:val="24"/>
                  <w:u w:val="single"/>
                </w:rPr>
                <w:t>prototype</w:t>
              </w:r>
            </w:hyperlink>
          </w:p>
        </w:tc>
        <w:tc>
          <w:tcPr>
            <w:tcW w:w="0" w:type="auto"/>
            <w:tcBorders>
              <w:bottom w:val="single" w:sz="4" w:space="0" w:color="auto"/>
            </w:tcBorders>
            <w:shd w:val="clear" w:color="auto" w:fill="F8F8F8"/>
            <w:tcMar>
              <w:top w:w="90" w:type="dxa"/>
              <w:left w:w="105" w:type="dxa"/>
              <w:bottom w:w="90" w:type="dxa"/>
              <w:right w:w="105" w:type="dxa"/>
            </w:tcMar>
            <w:hideMark/>
          </w:tcPr>
          <w:p w:rsidR="00854697" w:rsidRP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Scopes a single bean definition to any number of object instances.</w:t>
            </w:r>
          </w:p>
        </w:tc>
      </w:tr>
      <w:tr w:rsidR="00854697" w:rsidRPr="00854697" w:rsidTr="00854697">
        <w:tc>
          <w:tcPr>
            <w:tcW w:w="0" w:type="auto"/>
            <w:tcBorders>
              <w:bottom w:val="single" w:sz="4" w:space="0" w:color="auto"/>
              <w:right w:val="single" w:sz="4" w:space="0" w:color="auto"/>
            </w:tcBorders>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11" w:anchor="beans-factory-scopes-request" w:tooltip="Request scope" w:history="1">
              <w:r w:rsidR="00854697" w:rsidRPr="00854697">
                <w:rPr>
                  <w:rFonts w:ascii="Helvetica" w:eastAsia="Times New Roman" w:hAnsi="Helvetica" w:cs="Times New Roman"/>
                  <w:color w:val="4183C4"/>
                  <w:sz w:val="24"/>
                  <w:szCs w:val="24"/>
                  <w:u w:val="single"/>
                </w:rPr>
                <w:t>request</w:t>
              </w:r>
            </w:hyperlink>
          </w:p>
        </w:tc>
        <w:tc>
          <w:tcPr>
            <w:tcW w:w="0" w:type="auto"/>
            <w:tcBorders>
              <w:bottom w:val="single" w:sz="4" w:space="0" w:color="auto"/>
            </w:tcBorders>
            <w:tcMar>
              <w:top w:w="90" w:type="dxa"/>
              <w:left w:w="105" w:type="dxa"/>
              <w:bottom w:w="90" w:type="dxa"/>
              <w:right w:w="105" w:type="dxa"/>
            </w:tcMar>
            <w:hideMark/>
          </w:tcPr>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Scopes a single bean definition to the lifecycle of a single HTTP request;</w:t>
            </w:r>
          </w:p>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 xml:space="preserve"> that is, each HTTP request has its own instance of a bean </w:t>
            </w:r>
          </w:p>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 xml:space="preserve">created off the back of a single bean definition. </w:t>
            </w:r>
          </w:p>
          <w:p w:rsidR="00854697" w:rsidRP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Only valid in the context of a web-</w:t>
            </w:r>
            <w:proofErr w:type="gramStart"/>
            <w:r w:rsidRPr="00854697">
              <w:rPr>
                <w:rFonts w:ascii="Helvetica" w:eastAsia="Times New Roman" w:hAnsi="Helvetica" w:cs="Times New Roman"/>
                <w:sz w:val="24"/>
                <w:szCs w:val="24"/>
              </w:rPr>
              <w:t>aware</w:t>
            </w:r>
            <w:r>
              <w:rPr>
                <w:rFonts w:ascii="Helvetica" w:eastAsia="Times New Roman" w:hAnsi="Helvetica" w:cs="Times New Roman"/>
                <w:sz w:val="24"/>
                <w:szCs w:val="24"/>
              </w:rPr>
              <w:t xml:space="preserve"> </w:t>
            </w:r>
            <w:r w:rsidRPr="00854697">
              <w:rPr>
                <w:rFonts w:ascii="Helvetica" w:eastAsia="Times New Roman" w:hAnsi="Helvetica" w:cs="Times New Roman"/>
                <w:sz w:val="24"/>
                <w:szCs w:val="24"/>
              </w:rPr>
              <w:t xml:space="preserve"> Spring</w:t>
            </w:r>
            <w:proofErr w:type="gramEnd"/>
            <w:r w:rsidRPr="00854697">
              <w:rPr>
                <w:rFonts w:ascii="Helvetica" w:eastAsia="Times New Roman" w:hAnsi="Helvetica" w:cs="Times New Roman"/>
                <w:sz w:val="24"/>
                <w:szCs w:val="24"/>
              </w:rPr>
              <w:t> </w:t>
            </w:r>
            <w:proofErr w:type="spellStart"/>
            <w:r w:rsidRPr="00854697">
              <w:rPr>
                <w:rFonts w:ascii="Consolas" w:eastAsia="Times New Roman" w:hAnsi="Consolas" w:cs="Courier New"/>
                <w:color w:val="6D180B"/>
                <w:sz w:val="20"/>
                <w:szCs w:val="20"/>
                <w:bdr w:val="single" w:sz="6" w:space="1" w:color="CCCCCC" w:frame="1"/>
                <w:shd w:val="clear" w:color="auto" w:fill="F2F2F2"/>
              </w:rPr>
              <w:t>ApplicationContext</w:t>
            </w:r>
            <w:proofErr w:type="spellEnd"/>
            <w:r w:rsidRPr="00854697">
              <w:rPr>
                <w:rFonts w:ascii="Helvetica" w:eastAsia="Times New Roman" w:hAnsi="Helvetica" w:cs="Times New Roman"/>
                <w:sz w:val="24"/>
                <w:szCs w:val="24"/>
              </w:rPr>
              <w:t>.</w:t>
            </w:r>
          </w:p>
        </w:tc>
      </w:tr>
      <w:tr w:rsidR="00854697" w:rsidRPr="00854697" w:rsidTr="00854697">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12" w:anchor="beans-factory-scopes-session" w:tooltip="Session scope" w:history="1">
              <w:r w:rsidR="00854697" w:rsidRPr="00854697">
                <w:rPr>
                  <w:rFonts w:ascii="Helvetica" w:eastAsia="Times New Roman" w:hAnsi="Helvetica" w:cs="Times New Roman"/>
                  <w:color w:val="4183C4"/>
                  <w:sz w:val="24"/>
                  <w:szCs w:val="24"/>
                  <w:u w:val="single"/>
                </w:rPr>
                <w:t>session</w:t>
              </w:r>
            </w:hyperlink>
          </w:p>
        </w:tc>
        <w:tc>
          <w:tcPr>
            <w:tcW w:w="0" w:type="auto"/>
            <w:tcBorders>
              <w:bottom w:val="single" w:sz="4" w:space="0" w:color="auto"/>
            </w:tcBorders>
            <w:shd w:val="clear" w:color="auto" w:fill="F8F8F8"/>
            <w:tcMar>
              <w:top w:w="90" w:type="dxa"/>
              <w:left w:w="105" w:type="dxa"/>
              <w:bottom w:w="90" w:type="dxa"/>
              <w:right w:w="105" w:type="dxa"/>
            </w:tcMar>
            <w:hideMark/>
          </w:tcPr>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Scopes a single bean definition to the lifecycle of an HTTP </w:t>
            </w:r>
            <w:r w:rsidRPr="00854697">
              <w:rPr>
                <w:rFonts w:ascii="Consolas" w:eastAsia="Times New Roman" w:hAnsi="Consolas" w:cs="Courier New"/>
                <w:color w:val="6D180B"/>
                <w:sz w:val="20"/>
                <w:szCs w:val="20"/>
                <w:bdr w:val="single" w:sz="6" w:space="1" w:color="CCCCCC" w:frame="1"/>
                <w:shd w:val="clear" w:color="auto" w:fill="F2F2F2"/>
              </w:rPr>
              <w:t>Session</w:t>
            </w:r>
            <w:r w:rsidRPr="00854697">
              <w:rPr>
                <w:rFonts w:ascii="Helvetica" w:eastAsia="Times New Roman" w:hAnsi="Helvetica" w:cs="Times New Roman"/>
                <w:sz w:val="24"/>
                <w:szCs w:val="24"/>
              </w:rPr>
              <w:t xml:space="preserve">. </w:t>
            </w:r>
          </w:p>
          <w:p w:rsidR="00854697" w:rsidRP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Only valid in the context of a web-aware Spring </w:t>
            </w:r>
            <w:proofErr w:type="spellStart"/>
            <w:r w:rsidRPr="00854697">
              <w:rPr>
                <w:rFonts w:ascii="Consolas" w:eastAsia="Times New Roman" w:hAnsi="Consolas" w:cs="Courier New"/>
                <w:color w:val="6D180B"/>
                <w:sz w:val="20"/>
                <w:szCs w:val="20"/>
                <w:bdr w:val="single" w:sz="6" w:space="1" w:color="CCCCCC" w:frame="1"/>
                <w:shd w:val="clear" w:color="auto" w:fill="F2F2F2"/>
              </w:rPr>
              <w:t>ApplicationContext</w:t>
            </w:r>
            <w:proofErr w:type="spellEnd"/>
            <w:r w:rsidRPr="00854697">
              <w:rPr>
                <w:rFonts w:ascii="Helvetica" w:eastAsia="Times New Roman" w:hAnsi="Helvetica" w:cs="Times New Roman"/>
                <w:sz w:val="24"/>
                <w:szCs w:val="24"/>
              </w:rPr>
              <w:t>.</w:t>
            </w:r>
          </w:p>
        </w:tc>
      </w:tr>
      <w:tr w:rsidR="00854697" w:rsidRPr="00854697" w:rsidTr="00854697">
        <w:tc>
          <w:tcPr>
            <w:tcW w:w="0" w:type="auto"/>
            <w:tcBorders>
              <w:bottom w:val="single" w:sz="4" w:space="0" w:color="auto"/>
              <w:right w:val="single" w:sz="4" w:space="0" w:color="auto"/>
            </w:tcBorders>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13" w:anchor="beans-factory-scopes-global-session" w:tooltip="Global session scope" w:history="1">
              <w:proofErr w:type="spellStart"/>
              <w:r w:rsidR="00854697" w:rsidRPr="00854697">
                <w:rPr>
                  <w:rFonts w:ascii="Helvetica" w:eastAsia="Times New Roman" w:hAnsi="Helvetica" w:cs="Times New Roman"/>
                  <w:color w:val="4183C4"/>
                  <w:sz w:val="24"/>
                  <w:szCs w:val="24"/>
                  <w:u w:val="single"/>
                </w:rPr>
                <w:t>globalSession</w:t>
              </w:r>
              <w:proofErr w:type="spellEnd"/>
            </w:hyperlink>
          </w:p>
        </w:tc>
        <w:tc>
          <w:tcPr>
            <w:tcW w:w="0" w:type="auto"/>
            <w:tcBorders>
              <w:bottom w:val="single" w:sz="4" w:space="0" w:color="auto"/>
            </w:tcBorders>
            <w:tcMar>
              <w:top w:w="90" w:type="dxa"/>
              <w:left w:w="105" w:type="dxa"/>
              <w:bottom w:w="90" w:type="dxa"/>
              <w:right w:w="105" w:type="dxa"/>
            </w:tcMar>
            <w:hideMark/>
          </w:tcPr>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Scopes a single bean definition to the lifecycle of a global HTTP </w:t>
            </w:r>
            <w:r w:rsidRPr="00854697">
              <w:rPr>
                <w:rFonts w:ascii="Consolas" w:eastAsia="Times New Roman" w:hAnsi="Consolas" w:cs="Courier New"/>
                <w:color w:val="6D180B"/>
                <w:sz w:val="20"/>
                <w:szCs w:val="20"/>
                <w:bdr w:val="single" w:sz="6" w:space="1" w:color="CCCCCC" w:frame="1"/>
                <w:shd w:val="clear" w:color="auto" w:fill="F2F2F2"/>
              </w:rPr>
              <w:t>Session</w:t>
            </w:r>
            <w:r w:rsidRPr="00854697">
              <w:rPr>
                <w:rFonts w:ascii="Helvetica" w:eastAsia="Times New Roman" w:hAnsi="Helvetica" w:cs="Times New Roman"/>
                <w:sz w:val="24"/>
                <w:szCs w:val="24"/>
              </w:rPr>
              <w:t>.</w:t>
            </w:r>
          </w:p>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 xml:space="preserve"> </w:t>
            </w:r>
            <w:proofErr w:type="gramStart"/>
            <w:r w:rsidRPr="00854697">
              <w:rPr>
                <w:rFonts w:ascii="Helvetica" w:eastAsia="Times New Roman" w:hAnsi="Helvetica" w:cs="Times New Roman"/>
                <w:sz w:val="24"/>
                <w:szCs w:val="24"/>
              </w:rPr>
              <w:t>Typically</w:t>
            </w:r>
            <w:proofErr w:type="gramEnd"/>
            <w:r w:rsidRPr="00854697">
              <w:rPr>
                <w:rFonts w:ascii="Helvetica" w:eastAsia="Times New Roman" w:hAnsi="Helvetica" w:cs="Times New Roman"/>
                <w:sz w:val="24"/>
                <w:szCs w:val="24"/>
              </w:rPr>
              <w:t xml:space="preserve"> only valid when used in a Portlet context. </w:t>
            </w:r>
          </w:p>
          <w:p w:rsidR="00854697" w:rsidRP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Only valid in the context of a web-aware Spring </w:t>
            </w:r>
            <w:proofErr w:type="spellStart"/>
            <w:r w:rsidRPr="00854697">
              <w:rPr>
                <w:rFonts w:ascii="Consolas" w:eastAsia="Times New Roman" w:hAnsi="Consolas" w:cs="Courier New"/>
                <w:color w:val="6D180B"/>
                <w:sz w:val="20"/>
                <w:szCs w:val="20"/>
                <w:bdr w:val="single" w:sz="6" w:space="1" w:color="CCCCCC" w:frame="1"/>
                <w:shd w:val="clear" w:color="auto" w:fill="F2F2F2"/>
              </w:rPr>
              <w:t>ApplicationContext</w:t>
            </w:r>
            <w:proofErr w:type="spellEnd"/>
            <w:r w:rsidRPr="00854697">
              <w:rPr>
                <w:rFonts w:ascii="Helvetica" w:eastAsia="Times New Roman" w:hAnsi="Helvetica" w:cs="Times New Roman"/>
                <w:sz w:val="24"/>
                <w:szCs w:val="24"/>
              </w:rPr>
              <w:t>.</w:t>
            </w:r>
          </w:p>
        </w:tc>
      </w:tr>
      <w:tr w:rsidR="00854697" w:rsidRPr="00854697" w:rsidTr="00854697">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14" w:anchor="beans-factory-scopes-application" w:tooltip="Application scope" w:history="1">
              <w:r w:rsidR="00854697" w:rsidRPr="00854697">
                <w:rPr>
                  <w:rFonts w:ascii="Helvetica" w:eastAsia="Times New Roman" w:hAnsi="Helvetica" w:cs="Times New Roman"/>
                  <w:color w:val="4183C4"/>
                  <w:sz w:val="24"/>
                  <w:szCs w:val="24"/>
                  <w:u w:val="single"/>
                </w:rPr>
                <w:t>application</w:t>
              </w:r>
            </w:hyperlink>
          </w:p>
        </w:tc>
        <w:tc>
          <w:tcPr>
            <w:tcW w:w="0" w:type="auto"/>
            <w:tcBorders>
              <w:bottom w:val="single" w:sz="4" w:space="0" w:color="auto"/>
            </w:tcBorders>
            <w:shd w:val="clear" w:color="auto" w:fill="F8F8F8"/>
            <w:tcMar>
              <w:top w:w="90" w:type="dxa"/>
              <w:left w:w="105" w:type="dxa"/>
              <w:bottom w:w="90" w:type="dxa"/>
              <w:right w:w="105" w:type="dxa"/>
            </w:tcMar>
            <w:hideMark/>
          </w:tcPr>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Scopes a single bean definition to the lifecycle of a </w:t>
            </w:r>
            <w:proofErr w:type="spellStart"/>
            <w:r w:rsidRPr="00854697">
              <w:rPr>
                <w:rFonts w:ascii="Consolas" w:eastAsia="Times New Roman" w:hAnsi="Consolas" w:cs="Courier New"/>
                <w:color w:val="6D180B"/>
                <w:sz w:val="20"/>
                <w:szCs w:val="20"/>
                <w:bdr w:val="single" w:sz="6" w:space="1" w:color="CCCCCC" w:frame="1"/>
                <w:shd w:val="clear" w:color="auto" w:fill="F2F2F2"/>
              </w:rPr>
              <w:t>ServletContext</w:t>
            </w:r>
            <w:proofErr w:type="spellEnd"/>
            <w:r w:rsidRPr="00854697">
              <w:rPr>
                <w:rFonts w:ascii="Helvetica" w:eastAsia="Times New Roman" w:hAnsi="Helvetica" w:cs="Times New Roman"/>
                <w:sz w:val="24"/>
                <w:szCs w:val="24"/>
              </w:rPr>
              <w:t xml:space="preserve">. </w:t>
            </w:r>
          </w:p>
          <w:p w:rsidR="00854697" w:rsidRP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Only valid in the context of a web-aware Spring </w:t>
            </w:r>
            <w:proofErr w:type="spellStart"/>
            <w:r w:rsidRPr="00854697">
              <w:rPr>
                <w:rFonts w:ascii="Consolas" w:eastAsia="Times New Roman" w:hAnsi="Consolas" w:cs="Courier New"/>
                <w:color w:val="6D180B"/>
                <w:sz w:val="20"/>
                <w:szCs w:val="20"/>
                <w:bdr w:val="single" w:sz="6" w:space="1" w:color="CCCCCC" w:frame="1"/>
                <w:shd w:val="clear" w:color="auto" w:fill="F2F2F2"/>
              </w:rPr>
              <w:t>ApplicationContext</w:t>
            </w:r>
            <w:proofErr w:type="spellEnd"/>
            <w:r w:rsidRPr="00854697">
              <w:rPr>
                <w:rFonts w:ascii="Helvetica" w:eastAsia="Times New Roman" w:hAnsi="Helvetica" w:cs="Times New Roman"/>
                <w:sz w:val="24"/>
                <w:szCs w:val="24"/>
              </w:rPr>
              <w:t>.</w:t>
            </w:r>
          </w:p>
        </w:tc>
      </w:tr>
      <w:tr w:rsidR="00854697" w:rsidRPr="00854697" w:rsidTr="00854697">
        <w:tc>
          <w:tcPr>
            <w:tcW w:w="0" w:type="auto"/>
            <w:tcBorders>
              <w:right w:val="single" w:sz="4" w:space="0" w:color="auto"/>
            </w:tcBorders>
            <w:tcMar>
              <w:top w:w="90" w:type="dxa"/>
              <w:left w:w="105" w:type="dxa"/>
              <w:bottom w:w="90" w:type="dxa"/>
              <w:right w:w="105" w:type="dxa"/>
            </w:tcMar>
            <w:hideMark/>
          </w:tcPr>
          <w:p w:rsidR="00854697" w:rsidRPr="00854697" w:rsidRDefault="006B6483" w:rsidP="00854697">
            <w:pPr>
              <w:spacing w:after="0" w:line="240" w:lineRule="auto"/>
              <w:rPr>
                <w:rFonts w:ascii="Helvetica" w:eastAsia="Times New Roman" w:hAnsi="Helvetica" w:cs="Times New Roman"/>
                <w:sz w:val="24"/>
                <w:szCs w:val="24"/>
              </w:rPr>
            </w:pPr>
            <w:hyperlink r:id="rId15" w:anchor="websocket-stomp-websocket-scope" w:tooltip="26.4.15 WebSocket Scope" w:history="1">
              <w:proofErr w:type="spellStart"/>
              <w:r w:rsidR="00854697" w:rsidRPr="00854697">
                <w:rPr>
                  <w:rFonts w:ascii="Helvetica" w:eastAsia="Times New Roman" w:hAnsi="Helvetica" w:cs="Times New Roman"/>
                  <w:color w:val="4183C4"/>
                  <w:sz w:val="24"/>
                  <w:szCs w:val="24"/>
                  <w:u w:val="single"/>
                </w:rPr>
                <w:t>websocket</w:t>
              </w:r>
              <w:proofErr w:type="spellEnd"/>
            </w:hyperlink>
          </w:p>
        </w:tc>
        <w:tc>
          <w:tcPr>
            <w:tcW w:w="0" w:type="auto"/>
            <w:tcMar>
              <w:top w:w="90" w:type="dxa"/>
              <w:left w:w="105" w:type="dxa"/>
              <w:bottom w:w="90" w:type="dxa"/>
              <w:right w:w="105" w:type="dxa"/>
            </w:tcMar>
            <w:hideMark/>
          </w:tcPr>
          <w:p w:rsid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Scopes a single bean definition to the lifecycle of a </w:t>
            </w:r>
            <w:proofErr w:type="spellStart"/>
            <w:r w:rsidRPr="00854697">
              <w:rPr>
                <w:rFonts w:ascii="Consolas" w:eastAsia="Times New Roman" w:hAnsi="Consolas" w:cs="Courier New"/>
                <w:color w:val="6D180B"/>
                <w:sz w:val="20"/>
                <w:szCs w:val="20"/>
                <w:bdr w:val="single" w:sz="6" w:space="1" w:color="CCCCCC" w:frame="1"/>
                <w:shd w:val="clear" w:color="auto" w:fill="F2F2F2"/>
              </w:rPr>
              <w:t>WebSocket</w:t>
            </w:r>
            <w:proofErr w:type="spellEnd"/>
            <w:r w:rsidRPr="00854697">
              <w:rPr>
                <w:rFonts w:ascii="Helvetica" w:eastAsia="Times New Roman" w:hAnsi="Helvetica" w:cs="Times New Roman"/>
                <w:sz w:val="24"/>
                <w:szCs w:val="24"/>
              </w:rPr>
              <w:t xml:space="preserve">. </w:t>
            </w:r>
          </w:p>
          <w:p w:rsidR="00854697" w:rsidRPr="00854697" w:rsidRDefault="00854697" w:rsidP="00854697">
            <w:pPr>
              <w:spacing w:after="0" w:line="240" w:lineRule="auto"/>
              <w:rPr>
                <w:rFonts w:ascii="Helvetica" w:eastAsia="Times New Roman" w:hAnsi="Helvetica" w:cs="Times New Roman"/>
                <w:sz w:val="24"/>
                <w:szCs w:val="24"/>
              </w:rPr>
            </w:pPr>
            <w:r w:rsidRPr="00854697">
              <w:rPr>
                <w:rFonts w:ascii="Helvetica" w:eastAsia="Times New Roman" w:hAnsi="Helvetica" w:cs="Times New Roman"/>
                <w:sz w:val="24"/>
                <w:szCs w:val="24"/>
              </w:rPr>
              <w:t>Only valid in the context of a web-aware Spring </w:t>
            </w:r>
            <w:proofErr w:type="spellStart"/>
            <w:r w:rsidRPr="00854697">
              <w:rPr>
                <w:rFonts w:ascii="Consolas" w:eastAsia="Times New Roman" w:hAnsi="Consolas" w:cs="Courier New"/>
                <w:color w:val="6D180B"/>
                <w:sz w:val="20"/>
                <w:szCs w:val="20"/>
                <w:bdr w:val="single" w:sz="6" w:space="1" w:color="CCCCCC" w:frame="1"/>
                <w:shd w:val="clear" w:color="auto" w:fill="F2F2F2"/>
              </w:rPr>
              <w:t>ApplicationContext</w:t>
            </w:r>
            <w:proofErr w:type="spellEnd"/>
            <w:r w:rsidRPr="00854697">
              <w:rPr>
                <w:rFonts w:ascii="Helvetica" w:eastAsia="Times New Roman" w:hAnsi="Helvetica" w:cs="Times New Roman"/>
                <w:sz w:val="24"/>
                <w:szCs w:val="24"/>
              </w:rPr>
              <w:t>.</w:t>
            </w:r>
          </w:p>
        </w:tc>
      </w:tr>
    </w:tbl>
    <w:p w:rsidR="008F5AA7" w:rsidRDefault="008F5AA7" w:rsidP="00854697">
      <w:pPr>
        <w:pStyle w:val="ListParagraph"/>
      </w:pPr>
    </w:p>
    <w:p w:rsidR="008F5AA7" w:rsidRDefault="008F5AA7" w:rsidP="00854697">
      <w:pPr>
        <w:pStyle w:val="ListParagraph"/>
      </w:pPr>
    </w:p>
    <w:p w:rsidR="009B4A05" w:rsidRDefault="009B4A05" w:rsidP="00854697">
      <w:pPr>
        <w:pStyle w:val="ListParagraph"/>
      </w:pPr>
    </w:p>
    <w:p w:rsidR="009B4A05" w:rsidRDefault="009B4A05" w:rsidP="00854697">
      <w:pPr>
        <w:pStyle w:val="ListParagraph"/>
      </w:pPr>
    </w:p>
    <w:p w:rsidR="009B4A05" w:rsidRDefault="009B4A05" w:rsidP="00854697">
      <w:pPr>
        <w:pStyle w:val="ListParagraph"/>
      </w:pPr>
      <w:r>
        <w:lastRenderedPageBreak/>
        <w:t>Q=Spring bean inheritance?</w:t>
      </w:r>
    </w:p>
    <w:p w:rsidR="009B4A05" w:rsidRDefault="009B4A05" w:rsidP="00854697">
      <w:pPr>
        <w:pStyle w:val="ListParagraph"/>
      </w:pPr>
      <w:r>
        <w:t xml:space="preserve">Ans=for </w:t>
      </w:r>
      <w:proofErr w:type="spellStart"/>
      <w:r>
        <w:t>inharit</w:t>
      </w:r>
      <w:proofErr w:type="spellEnd"/>
      <w:r>
        <w:t xml:space="preserve"> one bean to another bean we </w:t>
      </w:r>
      <w:proofErr w:type="spellStart"/>
      <w:r>
        <w:t>neet</w:t>
      </w:r>
      <w:proofErr w:type="spellEnd"/>
      <w:r>
        <w:t xml:space="preserve"> to configure parent</w:t>
      </w:r>
      <w:proofErr w:type="gramStart"/>
      <w:r>
        <w:t>=”imported</w:t>
      </w:r>
      <w:proofErr w:type="gramEnd"/>
      <w:r>
        <w:t xml:space="preserve"> bean name”</w:t>
      </w:r>
      <w:r w:rsidR="00695718">
        <w:t>.</w:t>
      </w:r>
    </w:p>
    <w:p w:rsidR="00695718" w:rsidRDefault="00695718" w:rsidP="00854697">
      <w:pPr>
        <w:pStyle w:val="ListParagraph"/>
      </w:pPr>
    </w:p>
    <w:p w:rsidR="00471665" w:rsidRDefault="00471665" w:rsidP="00471665">
      <w:pPr>
        <w:pStyle w:val="ListParagraph"/>
      </w:pPr>
      <w:r>
        <w:t>&lt;bean id</w:t>
      </w:r>
      <w:proofErr w:type="gramStart"/>
      <w:r>
        <w:t>=”person</w:t>
      </w:r>
      <w:proofErr w:type="gramEnd"/>
      <w:r>
        <w:t>” class=”</w:t>
      </w:r>
      <w:proofErr w:type="spellStart"/>
      <w:r>
        <w:t>com.fis.Person</w:t>
      </w:r>
      <w:proofErr w:type="spellEnd"/>
      <w:r>
        <w:t>”&gt;</w:t>
      </w:r>
    </w:p>
    <w:p w:rsidR="00471665" w:rsidRDefault="00471665" w:rsidP="00471665">
      <w:pPr>
        <w:pStyle w:val="ListParagraph"/>
      </w:pPr>
      <w:r>
        <w:t>&lt;property name=”id” value=”101”/&gt;</w:t>
      </w:r>
    </w:p>
    <w:p w:rsidR="00471665" w:rsidRDefault="00471665" w:rsidP="00471665">
      <w:pPr>
        <w:pStyle w:val="ListParagraph"/>
      </w:pPr>
      <w:r>
        <w:t>&lt;property name=”name” value</w:t>
      </w:r>
      <w:proofErr w:type="gramStart"/>
      <w:r>
        <w:t>=”raj</w:t>
      </w:r>
      <w:proofErr w:type="gramEnd"/>
      <w:r>
        <w:t>”/&gt;</w:t>
      </w:r>
    </w:p>
    <w:p w:rsidR="00471665" w:rsidRDefault="00471665" w:rsidP="00471665">
      <w:pPr>
        <w:pStyle w:val="ListParagraph"/>
      </w:pPr>
      <w:r>
        <w:t>&lt;property name = “age” value=”26”/&gt;</w:t>
      </w:r>
    </w:p>
    <w:p w:rsidR="00471665" w:rsidRDefault="00471665" w:rsidP="00471665">
      <w:pPr>
        <w:pStyle w:val="ListParagraph"/>
      </w:pPr>
      <w:r>
        <w:t>&lt;/bean&gt;</w:t>
      </w:r>
    </w:p>
    <w:p w:rsidR="00471665" w:rsidRDefault="00471665" w:rsidP="00471665">
      <w:pPr>
        <w:pStyle w:val="ListParagraph"/>
      </w:pPr>
    </w:p>
    <w:p w:rsidR="00471665" w:rsidRDefault="00471665" w:rsidP="00471665">
      <w:pPr>
        <w:pStyle w:val="ListParagraph"/>
      </w:pPr>
      <w:r>
        <w:t>&lt;bean id</w:t>
      </w:r>
      <w:proofErr w:type="gramStart"/>
      <w:r>
        <w:t>=”employee</w:t>
      </w:r>
      <w:proofErr w:type="gramEnd"/>
      <w:r>
        <w:t>” class=”</w:t>
      </w:r>
      <w:proofErr w:type="spellStart"/>
      <w:r>
        <w:t>com.fis.Employee</w:t>
      </w:r>
      <w:proofErr w:type="spellEnd"/>
      <w:r>
        <w:t xml:space="preserve">”   </w:t>
      </w:r>
      <w:r w:rsidRPr="002E7BC5">
        <w:rPr>
          <w:b/>
        </w:rPr>
        <w:t>parent=”person”&gt;</w:t>
      </w:r>
    </w:p>
    <w:p w:rsidR="00471665" w:rsidRDefault="00471665" w:rsidP="00471665">
      <w:pPr>
        <w:pStyle w:val="ListParagraph"/>
      </w:pPr>
      <w:r>
        <w:t>&lt;property name</w:t>
      </w:r>
      <w:proofErr w:type="gramStart"/>
      <w:r>
        <w:t>=”</w:t>
      </w:r>
      <w:proofErr w:type="spellStart"/>
      <w:r>
        <w:t>panno</w:t>
      </w:r>
      <w:proofErr w:type="spellEnd"/>
      <w:proofErr w:type="gramEnd"/>
      <w:r>
        <w:t>” value=”PQEWER23”/&gt;</w:t>
      </w:r>
    </w:p>
    <w:p w:rsidR="00471665" w:rsidRDefault="00471665" w:rsidP="00471665">
      <w:pPr>
        <w:pStyle w:val="ListParagraph"/>
      </w:pPr>
      <w:r>
        <w:t>&lt;/bean&gt;</w:t>
      </w:r>
    </w:p>
    <w:p w:rsidR="00415C41" w:rsidRDefault="00415C41" w:rsidP="00854697">
      <w:pPr>
        <w:pStyle w:val="ListParagraph"/>
      </w:pPr>
    </w:p>
    <w:p w:rsidR="00471665" w:rsidRDefault="00471665" w:rsidP="00854697">
      <w:pPr>
        <w:pStyle w:val="ListParagraph"/>
      </w:pPr>
      <w:r>
        <w:t xml:space="preserve">We can also create inheritance </w:t>
      </w:r>
      <w:proofErr w:type="gramStart"/>
      <w:r>
        <w:t>template :</w:t>
      </w:r>
      <w:proofErr w:type="gramEnd"/>
      <w:r>
        <w:t>-</w:t>
      </w:r>
    </w:p>
    <w:p w:rsidR="00471665" w:rsidRDefault="00471665" w:rsidP="00854697">
      <w:pPr>
        <w:pStyle w:val="ListParagraph"/>
      </w:pPr>
    </w:p>
    <w:p w:rsidR="00471665" w:rsidRDefault="00471665" w:rsidP="00471665">
      <w:pPr>
        <w:pStyle w:val="ListParagraph"/>
      </w:pPr>
      <w:r>
        <w:t>&lt;bean id</w:t>
      </w:r>
      <w:proofErr w:type="gramStart"/>
      <w:r>
        <w:t>=”person</w:t>
      </w:r>
      <w:proofErr w:type="gramEnd"/>
      <w:r>
        <w:t xml:space="preserve">” </w:t>
      </w:r>
      <w:r w:rsidR="003358BC">
        <w:t>abstract=</w:t>
      </w:r>
      <w:r w:rsidR="00334C98">
        <w:t>”</w:t>
      </w:r>
      <w:r w:rsidR="003358BC">
        <w:t>true</w:t>
      </w:r>
      <w:r w:rsidR="00334C98">
        <w:t>”</w:t>
      </w:r>
      <w:r>
        <w:t>&gt;</w:t>
      </w:r>
    </w:p>
    <w:p w:rsidR="00471665" w:rsidRDefault="00471665" w:rsidP="00471665">
      <w:pPr>
        <w:pStyle w:val="ListParagraph"/>
      </w:pPr>
      <w:r>
        <w:t>&lt;property name=”id” value=”101”/&gt;</w:t>
      </w:r>
    </w:p>
    <w:p w:rsidR="00471665" w:rsidRDefault="00471665" w:rsidP="00471665">
      <w:pPr>
        <w:pStyle w:val="ListParagraph"/>
      </w:pPr>
      <w:r>
        <w:t>&lt;property name=”name” value</w:t>
      </w:r>
      <w:proofErr w:type="gramStart"/>
      <w:r>
        <w:t>=”raj</w:t>
      </w:r>
      <w:proofErr w:type="gramEnd"/>
      <w:r>
        <w:t>”/&gt;</w:t>
      </w:r>
    </w:p>
    <w:p w:rsidR="00471665" w:rsidRDefault="00471665" w:rsidP="00471665">
      <w:pPr>
        <w:pStyle w:val="ListParagraph"/>
      </w:pPr>
      <w:r>
        <w:t>&lt;property name = “age” value=”26”/&gt;</w:t>
      </w:r>
    </w:p>
    <w:p w:rsidR="00471665" w:rsidRDefault="00471665" w:rsidP="00471665">
      <w:pPr>
        <w:pStyle w:val="ListParagraph"/>
      </w:pPr>
      <w:r>
        <w:t>&lt;/bean&gt;</w:t>
      </w:r>
    </w:p>
    <w:p w:rsidR="00471665" w:rsidRDefault="00471665" w:rsidP="00471665">
      <w:pPr>
        <w:pStyle w:val="ListParagraph"/>
      </w:pPr>
    </w:p>
    <w:p w:rsidR="00471665" w:rsidRDefault="00471665" w:rsidP="00471665">
      <w:pPr>
        <w:pStyle w:val="ListParagraph"/>
      </w:pPr>
      <w:r>
        <w:t>&lt;bean id</w:t>
      </w:r>
      <w:proofErr w:type="gramStart"/>
      <w:r>
        <w:t>=”employee</w:t>
      </w:r>
      <w:proofErr w:type="gramEnd"/>
      <w:r>
        <w:t>” class=”</w:t>
      </w:r>
      <w:proofErr w:type="spellStart"/>
      <w:r>
        <w:t>com.fis.Employee</w:t>
      </w:r>
      <w:proofErr w:type="spellEnd"/>
      <w:r>
        <w:t xml:space="preserve">”   </w:t>
      </w:r>
      <w:r w:rsidRPr="002E7BC5">
        <w:rPr>
          <w:b/>
        </w:rPr>
        <w:t>parent=”person”&gt;</w:t>
      </w:r>
    </w:p>
    <w:p w:rsidR="00471665" w:rsidRDefault="00471665" w:rsidP="00471665">
      <w:pPr>
        <w:pStyle w:val="ListParagraph"/>
      </w:pPr>
      <w:r>
        <w:t>&lt;property name</w:t>
      </w:r>
      <w:proofErr w:type="gramStart"/>
      <w:r>
        <w:t>=”</w:t>
      </w:r>
      <w:proofErr w:type="spellStart"/>
      <w:r>
        <w:t>panno</w:t>
      </w:r>
      <w:proofErr w:type="spellEnd"/>
      <w:proofErr w:type="gramEnd"/>
      <w:r>
        <w:t>” value=”PQEWER23”/&gt;</w:t>
      </w:r>
    </w:p>
    <w:p w:rsidR="00471665" w:rsidRDefault="00471665" w:rsidP="00471665">
      <w:pPr>
        <w:pStyle w:val="ListParagraph"/>
      </w:pPr>
      <w:r>
        <w:t>&lt;/bean&gt;</w:t>
      </w:r>
    </w:p>
    <w:p w:rsidR="00471665" w:rsidRDefault="00471665" w:rsidP="00854697">
      <w:pPr>
        <w:pStyle w:val="ListParagraph"/>
      </w:pPr>
    </w:p>
    <w:p w:rsidR="00415C41" w:rsidRDefault="00415C41" w:rsidP="00854697">
      <w:pPr>
        <w:pStyle w:val="ListParagraph"/>
      </w:pPr>
    </w:p>
    <w:p w:rsidR="009B4A05" w:rsidRDefault="009B4A05" w:rsidP="00854697">
      <w:pPr>
        <w:pStyle w:val="ListParagraph"/>
      </w:pPr>
    </w:p>
    <w:p w:rsidR="009B4A05" w:rsidRDefault="0026189E" w:rsidP="00854697">
      <w:pPr>
        <w:pStyle w:val="ListParagraph"/>
      </w:pPr>
      <w:r>
        <w:t xml:space="preserve">Q= how to execute beans </w:t>
      </w:r>
      <w:proofErr w:type="spellStart"/>
      <w:proofErr w:type="gramStart"/>
      <w:r>
        <w:t>sequencelly</w:t>
      </w:r>
      <w:proofErr w:type="spellEnd"/>
      <w:r>
        <w:t xml:space="preserve"> ?</w:t>
      </w:r>
      <w:proofErr w:type="gramEnd"/>
    </w:p>
    <w:p w:rsidR="0026189E" w:rsidRDefault="0026189E" w:rsidP="00854697">
      <w:pPr>
        <w:pStyle w:val="ListParagraph"/>
      </w:pPr>
      <w:r>
        <w:t>Ans=using @</w:t>
      </w:r>
      <w:proofErr w:type="spellStart"/>
      <w:proofErr w:type="gramStart"/>
      <w:r>
        <w:t>dependsOn</w:t>
      </w:r>
      <w:proofErr w:type="spellEnd"/>
      <w:r>
        <w:t>(</w:t>
      </w:r>
      <w:proofErr w:type="gramEnd"/>
      <w:r>
        <w:t>“bean names”)</w:t>
      </w:r>
    </w:p>
    <w:p w:rsidR="0010169A" w:rsidRDefault="0010169A" w:rsidP="0010169A">
      <w:pPr>
        <w:pStyle w:val="ListParagraph"/>
      </w:pPr>
    </w:p>
    <w:p w:rsidR="00B95A67" w:rsidRDefault="00B95A67" w:rsidP="0010169A">
      <w:pPr>
        <w:pStyle w:val="ListParagraph"/>
      </w:pPr>
      <w:r>
        <w:t>Q=how to resolve cyclic dependency?</w:t>
      </w:r>
    </w:p>
    <w:p w:rsidR="00B95A67" w:rsidRDefault="00B95A67" w:rsidP="0010169A">
      <w:pPr>
        <w:pStyle w:val="ListParagraph"/>
      </w:pPr>
      <w:r>
        <w:t>Ans=using setter method injection.</w:t>
      </w:r>
    </w:p>
    <w:p w:rsidR="00722F35" w:rsidRDefault="00722F35" w:rsidP="0010169A">
      <w:pPr>
        <w:pStyle w:val="ListParagraph"/>
      </w:pPr>
    </w:p>
    <w:p w:rsidR="00722F35" w:rsidRDefault="00722F35" w:rsidP="0010169A">
      <w:pPr>
        <w:pStyle w:val="ListParagraph"/>
      </w:pPr>
      <w:r>
        <w:t xml:space="preserve">Q= how to write call back methods global and local for every bean </w:t>
      </w:r>
      <w:r w:rsidR="009E535B">
        <w:t>initialization time and destroy time?</w:t>
      </w:r>
    </w:p>
    <w:p w:rsidR="009E535B" w:rsidRDefault="009E535B" w:rsidP="0010169A">
      <w:pPr>
        <w:pStyle w:val="ListParagraph"/>
      </w:pPr>
      <w:r>
        <w:t>Ans= for callback methods we can use:</w:t>
      </w:r>
    </w:p>
    <w:p w:rsidR="009E535B" w:rsidRDefault="009E535B" w:rsidP="009E535B">
      <w:pPr>
        <w:pStyle w:val="ListParagraph"/>
        <w:numPr>
          <w:ilvl w:val="0"/>
          <w:numId w:val="3"/>
        </w:numPr>
      </w:pPr>
      <w:r>
        <w:t xml:space="preserve">Implements </w:t>
      </w:r>
      <w:proofErr w:type="spellStart"/>
      <w:r>
        <w:t>initializingBean</w:t>
      </w:r>
      <w:proofErr w:type="spellEnd"/>
      <w:r>
        <w:t xml:space="preserve"> and </w:t>
      </w:r>
      <w:proofErr w:type="spellStart"/>
      <w:r>
        <w:t>DesposableBean</w:t>
      </w:r>
      <w:proofErr w:type="spellEnd"/>
    </w:p>
    <w:p w:rsidR="009E535B" w:rsidRDefault="009E535B" w:rsidP="009E535B">
      <w:pPr>
        <w:pStyle w:val="ListParagraph"/>
        <w:numPr>
          <w:ilvl w:val="0"/>
          <w:numId w:val="3"/>
        </w:numPr>
      </w:pPr>
      <w:r>
        <w:t xml:space="preserve">In xml we can configure </w:t>
      </w:r>
      <w:proofErr w:type="spellStart"/>
      <w:r>
        <w:t>init</w:t>
      </w:r>
      <w:proofErr w:type="spellEnd"/>
      <w:r>
        <w:t>-method</w:t>
      </w:r>
      <w:proofErr w:type="gramStart"/>
      <w:r>
        <w:t>=”method</w:t>
      </w:r>
      <w:proofErr w:type="gramEnd"/>
      <w:r>
        <w:t xml:space="preserve"> name” and destroy-method=method name”</w:t>
      </w:r>
    </w:p>
    <w:p w:rsidR="009E535B" w:rsidRDefault="009E535B" w:rsidP="009E535B">
      <w:pPr>
        <w:pStyle w:val="ListParagraph"/>
        <w:numPr>
          <w:ilvl w:val="0"/>
          <w:numId w:val="3"/>
        </w:numPr>
      </w:pPr>
      <w:r>
        <w:t>We can configure globally in whole class with beans tag default-</w:t>
      </w:r>
      <w:proofErr w:type="spellStart"/>
      <w:r>
        <w:t>init</w:t>
      </w:r>
      <w:proofErr w:type="spellEnd"/>
      <w:r>
        <w:t xml:space="preserve">-method=’method name” and default-destroy-method </w:t>
      </w:r>
      <w:proofErr w:type="gramStart"/>
      <w:r>
        <w:t>=”method</w:t>
      </w:r>
      <w:proofErr w:type="gramEnd"/>
      <w:r>
        <w:t xml:space="preserve"> name”</w:t>
      </w:r>
      <w:r w:rsidR="0039533B">
        <w:t>.</w:t>
      </w:r>
    </w:p>
    <w:p w:rsidR="0039533B" w:rsidRDefault="0039533B" w:rsidP="009E535B">
      <w:pPr>
        <w:pStyle w:val="ListParagraph"/>
        <w:numPr>
          <w:ilvl w:val="0"/>
          <w:numId w:val="3"/>
        </w:numPr>
      </w:pPr>
      <w:r>
        <w:t>Using @</w:t>
      </w:r>
      <w:proofErr w:type="spellStart"/>
      <w:r>
        <w:t>PostConstruct</w:t>
      </w:r>
      <w:proofErr w:type="spellEnd"/>
      <w:r>
        <w:t xml:space="preserve"> and @</w:t>
      </w:r>
      <w:proofErr w:type="spellStart"/>
      <w:r>
        <w:t>PreDestoy</w:t>
      </w:r>
      <w:proofErr w:type="spellEnd"/>
      <w:r>
        <w:t xml:space="preserve"> annotation</w:t>
      </w:r>
      <w:r w:rsidR="00CF2349">
        <w:t xml:space="preserve"> from JSR 250 (Java specification request</w:t>
      </w:r>
      <w:r w:rsidR="006F4FEE">
        <w:t xml:space="preserve"> 250</w:t>
      </w:r>
      <w:proofErr w:type="gramStart"/>
      <w:r w:rsidR="00CF2349">
        <w:t>)</w:t>
      </w:r>
      <w:r w:rsidR="00E2234C">
        <w:t>.</w:t>
      </w:r>
      <w:r w:rsidR="00587D27">
        <w:t>For</w:t>
      </w:r>
      <w:proofErr w:type="gramEnd"/>
      <w:r w:rsidR="00587D27">
        <w:t xml:space="preserve"> enable </w:t>
      </w:r>
      <w:proofErr w:type="spellStart"/>
      <w:r w:rsidR="00587D27">
        <w:t>thease</w:t>
      </w:r>
      <w:proofErr w:type="spellEnd"/>
      <w:r w:rsidR="00587D27">
        <w:t xml:space="preserve"> annotation we need to create a bean of </w:t>
      </w:r>
      <w:proofErr w:type="spellStart"/>
      <w:r w:rsidR="00587D27">
        <w:t>CommonAnnotationBeanPostProcessor</w:t>
      </w:r>
      <w:proofErr w:type="spellEnd"/>
      <w:r w:rsidR="00587D27">
        <w:t>.</w:t>
      </w:r>
    </w:p>
    <w:p w:rsidR="00EE0AE5" w:rsidRDefault="00EE0AE5" w:rsidP="00EE0AE5"/>
    <w:p w:rsidR="00EE0AE5" w:rsidRDefault="00EE0AE5" w:rsidP="00EE0AE5">
      <w:r>
        <w:lastRenderedPageBreak/>
        <w:t>Q=Spring offers how many types of collection?</w:t>
      </w:r>
    </w:p>
    <w:p w:rsidR="00EE0AE5" w:rsidRDefault="00EE0AE5" w:rsidP="00EE0AE5">
      <w:r>
        <w:t>Ans=</w:t>
      </w:r>
    </w:p>
    <w:p w:rsidR="00EE0AE5" w:rsidRDefault="00EE0AE5" w:rsidP="00EE0AE5">
      <w:r>
        <w:t>5 types</w:t>
      </w:r>
    </w:p>
    <w:p w:rsidR="00EE0AE5" w:rsidRDefault="00EE0AE5" w:rsidP="00EE0AE5">
      <w:pPr>
        <w:pStyle w:val="ListParagraph"/>
        <w:numPr>
          <w:ilvl w:val="0"/>
          <w:numId w:val="5"/>
        </w:numPr>
      </w:pPr>
      <w:r>
        <w:t>Array</w:t>
      </w:r>
    </w:p>
    <w:p w:rsidR="00EE0AE5" w:rsidRDefault="00EE0AE5" w:rsidP="00EE0AE5">
      <w:pPr>
        <w:pStyle w:val="ListParagraph"/>
        <w:numPr>
          <w:ilvl w:val="0"/>
          <w:numId w:val="5"/>
        </w:numPr>
      </w:pPr>
      <w:r>
        <w:t>List</w:t>
      </w:r>
    </w:p>
    <w:p w:rsidR="00EE0AE5" w:rsidRDefault="00EE0AE5" w:rsidP="00EE0AE5">
      <w:pPr>
        <w:pStyle w:val="ListParagraph"/>
        <w:numPr>
          <w:ilvl w:val="0"/>
          <w:numId w:val="5"/>
        </w:numPr>
      </w:pPr>
      <w:r>
        <w:t>Set</w:t>
      </w:r>
    </w:p>
    <w:p w:rsidR="00EE0AE5" w:rsidRDefault="00EE0AE5" w:rsidP="00EE0AE5">
      <w:pPr>
        <w:pStyle w:val="ListParagraph"/>
        <w:numPr>
          <w:ilvl w:val="0"/>
          <w:numId w:val="5"/>
        </w:numPr>
      </w:pPr>
      <w:r>
        <w:t>Map</w:t>
      </w:r>
    </w:p>
    <w:p w:rsidR="00EE0AE5" w:rsidRDefault="00EE0AE5" w:rsidP="00EE0AE5">
      <w:pPr>
        <w:pStyle w:val="ListParagraph"/>
        <w:numPr>
          <w:ilvl w:val="0"/>
          <w:numId w:val="5"/>
        </w:numPr>
      </w:pPr>
      <w:r>
        <w:t>Props</w:t>
      </w:r>
    </w:p>
    <w:p w:rsidR="00EE0AE5" w:rsidRDefault="00EE0AE5" w:rsidP="00083045"/>
    <w:p w:rsidR="009B4A05" w:rsidRDefault="009B4A05" w:rsidP="0010169A">
      <w:pPr>
        <w:pStyle w:val="ListParagraph"/>
      </w:pPr>
    </w:p>
    <w:p w:rsidR="007519CF" w:rsidRDefault="009F5F1B" w:rsidP="00A451EB">
      <w:r>
        <w:t>Q=use of @Configuration?</w:t>
      </w:r>
    </w:p>
    <w:p w:rsidR="009F5F1B" w:rsidRPr="009F5F1B" w:rsidRDefault="009F5F1B" w:rsidP="009F5F1B">
      <w:pPr>
        <w:pStyle w:val="NormalWeb"/>
        <w:spacing w:before="0" w:beforeAutospacing="0" w:after="240" w:afterAutospacing="0" w:line="360" w:lineRule="atLeast"/>
        <w:ind w:left="48" w:right="48"/>
        <w:jc w:val="both"/>
        <w:rPr>
          <w:rFonts w:ascii="Verdana" w:hAnsi="Verdana"/>
          <w:color w:val="000000"/>
        </w:rPr>
      </w:pPr>
      <w:r>
        <w:t>Ans=</w:t>
      </w:r>
      <w:r w:rsidRPr="009F5F1B">
        <w:rPr>
          <w:rFonts w:ascii="Verdana" w:hAnsi="Verdana"/>
          <w:b/>
          <w:bCs/>
          <w:color w:val="000000"/>
        </w:rPr>
        <w:t>@Configuration</w:t>
      </w:r>
      <w:r w:rsidRPr="009F5F1B">
        <w:rPr>
          <w:rFonts w:ascii="Verdana" w:hAnsi="Verdana"/>
          <w:color w:val="000000"/>
        </w:rPr>
        <w:t xml:space="preserve"> indicates that the class can be used by the Spring </w:t>
      </w:r>
      <w:proofErr w:type="spellStart"/>
      <w:r w:rsidRPr="009F5F1B">
        <w:rPr>
          <w:rFonts w:ascii="Verdana" w:hAnsi="Verdana"/>
          <w:color w:val="000000"/>
        </w:rPr>
        <w:t>IoC</w:t>
      </w:r>
      <w:proofErr w:type="spellEnd"/>
      <w:r w:rsidRPr="009F5F1B">
        <w:rPr>
          <w:rFonts w:ascii="Verdana" w:hAnsi="Verdana"/>
          <w:color w:val="000000"/>
        </w:rPr>
        <w:t xml:space="preserve"> container as a source of bean definitions. The </w:t>
      </w:r>
      <w:r w:rsidRPr="009F5F1B">
        <w:rPr>
          <w:rFonts w:ascii="Verdana" w:hAnsi="Verdana"/>
          <w:b/>
          <w:bCs/>
          <w:color w:val="000000"/>
        </w:rPr>
        <w:t>@</w:t>
      </w:r>
      <w:proofErr w:type="spellStart"/>
      <w:r w:rsidRPr="009F5F1B">
        <w:rPr>
          <w:rFonts w:ascii="Verdana" w:hAnsi="Verdana"/>
          <w:b/>
          <w:bCs/>
          <w:color w:val="000000"/>
        </w:rPr>
        <w:t>Bean</w:t>
      </w:r>
      <w:r w:rsidRPr="009F5F1B">
        <w:rPr>
          <w:rFonts w:ascii="Verdana" w:hAnsi="Verdana"/>
          <w:color w:val="000000"/>
        </w:rPr>
        <w:t>annotation</w:t>
      </w:r>
      <w:proofErr w:type="spellEnd"/>
      <w:r w:rsidRPr="009F5F1B">
        <w:rPr>
          <w:rFonts w:ascii="Verdana" w:hAnsi="Verdana"/>
          <w:color w:val="000000"/>
        </w:rPr>
        <w:t xml:space="preserve"> tells Spring that a method annotated with @Bean will return an object that should be registered as a bean in the Spring application context. The simplest possible @Configuration class would be as follows −</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000088"/>
          <w:sz w:val="20"/>
          <w:szCs w:val="20"/>
        </w:rPr>
        <w:t>package</w:t>
      </w:r>
      <w:r w:rsidRPr="009F5F1B">
        <w:rPr>
          <w:rFonts w:ascii="Consolas" w:eastAsia="Times New Roman" w:hAnsi="Consolas" w:cs="Courier New"/>
          <w:color w:val="313131"/>
          <w:sz w:val="20"/>
          <w:szCs w:val="20"/>
        </w:rPr>
        <w:t xml:space="preserve"> </w:t>
      </w:r>
      <w:proofErr w:type="spellStart"/>
      <w:proofErr w:type="gramStart"/>
      <w:r w:rsidRPr="009F5F1B">
        <w:rPr>
          <w:rFonts w:ascii="Consolas" w:eastAsia="Times New Roman" w:hAnsi="Consolas" w:cs="Courier New"/>
          <w:color w:val="313131"/>
          <w:sz w:val="20"/>
          <w:szCs w:val="20"/>
        </w:rPr>
        <w:t>com</w:t>
      </w:r>
      <w:r w:rsidRPr="009F5F1B">
        <w:rPr>
          <w:rFonts w:ascii="Consolas" w:eastAsia="Times New Roman" w:hAnsi="Consolas" w:cs="Courier New"/>
          <w:color w:val="666600"/>
          <w:sz w:val="20"/>
          <w:szCs w:val="20"/>
        </w:rPr>
        <w:t>.</w:t>
      </w:r>
      <w:r w:rsidRPr="009F5F1B">
        <w:rPr>
          <w:rFonts w:ascii="Consolas" w:eastAsia="Times New Roman" w:hAnsi="Consolas" w:cs="Courier New"/>
          <w:color w:val="313131"/>
          <w:sz w:val="20"/>
          <w:szCs w:val="20"/>
        </w:rPr>
        <w:t>tutorialspoint</w:t>
      </w:r>
      <w:proofErr w:type="spellEnd"/>
      <w:proofErr w:type="gramEnd"/>
      <w:r w:rsidRPr="009F5F1B">
        <w:rPr>
          <w:rFonts w:ascii="Consolas" w:eastAsia="Times New Roman" w:hAnsi="Consolas" w:cs="Courier New"/>
          <w:color w:val="666600"/>
          <w:sz w:val="20"/>
          <w:szCs w:val="20"/>
        </w:rPr>
        <w: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000088"/>
          <w:sz w:val="20"/>
          <w:szCs w:val="20"/>
        </w:rPr>
        <w:t>import</w:t>
      </w:r>
      <w:r w:rsidRPr="009F5F1B">
        <w:rPr>
          <w:rFonts w:ascii="Consolas" w:eastAsia="Times New Roman" w:hAnsi="Consolas" w:cs="Courier New"/>
          <w:color w:val="313131"/>
          <w:sz w:val="20"/>
          <w:szCs w:val="20"/>
        </w:rPr>
        <w:t xml:space="preserve"> </w:t>
      </w:r>
      <w:proofErr w:type="spellStart"/>
      <w:proofErr w:type="gramStart"/>
      <w:r w:rsidRPr="009F5F1B">
        <w:rPr>
          <w:rFonts w:ascii="Consolas" w:eastAsia="Times New Roman" w:hAnsi="Consolas" w:cs="Courier New"/>
          <w:color w:val="313131"/>
          <w:sz w:val="20"/>
          <w:szCs w:val="20"/>
        </w:rPr>
        <w:t>org</w:t>
      </w:r>
      <w:r w:rsidRPr="009F5F1B">
        <w:rPr>
          <w:rFonts w:ascii="Consolas" w:eastAsia="Times New Roman" w:hAnsi="Consolas" w:cs="Courier New"/>
          <w:color w:val="666600"/>
          <w:sz w:val="20"/>
          <w:szCs w:val="20"/>
        </w:rPr>
        <w:t>.</w:t>
      </w:r>
      <w:r w:rsidRPr="009F5F1B">
        <w:rPr>
          <w:rFonts w:ascii="Consolas" w:eastAsia="Times New Roman" w:hAnsi="Consolas" w:cs="Courier New"/>
          <w:color w:val="313131"/>
          <w:sz w:val="20"/>
          <w:szCs w:val="20"/>
        </w:rPr>
        <w:t>springframework</w:t>
      </w:r>
      <w:proofErr w:type="gramEnd"/>
      <w:r w:rsidRPr="009F5F1B">
        <w:rPr>
          <w:rFonts w:ascii="Consolas" w:eastAsia="Times New Roman" w:hAnsi="Consolas" w:cs="Courier New"/>
          <w:color w:val="666600"/>
          <w:sz w:val="20"/>
          <w:szCs w:val="20"/>
        </w:rPr>
        <w:t>.</w:t>
      </w:r>
      <w:r w:rsidRPr="009F5F1B">
        <w:rPr>
          <w:rFonts w:ascii="Consolas" w:eastAsia="Times New Roman" w:hAnsi="Consolas" w:cs="Courier New"/>
          <w:color w:val="313131"/>
          <w:sz w:val="20"/>
          <w:szCs w:val="20"/>
        </w:rPr>
        <w:t>context</w:t>
      </w:r>
      <w:r w:rsidRPr="009F5F1B">
        <w:rPr>
          <w:rFonts w:ascii="Consolas" w:eastAsia="Times New Roman" w:hAnsi="Consolas" w:cs="Courier New"/>
          <w:color w:val="666600"/>
          <w:sz w:val="20"/>
          <w:szCs w:val="20"/>
        </w:rPr>
        <w:t>.</w:t>
      </w:r>
      <w:r w:rsidRPr="009F5F1B">
        <w:rPr>
          <w:rFonts w:ascii="Consolas" w:eastAsia="Times New Roman" w:hAnsi="Consolas" w:cs="Courier New"/>
          <w:color w:val="313131"/>
          <w:sz w:val="20"/>
          <w:szCs w:val="20"/>
        </w:rPr>
        <w:t>annotation</w:t>
      </w:r>
      <w:proofErr w:type="spellEnd"/>
      <w:r w:rsidRPr="009F5F1B">
        <w:rPr>
          <w:rFonts w:ascii="Consolas" w:eastAsia="Times New Roman" w:hAnsi="Consolas" w:cs="Courier New"/>
          <w:color w:val="666600"/>
          <w:sz w:val="20"/>
          <w:szCs w:val="20"/>
        </w:rPr>
        <w: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006666"/>
          <w:sz w:val="20"/>
          <w:szCs w:val="20"/>
        </w:rPr>
        <w:t>@Configuration</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000088"/>
          <w:sz w:val="20"/>
          <w:szCs w:val="20"/>
        </w:rPr>
        <w:t>public</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0088"/>
          <w:sz w:val="20"/>
          <w:szCs w:val="20"/>
        </w:rPr>
        <w:t>class</w:t>
      </w:r>
      <w:r w:rsidRPr="009F5F1B">
        <w:rPr>
          <w:rFonts w:ascii="Consolas" w:eastAsia="Times New Roman" w:hAnsi="Consolas" w:cs="Courier New"/>
          <w:color w:val="313131"/>
          <w:sz w:val="20"/>
          <w:szCs w:val="20"/>
        </w:rPr>
        <w:t xml:space="preserve"> </w:t>
      </w:r>
      <w:proofErr w:type="spellStart"/>
      <w:r w:rsidRPr="009F5F1B">
        <w:rPr>
          <w:rFonts w:ascii="Consolas" w:eastAsia="Times New Roman" w:hAnsi="Consolas" w:cs="Courier New"/>
          <w:color w:val="7F0055"/>
          <w:sz w:val="20"/>
          <w:szCs w:val="20"/>
        </w:rPr>
        <w:t>HelloWorldConfig</w:t>
      </w:r>
      <w:proofErr w:type="spellEnd"/>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666600"/>
          <w:sz w:val="20"/>
          <w:szCs w:val="20"/>
        </w:rPr>
        <w: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6666"/>
          <w:sz w:val="20"/>
          <w:szCs w:val="20"/>
        </w:rPr>
        <w:t>@Bean</w:t>
      </w:r>
      <w:r w:rsidRPr="009F5F1B">
        <w:rPr>
          <w:rFonts w:ascii="Consolas" w:eastAsia="Times New Roman" w:hAnsi="Consolas" w:cs="Courier New"/>
          <w:color w:val="313131"/>
          <w:sz w:val="20"/>
          <w:szCs w:val="20"/>
        </w:rPr>
        <w:t xml:space="preserve"> </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0088"/>
          <w:sz w:val="20"/>
          <w:szCs w:val="20"/>
        </w:rPr>
        <w:t>public</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7F0055"/>
          <w:sz w:val="20"/>
          <w:szCs w:val="20"/>
        </w:rPr>
        <w:t>HelloWorld</w:t>
      </w:r>
      <w:r w:rsidRPr="009F5F1B">
        <w:rPr>
          <w:rFonts w:ascii="Consolas" w:eastAsia="Times New Roman" w:hAnsi="Consolas" w:cs="Courier New"/>
          <w:color w:val="313131"/>
          <w:sz w:val="20"/>
          <w:szCs w:val="20"/>
        </w:rPr>
        <w:t xml:space="preserve"> </w:t>
      </w:r>
      <w:proofErr w:type="spellStart"/>
      <w:proofErr w:type="gramStart"/>
      <w:r w:rsidRPr="009F5F1B">
        <w:rPr>
          <w:rFonts w:ascii="Consolas" w:eastAsia="Times New Roman" w:hAnsi="Consolas" w:cs="Courier New"/>
          <w:color w:val="313131"/>
          <w:sz w:val="20"/>
          <w:szCs w:val="20"/>
        </w:rPr>
        <w:t>helloWorld</w:t>
      </w:r>
      <w:proofErr w:type="spellEnd"/>
      <w:r w:rsidRPr="009F5F1B">
        <w:rPr>
          <w:rFonts w:ascii="Consolas" w:eastAsia="Times New Roman" w:hAnsi="Consolas" w:cs="Courier New"/>
          <w:color w:val="666600"/>
          <w:sz w:val="20"/>
          <w:szCs w:val="20"/>
        </w:rPr>
        <w:t>(</w:t>
      </w:r>
      <w:proofErr w:type="gramEnd"/>
      <w:r w:rsidRPr="009F5F1B">
        <w:rPr>
          <w:rFonts w:ascii="Consolas" w:eastAsia="Times New Roman" w:hAnsi="Consolas" w:cs="Courier New"/>
          <w:color w:val="666600"/>
          <w:sz w:val="20"/>
          <w:szCs w:val="20"/>
        </w:rPr>
        <w: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0088"/>
          <w:sz w:val="20"/>
          <w:szCs w:val="20"/>
        </w:rPr>
        <w:t>return</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0088"/>
          <w:sz w:val="20"/>
          <w:szCs w:val="20"/>
        </w:rPr>
        <w:t>new</w:t>
      </w:r>
      <w:r w:rsidRPr="009F5F1B">
        <w:rPr>
          <w:rFonts w:ascii="Consolas" w:eastAsia="Times New Roman" w:hAnsi="Consolas" w:cs="Courier New"/>
          <w:color w:val="313131"/>
          <w:sz w:val="20"/>
          <w:szCs w:val="20"/>
        </w:rPr>
        <w:t xml:space="preserve"> </w:t>
      </w:r>
      <w:proofErr w:type="gramStart"/>
      <w:r w:rsidRPr="009F5F1B">
        <w:rPr>
          <w:rFonts w:ascii="Consolas" w:eastAsia="Times New Roman" w:hAnsi="Consolas" w:cs="Courier New"/>
          <w:color w:val="7F0055"/>
          <w:sz w:val="20"/>
          <w:szCs w:val="20"/>
        </w:rPr>
        <w:t>HelloWorld</w:t>
      </w:r>
      <w:r w:rsidRPr="009F5F1B">
        <w:rPr>
          <w:rFonts w:ascii="Consolas" w:eastAsia="Times New Roman" w:hAnsi="Consolas" w:cs="Courier New"/>
          <w:color w:val="666600"/>
          <w:sz w:val="20"/>
          <w:szCs w:val="20"/>
        </w:rPr>
        <w:t>(</w:t>
      </w:r>
      <w:proofErr w:type="gramEnd"/>
      <w:r w:rsidRPr="009F5F1B">
        <w:rPr>
          <w:rFonts w:ascii="Consolas" w:eastAsia="Times New Roman" w:hAnsi="Consolas" w:cs="Courier New"/>
          <w:color w:val="666600"/>
          <w:sz w:val="20"/>
          <w:szCs w:val="20"/>
        </w:rPr>
        <w: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666600"/>
          <w:sz w:val="20"/>
          <w:szCs w:val="20"/>
        </w:rPr>
        <w: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666600"/>
          <w:sz w:val="20"/>
          <w:szCs w:val="20"/>
        </w:rPr>
        <w:t>}</w:t>
      </w:r>
    </w:p>
    <w:p w:rsidR="009F5F1B" w:rsidRPr="009F5F1B" w:rsidRDefault="009F5F1B" w:rsidP="009F5F1B">
      <w:pPr>
        <w:spacing w:after="240" w:line="360" w:lineRule="atLeast"/>
        <w:ind w:left="48" w:right="48"/>
        <w:jc w:val="both"/>
        <w:rPr>
          <w:rFonts w:ascii="Verdana" w:eastAsia="Times New Roman" w:hAnsi="Verdana" w:cs="Times New Roman"/>
          <w:color w:val="000000"/>
          <w:sz w:val="24"/>
          <w:szCs w:val="24"/>
        </w:rPr>
      </w:pPr>
      <w:r w:rsidRPr="009F5F1B">
        <w:rPr>
          <w:rFonts w:ascii="Verdana" w:eastAsia="Times New Roman" w:hAnsi="Verdana" w:cs="Times New Roman"/>
          <w:color w:val="000000"/>
          <w:sz w:val="24"/>
          <w:szCs w:val="24"/>
        </w:rPr>
        <w:t>The above code will be equivalent to the following XML configuration −</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000088"/>
          <w:sz w:val="20"/>
          <w:szCs w:val="20"/>
        </w:rPr>
        <w:t>&lt;beans&gt;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0088"/>
          <w:sz w:val="20"/>
          <w:szCs w:val="20"/>
        </w:rPr>
        <w:t>&lt;bean</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7F0055"/>
          <w:sz w:val="20"/>
          <w:szCs w:val="20"/>
        </w:rPr>
        <w:t>id</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666600"/>
          <w:sz w:val="20"/>
          <w:szCs w:val="20"/>
        </w:rPr>
        <w:t>=</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8800"/>
          <w:sz w:val="20"/>
          <w:szCs w:val="20"/>
        </w:rPr>
        <w:t>"</w:t>
      </w:r>
      <w:proofErr w:type="spellStart"/>
      <w:r w:rsidRPr="009F5F1B">
        <w:rPr>
          <w:rFonts w:ascii="Consolas" w:eastAsia="Times New Roman" w:hAnsi="Consolas" w:cs="Courier New"/>
          <w:color w:val="008800"/>
          <w:sz w:val="20"/>
          <w:szCs w:val="20"/>
        </w:rPr>
        <w:t>helloWorld</w:t>
      </w:r>
      <w:proofErr w:type="spellEnd"/>
      <w:r w:rsidRPr="009F5F1B">
        <w:rPr>
          <w:rFonts w:ascii="Consolas" w:eastAsia="Times New Roman" w:hAnsi="Consolas" w:cs="Courier New"/>
          <w:color w:val="008800"/>
          <w:sz w:val="20"/>
          <w:szCs w:val="20"/>
        </w:rPr>
        <w:t>"</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7F0055"/>
          <w:sz w:val="20"/>
          <w:szCs w:val="20"/>
        </w:rPr>
        <w:t>class</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666600"/>
          <w:sz w:val="20"/>
          <w:szCs w:val="20"/>
        </w:rPr>
        <w:t>=</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8800"/>
          <w:sz w:val="20"/>
          <w:szCs w:val="20"/>
        </w:rPr>
        <w:t>"</w:t>
      </w:r>
      <w:proofErr w:type="spellStart"/>
      <w:proofErr w:type="gramStart"/>
      <w:r w:rsidRPr="009F5F1B">
        <w:rPr>
          <w:rFonts w:ascii="Consolas" w:eastAsia="Times New Roman" w:hAnsi="Consolas" w:cs="Courier New"/>
          <w:color w:val="008800"/>
          <w:sz w:val="20"/>
          <w:szCs w:val="20"/>
        </w:rPr>
        <w:t>com.tutorialspoint</w:t>
      </w:r>
      <w:proofErr w:type="gramEnd"/>
      <w:r w:rsidRPr="009F5F1B">
        <w:rPr>
          <w:rFonts w:ascii="Consolas" w:eastAsia="Times New Roman" w:hAnsi="Consolas" w:cs="Courier New"/>
          <w:color w:val="008800"/>
          <w:sz w:val="20"/>
          <w:szCs w:val="20"/>
        </w:rPr>
        <w:t>.HelloWorld</w:t>
      </w:r>
      <w:proofErr w:type="spellEnd"/>
      <w:r w:rsidRPr="009F5F1B">
        <w:rPr>
          <w:rFonts w:ascii="Consolas" w:eastAsia="Times New Roman" w:hAnsi="Consolas" w:cs="Courier New"/>
          <w:color w:val="008800"/>
          <w:sz w:val="20"/>
          <w:szCs w:val="20"/>
        </w:rPr>
        <w:t>"</w:t>
      </w:r>
      <w:r w:rsidRPr="009F5F1B">
        <w:rPr>
          <w:rFonts w:ascii="Consolas" w:eastAsia="Times New Roman" w:hAnsi="Consolas" w:cs="Courier New"/>
          <w:color w:val="313131"/>
          <w:sz w:val="20"/>
          <w:szCs w:val="20"/>
        </w:rPr>
        <w:t xml:space="preserve"> </w:t>
      </w:r>
      <w:r w:rsidRPr="009F5F1B">
        <w:rPr>
          <w:rFonts w:ascii="Consolas" w:eastAsia="Times New Roman" w:hAnsi="Consolas" w:cs="Courier New"/>
          <w:color w:val="000088"/>
          <w:sz w:val="20"/>
          <w:szCs w:val="20"/>
        </w:rPr>
        <w:t>/&gt;</w:t>
      </w:r>
    </w:p>
    <w:p w:rsidR="009F5F1B" w:rsidRPr="009F5F1B" w:rsidRDefault="009F5F1B" w:rsidP="009F5F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F5F1B">
        <w:rPr>
          <w:rFonts w:ascii="Consolas" w:eastAsia="Times New Roman" w:hAnsi="Consolas" w:cs="Courier New"/>
          <w:color w:val="000088"/>
          <w:sz w:val="20"/>
          <w:szCs w:val="20"/>
        </w:rPr>
        <w:t>&lt;/beans&gt;</w:t>
      </w:r>
    </w:p>
    <w:p w:rsidR="00DD4285" w:rsidRPr="00DD4285" w:rsidRDefault="00DD4285" w:rsidP="00DD4285">
      <w:pPr>
        <w:spacing w:after="240" w:line="360" w:lineRule="atLeast"/>
        <w:ind w:left="48" w:right="48"/>
        <w:jc w:val="both"/>
        <w:rPr>
          <w:rFonts w:ascii="Verdana" w:eastAsia="Times New Roman" w:hAnsi="Verdana" w:cs="Times New Roman"/>
          <w:color w:val="000000"/>
          <w:sz w:val="24"/>
          <w:szCs w:val="24"/>
        </w:rPr>
      </w:pPr>
      <w:r w:rsidRPr="00DD4285">
        <w:rPr>
          <w:rFonts w:ascii="Verdana" w:eastAsia="Times New Roman" w:hAnsi="Verdana" w:cs="Times New Roman"/>
          <w:color w:val="000000"/>
          <w:sz w:val="24"/>
          <w:szCs w:val="24"/>
        </w:rPr>
        <w:lastRenderedPageBreak/>
        <w:t>Once your configuration classes are defined, you can load and provide them to Spring container using </w:t>
      </w:r>
      <w:proofErr w:type="spellStart"/>
      <w:r w:rsidRPr="00DD4285">
        <w:rPr>
          <w:rFonts w:ascii="Verdana" w:eastAsia="Times New Roman" w:hAnsi="Verdana" w:cs="Times New Roman"/>
          <w:i/>
          <w:iCs/>
          <w:color w:val="000000"/>
          <w:sz w:val="24"/>
          <w:szCs w:val="24"/>
        </w:rPr>
        <w:t>AnnotationConfigApplicationContext</w:t>
      </w:r>
      <w:proofErr w:type="spellEnd"/>
      <w:r w:rsidRPr="00DD4285">
        <w:rPr>
          <w:rFonts w:ascii="Verdana" w:eastAsia="Times New Roman" w:hAnsi="Verdana" w:cs="Times New Roman"/>
          <w:color w:val="000000"/>
          <w:sz w:val="24"/>
          <w:szCs w:val="24"/>
        </w:rPr>
        <w:t> as follows −</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000088"/>
          <w:sz w:val="20"/>
          <w:szCs w:val="20"/>
        </w:rPr>
        <w:t>public</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000088"/>
          <w:sz w:val="20"/>
          <w:szCs w:val="20"/>
        </w:rPr>
        <w:t>static</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000088"/>
          <w:sz w:val="20"/>
          <w:szCs w:val="20"/>
        </w:rPr>
        <w:t>void</w:t>
      </w:r>
      <w:r w:rsidRPr="00DD4285">
        <w:rPr>
          <w:rFonts w:ascii="Consolas" w:eastAsia="Times New Roman" w:hAnsi="Consolas" w:cs="Courier New"/>
          <w:color w:val="313131"/>
          <w:sz w:val="20"/>
          <w:szCs w:val="20"/>
        </w:rPr>
        <w:t xml:space="preserve"> main</w:t>
      </w:r>
      <w:r w:rsidRPr="00DD4285">
        <w:rPr>
          <w:rFonts w:ascii="Consolas" w:eastAsia="Times New Roman" w:hAnsi="Consolas" w:cs="Courier New"/>
          <w:color w:val="666600"/>
          <w:sz w:val="20"/>
          <w:szCs w:val="20"/>
        </w:rPr>
        <w:t>(</w:t>
      </w:r>
      <w:proofErr w:type="gramStart"/>
      <w:r w:rsidRPr="00DD4285">
        <w:rPr>
          <w:rFonts w:ascii="Consolas" w:eastAsia="Times New Roman" w:hAnsi="Consolas" w:cs="Courier New"/>
          <w:color w:val="7F0055"/>
          <w:sz w:val="20"/>
          <w:szCs w:val="20"/>
        </w:rPr>
        <w:t>String</w:t>
      </w:r>
      <w:r w:rsidRPr="00DD4285">
        <w:rPr>
          <w:rFonts w:ascii="Consolas" w:eastAsia="Times New Roman" w:hAnsi="Consolas" w:cs="Courier New"/>
          <w:color w:val="666600"/>
          <w:sz w:val="20"/>
          <w:szCs w:val="20"/>
        </w:rPr>
        <w:t>[</w:t>
      </w:r>
      <w:proofErr w:type="gramEnd"/>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args</w:t>
      </w:r>
      <w:proofErr w:type="spellEnd"/>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7F0055"/>
          <w:sz w:val="20"/>
          <w:szCs w:val="20"/>
        </w:rPr>
        <w:t>ApplicationContext</w:t>
      </w:r>
      <w:proofErr w:type="spellEnd"/>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ctx</w:t>
      </w:r>
      <w:proofErr w:type="spellEnd"/>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000088"/>
          <w:sz w:val="20"/>
          <w:szCs w:val="20"/>
        </w:rPr>
        <w:t>new</w:t>
      </w: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7F0055"/>
          <w:sz w:val="20"/>
          <w:szCs w:val="20"/>
        </w:rPr>
        <w:t>AnnotationConfigApplicationContext</w:t>
      </w:r>
      <w:proofErr w:type="spellEnd"/>
      <w:r w:rsidRPr="00DD4285">
        <w:rPr>
          <w:rFonts w:ascii="Consolas" w:eastAsia="Times New Roman" w:hAnsi="Consolas" w:cs="Courier New"/>
          <w:color w:val="666600"/>
          <w:sz w:val="20"/>
          <w:szCs w:val="20"/>
        </w:rPr>
        <w:t>(</w:t>
      </w:r>
      <w:proofErr w:type="spellStart"/>
      <w:proofErr w:type="gramEnd"/>
      <w:r w:rsidRPr="00DD4285">
        <w:rPr>
          <w:rFonts w:ascii="Consolas" w:eastAsia="Times New Roman" w:hAnsi="Consolas" w:cs="Courier New"/>
          <w:color w:val="7F0055"/>
          <w:sz w:val="20"/>
          <w:szCs w:val="20"/>
        </w:rPr>
        <w:t>HelloWorldConfig</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class</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7F0055"/>
          <w:sz w:val="20"/>
          <w:szCs w:val="20"/>
        </w:rPr>
        <w:t>HelloWorld</w:t>
      </w: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helloWorld</w:t>
      </w:r>
      <w:proofErr w:type="spellEnd"/>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313131"/>
          <w:sz w:val="20"/>
          <w:szCs w:val="20"/>
        </w:rPr>
        <w:t>ctx</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getBean</w:t>
      </w:r>
      <w:proofErr w:type="spellEnd"/>
      <w:proofErr w:type="gramEnd"/>
      <w:r w:rsidRPr="00DD4285">
        <w:rPr>
          <w:rFonts w:ascii="Consolas" w:eastAsia="Times New Roman" w:hAnsi="Consolas" w:cs="Courier New"/>
          <w:color w:val="666600"/>
          <w:sz w:val="20"/>
          <w:szCs w:val="20"/>
        </w:rPr>
        <w:t>(</w:t>
      </w:r>
      <w:proofErr w:type="spellStart"/>
      <w:r w:rsidRPr="00DD4285">
        <w:rPr>
          <w:rFonts w:ascii="Consolas" w:eastAsia="Times New Roman" w:hAnsi="Consolas" w:cs="Courier New"/>
          <w:color w:val="7F0055"/>
          <w:sz w:val="20"/>
          <w:szCs w:val="20"/>
        </w:rPr>
        <w:t>HelloWorld</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class</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helloWorld</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setMessage</w:t>
      </w:r>
      <w:proofErr w:type="spellEnd"/>
      <w:r w:rsidRPr="00DD4285">
        <w:rPr>
          <w:rFonts w:ascii="Consolas" w:eastAsia="Times New Roman" w:hAnsi="Consolas" w:cs="Courier New"/>
          <w:color w:val="666600"/>
          <w:sz w:val="20"/>
          <w:szCs w:val="20"/>
        </w:rPr>
        <w:t>(</w:t>
      </w:r>
      <w:r w:rsidRPr="00DD4285">
        <w:rPr>
          <w:rFonts w:ascii="Consolas" w:eastAsia="Times New Roman" w:hAnsi="Consolas" w:cs="Courier New"/>
          <w:color w:val="008800"/>
          <w:sz w:val="20"/>
          <w:szCs w:val="20"/>
        </w:rPr>
        <w:t>"Hello World!"</w:t>
      </w:r>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helloWorld</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getMessage</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666600"/>
          <w:sz w:val="20"/>
          <w:szCs w:val="20"/>
        </w:rPr>
        <w:t>}</w:t>
      </w:r>
    </w:p>
    <w:p w:rsidR="00DD4285" w:rsidRPr="00DD4285" w:rsidRDefault="00DD4285" w:rsidP="00DD4285">
      <w:pPr>
        <w:spacing w:after="240" w:line="360" w:lineRule="atLeast"/>
        <w:ind w:left="48" w:right="48"/>
        <w:jc w:val="both"/>
        <w:rPr>
          <w:rFonts w:ascii="Verdana" w:eastAsia="Times New Roman" w:hAnsi="Verdana" w:cs="Times New Roman"/>
          <w:color w:val="000000"/>
          <w:sz w:val="24"/>
          <w:szCs w:val="24"/>
        </w:rPr>
      </w:pPr>
      <w:r w:rsidRPr="00DD4285">
        <w:rPr>
          <w:rFonts w:ascii="Verdana" w:eastAsia="Times New Roman" w:hAnsi="Verdana" w:cs="Times New Roman"/>
          <w:color w:val="000000"/>
          <w:sz w:val="24"/>
          <w:szCs w:val="24"/>
        </w:rPr>
        <w:t>You can load various configuration classes as follows −</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000088"/>
          <w:sz w:val="20"/>
          <w:szCs w:val="20"/>
        </w:rPr>
        <w:t>public</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000088"/>
          <w:sz w:val="20"/>
          <w:szCs w:val="20"/>
        </w:rPr>
        <w:t>static</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000088"/>
          <w:sz w:val="20"/>
          <w:szCs w:val="20"/>
        </w:rPr>
        <w:t>void</w:t>
      </w:r>
      <w:r w:rsidRPr="00DD4285">
        <w:rPr>
          <w:rFonts w:ascii="Consolas" w:eastAsia="Times New Roman" w:hAnsi="Consolas" w:cs="Courier New"/>
          <w:color w:val="313131"/>
          <w:sz w:val="20"/>
          <w:szCs w:val="20"/>
        </w:rPr>
        <w:t xml:space="preserve"> main</w:t>
      </w:r>
      <w:r w:rsidRPr="00DD4285">
        <w:rPr>
          <w:rFonts w:ascii="Consolas" w:eastAsia="Times New Roman" w:hAnsi="Consolas" w:cs="Courier New"/>
          <w:color w:val="666600"/>
          <w:sz w:val="20"/>
          <w:szCs w:val="20"/>
        </w:rPr>
        <w:t>(</w:t>
      </w:r>
      <w:proofErr w:type="gramStart"/>
      <w:r w:rsidRPr="00DD4285">
        <w:rPr>
          <w:rFonts w:ascii="Consolas" w:eastAsia="Times New Roman" w:hAnsi="Consolas" w:cs="Courier New"/>
          <w:color w:val="7F0055"/>
          <w:sz w:val="20"/>
          <w:szCs w:val="20"/>
        </w:rPr>
        <w:t>String</w:t>
      </w:r>
      <w:r w:rsidRPr="00DD4285">
        <w:rPr>
          <w:rFonts w:ascii="Consolas" w:eastAsia="Times New Roman" w:hAnsi="Consolas" w:cs="Courier New"/>
          <w:color w:val="666600"/>
          <w:sz w:val="20"/>
          <w:szCs w:val="20"/>
        </w:rPr>
        <w:t>[</w:t>
      </w:r>
      <w:proofErr w:type="gramEnd"/>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args</w:t>
      </w:r>
      <w:proofErr w:type="spellEnd"/>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7F0055"/>
          <w:sz w:val="20"/>
          <w:szCs w:val="20"/>
        </w:rPr>
        <w:t>AnnotationConfigApplicationContext</w:t>
      </w:r>
      <w:proofErr w:type="spellEnd"/>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ctx</w:t>
      </w:r>
      <w:proofErr w:type="spellEnd"/>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000088"/>
          <w:sz w:val="20"/>
          <w:szCs w:val="20"/>
        </w:rPr>
        <w:t>new</w:t>
      </w: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7F0055"/>
          <w:sz w:val="20"/>
          <w:szCs w:val="20"/>
        </w:rPr>
        <w:t>AnnotationConfigApplicationContext</w:t>
      </w:r>
      <w:proofErr w:type="spellEnd"/>
      <w:r w:rsidRPr="00DD4285">
        <w:rPr>
          <w:rFonts w:ascii="Consolas" w:eastAsia="Times New Roman" w:hAnsi="Consolas" w:cs="Courier New"/>
          <w:color w:val="666600"/>
          <w:sz w:val="20"/>
          <w:szCs w:val="20"/>
        </w:rPr>
        <w:t>(</w:t>
      </w:r>
      <w:proofErr w:type="gram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313131"/>
          <w:sz w:val="20"/>
          <w:szCs w:val="20"/>
        </w:rPr>
        <w:t>ctx</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register</w:t>
      </w:r>
      <w:proofErr w:type="spellEnd"/>
      <w:proofErr w:type="gramEnd"/>
      <w:r w:rsidRPr="00DD4285">
        <w:rPr>
          <w:rFonts w:ascii="Consolas" w:eastAsia="Times New Roman" w:hAnsi="Consolas" w:cs="Courier New"/>
          <w:color w:val="666600"/>
          <w:sz w:val="20"/>
          <w:szCs w:val="20"/>
        </w:rPr>
        <w:t>(</w:t>
      </w:r>
      <w:proofErr w:type="spellStart"/>
      <w:r w:rsidRPr="00DD4285">
        <w:rPr>
          <w:rFonts w:ascii="Consolas" w:eastAsia="Times New Roman" w:hAnsi="Consolas" w:cs="Courier New"/>
          <w:color w:val="7F0055"/>
          <w:sz w:val="20"/>
          <w:szCs w:val="20"/>
        </w:rPr>
        <w:t>AppConfig</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class</w:t>
      </w:r>
      <w:proofErr w:type="spellEnd"/>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7F0055"/>
          <w:sz w:val="20"/>
          <w:szCs w:val="20"/>
        </w:rPr>
        <w:t>OtherConfig</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class</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313131"/>
          <w:sz w:val="20"/>
          <w:szCs w:val="20"/>
        </w:rPr>
        <w:t>ctx</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register</w:t>
      </w:r>
      <w:proofErr w:type="spellEnd"/>
      <w:proofErr w:type="gramEnd"/>
      <w:r w:rsidRPr="00DD4285">
        <w:rPr>
          <w:rFonts w:ascii="Consolas" w:eastAsia="Times New Roman" w:hAnsi="Consolas" w:cs="Courier New"/>
          <w:color w:val="666600"/>
          <w:sz w:val="20"/>
          <w:szCs w:val="20"/>
        </w:rPr>
        <w:t>(</w:t>
      </w:r>
      <w:proofErr w:type="spellStart"/>
      <w:r w:rsidRPr="00DD4285">
        <w:rPr>
          <w:rFonts w:ascii="Consolas" w:eastAsia="Times New Roman" w:hAnsi="Consolas" w:cs="Courier New"/>
          <w:color w:val="7F0055"/>
          <w:sz w:val="20"/>
          <w:szCs w:val="20"/>
        </w:rPr>
        <w:t>AdditionalConfig</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class</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313131"/>
          <w:sz w:val="20"/>
          <w:szCs w:val="20"/>
        </w:rPr>
        <w:t>ctx</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refresh</w:t>
      </w:r>
      <w:proofErr w:type="spellEnd"/>
      <w:proofErr w:type="gram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7F0055"/>
          <w:sz w:val="20"/>
          <w:szCs w:val="20"/>
        </w:rPr>
        <w:t>MyService</w:t>
      </w:r>
      <w:proofErr w:type="spellEnd"/>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myService</w:t>
      </w:r>
      <w:proofErr w:type="spellEnd"/>
      <w:r w:rsidRPr="00DD4285">
        <w:rPr>
          <w:rFonts w:ascii="Consolas" w:eastAsia="Times New Roman" w:hAnsi="Consolas" w:cs="Courier New"/>
          <w:color w:val="313131"/>
          <w:sz w:val="20"/>
          <w:szCs w:val="20"/>
        </w:rPr>
        <w:t xml:space="preserve"> </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 xml:space="preserve"> </w:t>
      </w:r>
      <w:proofErr w:type="spellStart"/>
      <w:proofErr w:type="gramStart"/>
      <w:r w:rsidRPr="00DD4285">
        <w:rPr>
          <w:rFonts w:ascii="Consolas" w:eastAsia="Times New Roman" w:hAnsi="Consolas" w:cs="Courier New"/>
          <w:color w:val="313131"/>
          <w:sz w:val="20"/>
          <w:szCs w:val="20"/>
        </w:rPr>
        <w:t>ctx</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getBean</w:t>
      </w:r>
      <w:proofErr w:type="spellEnd"/>
      <w:proofErr w:type="gramEnd"/>
      <w:r w:rsidRPr="00DD4285">
        <w:rPr>
          <w:rFonts w:ascii="Consolas" w:eastAsia="Times New Roman" w:hAnsi="Consolas" w:cs="Courier New"/>
          <w:color w:val="666600"/>
          <w:sz w:val="20"/>
          <w:szCs w:val="20"/>
        </w:rPr>
        <w:t>(</w:t>
      </w:r>
      <w:proofErr w:type="spellStart"/>
      <w:r w:rsidRPr="00DD4285">
        <w:rPr>
          <w:rFonts w:ascii="Consolas" w:eastAsia="Times New Roman" w:hAnsi="Consolas" w:cs="Courier New"/>
          <w:color w:val="7F0055"/>
          <w:sz w:val="20"/>
          <w:szCs w:val="20"/>
        </w:rPr>
        <w:t>MyService</w:t>
      </w:r>
      <w:r w:rsidRPr="00DD4285">
        <w:rPr>
          <w:rFonts w:ascii="Consolas" w:eastAsia="Times New Roman" w:hAnsi="Consolas" w:cs="Courier New"/>
          <w:color w:val="666600"/>
          <w:sz w:val="20"/>
          <w:szCs w:val="20"/>
        </w:rPr>
        <w:t>.</w:t>
      </w:r>
      <w:r w:rsidRPr="00DD4285">
        <w:rPr>
          <w:rFonts w:ascii="Consolas" w:eastAsia="Times New Roman" w:hAnsi="Consolas" w:cs="Courier New"/>
          <w:color w:val="000088"/>
          <w:sz w:val="20"/>
          <w:szCs w:val="20"/>
        </w:rPr>
        <w:t>class</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313131"/>
          <w:sz w:val="20"/>
          <w:szCs w:val="20"/>
        </w:rPr>
        <w:t xml:space="preserve">   </w:t>
      </w:r>
      <w:proofErr w:type="spellStart"/>
      <w:r w:rsidRPr="00DD4285">
        <w:rPr>
          <w:rFonts w:ascii="Consolas" w:eastAsia="Times New Roman" w:hAnsi="Consolas" w:cs="Courier New"/>
          <w:color w:val="313131"/>
          <w:sz w:val="20"/>
          <w:szCs w:val="20"/>
        </w:rPr>
        <w:t>myService</w:t>
      </w:r>
      <w:r w:rsidRPr="00DD4285">
        <w:rPr>
          <w:rFonts w:ascii="Consolas" w:eastAsia="Times New Roman" w:hAnsi="Consolas" w:cs="Courier New"/>
          <w:color w:val="666600"/>
          <w:sz w:val="20"/>
          <w:szCs w:val="20"/>
        </w:rPr>
        <w:t>.</w:t>
      </w:r>
      <w:r w:rsidRPr="00DD4285">
        <w:rPr>
          <w:rFonts w:ascii="Consolas" w:eastAsia="Times New Roman" w:hAnsi="Consolas" w:cs="Courier New"/>
          <w:color w:val="313131"/>
          <w:sz w:val="20"/>
          <w:szCs w:val="20"/>
        </w:rPr>
        <w:t>doStuff</w:t>
      </w:r>
      <w:proofErr w:type="spellEnd"/>
      <w:r w:rsidRPr="00DD4285">
        <w:rPr>
          <w:rFonts w:ascii="Consolas" w:eastAsia="Times New Roman" w:hAnsi="Consolas" w:cs="Courier New"/>
          <w:color w:val="666600"/>
          <w:sz w:val="20"/>
          <w:szCs w:val="20"/>
        </w:rPr>
        <w:t>();</w:t>
      </w:r>
    </w:p>
    <w:p w:rsidR="00DD4285" w:rsidRPr="00DD4285" w:rsidRDefault="00DD4285" w:rsidP="00DD42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4285">
        <w:rPr>
          <w:rFonts w:ascii="Consolas" w:eastAsia="Times New Roman" w:hAnsi="Consolas" w:cs="Courier New"/>
          <w:color w:val="666600"/>
          <w:sz w:val="20"/>
          <w:szCs w:val="20"/>
        </w:rPr>
        <w:t>}</w:t>
      </w:r>
    </w:p>
    <w:p w:rsidR="009F5F1B" w:rsidRDefault="009F5F1B" w:rsidP="00A451EB"/>
    <w:p w:rsidR="007519CF" w:rsidRDefault="00A21F53" w:rsidP="00A451EB">
      <w:r>
        <w:t>Q=</w:t>
      </w:r>
      <w:proofErr w:type="spellStart"/>
      <w:r>
        <w:t>Diffrenece</w:t>
      </w:r>
      <w:proofErr w:type="spellEnd"/>
      <w:r>
        <w:t xml:space="preserve"> between bean Factory and application context design pattern?</w:t>
      </w:r>
    </w:p>
    <w:p w:rsidR="00A21F53" w:rsidRDefault="00A21F53" w:rsidP="00A451EB">
      <w:r>
        <w:t>Ans=</w:t>
      </w:r>
    </w:p>
    <w:p w:rsidR="00A451EB" w:rsidRPr="00A451EB" w:rsidRDefault="001F792A" w:rsidP="00A451EB">
      <w:proofErr w:type="spellStart"/>
      <w:r>
        <w:rPr>
          <w:rFonts w:ascii="Courier New" w:hAnsi="Courier New" w:cs="Courier New"/>
          <w:b/>
          <w:bCs/>
          <w:color w:val="555555"/>
          <w:sz w:val="36"/>
          <w:szCs w:val="36"/>
          <w:shd w:val="clear" w:color="auto" w:fill="FFFFFF"/>
        </w:rPr>
        <w:t>BeanFactory</w:t>
      </w:r>
      <w:proofErr w:type="spellEnd"/>
      <w:r>
        <w:rPr>
          <w:rFonts w:ascii="Courier New" w:hAnsi="Courier New" w:cs="Courier New"/>
          <w:color w:val="555555"/>
          <w:sz w:val="36"/>
          <w:szCs w:val="36"/>
          <w:shd w:val="clear" w:color="auto" w:fill="FFFFFF"/>
        </w:rPr>
        <w:t>-Does not support the Annotation based dependency Injection.</w:t>
      </w:r>
      <w:r>
        <w:rPr>
          <w:rFonts w:ascii="Arial" w:hAnsi="Arial" w:cs="Arial"/>
          <w:color w:val="555555"/>
          <w:sz w:val="20"/>
          <w:szCs w:val="20"/>
        </w:rPr>
        <w:br/>
      </w:r>
      <w:r>
        <w:rPr>
          <w:rFonts w:ascii="Courier New" w:hAnsi="Courier New" w:cs="Courier New"/>
          <w:color w:val="555555"/>
          <w:sz w:val="36"/>
          <w:szCs w:val="36"/>
          <w:shd w:val="clear" w:color="auto" w:fill="FFFFFF"/>
        </w:rPr>
        <w:t> </w:t>
      </w:r>
      <w:proofErr w:type="spellStart"/>
      <w:r>
        <w:rPr>
          <w:rFonts w:ascii="Courier New" w:hAnsi="Courier New" w:cs="Courier New"/>
          <w:b/>
          <w:bCs/>
          <w:color w:val="555555"/>
          <w:sz w:val="36"/>
          <w:szCs w:val="36"/>
          <w:shd w:val="clear" w:color="auto" w:fill="FFFFFF"/>
        </w:rPr>
        <w:t>ApplicationContext</w:t>
      </w:r>
      <w:proofErr w:type="spellEnd"/>
      <w:r>
        <w:rPr>
          <w:rFonts w:ascii="Courier New" w:hAnsi="Courier New" w:cs="Courier New"/>
          <w:color w:val="555555"/>
          <w:sz w:val="36"/>
          <w:szCs w:val="36"/>
          <w:shd w:val="clear" w:color="auto" w:fill="FFFFFF"/>
        </w:rPr>
        <w:t>--Support Annotation based dependency Injection.-</w:t>
      </w:r>
      <w:r>
        <w:rPr>
          <w:rFonts w:ascii="Courier New" w:hAnsi="Courier New" w:cs="Courier New"/>
          <w:color w:val="0000FF"/>
          <w:sz w:val="36"/>
          <w:szCs w:val="36"/>
          <w:shd w:val="clear" w:color="auto" w:fill="FFFFFF"/>
        </w:rPr>
        <w:t>@</w:t>
      </w:r>
      <w:proofErr w:type="spellStart"/>
      <w:r>
        <w:rPr>
          <w:rFonts w:ascii="Courier New" w:hAnsi="Courier New" w:cs="Courier New"/>
          <w:color w:val="0000FF"/>
          <w:sz w:val="36"/>
          <w:szCs w:val="36"/>
          <w:shd w:val="clear" w:color="auto" w:fill="FFFFFF"/>
        </w:rPr>
        <w:t>Autowired</w:t>
      </w:r>
      <w:proofErr w:type="spellEnd"/>
      <w:r>
        <w:rPr>
          <w:rFonts w:ascii="Courier New" w:hAnsi="Courier New" w:cs="Courier New"/>
          <w:color w:val="0000FF"/>
          <w:sz w:val="36"/>
          <w:szCs w:val="36"/>
          <w:shd w:val="clear" w:color="auto" w:fill="FFFFFF"/>
        </w:rPr>
        <w:t>, @</w:t>
      </w:r>
      <w:proofErr w:type="spellStart"/>
      <w:r>
        <w:rPr>
          <w:rFonts w:ascii="Courier New" w:hAnsi="Courier New" w:cs="Courier New"/>
          <w:color w:val="0000FF"/>
          <w:sz w:val="36"/>
          <w:szCs w:val="36"/>
          <w:shd w:val="clear" w:color="auto" w:fill="FFFFFF"/>
        </w:rPr>
        <w:t>PreDestroy</w:t>
      </w:r>
      <w:proofErr w:type="spellEnd"/>
      <w:r>
        <w:rPr>
          <w:rFonts w:ascii="Arial" w:hAnsi="Arial" w:cs="Arial"/>
          <w:color w:val="555555"/>
          <w:sz w:val="20"/>
          <w:szCs w:val="20"/>
        </w:rPr>
        <w:br/>
      </w:r>
      <w:r>
        <w:rPr>
          <w:rFonts w:ascii="Courier New" w:hAnsi="Courier New" w:cs="Courier New"/>
          <w:color w:val="555555"/>
          <w:sz w:val="36"/>
          <w:szCs w:val="36"/>
          <w:shd w:val="clear" w:color="auto" w:fill="FFFFFF"/>
        </w:rPr>
        <w:t> </w:t>
      </w:r>
      <w:proofErr w:type="spellStart"/>
      <w:r>
        <w:rPr>
          <w:rFonts w:ascii="Courier New" w:hAnsi="Courier New" w:cs="Courier New"/>
          <w:b/>
          <w:bCs/>
          <w:color w:val="555555"/>
          <w:sz w:val="36"/>
          <w:szCs w:val="36"/>
          <w:shd w:val="clear" w:color="auto" w:fill="FFFFFF"/>
        </w:rPr>
        <w:t>BeanFactory</w:t>
      </w:r>
      <w:proofErr w:type="spellEnd"/>
      <w:r>
        <w:rPr>
          <w:rFonts w:ascii="Courier New" w:hAnsi="Courier New" w:cs="Courier New"/>
          <w:color w:val="555555"/>
          <w:sz w:val="36"/>
          <w:szCs w:val="36"/>
          <w:shd w:val="clear" w:color="auto" w:fill="FFFFFF"/>
        </w:rPr>
        <w:t>-Does not Support</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lastRenderedPageBreak/>
        <w:t>ApplicationContext</w:t>
      </w:r>
      <w:proofErr w:type="spellEnd"/>
      <w:r>
        <w:rPr>
          <w:rFonts w:ascii="Courier New" w:hAnsi="Courier New" w:cs="Courier New"/>
          <w:color w:val="555555"/>
          <w:sz w:val="36"/>
          <w:szCs w:val="36"/>
          <w:shd w:val="clear" w:color="auto" w:fill="FFFFFF"/>
        </w:rPr>
        <w:t>- Application contexts can publish events to beans that are registered as listeners</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t>BeanFactory</w:t>
      </w:r>
      <w:proofErr w:type="spellEnd"/>
      <w:r>
        <w:rPr>
          <w:rFonts w:ascii="Courier New" w:hAnsi="Courier New" w:cs="Courier New"/>
          <w:color w:val="555555"/>
          <w:sz w:val="36"/>
          <w:szCs w:val="36"/>
          <w:shd w:val="clear" w:color="auto" w:fill="FFFFFF"/>
        </w:rPr>
        <w:t>-Does not support way to access Message Bundle(internationalization (I18N) </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t>ApplicationContext</w:t>
      </w:r>
      <w:proofErr w:type="spellEnd"/>
      <w:r>
        <w:rPr>
          <w:rFonts w:ascii="Courier New" w:hAnsi="Courier New" w:cs="Courier New"/>
          <w:color w:val="555555"/>
          <w:sz w:val="36"/>
          <w:szCs w:val="36"/>
          <w:shd w:val="clear" w:color="auto" w:fill="FFFFFF"/>
        </w:rPr>
        <w:t>-Support internationalization (I18N) messages.</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t>BeanFactory</w:t>
      </w:r>
      <w:proofErr w:type="spellEnd"/>
      <w:r>
        <w:rPr>
          <w:rFonts w:ascii="Courier New" w:hAnsi="Courier New" w:cs="Courier New"/>
          <w:color w:val="555555"/>
          <w:sz w:val="36"/>
          <w:szCs w:val="36"/>
          <w:shd w:val="clear" w:color="auto" w:fill="FFFFFF"/>
        </w:rPr>
        <w:t>-Doesn’t support.</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t>ApplicationContext</w:t>
      </w:r>
      <w:proofErr w:type="spellEnd"/>
      <w:r>
        <w:rPr>
          <w:rFonts w:ascii="Courier New" w:hAnsi="Courier New" w:cs="Courier New"/>
          <w:color w:val="555555"/>
          <w:sz w:val="36"/>
          <w:szCs w:val="36"/>
          <w:shd w:val="clear" w:color="auto" w:fill="FFFFFF"/>
        </w:rPr>
        <w:t>-Support  many enterprise services such JNDI access, EJB integration, remoting.</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t>BeanFactory</w:t>
      </w:r>
      <w:proofErr w:type="spellEnd"/>
      <w:r>
        <w:rPr>
          <w:rFonts w:ascii="Courier New" w:hAnsi="Courier New" w:cs="Courier New"/>
          <w:b/>
          <w:bCs/>
          <w:color w:val="555555"/>
          <w:sz w:val="36"/>
          <w:szCs w:val="36"/>
          <w:shd w:val="clear" w:color="auto" w:fill="FFFFFF"/>
        </w:rPr>
        <w:t>-</w:t>
      </w:r>
      <w:r>
        <w:rPr>
          <w:rFonts w:ascii="Courier New" w:hAnsi="Courier New" w:cs="Courier New"/>
          <w:color w:val="555555"/>
          <w:sz w:val="36"/>
          <w:szCs w:val="36"/>
          <w:shd w:val="clear" w:color="auto" w:fill="FFFFFF"/>
        </w:rPr>
        <w:t>By default its support</w:t>
      </w:r>
      <w:r>
        <w:rPr>
          <w:rFonts w:ascii="Courier New" w:hAnsi="Courier New" w:cs="Courier New"/>
          <w:color w:val="0000FF"/>
          <w:sz w:val="36"/>
          <w:szCs w:val="36"/>
          <w:shd w:val="clear" w:color="auto" w:fill="FFFFFF"/>
        </w:rPr>
        <w:t> Lazy loading</w:t>
      </w:r>
      <w:r>
        <w:rPr>
          <w:rFonts w:ascii="Arial" w:hAnsi="Arial" w:cs="Arial"/>
          <w:color w:val="555555"/>
          <w:sz w:val="20"/>
          <w:szCs w:val="20"/>
        </w:rPr>
        <w:br/>
      </w:r>
      <w:proofErr w:type="spellStart"/>
      <w:r>
        <w:rPr>
          <w:rFonts w:ascii="Courier New" w:hAnsi="Courier New" w:cs="Courier New"/>
          <w:b/>
          <w:bCs/>
          <w:color w:val="555555"/>
          <w:sz w:val="36"/>
          <w:szCs w:val="36"/>
          <w:shd w:val="clear" w:color="auto" w:fill="FFFFFF"/>
        </w:rPr>
        <w:t>ApplicationContext</w:t>
      </w:r>
      <w:proofErr w:type="spellEnd"/>
      <w:r>
        <w:rPr>
          <w:rFonts w:ascii="Courier New" w:hAnsi="Courier New" w:cs="Courier New"/>
          <w:color w:val="555555"/>
          <w:sz w:val="36"/>
          <w:szCs w:val="36"/>
          <w:shd w:val="clear" w:color="auto" w:fill="FFFFFF"/>
        </w:rPr>
        <w:t>-- its By default support </w:t>
      </w:r>
      <w:proofErr w:type="spellStart"/>
      <w:r>
        <w:rPr>
          <w:rFonts w:ascii="Courier New" w:hAnsi="Courier New" w:cs="Courier New"/>
          <w:color w:val="0000FF"/>
          <w:sz w:val="36"/>
          <w:szCs w:val="36"/>
          <w:shd w:val="clear" w:color="auto" w:fill="FFFFFF"/>
        </w:rPr>
        <w:t>Aggresive</w:t>
      </w:r>
      <w:proofErr w:type="spellEnd"/>
      <w:r>
        <w:rPr>
          <w:rFonts w:ascii="Courier New" w:hAnsi="Courier New" w:cs="Courier New"/>
          <w:color w:val="0000FF"/>
          <w:sz w:val="36"/>
          <w:szCs w:val="36"/>
          <w:shd w:val="clear" w:color="auto" w:fill="FFFFFF"/>
        </w:rPr>
        <w:t xml:space="preserve"> loading</w:t>
      </w:r>
      <w:r>
        <w:rPr>
          <w:rFonts w:ascii="Courier New" w:hAnsi="Courier New" w:cs="Courier New"/>
          <w:color w:val="555555"/>
          <w:sz w:val="36"/>
          <w:szCs w:val="36"/>
          <w:shd w:val="clear" w:color="auto" w:fill="FFFFFF"/>
        </w:rPr>
        <w:t>.</w:t>
      </w:r>
    </w:p>
    <w:p w:rsidR="00FF530A" w:rsidRDefault="00FF530A" w:rsidP="00FF530A">
      <w:pPr>
        <w:pStyle w:val="Heading2"/>
        <w:shd w:val="clear" w:color="auto" w:fill="FFFFFF"/>
        <w:rPr>
          <w:rFonts w:ascii="Trebuchet MS" w:hAnsi="Trebuchet MS"/>
          <w:color w:val="333333"/>
        </w:rPr>
      </w:pPr>
    </w:p>
    <w:p w:rsidR="005955D8" w:rsidRDefault="005955D8" w:rsidP="005955D8">
      <w:pPr>
        <w:pStyle w:val="Heading3"/>
        <w:shd w:val="clear" w:color="auto" w:fill="FFFFFF"/>
        <w:rPr>
          <w:rFonts w:ascii="Raleway" w:hAnsi="Raleway"/>
          <w:color w:val="333333"/>
          <w:sz w:val="36"/>
          <w:szCs w:val="36"/>
        </w:rPr>
      </w:pPr>
      <w:r>
        <w:rPr>
          <w:rStyle w:val="Strong"/>
          <w:rFonts w:ascii="Raleway" w:hAnsi="Raleway"/>
          <w:b w:val="0"/>
          <w:bCs w:val="0"/>
          <w:color w:val="333333"/>
          <w:sz w:val="36"/>
          <w:szCs w:val="36"/>
        </w:rPr>
        <w:t>Q10. How to define the scope of a bean?</w:t>
      </w:r>
    </w:p>
    <w:p w:rsidR="005955D8" w:rsidRDefault="005955D8" w:rsidP="005955D8">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To set Spring Bean’s scope, we can use </w:t>
      </w:r>
      <w:r>
        <w:rPr>
          <w:rStyle w:val="Emphasis"/>
          <w:rFonts w:ascii="Raleway" w:hAnsi="Raleway"/>
          <w:color w:val="535353"/>
          <w:sz w:val="27"/>
          <w:szCs w:val="27"/>
        </w:rPr>
        <w:t>@Scope</w:t>
      </w:r>
      <w:r>
        <w:rPr>
          <w:rFonts w:ascii="Raleway" w:hAnsi="Raleway"/>
          <w:color w:val="535353"/>
          <w:sz w:val="27"/>
          <w:szCs w:val="27"/>
        </w:rPr>
        <w:t> annotation or “scope” attribute in XML configuration files. There are five supported scopes:</w:t>
      </w:r>
    </w:p>
    <w:p w:rsidR="005955D8" w:rsidRDefault="005955D8" w:rsidP="005955D8">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singleton</w:t>
      </w:r>
    </w:p>
    <w:p w:rsidR="005955D8" w:rsidRDefault="005955D8" w:rsidP="005955D8">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prototype</w:t>
      </w:r>
    </w:p>
    <w:p w:rsidR="005955D8" w:rsidRDefault="005955D8" w:rsidP="005955D8">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request</w:t>
      </w:r>
    </w:p>
    <w:p w:rsidR="005955D8" w:rsidRDefault="005955D8" w:rsidP="005955D8">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session</w:t>
      </w:r>
    </w:p>
    <w:p w:rsidR="005955D8" w:rsidRDefault="005955D8" w:rsidP="005955D8">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global-session</w:t>
      </w:r>
    </w:p>
    <w:p w:rsidR="005955D8" w:rsidRDefault="005955D8" w:rsidP="005955D8">
      <w:pPr>
        <w:pStyle w:val="Heading3"/>
        <w:shd w:val="clear" w:color="auto" w:fill="FFFFFF"/>
        <w:rPr>
          <w:rFonts w:ascii="Raleway" w:hAnsi="Raleway"/>
          <w:color w:val="333333"/>
          <w:sz w:val="36"/>
          <w:szCs w:val="36"/>
        </w:rPr>
      </w:pPr>
      <w:r>
        <w:rPr>
          <w:rStyle w:val="Strong"/>
          <w:rFonts w:ascii="Raleway" w:hAnsi="Raleway"/>
          <w:b w:val="0"/>
          <w:bCs w:val="0"/>
          <w:color w:val="333333"/>
          <w:sz w:val="36"/>
          <w:szCs w:val="36"/>
        </w:rPr>
        <w:t>Q12. What does the Spring bean lifecycle look like?</w:t>
      </w:r>
    </w:p>
    <w:p w:rsidR="005955D8" w:rsidRDefault="005955D8" w:rsidP="005955D8">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rPr>
          <w:rFonts w:ascii="Raleway" w:hAnsi="Raleway"/>
          <w:color w:val="535353"/>
          <w:sz w:val="27"/>
          <w:szCs w:val="27"/>
        </w:rPr>
        <w:t>IoC</w:t>
      </w:r>
      <w:proofErr w:type="spellEnd"/>
      <w:r>
        <w:rPr>
          <w:rFonts w:ascii="Raleway" w:hAnsi="Raleway"/>
          <w:color w:val="535353"/>
          <w:sz w:val="27"/>
          <w:szCs w:val="27"/>
        </w:rPr>
        <w:t xml:space="preserve"> container.</w:t>
      </w:r>
    </w:p>
    <w:p w:rsidR="005955D8" w:rsidRDefault="005955D8" w:rsidP="005955D8">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whole cycle with all initialization methods is shown on the image (</w:t>
      </w:r>
      <w:hyperlink r:id="rId16" w:history="1">
        <w:r>
          <w:rPr>
            <w:rStyle w:val="Hyperlink"/>
            <w:rFonts w:ascii="Raleway" w:hAnsi="Raleway"/>
            <w:color w:val="63B175"/>
            <w:sz w:val="27"/>
            <w:szCs w:val="27"/>
          </w:rPr>
          <w:t>source</w:t>
        </w:r>
      </w:hyperlink>
      <w:r>
        <w:rPr>
          <w:rFonts w:ascii="Raleway" w:hAnsi="Raleway"/>
          <w:color w:val="535353"/>
          <w:sz w:val="27"/>
          <w:szCs w:val="27"/>
        </w:rPr>
        <w:t>):</w:t>
      </w:r>
    </w:p>
    <w:p w:rsidR="005955D8" w:rsidRDefault="005955D8" w:rsidP="005955D8">
      <w:pPr>
        <w:pStyle w:val="Heading2"/>
        <w:shd w:val="clear" w:color="auto" w:fill="FFFFFF"/>
        <w:rPr>
          <w:rFonts w:ascii="Trebuchet MS" w:hAnsi="Trebuchet MS"/>
          <w:color w:val="333333"/>
        </w:rPr>
      </w:pPr>
      <w:r>
        <w:rPr>
          <w:rFonts w:ascii="Raleway" w:hAnsi="Raleway"/>
          <w:noProof/>
          <w:color w:val="63B175"/>
          <w:sz w:val="27"/>
          <w:szCs w:val="27"/>
          <w:shd w:val="clear" w:color="auto" w:fill="FFFFFF"/>
        </w:rPr>
        <w:lastRenderedPageBreak/>
        <w:drawing>
          <wp:inline distT="0" distB="0" distL="0" distR="0">
            <wp:extent cx="6334125" cy="3829050"/>
            <wp:effectExtent l="0" t="0" r="9525" b="0"/>
            <wp:docPr id="1" name="Picture 1" descr="http://www.baeldung.com/wp-content/uploads/2017/06/Spring-Bean-Life-Cycl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eldung.com/wp-content/uploads/2017/06/Spring-Bean-Life-Cycl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3829050"/>
                    </a:xfrm>
                    <a:prstGeom prst="rect">
                      <a:avLst/>
                    </a:prstGeom>
                    <a:noFill/>
                    <a:ln>
                      <a:noFill/>
                    </a:ln>
                  </pic:spPr>
                </pic:pic>
              </a:graphicData>
            </a:graphic>
          </wp:inline>
        </w:drawing>
      </w:r>
    </w:p>
    <w:p w:rsidR="00FF530A" w:rsidRPr="00187F2B" w:rsidRDefault="00FF530A" w:rsidP="00FF530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5773A" w:rsidRPr="0035773A" w:rsidRDefault="0035773A" w:rsidP="0035773A"/>
    <w:p w:rsidR="005955D8" w:rsidRDefault="005955D8" w:rsidP="005955D8">
      <w:pPr>
        <w:pStyle w:val="Heading3"/>
        <w:shd w:val="clear" w:color="auto" w:fill="FFFFFF"/>
        <w:rPr>
          <w:rFonts w:ascii="Raleway" w:hAnsi="Raleway"/>
          <w:color w:val="333333"/>
          <w:sz w:val="36"/>
          <w:szCs w:val="36"/>
        </w:rPr>
      </w:pPr>
      <w:r>
        <w:rPr>
          <w:rStyle w:val="Strong"/>
          <w:rFonts w:ascii="Raleway" w:hAnsi="Raleway"/>
          <w:b w:val="0"/>
          <w:bCs w:val="0"/>
          <w:color w:val="333333"/>
          <w:sz w:val="36"/>
          <w:szCs w:val="36"/>
        </w:rPr>
        <w:t>Q17. Name some of the Design Patterns used in the Spring Framework?</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Singleton Pattern:</w:t>
      </w:r>
      <w:r>
        <w:rPr>
          <w:rFonts w:ascii="Raleway" w:hAnsi="Raleway"/>
          <w:color w:val="333333"/>
          <w:sz w:val="27"/>
          <w:szCs w:val="27"/>
        </w:rPr>
        <w:t> Singleton-scoped beans</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Factory Pattern:</w:t>
      </w:r>
      <w:r>
        <w:rPr>
          <w:rFonts w:ascii="Raleway" w:hAnsi="Raleway"/>
          <w:color w:val="333333"/>
          <w:sz w:val="27"/>
          <w:szCs w:val="27"/>
        </w:rPr>
        <w:t> Bean Factory classes</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Prototype Pattern:</w:t>
      </w:r>
      <w:r>
        <w:rPr>
          <w:rFonts w:ascii="Raleway" w:hAnsi="Raleway"/>
          <w:color w:val="333333"/>
          <w:sz w:val="27"/>
          <w:szCs w:val="27"/>
        </w:rPr>
        <w:t> Prototype-scoped beans</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Adapter Pattern:</w:t>
      </w:r>
      <w:r>
        <w:rPr>
          <w:rFonts w:ascii="Raleway" w:hAnsi="Raleway"/>
          <w:color w:val="333333"/>
          <w:sz w:val="27"/>
          <w:szCs w:val="27"/>
        </w:rPr>
        <w:t> Spring Web and Spring MVC</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Proxy Pattern:</w:t>
      </w:r>
      <w:r>
        <w:rPr>
          <w:rFonts w:ascii="Raleway" w:hAnsi="Raleway"/>
          <w:color w:val="333333"/>
          <w:sz w:val="27"/>
          <w:szCs w:val="27"/>
        </w:rPr>
        <w:t> Spring Aspect Oriented Programming support</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Template Method Pattern:</w:t>
      </w:r>
      <w:r>
        <w:rPr>
          <w:rFonts w:ascii="Raleway" w:hAnsi="Raleway"/>
          <w:color w:val="333333"/>
          <w:sz w:val="27"/>
          <w:szCs w:val="27"/>
        </w:rPr>
        <w:t> </w:t>
      </w:r>
      <w:proofErr w:type="spellStart"/>
      <w:r>
        <w:rPr>
          <w:rStyle w:val="Emphasis"/>
          <w:rFonts w:ascii="Raleway" w:hAnsi="Raleway"/>
          <w:color w:val="333333"/>
          <w:sz w:val="27"/>
          <w:szCs w:val="27"/>
        </w:rPr>
        <w:t>JdbcTemplate</w:t>
      </w:r>
      <w:proofErr w:type="spellEnd"/>
      <w:r>
        <w:rPr>
          <w:rFonts w:ascii="Raleway" w:hAnsi="Raleway"/>
          <w:color w:val="333333"/>
          <w:sz w:val="27"/>
          <w:szCs w:val="27"/>
        </w:rPr>
        <w:t>, </w:t>
      </w:r>
      <w:proofErr w:type="spellStart"/>
      <w:r>
        <w:rPr>
          <w:rStyle w:val="Emphasis"/>
          <w:rFonts w:ascii="Raleway" w:hAnsi="Raleway"/>
          <w:color w:val="333333"/>
          <w:sz w:val="27"/>
          <w:szCs w:val="27"/>
        </w:rPr>
        <w:t>HibernateTemplate</w:t>
      </w:r>
      <w:proofErr w:type="spellEnd"/>
      <w:r>
        <w:rPr>
          <w:rStyle w:val="Emphasis"/>
          <w:rFonts w:ascii="Raleway" w:hAnsi="Raleway"/>
          <w:color w:val="333333"/>
          <w:sz w:val="27"/>
          <w:szCs w:val="27"/>
        </w:rPr>
        <w:t>,</w:t>
      </w:r>
      <w:r>
        <w:rPr>
          <w:rFonts w:ascii="Raleway" w:hAnsi="Raleway"/>
          <w:color w:val="333333"/>
          <w:sz w:val="27"/>
          <w:szCs w:val="27"/>
        </w:rPr>
        <w:t> etc.</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Front Controller:</w:t>
      </w:r>
      <w:r>
        <w:rPr>
          <w:rFonts w:ascii="Raleway" w:hAnsi="Raleway"/>
          <w:color w:val="333333"/>
          <w:sz w:val="27"/>
          <w:szCs w:val="27"/>
        </w:rPr>
        <w:t> Spring MVC </w:t>
      </w:r>
      <w:proofErr w:type="spellStart"/>
      <w:r>
        <w:rPr>
          <w:rStyle w:val="Emphasis"/>
          <w:rFonts w:ascii="Raleway" w:hAnsi="Raleway"/>
          <w:color w:val="333333"/>
          <w:sz w:val="27"/>
          <w:szCs w:val="27"/>
        </w:rPr>
        <w:t>DispatcherServlet</w:t>
      </w:r>
      <w:proofErr w:type="spellEnd"/>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Data Access Object:</w:t>
      </w:r>
      <w:r>
        <w:rPr>
          <w:rFonts w:ascii="Raleway" w:hAnsi="Raleway"/>
          <w:color w:val="333333"/>
          <w:sz w:val="27"/>
          <w:szCs w:val="27"/>
        </w:rPr>
        <w:t> Spring DAO support</w:t>
      </w:r>
    </w:p>
    <w:p w:rsidR="005955D8" w:rsidRDefault="005955D8" w:rsidP="005955D8">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Model View Controller: </w:t>
      </w:r>
      <w:r>
        <w:rPr>
          <w:rFonts w:ascii="Raleway" w:hAnsi="Raleway"/>
          <w:color w:val="333333"/>
          <w:sz w:val="27"/>
          <w:szCs w:val="27"/>
        </w:rPr>
        <w:t>Spring MVC</w:t>
      </w:r>
    </w:p>
    <w:p w:rsidR="00F312EB" w:rsidRDefault="00F312EB" w:rsidP="00F312EB">
      <w:pPr>
        <w:pStyle w:val="Heading1"/>
        <w:shd w:val="clear" w:color="auto" w:fill="FFFFFF"/>
        <w:spacing w:before="0" w:after="150"/>
        <w:rPr>
          <w:rFonts w:ascii="Helvetica" w:hAnsi="Helvetica"/>
          <w:b/>
          <w:bCs/>
          <w:color w:val="333333"/>
          <w:sz w:val="30"/>
          <w:szCs w:val="54"/>
        </w:rPr>
      </w:pPr>
      <w:r>
        <w:rPr>
          <w:rFonts w:ascii="Raleway" w:hAnsi="Raleway"/>
          <w:color w:val="333333"/>
          <w:sz w:val="27"/>
          <w:szCs w:val="27"/>
        </w:rPr>
        <w:t>Q=</w:t>
      </w:r>
      <w:r w:rsidRPr="00F312EB">
        <w:rPr>
          <w:rFonts w:ascii="Helvetica" w:hAnsi="Helvetica"/>
          <w:b/>
          <w:bCs/>
          <w:color w:val="333333"/>
          <w:sz w:val="30"/>
          <w:szCs w:val="54"/>
        </w:rPr>
        <w:t>How to load multiple Spring bean configuration file</w:t>
      </w:r>
      <w:r>
        <w:rPr>
          <w:rFonts w:ascii="Helvetica" w:hAnsi="Helvetica"/>
          <w:b/>
          <w:bCs/>
          <w:color w:val="333333"/>
          <w:sz w:val="30"/>
          <w:szCs w:val="54"/>
        </w:rPr>
        <w:t>?</w:t>
      </w:r>
    </w:p>
    <w:p w:rsidR="00952B32" w:rsidRPr="00952B32" w:rsidRDefault="00952B32" w:rsidP="00952B32"/>
    <w:p w:rsidR="00952B32" w:rsidRPr="00952B32" w:rsidRDefault="00F312EB" w:rsidP="00952B3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lastRenderedPageBreak/>
        <w:t>Ans=</w:t>
      </w:r>
      <w:proofErr w:type="spellStart"/>
      <w:r w:rsidR="00952B32" w:rsidRPr="00952B32">
        <w:rPr>
          <w:rFonts w:ascii="Consolas" w:hAnsi="Consolas" w:cs="Consolas"/>
          <w:color w:val="000000"/>
        </w:rPr>
        <w:t>ApplicationContext</w:t>
      </w:r>
      <w:proofErr w:type="spellEnd"/>
      <w:r w:rsidR="00952B32" w:rsidRPr="00952B32">
        <w:rPr>
          <w:rFonts w:ascii="Consolas" w:hAnsi="Consolas" w:cs="Consolas"/>
          <w:color w:val="000000"/>
        </w:rPr>
        <w:t xml:space="preserve"> context </w:t>
      </w:r>
      <w:r w:rsidR="00952B32" w:rsidRPr="00952B32">
        <w:rPr>
          <w:rFonts w:ascii="Consolas" w:hAnsi="Consolas" w:cs="Consolas"/>
          <w:color w:val="A67F59"/>
        </w:rPr>
        <w:t>=</w:t>
      </w:r>
    </w:p>
    <w:p w:rsidR="00952B32" w:rsidRPr="00952B32" w:rsidRDefault="00952B32" w:rsidP="00952B3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952B32">
        <w:rPr>
          <w:rFonts w:ascii="Consolas" w:eastAsia="Times New Roman" w:hAnsi="Consolas" w:cs="Consolas"/>
          <w:color w:val="000000"/>
          <w:sz w:val="20"/>
          <w:szCs w:val="20"/>
        </w:rPr>
        <w:t xml:space="preserve">    </w:t>
      </w:r>
      <w:r w:rsidRPr="00952B32">
        <w:rPr>
          <w:rFonts w:ascii="Consolas" w:eastAsia="Times New Roman" w:hAnsi="Consolas" w:cs="Consolas"/>
          <w:color w:val="000000"/>
          <w:sz w:val="20"/>
          <w:szCs w:val="20"/>
        </w:rPr>
        <w:tab/>
      </w:r>
      <w:r w:rsidRPr="00952B32">
        <w:rPr>
          <w:rFonts w:ascii="Consolas" w:eastAsia="Times New Roman" w:hAnsi="Consolas" w:cs="Consolas"/>
          <w:color w:val="0077AA"/>
          <w:sz w:val="20"/>
          <w:szCs w:val="20"/>
        </w:rPr>
        <w:t>new</w:t>
      </w:r>
      <w:r w:rsidRPr="00952B32">
        <w:rPr>
          <w:rFonts w:ascii="Consolas" w:eastAsia="Times New Roman" w:hAnsi="Consolas" w:cs="Consolas"/>
          <w:color w:val="000000"/>
          <w:sz w:val="20"/>
          <w:szCs w:val="20"/>
        </w:rPr>
        <w:t xml:space="preserve"> </w:t>
      </w:r>
      <w:proofErr w:type="spellStart"/>
      <w:proofErr w:type="gramStart"/>
      <w:r w:rsidRPr="00952B32">
        <w:rPr>
          <w:rFonts w:ascii="Consolas" w:eastAsia="Times New Roman" w:hAnsi="Consolas" w:cs="Consolas"/>
          <w:color w:val="000000"/>
          <w:sz w:val="20"/>
          <w:szCs w:val="20"/>
        </w:rPr>
        <w:t>ClassPathXmlApplicationContext</w:t>
      </w:r>
      <w:proofErr w:type="spellEnd"/>
      <w:r w:rsidRPr="00952B32">
        <w:rPr>
          <w:rFonts w:ascii="Consolas" w:eastAsia="Times New Roman" w:hAnsi="Consolas" w:cs="Consolas"/>
          <w:color w:val="999999"/>
          <w:sz w:val="20"/>
          <w:szCs w:val="20"/>
        </w:rPr>
        <w:t>(</w:t>
      </w:r>
      <w:proofErr w:type="gramEnd"/>
      <w:r w:rsidRPr="00952B32">
        <w:rPr>
          <w:rFonts w:ascii="Consolas" w:eastAsia="Times New Roman" w:hAnsi="Consolas" w:cs="Consolas"/>
          <w:color w:val="0077AA"/>
          <w:sz w:val="20"/>
          <w:szCs w:val="20"/>
        </w:rPr>
        <w:t>new</w:t>
      </w:r>
      <w:r w:rsidRPr="00952B32">
        <w:rPr>
          <w:rFonts w:ascii="Consolas" w:eastAsia="Times New Roman" w:hAnsi="Consolas" w:cs="Consolas"/>
          <w:color w:val="000000"/>
          <w:sz w:val="20"/>
          <w:szCs w:val="20"/>
        </w:rPr>
        <w:t xml:space="preserve"> String</w:t>
      </w:r>
      <w:r w:rsidRPr="00952B32">
        <w:rPr>
          <w:rFonts w:ascii="Consolas" w:eastAsia="Times New Roman" w:hAnsi="Consolas" w:cs="Consolas"/>
          <w:color w:val="999999"/>
          <w:sz w:val="20"/>
          <w:szCs w:val="20"/>
        </w:rPr>
        <w:t>[]</w:t>
      </w:r>
      <w:r w:rsidRPr="00952B32">
        <w:rPr>
          <w:rFonts w:ascii="Consolas" w:eastAsia="Times New Roman" w:hAnsi="Consolas" w:cs="Consolas"/>
          <w:color w:val="000000"/>
          <w:sz w:val="20"/>
          <w:szCs w:val="20"/>
        </w:rPr>
        <w:t xml:space="preserve"> </w:t>
      </w:r>
      <w:r w:rsidRPr="00952B32">
        <w:rPr>
          <w:rFonts w:ascii="Consolas" w:eastAsia="Times New Roman" w:hAnsi="Consolas" w:cs="Consolas"/>
          <w:color w:val="999999"/>
          <w:sz w:val="20"/>
          <w:szCs w:val="20"/>
        </w:rPr>
        <w:t>{</w:t>
      </w:r>
      <w:r w:rsidRPr="00952B32">
        <w:rPr>
          <w:rFonts w:ascii="Consolas" w:eastAsia="Times New Roman" w:hAnsi="Consolas" w:cs="Consolas"/>
          <w:color w:val="669900"/>
          <w:sz w:val="20"/>
          <w:szCs w:val="20"/>
        </w:rPr>
        <w:t>"Spring-Common.xml"</w:t>
      </w:r>
      <w:r w:rsidRPr="00952B32">
        <w:rPr>
          <w:rFonts w:ascii="Consolas" w:eastAsia="Times New Roman" w:hAnsi="Consolas" w:cs="Consolas"/>
          <w:color w:val="999999"/>
          <w:sz w:val="20"/>
          <w:szCs w:val="20"/>
        </w:rPr>
        <w:t>,</w:t>
      </w:r>
    </w:p>
    <w:p w:rsidR="00952B32" w:rsidRPr="00952B32" w:rsidRDefault="00952B32" w:rsidP="00952B3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952B32">
        <w:rPr>
          <w:rFonts w:ascii="Consolas" w:eastAsia="Times New Roman" w:hAnsi="Consolas" w:cs="Consolas"/>
          <w:color w:val="000000"/>
          <w:sz w:val="20"/>
          <w:szCs w:val="20"/>
        </w:rPr>
        <w:t xml:space="preserve">              </w:t>
      </w:r>
      <w:r w:rsidRPr="00952B32">
        <w:rPr>
          <w:rFonts w:ascii="Consolas" w:eastAsia="Times New Roman" w:hAnsi="Consolas" w:cs="Consolas"/>
          <w:color w:val="669900"/>
          <w:sz w:val="20"/>
          <w:szCs w:val="20"/>
        </w:rPr>
        <w:t>"Spring-</w:t>
      </w:r>
      <w:proofErr w:type="spellStart"/>
      <w:r w:rsidRPr="00952B32">
        <w:rPr>
          <w:rFonts w:ascii="Consolas" w:eastAsia="Times New Roman" w:hAnsi="Consolas" w:cs="Consolas"/>
          <w:color w:val="669900"/>
          <w:sz w:val="20"/>
          <w:szCs w:val="20"/>
        </w:rPr>
        <w:t>Connection.xml"</w:t>
      </w:r>
      <w:r w:rsidRPr="00952B32">
        <w:rPr>
          <w:rFonts w:ascii="Consolas" w:eastAsia="Times New Roman" w:hAnsi="Consolas" w:cs="Consolas"/>
          <w:color w:val="999999"/>
          <w:sz w:val="20"/>
          <w:szCs w:val="20"/>
        </w:rPr>
        <w:t>,</w:t>
      </w:r>
      <w:r w:rsidRPr="00952B32">
        <w:rPr>
          <w:rFonts w:ascii="Consolas" w:eastAsia="Times New Roman" w:hAnsi="Consolas" w:cs="Consolas"/>
          <w:color w:val="669900"/>
          <w:sz w:val="20"/>
          <w:szCs w:val="20"/>
        </w:rPr>
        <w:t>"Spring</w:t>
      </w:r>
      <w:proofErr w:type="spellEnd"/>
      <w:r w:rsidRPr="00952B32">
        <w:rPr>
          <w:rFonts w:ascii="Consolas" w:eastAsia="Times New Roman" w:hAnsi="Consolas" w:cs="Consolas"/>
          <w:color w:val="669900"/>
          <w:sz w:val="20"/>
          <w:szCs w:val="20"/>
        </w:rPr>
        <w:t>-ModuleA.xml"</w:t>
      </w:r>
      <w:r w:rsidRPr="00952B32">
        <w:rPr>
          <w:rFonts w:ascii="Consolas" w:eastAsia="Times New Roman" w:hAnsi="Consolas" w:cs="Consolas"/>
          <w:color w:val="999999"/>
          <w:sz w:val="20"/>
          <w:szCs w:val="20"/>
        </w:rPr>
        <w:t>});</w:t>
      </w:r>
    </w:p>
    <w:p w:rsidR="00F312EB" w:rsidRDefault="00952B32" w:rsidP="00F312EB">
      <w:pPr>
        <w:rPr>
          <w:rFonts w:ascii="Helvetica" w:hAnsi="Helvetica"/>
          <w:color w:val="333333"/>
          <w:shd w:val="clear" w:color="auto" w:fill="FFFFFF"/>
        </w:rPr>
      </w:pPr>
      <w:r>
        <w:rPr>
          <w:rFonts w:ascii="Helvetica" w:hAnsi="Helvetica"/>
          <w:color w:val="333333"/>
          <w:shd w:val="clear" w:color="auto" w:fill="FFFFFF"/>
        </w:rPr>
        <w:t>The above ways are lack of organizing and error prone, the better way should be organized all your Spring bean configuration files into a single XML file. For example, create a </w:t>
      </w:r>
      <w:r>
        <w:rPr>
          <w:rStyle w:val="HTMLCode"/>
          <w:rFonts w:ascii="Consolas" w:eastAsiaTheme="minorHAnsi" w:hAnsi="Consolas" w:cs="Consolas"/>
          <w:color w:val="C7254E"/>
          <w:sz w:val="22"/>
          <w:szCs w:val="22"/>
          <w:shd w:val="clear" w:color="auto" w:fill="F9F2F4"/>
        </w:rPr>
        <w:t>Spring-All-Module.xml</w:t>
      </w:r>
      <w:r>
        <w:rPr>
          <w:rFonts w:ascii="Helvetica" w:hAnsi="Helvetica"/>
          <w:color w:val="333333"/>
          <w:shd w:val="clear" w:color="auto" w:fill="FFFFFF"/>
        </w:rPr>
        <w:t xml:space="preserve"> file, and import the entire Spring bean files like </w:t>
      </w:r>
      <w:proofErr w:type="gramStart"/>
      <w:r>
        <w:rPr>
          <w:rFonts w:ascii="Helvetica" w:hAnsi="Helvetica"/>
          <w:color w:val="333333"/>
          <w:shd w:val="clear" w:color="auto" w:fill="FFFFFF"/>
        </w:rPr>
        <w:t>this :</w:t>
      </w:r>
      <w:proofErr w:type="gramEnd"/>
    </w:p>
    <w:p w:rsidR="001D1E00" w:rsidRPr="001D1E00" w:rsidRDefault="001D1E00" w:rsidP="001D1E00">
      <w:pPr>
        <w:shd w:val="clear" w:color="auto" w:fill="E6E6FC"/>
        <w:spacing w:after="0" w:line="240" w:lineRule="auto"/>
        <w:rPr>
          <w:rFonts w:ascii="Consolas" w:eastAsia="Times New Roman" w:hAnsi="Consolas" w:cs="Consolas"/>
          <w:color w:val="333333"/>
          <w:sz w:val="24"/>
          <w:szCs w:val="24"/>
        </w:rPr>
      </w:pPr>
      <w:proofErr w:type="gramStart"/>
      <w:r w:rsidRPr="001D1E00">
        <w:rPr>
          <w:rFonts w:ascii="Consolas" w:eastAsia="Times New Roman" w:hAnsi="Consolas" w:cs="Consolas"/>
          <w:color w:val="333333"/>
          <w:sz w:val="24"/>
          <w:szCs w:val="24"/>
        </w:rPr>
        <w:t>File :</w:t>
      </w:r>
      <w:proofErr w:type="gramEnd"/>
      <w:r w:rsidRPr="001D1E00">
        <w:rPr>
          <w:rFonts w:ascii="Consolas" w:eastAsia="Times New Roman" w:hAnsi="Consolas" w:cs="Consolas"/>
          <w:color w:val="333333"/>
          <w:sz w:val="24"/>
          <w:szCs w:val="24"/>
        </w:rPr>
        <w:t xml:space="preserve"> Spring-All-Module.xml</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990055"/>
          <w:sz w:val="20"/>
          <w:szCs w:val="20"/>
        </w:rPr>
      </w:pPr>
      <w:r w:rsidRPr="001D1E00">
        <w:rPr>
          <w:rFonts w:ascii="Consolas" w:eastAsia="Times New Roman" w:hAnsi="Consolas" w:cs="Consolas"/>
          <w:color w:val="999999"/>
          <w:sz w:val="20"/>
          <w:szCs w:val="20"/>
        </w:rPr>
        <w:t>&lt;</w:t>
      </w:r>
      <w:r w:rsidRPr="001D1E00">
        <w:rPr>
          <w:rFonts w:ascii="Consolas" w:eastAsia="Times New Roman" w:hAnsi="Consolas" w:cs="Consolas"/>
          <w:color w:val="990055"/>
          <w:sz w:val="20"/>
          <w:szCs w:val="20"/>
        </w:rPr>
        <w:t xml:space="preserve">beans </w:t>
      </w:r>
      <w:proofErr w:type="spellStart"/>
      <w:r w:rsidRPr="001D1E00">
        <w:rPr>
          <w:rFonts w:ascii="Consolas" w:eastAsia="Times New Roman" w:hAnsi="Consolas" w:cs="Consolas"/>
          <w:color w:val="669900"/>
          <w:sz w:val="20"/>
          <w:szCs w:val="20"/>
        </w:rPr>
        <w:t>xmlns</w:t>
      </w:r>
      <w:proofErr w:type="spellEnd"/>
      <w:r w:rsidRPr="001D1E00">
        <w:rPr>
          <w:rFonts w:ascii="Consolas" w:eastAsia="Times New Roman" w:hAnsi="Consolas" w:cs="Consolas"/>
          <w:color w:val="999999"/>
          <w:sz w:val="20"/>
          <w:szCs w:val="20"/>
        </w:rPr>
        <w:t>="</w:t>
      </w:r>
      <w:r w:rsidRPr="001D1E00">
        <w:rPr>
          <w:rFonts w:ascii="Consolas" w:eastAsia="Times New Roman" w:hAnsi="Consolas" w:cs="Consolas"/>
          <w:color w:val="0077AA"/>
          <w:sz w:val="20"/>
          <w:szCs w:val="20"/>
        </w:rPr>
        <w:t>http://www.springframework.org/schema/beans</w:t>
      </w:r>
      <w:r w:rsidRPr="001D1E00">
        <w:rPr>
          <w:rFonts w:ascii="Consolas" w:eastAsia="Times New Roman" w:hAnsi="Consolas" w:cs="Consolas"/>
          <w:color w:val="999999"/>
          <w:sz w:val="20"/>
          <w:szCs w:val="20"/>
        </w:rPr>
        <w: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990055"/>
          <w:sz w:val="20"/>
          <w:szCs w:val="20"/>
        </w:rPr>
      </w:pPr>
      <w:r w:rsidRPr="001D1E00">
        <w:rPr>
          <w:rFonts w:ascii="Consolas" w:eastAsia="Times New Roman" w:hAnsi="Consolas" w:cs="Consolas"/>
          <w:color w:val="990055"/>
          <w:sz w:val="20"/>
          <w:szCs w:val="20"/>
        </w:rPr>
        <w:tab/>
      </w:r>
      <w:proofErr w:type="spellStart"/>
      <w:proofErr w:type="gramStart"/>
      <w:r w:rsidRPr="001D1E00">
        <w:rPr>
          <w:rFonts w:ascii="Consolas" w:eastAsia="Times New Roman" w:hAnsi="Consolas" w:cs="Consolas"/>
          <w:color w:val="669900"/>
          <w:sz w:val="20"/>
          <w:szCs w:val="20"/>
        </w:rPr>
        <w:t>xmlns:xsi</w:t>
      </w:r>
      <w:proofErr w:type="spellEnd"/>
      <w:proofErr w:type="gramEnd"/>
      <w:r w:rsidRPr="001D1E00">
        <w:rPr>
          <w:rFonts w:ascii="Consolas" w:eastAsia="Times New Roman" w:hAnsi="Consolas" w:cs="Consolas"/>
          <w:color w:val="999999"/>
          <w:sz w:val="20"/>
          <w:szCs w:val="20"/>
        </w:rPr>
        <w:t>="</w:t>
      </w:r>
      <w:r w:rsidRPr="001D1E00">
        <w:rPr>
          <w:rFonts w:ascii="Consolas" w:eastAsia="Times New Roman" w:hAnsi="Consolas" w:cs="Consolas"/>
          <w:color w:val="0077AA"/>
          <w:sz w:val="20"/>
          <w:szCs w:val="20"/>
        </w:rPr>
        <w:t>http://www.w3.org/2001/XMLSchema-instance</w:t>
      </w:r>
      <w:r w:rsidRPr="001D1E00">
        <w:rPr>
          <w:rFonts w:ascii="Consolas" w:eastAsia="Times New Roman" w:hAnsi="Consolas" w:cs="Consolas"/>
          <w:color w:val="999999"/>
          <w:sz w:val="20"/>
          <w:szCs w:val="20"/>
        </w:rPr>
        <w: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77AA"/>
          <w:sz w:val="20"/>
          <w:szCs w:val="20"/>
        </w:rPr>
      </w:pPr>
      <w:r w:rsidRPr="001D1E00">
        <w:rPr>
          <w:rFonts w:ascii="Consolas" w:eastAsia="Times New Roman" w:hAnsi="Consolas" w:cs="Consolas"/>
          <w:color w:val="990055"/>
          <w:sz w:val="20"/>
          <w:szCs w:val="20"/>
        </w:rPr>
        <w:tab/>
      </w:r>
      <w:proofErr w:type="spellStart"/>
      <w:proofErr w:type="gramStart"/>
      <w:r w:rsidRPr="001D1E00">
        <w:rPr>
          <w:rFonts w:ascii="Consolas" w:eastAsia="Times New Roman" w:hAnsi="Consolas" w:cs="Consolas"/>
          <w:color w:val="669900"/>
          <w:sz w:val="20"/>
          <w:szCs w:val="20"/>
        </w:rPr>
        <w:t>xsi:schemaLocation</w:t>
      </w:r>
      <w:proofErr w:type="spellEnd"/>
      <w:proofErr w:type="gramEnd"/>
      <w:r w:rsidRPr="001D1E00">
        <w:rPr>
          <w:rFonts w:ascii="Consolas" w:eastAsia="Times New Roman" w:hAnsi="Consolas" w:cs="Consolas"/>
          <w:color w:val="999999"/>
          <w:sz w:val="20"/>
          <w:szCs w:val="20"/>
        </w:rPr>
        <w:t>="</w:t>
      </w:r>
      <w:r w:rsidRPr="001D1E00">
        <w:rPr>
          <w:rFonts w:ascii="Consolas" w:eastAsia="Times New Roman" w:hAnsi="Consolas" w:cs="Consolas"/>
          <w:color w:val="0077AA"/>
          <w:sz w:val="20"/>
          <w:szCs w:val="20"/>
        </w:rPr>
        <w:t>http://www.springframework.org/schema/beans</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1D1E00">
        <w:rPr>
          <w:rFonts w:ascii="Consolas" w:eastAsia="Times New Roman" w:hAnsi="Consolas" w:cs="Consolas"/>
          <w:color w:val="0077AA"/>
          <w:sz w:val="20"/>
          <w:szCs w:val="20"/>
        </w:rPr>
        <w:tab/>
        <w:t>http://www.springframework.org/schema/beans/spring-beans-2.5.xsd</w:t>
      </w:r>
      <w:r w:rsidRPr="001D1E00">
        <w:rPr>
          <w:rFonts w:ascii="Consolas" w:eastAsia="Times New Roman" w:hAnsi="Consolas" w:cs="Consolas"/>
          <w:color w:val="999999"/>
          <w:sz w:val="20"/>
          <w:szCs w:val="20"/>
        </w:rPr>
        <w:t>"&gt;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1D1E00">
        <w:rPr>
          <w:rFonts w:ascii="Consolas" w:eastAsia="Times New Roman" w:hAnsi="Consolas" w:cs="Consolas"/>
          <w:color w:val="000000"/>
          <w:sz w:val="20"/>
          <w:szCs w:val="20"/>
        </w:rPr>
        <w:tab/>
      </w:r>
      <w:r w:rsidRPr="001D1E00">
        <w:rPr>
          <w:rFonts w:ascii="Consolas" w:eastAsia="Times New Roman" w:hAnsi="Consolas" w:cs="Consolas"/>
          <w:color w:val="999999"/>
          <w:sz w:val="20"/>
          <w:szCs w:val="20"/>
        </w:rPr>
        <w:t>&lt;</w:t>
      </w:r>
      <w:r w:rsidRPr="001D1E00">
        <w:rPr>
          <w:rFonts w:ascii="Consolas" w:eastAsia="Times New Roman" w:hAnsi="Consolas" w:cs="Consolas"/>
          <w:color w:val="990055"/>
          <w:sz w:val="20"/>
          <w:szCs w:val="20"/>
        </w:rPr>
        <w:t xml:space="preserve">import </w:t>
      </w:r>
      <w:r w:rsidRPr="001D1E00">
        <w:rPr>
          <w:rFonts w:ascii="Consolas" w:eastAsia="Times New Roman" w:hAnsi="Consolas" w:cs="Consolas"/>
          <w:color w:val="669900"/>
          <w:sz w:val="20"/>
          <w:szCs w:val="20"/>
        </w:rPr>
        <w:t>resource</w:t>
      </w:r>
      <w:r w:rsidRPr="001D1E00">
        <w:rPr>
          <w:rFonts w:ascii="Consolas" w:eastAsia="Times New Roman" w:hAnsi="Consolas" w:cs="Consolas"/>
          <w:color w:val="999999"/>
          <w:sz w:val="20"/>
          <w:szCs w:val="20"/>
        </w:rPr>
        <w:t>="</w:t>
      </w:r>
      <w:r w:rsidRPr="001D1E00">
        <w:rPr>
          <w:rFonts w:ascii="Consolas" w:eastAsia="Times New Roman" w:hAnsi="Consolas" w:cs="Consolas"/>
          <w:color w:val="0077AA"/>
          <w:sz w:val="20"/>
          <w:szCs w:val="20"/>
        </w:rPr>
        <w:t>common/Spring-Common.xml</w:t>
      </w:r>
      <w:r w:rsidRPr="001D1E00">
        <w:rPr>
          <w:rFonts w:ascii="Consolas" w:eastAsia="Times New Roman" w:hAnsi="Consolas" w:cs="Consolas"/>
          <w:color w:val="999999"/>
          <w:sz w:val="20"/>
          <w:szCs w:val="20"/>
        </w:rPr>
        <w:t>"/&gt;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1D1E00">
        <w:rPr>
          <w:rFonts w:ascii="Consolas" w:eastAsia="Times New Roman" w:hAnsi="Consolas" w:cs="Consolas"/>
          <w:color w:val="000000"/>
          <w:sz w:val="20"/>
          <w:szCs w:val="20"/>
        </w:rPr>
        <w:t xml:space="preserve">        </w:t>
      </w:r>
      <w:r w:rsidRPr="001D1E00">
        <w:rPr>
          <w:rFonts w:ascii="Consolas" w:eastAsia="Times New Roman" w:hAnsi="Consolas" w:cs="Consolas"/>
          <w:color w:val="999999"/>
          <w:sz w:val="20"/>
          <w:szCs w:val="20"/>
        </w:rPr>
        <w:t>&lt;</w:t>
      </w:r>
      <w:r w:rsidRPr="001D1E00">
        <w:rPr>
          <w:rFonts w:ascii="Consolas" w:eastAsia="Times New Roman" w:hAnsi="Consolas" w:cs="Consolas"/>
          <w:color w:val="990055"/>
          <w:sz w:val="20"/>
          <w:szCs w:val="20"/>
        </w:rPr>
        <w:t xml:space="preserve">import </w:t>
      </w:r>
      <w:r w:rsidRPr="001D1E00">
        <w:rPr>
          <w:rFonts w:ascii="Consolas" w:eastAsia="Times New Roman" w:hAnsi="Consolas" w:cs="Consolas"/>
          <w:color w:val="669900"/>
          <w:sz w:val="20"/>
          <w:szCs w:val="20"/>
        </w:rPr>
        <w:t>resource</w:t>
      </w:r>
      <w:r w:rsidRPr="001D1E00">
        <w:rPr>
          <w:rFonts w:ascii="Consolas" w:eastAsia="Times New Roman" w:hAnsi="Consolas" w:cs="Consolas"/>
          <w:color w:val="999999"/>
          <w:sz w:val="20"/>
          <w:szCs w:val="20"/>
        </w:rPr>
        <w:t>="</w:t>
      </w:r>
      <w:r w:rsidRPr="001D1E00">
        <w:rPr>
          <w:rFonts w:ascii="Consolas" w:eastAsia="Times New Roman" w:hAnsi="Consolas" w:cs="Consolas"/>
          <w:color w:val="0077AA"/>
          <w:sz w:val="20"/>
          <w:szCs w:val="20"/>
        </w:rPr>
        <w:t>connection/Spring-Connection.xml</w:t>
      </w:r>
      <w:r w:rsidRPr="001D1E00">
        <w:rPr>
          <w:rFonts w:ascii="Consolas" w:eastAsia="Times New Roman" w:hAnsi="Consolas" w:cs="Consolas"/>
          <w:color w:val="999999"/>
          <w:sz w:val="20"/>
          <w:szCs w:val="20"/>
        </w:rPr>
        <w:t>"/&gt;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1D1E00">
        <w:rPr>
          <w:rFonts w:ascii="Consolas" w:eastAsia="Times New Roman" w:hAnsi="Consolas" w:cs="Consolas"/>
          <w:color w:val="000000"/>
          <w:sz w:val="20"/>
          <w:szCs w:val="20"/>
        </w:rPr>
        <w:t xml:space="preserve">        </w:t>
      </w:r>
      <w:r w:rsidRPr="001D1E00">
        <w:rPr>
          <w:rFonts w:ascii="Consolas" w:eastAsia="Times New Roman" w:hAnsi="Consolas" w:cs="Consolas"/>
          <w:color w:val="999999"/>
          <w:sz w:val="20"/>
          <w:szCs w:val="20"/>
        </w:rPr>
        <w:t>&lt;</w:t>
      </w:r>
      <w:r w:rsidRPr="001D1E00">
        <w:rPr>
          <w:rFonts w:ascii="Consolas" w:eastAsia="Times New Roman" w:hAnsi="Consolas" w:cs="Consolas"/>
          <w:color w:val="990055"/>
          <w:sz w:val="20"/>
          <w:szCs w:val="20"/>
        </w:rPr>
        <w:t xml:space="preserve">import </w:t>
      </w:r>
      <w:r w:rsidRPr="001D1E00">
        <w:rPr>
          <w:rFonts w:ascii="Consolas" w:eastAsia="Times New Roman" w:hAnsi="Consolas" w:cs="Consolas"/>
          <w:color w:val="669900"/>
          <w:sz w:val="20"/>
          <w:szCs w:val="20"/>
        </w:rPr>
        <w:t>resource</w:t>
      </w:r>
      <w:r w:rsidRPr="001D1E00">
        <w:rPr>
          <w:rFonts w:ascii="Consolas" w:eastAsia="Times New Roman" w:hAnsi="Consolas" w:cs="Consolas"/>
          <w:color w:val="999999"/>
          <w:sz w:val="20"/>
          <w:szCs w:val="20"/>
        </w:rPr>
        <w:t>="</w:t>
      </w:r>
      <w:proofErr w:type="spellStart"/>
      <w:r w:rsidRPr="001D1E00">
        <w:rPr>
          <w:rFonts w:ascii="Consolas" w:eastAsia="Times New Roman" w:hAnsi="Consolas" w:cs="Consolas"/>
          <w:color w:val="0077AA"/>
          <w:sz w:val="20"/>
          <w:szCs w:val="20"/>
        </w:rPr>
        <w:t>moduleA</w:t>
      </w:r>
      <w:proofErr w:type="spellEnd"/>
      <w:r w:rsidRPr="001D1E00">
        <w:rPr>
          <w:rFonts w:ascii="Consolas" w:eastAsia="Times New Roman" w:hAnsi="Consolas" w:cs="Consolas"/>
          <w:color w:val="0077AA"/>
          <w:sz w:val="20"/>
          <w:szCs w:val="20"/>
        </w:rPr>
        <w:t>/Spring-ModuleA.xml</w:t>
      </w:r>
      <w:r w:rsidRPr="001D1E00">
        <w:rPr>
          <w:rFonts w:ascii="Consolas" w:eastAsia="Times New Roman" w:hAnsi="Consolas" w:cs="Consolas"/>
          <w:color w:val="999999"/>
          <w:sz w:val="20"/>
          <w:szCs w:val="20"/>
        </w:rPr>
        <w:t>"/&gt;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1D1E00">
        <w:rPr>
          <w:rFonts w:ascii="Consolas" w:eastAsia="Times New Roman" w:hAnsi="Consolas" w:cs="Consolas"/>
          <w:color w:val="999999"/>
          <w:sz w:val="20"/>
          <w:szCs w:val="20"/>
        </w:rPr>
        <w:t>&lt;/</w:t>
      </w:r>
      <w:r w:rsidRPr="001D1E00">
        <w:rPr>
          <w:rFonts w:ascii="Consolas" w:eastAsia="Times New Roman" w:hAnsi="Consolas" w:cs="Consolas"/>
          <w:color w:val="990055"/>
          <w:sz w:val="20"/>
          <w:szCs w:val="20"/>
        </w:rPr>
        <w:t>beans</w:t>
      </w:r>
      <w:r w:rsidRPr="001D1E00">
        <w:rPr>
          <w:rFonts w:ascii="Consolas" w:eastAsia="Times New Roman" w:hAnsi="Consolas" w:cs="Consolas"/>
          <w:color w:val="999999"/>
          <w:sz w:val="20"/>
          <w:szCs w:val="20"/>
        </w:rPr>
        <w:t>&gt;</w:t>
      </w:r>
    </w:p>
    <w:p w:rsidR="001D1E00" w:rsidRPr="001D1E00" w:rsidRDefault="001D1E00" w:rsidP="001D1E00">
      <w:pPr>
        <w:shd w:val="clear" w:color="auto" w:fill="FFFFFF"/>
        <w:spacing w:after="150" w:line="240" w:lineRule="auto"/>
        <w:rPr>
          <w:rFonts w:ascii="Helvetica" w:eastAsia="Times New Roman" w:hAnsi="Helvetica" w:cs="Times New Roman"/>
          <w:color w:val="333333"/>
          <w:sz w:val="24"/>
          <w:szCs w:val="24"/>
        </w:rPr>
      </w:pPr>
      <w:r w:rsidRPr="001D1E00">
        <w:rPr>
          <w:rFonts w:ascii="Helvetica" w:eastAsia="Times New Roman" w:hAnsi="Helvetica" w:cs="Times New Roman"/>
          <w:color w:val="333333"/>
          <w:sz w:val="24"/>
          <w:szCs w:val="24"/>
        </w:rPr>
        <w:t xml:space="preserve">Now you can load a single xml file like </w:t>
      </w:r>
      <w:proofErr w:type="gramStart"/>
      <w:r w:rsidRPr="001D1E00">
        <w:rPr>
          <w:rFonts w:ascii="Helvetica" w:eastAsia="Times New Roman" w:hAnsi="Helvetica" w:cs="Times New Roman"/>
          <w:color w:val="333333"/>
          <w:sz w:val="24"/>
          <w:szCs w:val="24"/>
        </w:rPr>
        <w:t>this :</w:t>
      </w:r>
      <w:proofErr w:type="gramEnd"/>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roofErr w:type="spellStart"/>
      <w:r w:rsidRPr="001D1E00">
        <w:rPr>
          <w:rFonts w:ascii="Consolas" w:eastAsia="Times New Roman" w:hAnsi="Consolas" w:cs="Consolas"/>
          <w:color w:val="000000"/>
          <w:sz w:val="20"/>
          <w:szCs w:val="20"/>
        </w:rPr>
        <w:t>ApplicationContext</w:t>
      </w:r>
      <w:proofErr w:type="spellEnd"/>
      <w:r w:rsidRPr="001D1E00">
        <w:rPr>
          <w:rFonts w:ascii="Consolas" w:eastAsia="Times New Roman" w:hAnsi="Consolas" w:cs="Consolas"/>
          <w:color w:val="000000"/>
          <w:sz w:val="20"/>
          <w:szCs w:val="20"/>
        </w:rPr>
        <w:t xml:space="preserve"> context </w:t>
      </w:r>
      <w:r w:rsidRPr="001D1E00">
        <w:rPr>
          <w:rFonts w:ascii="Consolas" w:eastAsia="Times New Roman" w:hAnsi="Consolas" w:cs="Consolas"/>
          <w:color w:val="A67F59"/>
          <w:sz w:val="20"/>
          <w:szCs w:val="20"/>
        </w:rPr>
        <w:t>=</w:t>
      </w:r>
    </w:p>
    <w:p w:rsidR="001D1E00" w:rsidRPr="001D1E00" w:rsidRDefault="001D1E00" w:rsidP="001D1E00">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1D1E00">
        <w:rPr>
          <w:rFonts w:ascii="Consolas" w:eastAsia="Times New Roman" w:hAnsi="Consolas" w:cs="Consolas"/>
          <w:color w:val="000000"/>
          <w:sz w:val="20"/>
          <w:szCs w:val="20"/>
        </w:rPr>
        <w:t xml:space="preserve">    </w:t>
      </w:r>
      <w:r w:rsidRPr="001D1E00">
        <w:rPr>
          <w:rFonts w:ascii="Consolas" w:eastAsia="Times New Roman" w:hAnsi="Consolas" w:cs="Consolas"/>
          <w:color w:val="000000"/>
          <w:sz w:val="20"/>
          <w:szCs w:val="20"/>
        </w:rPr>
        <w:tab/>
      </w:r>
      <w:r w:rsidRPr="001D1E00">
        <w:rPr>
          <w:rFonts w:ascii="Consolas" w:eastAsia="Times New Roman" w:hAnsi="Consolas" w:cs="Consolas"/>
          <w:color w:val="000000"/>
          <w:sz w:val="20"/>
          <w:szCs w:val="20"/>
        </w:rPr>
        <w:tab/>
      </w:r>
      <w:r w:rsidRPr="001D1E00">
        <w:rPr>
          <w:rFonts w:ascii="Consolas" w:eastAsia="Times New Roman" w:hAnsi="Consolas" w:cs="Consolas"/>
          <w:color w:val="0077AA"/>
          <w:sz w:val="20"/>
          <w:szCs w:val="20"/>
        </w:rPr>
        <w:t>new</w:t>
      </w:r>
      <w:r w:rsidRPr="001D1E00">
        <w:rPr>
          <w:rFonts w:ascii="Consolas" w:eastAsia="Times New Roman" w:hAnsi="Consolas" w:cs="Consolas"/>
          <w:color w:val="000000"/>
          <w:sz w:val="20"/>
          <w:szCs w:val="20"/>
        </w:rPr>
        <w:t xml:space="preserve"> </w:t>
      </w:r>
      <w:proofErr w:type="spellStart"/>
      <w:r w:rsidRPr="001D1E00">
        <w:rPr>
          <w:rFonts w:ascii="Consolas" w:eastAsia="Times New Roman" w:hAnsi="Consolas" w:cs="Consolas"/>
          <w:color w:val="000000"/>
          <w:sz w:val="20"/>
          <w:szCs w:val="20"/>
        </w:rPr>
        <w:t>ClassPathXmlApplicationContext</w:t>
      </w:r>
      <w:proofErr w:type="spellEnd"/>
      <w:r w:rsidRPr="001D1E00">
        <w:rPr>
          <w:rFonts w:ascii="Consolas" w:eastAsia="Times New Roman" w:hAnsi="Consolas" w:cs="Consolas"/>
          <w:color w:val="999999"/>
          <w:sz w:val="20"/>
          <w:szCs w:val="20"/>
        </w:rPr>
        <w:t>(</w:t>
      </w:r>
      <w:r w:rsidRPr="001D1E00">
        <w:rPr>
          <w:rFonts w:ascii="Consolas" w:eastAsia="Times New Roman" w:hAnsi="Consolas" w:cs="Consolas"/>
          <w:color w:val="000000"/>
          <w:sz w:val="20"/>
          <w:szCs w:val="20"/>
        </w:rPr>
        <w:t>Spring</w:t>
      </w:r>
      <w:r w:rsidRPr="001D1E00">
        <w:rPr>
          <w:rFonts w:ascii="Consolas" w:eastAsia="Times New Roman" w:hAnsi="Consolas" w:cs="Consolas"/>
          <w:color w:val="A67F59"/>
          <w:sz w:val="20"/>
          <w:szCs w:val="20"/>
        </w:rPr>
        <w:t>-</w:t>
      </w:r>
      <w:r w:rsidRPr="001D1E00">
        <w:rPr>
          <w:rFonts w:ascii="Consolas" w:eastAsia="Times New Roman" w:hAnsi="Consolas" w:cs="Consolas"/>
          <w:color w:val="000000"/>
          <w:sz w:val="20"/>
          <w:szCs w:val="20"/>
        </w:rPr>
        <w:t>All</w:t>
      </w:r>
      <w:r w:rsidRPr="001D1E00">
        <w:rPr>
          <w:rFonts w:ascii="Consolas" w:eastAsia="Times New Roman" w:hAnsi="Consolas" w:cs="Consolas"/>
          <w:color w:val="A67F59"/>
          <w:sz w:val="20"/>
          <w:szCs w:val="20"/>
        </w:rPr>
        <w:t>-</w:t>
      </w:r>
      <w:r w:rsidRPr="001D1E00">
        <w:rPr>
          <w:rFonts w:ascii="Consolas" w:eastAsia="Times New Roman" w:hAnsi="Consolas" w:cs="Consolas"/>
          <w:color w:val="000000"/>
          <w:sz w:val="20"/>
          <w:szCs w:val="20"/>
        </w:rPr>
        <w:t>Module</w:t>
      </w:r>
      <w:r w:rsidRPr="001D1E00">
        <w:rPr>
          <w:rFonts w:ascii="Consolas" w:eastAsia="Times New Roman" w:hAnsi="Consolas" w:cs="Consolas"/>
          <w:color w:val="999999"/>
          <w:sz w:val="20"/>
          <w:szCs w:val="20"/>
        </w:rPr>
        <w:t>.</w:t>
      </w:r>
      <w:r w:rsidRPr="001D1E00">
        <w:rPr>
          <w:rFonts w:ascii="Consolas" w:eastAsia="Times New Roman" w:hAnsi="Consolas" w:cs="Consolas"/>
          <w:color w:val="000000"/>
          <w:sz w:val="20"/>
          <w:szCs w:val="20"/>
        </w:rPr>
        <w:t>xml</w:t>
      </w:r>
      <w:r w:rsidRPr="001D1E00">
        <w:rPr>
          <w:rFonts w:ascii="Consolas" w:eastAsia="Times New Roman" w:hAnsi="Consolas" w:cs="Consolas"/>
          <w:color w:val="999999"/>
          <w:sz w:val="20"/>
          <w:szCs w:val="20"/>
        </w:rPr>
        <w:t>);</w:t>
      </w:r>
    </w:p>
    <w:p w:rsidR="001D1E00" w:rsidRDefault="005569F3" w:rsidP="00F312EB">
      <w:r>
        <w:t xml:space="preserve">In web application (Spring </w:t>
      </w:r>
      <w:proofErr w:type="spellStart"/>
      <w:r>
        <w:t>mvc</w:t>
      </w:r>
      <w:proofErr w:type="spellEnd"/>
      <w:r>
        <w:t>)</w:t>
      </w:r>
    </w:p>
    <w:p w:rsidR="005569F3" w:rsidRDefault="005569F3" w:rsidP="00F312EB">
      <w:pPr>
        <w:rPr>
          <w:rFonts w:ascii="Arial" w:hAnsi="Arial" w:cs="Arial"/>
          <w:color w:val="242729"/>
          <w:sz w:val="23"/>
          <w:szCs w:val="23"/>
          <w:shd w:val="clear" w:color="auto" w:fill="FFF8DC"/>
        </w:rPr>
      </w:pPr>
      <w:r>
        <w:rPr>
          <w:rFonts w:ascii="Arial" w:hAnsi="Arial" w:cs="Arial"/>
          <w:color w:val="242729"/>
          <w:sz w:val="23"/>
          <w:szCs w:val="23"/>
          <w:shd w:val="clear" w:color="auto" w:fill="FFF8DC"/>
        </w:rPr>
        <w:t xml:space="preserve">The framework will, on initialization of a </w:t>
      </w:r>
      <w:proofErr w:type="spellStart"/>
      <w:r>
        <w:rPr>
          <w:rFonts w:ascii="Arial" w:hAnsi="Arial" w:cs="Arial"/>
          <w:color w:val="242729"/>
          <w:sz w:val="23"/>
          <w:szCs w:val="23"/>
          <w:shd w:val="clear" w:color="auto" w:fill="FFF8DC"/>
        </w:rPr>
        <w:t>DispatcherServlet</w:t>
      </w:r>
      <w:proofErr w:type="spellEnd"/>
      <w:r>
        <w:rPr>
          <w:rFonts w:ascii="Arial" w:hAnsi="Arial" w:cs="Arial"/>
          <w:color w:val="242729"/>
          <w:sz w:val="23"/>
          <w:szCs w:val="23"/>
          <w:shd w:val="clear" w:color="auto" w:fill="FFF8DC"/>
        </w:rPr>
        <w:t>, look for a file named [servlet-</w:t>
      </w:r>
      <w:proofErr w:type="gramStart"/>
      <w:r>
        <w:rPr>
          <w:rFonts w:ascii="Arial" w:hAnsi="Arial" w:cs="Arial"/>
          <w:color w:val="242729"/>
          <w:sz w:val="23"/>
          <w:szCs w:val="23"/>
          <w:shd w:val="clear" w:color="auto" w:fill="FFF8DC"/>
        </w:rPr>
        <w:t>name]-servlet.xml</w:t>
      </w:r>
      <w:proofErr w:type="gramEnd"/>
      <w:r>
        <w:rPr>
          <w:rFonts w:ascii="Arial" w:hAnsi="Arial" w:cs="Arial"/>
          <w:color w:val="242729"/>
          <w:sz w:val="23"/>
          <w:szCs w:val="23"/>
          <w:shd w:val="clear" w:color="auto" w:fill="FFF8DC"/>
        </w:rPr>
        <w:t xml:space="preserve"> in the WEB-INF directory of your web application and create the beans defined there (overriding the definitions of any beans defined with the same name in the global scope).</w:t>
      </w:r>
    </w:p>
    <w:p w:rsidR="003514CF" w:rsidRDefault="003514CF" w:rsidP="003514C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In </w:t>
      </w:r>
      <w:r>
        <w:rPr>
          <w:rStyle w:val="HTMLCode"/>
          <w:rFonts w:ascii="Consolas" w:hAnsi="Consolas" w:cs="Consolas"/>
          <w:color w:val="242729"/>
          <w:bdr w:val="none" w:sz="0" w:space="0" w:color="auto" w:frame="1"/>
          <w:shd w:val="clear" w:color="auto" w:fill="EFF0F1"/>
        </w:rPr>
        <w:t>intrafest-servlet.xml</w:t>
      </w:r>
      <w:r>
        <w:rPr>
          <w:rFonts w:ascii="Arial" w:hAnsi="Arial" w:cs="Arial"/>
          <w:color w:val="242729"/>
          <w:sz w:val="23"/>
          <w:szCs w:val="23"/>
        </w:rPr>
        <w:t> file you can use </w:t>
      </w:r>
      <w:hyperlink r:id="rId19" w:anchor="beans-factory-xml-import" w:history="1">
        <w:r>
          <w:rPr>
            <w:rStyle w:val="Hyperlink"/>
            <w:rFonts w:ascii="inherit" w:hAnsi="inherit" w:cs="Arial"/>
            <w:color w:val="005999"/>
            <w:sz w:val="23"/>
            <w:szCs w:val="23"/>
            <w:bdr w:val="none" w:sz="0" w:space="0" w:color="auto" w:frame="1"/>
          </w:rPr>
          <w:t>import</w:t>
        </w:r>
      </w:hyperlink>
      <w:r>
        <w:rPr>
          <w:rFonts w:ascii="Arial" w:hAnsi="Arial" w:cs="Arial"/>
          <w:color w:val="242729"/>
          <w:sz w:val="23"/>
          <w:szCs w:val="23"/>
        </w:rPr>
        <w:t> to compose your XML configuration.</w:t>
      </w:r>
    </w:p>
    <w:p w:rsidR="003514CF" w:rsidRDefault="003514CF" w:rsidP="003514C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ag"/>
          <w:rFonts w:ascii="inherit" w:hAnsi="inherit" w:cs="Consolas"/>
          <w:color w:val="7D2727"/>
          <w:bdr w:val="none" w:sz="0" w:space="0" w:color="auto" w:frame="1"/>
          <w:shd w:val="clear" w:color="auto" w:fill="EFF0F1"/>
        </w:rPr>
        <w:t>&lt;beans&gt;</w:t>
      </w:r>
    </w:p>
    <w:p w:rsidR="003514CF" w:rsidRDefault="003514CF" w:rsidP="003514C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&lt;bean</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id</w:t>
      </w:r>
      <w:r>
        <w:rPr>
          <w:rStyle w:val="pun"/>
          <w:rFonts w:ascii="inherit" w:eastAsiaTheme="majorEastAsia"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"bean1"</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class</w:t>
      </w:r>
      <w:r>
        <w:rPr>
          <w:rStyle w:val="pun"/>
          <w:rFonts w:ascii="inherit" w:eastAsiaTheme="majorEastAsia"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w:t>
      </w:r>
      <w:r>
        <w:rPr>
          <w:rStyle w:val="tag"/>
          <w:rFonts w:ascii="inherit" w:hAnsi="inherit" w:cs="Consolas"/>
          <w:color w:val="7D2727"/>
          <w:bdr w:val="none" w:sz="0" w:space="0" w:color="auto" w:frame="1"/>
          <w:shd w:val="clear" w:color="auto" w:fill="EFF0F1"/>
        </w:rPr>
        <w:t>/&gt;</w:t>
      </w:r>
    </w:p>
    <w:p w:rsidR="003514CF" w:rsidRDefault="003514CF" w:rsidP="003514C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&lt;bean</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id</w:t>
      </w:r>
      <w:r>
        <w:rPr>
          <w:rStyle w:val="pun"/>
          <w:rFonts w:ascii="inherit" w:eastAsiaTheme="majorEastAsia"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"bean2"</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class</w:t>
      </w:r>
      <w:r>
        <w:rPr>
          <w:rStyle w:val="pun"/>
          <w:rFonts w:ascii="inherit" w:eastAsiaTheme="majorEastAsia"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w:t>
      </w:r>
      <w:r>
        <w:rPr>
          <w:rStyle w:val="tag"/>
          <w:rFonts w:ascii="inherit" w:hAnsi="inherit" w:cs="Consolas"/>
          <w:color w:val="7D2727"/>
          <w:bdr w:val="none" w:sz="0" w:space="0" w:color="auto" w:frame="1"/>
          <w:shd w:val="clear" w:color="auto" w:fill="EFF0F1"/>
        </w:rPr>
        <w:t>/&gt;</w:t>
      </w:r>
    </w:p>
    <w:p w:rsidR="003514CF" w:rsidRDefault="003514CF" w:rsidP="003514C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514CF" w:rsidRDefault="003514CF" w:rsidP="003514C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&lt;import</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resource</w:t>
      </w:r>
      <w:r>
        <w:rPr>
          <w:rStyle w:val="pun"/>
          <w:rFonts w:ascii="inherit" w:eastAsiaTheme="majorEastAsia"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"foo-services.xml"</w:t>
      </w:r>
      <w:r>
        <w:rPr>
          <w:rStyle w:val="tag"/>
          <w:rFonts w:ascii="inherit" w:hAnsi="inherit" w:cs="Consolas"/>
          <w:color w:val="7D2727"/>
          <w:bdr w:val="none" w:sz="0" w:space="0" w:color="auto" w:frame="1"/>
          <w:shd w:val="clear" w:color="auto" w:fill="EFF0F1"/>
        </w:rPr>
        <w:t>/&gt;</w:t>
      </w:r>
    </w:p>
    <w:p w:rsidR="003514CF" w:rsidRDefault="003514CF" w:rsidP="003514C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&lt;import</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resource</w:t>
      </w:r>
      <w:r>
        <w:rPr>
          <w:rStyle w:val="pun"/>
          <w:rFonts w:ascii="inherit" w:eastAsiaTheme="majorEastAsia"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"foo-persistence.xml"</w:t>
      </w:r>
      <w:r>
        <w:rPr>
          <w:rStyle w:val="tag"/>
          <w:rFonts w:ascii="inherit" w:hAnsi="inherit" w:cs="Consolas"/>
          <w:color w:val="7D2727"/>
          <w:bdr w:val="none" w:sz="0" w:space="0" w:color="auto" w:frame="1"/>
          <w:shd w:val="clear" w:color="auto" w:fill="EFF0F1"/>
        </w:rPr>
        <w:t>/&gt;</w:t>
      </w:r>
    </w:p>
    <w:p w:rsidR="003514CF" w:rsidRDefault="003514CF" w:rsidP="003514CF">
      <w:pPr>
        <w:pStyle w:val="HTMLPreformatted"/>
        <w:shd w:val="clear" w:color="auto" w:fill="EFF0F1"/>
        <w:textAlignment w:val="baseline"/>
        <w:rPr>
          <w:rFonts w:ascii="Consolas" w:hAnsi="Consolas" w:cs="Consolas"/>
          <w:color w:val="393318"/>
        </w:rPr>
      </w:pPr>
      <w:r>
        <w:rPr>
          <w:rStyle w:val="tag"/>
          <w:rFonts w:ascii="inherit" w:hAnsi="inherit" w:cs="Consolas"/>
          <w:color w:val="7D2727"/>
          <w:bdr w:val="none" w:sz="0" w:space="0" w:color="auto" w:frame="1"/>
          <w:shd w:val="clear" w:color="auto" w:fill="EFF0F1"/>
        </w:rPr>
        <w:t>&lt;/beans&gt;</w:t>
      </w:r>
    </w:p>
    <w:p w:rsidR="003514CF" w:rsidRDefault="003514CF" w:rsidP="00F312EB">
      <w:pPr>
        <w:rPr>
          <w:rFonts w:ascii="Arial" w:hAnsi="Arial" w:cs="Arial"/>
          <w:color w:val="242729"/>
          <w:sz w:val="23"/>
          <w:szCs w:val="23"/>
          <w:shd w:val="clear" w:color="auto" w:fill="FFF8DC"/>
        </w:rPr>
      </w:pPr>
    </w:p>
    <w:p w:rsidR="0084715D" w:rsidRDefault="0084715D" w:rsidP="00F312EB">
      <w:pPr>
        <w:rPr>
          <w:rFonts w:ascii="Arial" w:hAnsi="Arial" w:cs="Arial"/>
          <w:color w:val="242729"/>
          <w:sz w:val="23"/>
          <w:szCs w:val="23"/>
          <w:shd w:val="clear" w:color="auto" w:fill="FFF8DC"/>
        </w:rPr>
      </w:pPr>
    </w:p>
    <w:p w:rsidR="0084715D" w:rsidRDefault="0084715D" w:rsidP="0084715D">
      <w:pPr>
        <w:pStyle w:val="NormalWeb"/>
        <w:shd w:val="clear" w:color="auto" w:fill="FFFFFF"/>
        <w:spacing w:before="0" w:beforeAutospacing="0" w:after="0" w:afterAutospacing="0"/>
        <w:textAlignment w:val="baseline"/>
        <w:rPr>
          <w:rFonts w:ascii="Arial" w:hAnsi="Arial" w:cs="Arial"/>
          <w:color w:val="242729"/>
          <w:sz w:val="23"/>
          <w:szCs w:val="23"/>
        </w:rPr>
      </w:pPr>
    </w:p>
    <w:p w:rsidR="0084715D" w:rsidRDefault="0084715D" w:rsidP="0084715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There are a couple of ways to do this.</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 xml:space="preserve">1. web.xml </w:t>
      </w:r>
      <w:proofErr w:type="spellStart"/>
      <w:r>
        <w:rPr>
          <w:rStyle w:val="Strong"/>
          <w:rFonts w:ascii="inherit" w:hAnsi="inherit" w:cs="Arial"/>
          <w:color w:val="242729"/>
          <w:sz w:val="23"/>
          <w:szCs w:val="23"/>
          <w:bdr w:val="none" w:sz="0" w:space="0" w:color="auto" w:frame="1"/>
        </w:rPr>
        <w:t>contextConfigLocation</w:t>
      </w:r>
      <w:proofErr w:type="spellEnd"/>
    </w:p>
    <w:p w:rsidR="0084715D" w:rsidRDefault="0084715D" w:rsidP="0084715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Your first option is to load them all into your Web application context via the </w:t>
      </w:r>
      <w:proofErr w:type="spellStart"/>
      <w:r>
        <w:rPr>
          <w:rFonts w:ascii="inherit" w:hAnsi="inherit" w:cs="Arial"/>
          <w:color w:val="242729"/>
          <w:sz w:val="23"/>
          <w:szCs w:val="23"/>
        </w:rPr>
        <w:t>ContextConfigLocation</w:t>
      </w:r>
      <w:proofErr w:type="spellEnd"/>
      <w:r>
        <w:rPr>
          <w:rFonts w:ascii="inherit" w:hAnsi="inherit" w:cs="Arial"/>
          <w:color w:val="242729"/>
          <w:sz w:val="23"/>
          <w:szCs w:val="23"/>
        </w:rPr>
        <w:t xml:space="preserve"> element. You’re already going to have your primary </w:t>
      </w:r>
      <w:proofErr w:type="spellStart"/>
      <w:r>
        <w:rPr>
          <w:rFonts w:ascii="inherit" w:hAnsi="inherit" w:cs="Arial"/>
          <w:color w:val="242729"/>
          <w:sz w:val="23"/>
          <w:szCs w:val="23"/>
        </w:rPr>
        <w:t>applicationContext</w:t>
      </w:r>
      <w:proofErr w:type="spellEnd"/>
      <w:r>
        <w:rPr>
          <w:rFonts w:ascii="inherit" w:hAnsi="inherit" w:cs="Arial"/>
          <w:color w:val="242729"/>
          <w:sz w:val="23"/>
          <w:szCs w:val="23"/>
        </w:rPr>
        <w:t xml:space="preserve"> here, assuming you’re writing a web application. All you need to do is put some white space between the declaration of the next context.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&lt;context-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-name&gt;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contextConfigLocation</w:t>
      </w:r>
      <w:proofErr w:type="spellEnd"/>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-name&gt;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-value&gt;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applicationContext1.xml</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applicationContext2.xml</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-value&gt;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&lt;/context-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&lt;listener-class&gt;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org.springframework.web.context</w:t>
      </w:r>
      <w:proofErr w:type="gramEnd"/>
      <w:r>
        <w:rPr>
          <w:rStyle w:val="pln"/>
          <w:rFonts w:ascii="inherit" w:hAnsi="inherit" w:cs="Consolas"/>
          <w:color w:val="303336"/>
          <w:bdr w:val="none" w:sz="0" w:space="0" w:color="auto" w:frame="1"/>
          <w:shd w:val="clear" w:color="auto" w:fill="EFF0F1"/>
        </w:rPr>
        <w:t>.ContextLoaderListener</w:t>
      </w:r>
      <w:proofErr w:type="spellEnd"/>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&lt;/listener-class&gt;</w:t>
      </w:r>
    </w:p>
    <w:p w:rsidR="0084715D" w:rsidRDefault="0084715D" w:rsidP="0084715D">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&lt;/listener&gt;</w:t>
      </w:r>
    </w:p>
    <w:p w:rsidR="0084715D" w:rsidRDefault="0084715D" w:rsidP="0084715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 above uses carriage returns. Alternatively, </w:t>
      </w:r>
      <w:proofErr w:type="spellStart"/>
      <w:r>
        <w:rPr>
          <w:rFonts w:ascii="inherit" w:hAnsi="inherit" w:cs="Arial"/>
          <w:color w:val="242729"/>
          <w:sz w:val="23"/>
          <w:szCs w:val="23"/>
        </w:rPr>
        <w:t>yo</w:t>
      </w:r>
      <w:proofErr w:type="spellEnd"/>
      <w:r>
        <w:rPr>
          <w:rFonts w:ascii="inherit" w:hAnsi="inherit" w:cs="Arial"/>
          <w:color w:val="242729"/>
          <w:sz w:val="23"/>
          <w:szCs w:val="23"/>
        </w:rPr>
        <w:t xml:space="preserve"> could just put in a space.</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&lt;context-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-name&gt;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contextConfigLocation</w:t>
      </w:r>
      <w:proofErr w:type="spellEnd"/>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-name&gt;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-value&gt;</w:t>
      </w:r>
      <w:r>
        <w:rPr>
          <w:rStyle w:val="pln"/>
          <w:rFonts w:ascii="inherit" w:hAnsi="inherit" w:cs="Consolas"/>
          <w:color w:val="303336"/>
          <w:bdr w:val="none" w:sz="0" w:space="0" w:color="auto" w:frame="1"/>
          <w:shd w:val="clear" w:color="auto" w:fill="EFF0F1"/>
        </w:rPr>
        <w:t xml:space="preserve"> applicationContext1.xml applicationContext2.xml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-value&gt;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&lt;/context-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&lt;listener-class&gt;</w:t>
      </w: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org.springframework.web.context</w:t>
      </w:r>
      <w:proofErr w:type="gramEnd"/>
      <w:r>
        <w:rPr>
          <w:rStyle w:val="pln"/>
          <w:rFonts w:ascii="inherit" w:hAnsi="inherit" w:cs="Consolas"/>
          <w:color w:val="303336"/>
          <w:bdr w:val="none" w:sz="0" w:space="0" w:color="auto" w:frame="1"/>
          <w:shd w:val="clear" w:color="auto" w:fill="EFF0F1"/>
        </w:rPr>
        <w:t>.ContextLoaderListener</w:t>
      </w:r>
      <w:proofErr w:type="spellEnd"/>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&lt;/listener-class&gt;</w:t>
      </w:r>
    </w:p>
    <w:p w:rsidR="0084715D" w:rsidRDefault="0084715D" w:rsidP="0084715D">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&lt;/listener&gt;</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2. applicationContext.xml import resource</w:t>
      </w:r>
    </w:p>
    <w:p w:rsidR="0084715D" w:rsidRDefault="0084715D" w:rsidP="0084715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Your other option is to just add your primary applicationContext.xml to the web.xml and then use import statements in that primary context.</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s="Consolas"/>
          <w:color w:val="242729"/>
          <w:bdr w:val="none" w:sz="0" w:space="0" w:color="auto" w:frame="1"/>
          <w:shd w:val="clear" w:color="auto" w:fill="EFF0F1"/>
        </w:rPr>
        <w:t>applicationContext.xml</w:t>
      </w:r>
      <w:r>
        <w:rPr>
          <w:rFonts w:ascii="inherit" w:hAnsi="inherit" w:cs="Arial"/>
          <w:color w:val="242729"/>
          <w:sz w:val="23"/>
          <w:szCs w:val="23"/>
        </w:rPr>
        <w:t> you might have…</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com"/>
          <w:rFonts w:ascii="inherit" w:eastAsiaTheme="majorEastAsia" w:hAnsi="inherit" w:cs="Consolas"/>
          <w:color w:val="858C93"/>
          <w:bdr w:val="none" w:sz="0" w:space="0" w:color="auto" w:frame="1"/>
          <w:shd w:val="clear" w:color="auto" w:fill="EFF0F1"/>
        </w:rPr>
        <w:t>&lt;!--</w:t>
      </w:r>
      <w:proofErr w:type="gramEnd"/>
      <w:r>
        <w:rPr>
          <w:rStyle w:val="com"/>
          <w:rFonts w:ascii="inherit" w:eastAsiaTheme="majorEastAsia" w:hAnsi="inherit" w:cs="Consolas"/>
          <w:color w:val="858C93"/>
          <w:bdr w:val="none" w:sz="0" w:space="0" w:color="auto" w:frame="1"/>
          <w:shd w:val="clear" w:color="auto" w:fill="EFF0F1"/>
        </w:rPr>
        <w:t xml:space="preserve"> hibernate configuration and mappings --&gt;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&lt;import</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resource</w:t>
      </w:r>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"applicationContext-hibernate.xml"</w:t>
      </w:r>
      <w:r>
        <w:rPr>
          <w:rStyle w:val="tag"/>
          <w:rFonts w:ascii="inherit" w:hAnsi="inherit" w:cs="Consolas"/>
          <w:color w:val="7D2727"/>
          <w:bdr w:val="none" w:sz="0" w:space="0" w:color="auto" w:frame="1"/>
          <w:shd w:val="clear" w:color="auto" w:fill="EFF0F1"/>
        </w:rPr>
        <w:t>/&gt;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com"/>
          <w:rFonts w:ascii="inherit" w:eastAsiaTheme="majorEastAsia" w:hAnsi="inherit" w:cs="Consolas"/>
          <w:color w:val="858C93"/>
          <w:bdr w:val="none" w:sz="0" w:space="0" w:color="auto" w:frame="1"/>
          <w:shd w:val="clear" w:color="auto" w:fill="EFF0F1"/>
        </w:rPr>
        <w:t>&lt;!--</w:t>
      </w:r>
      <w:proofErr w:type="gramEnd"/>
      <w:r>
        <w:rPr>
          <w:rStyle w:val="com"/>
          <w:rFonts w:ascii="inherit" w:eastAsiaTheme="majorEastAsia" w:hAnsi="inherit" w:cs="Consolas"/>
          <w:color w:val="858C93"/>
          <w:bdr w:val="none" w:sz="0" w:space="0" w:color="auto" w:frame="1"/>
          <w:shd w:val="clear" w:color="auto" w:fill="EFF0F1"/>
        </w:rPr>
        <w:t xml:space="preserve"> </w:t>
      </w:r>
      <w:proofErr w:type="spellStart"/>
      <w:r>
        <w:rPr>
          <w:rStyle w:val="com"/>
          <w:rFonts w:ascii="inherit" w:eastAsiaTheme="majorEastAsia" w:hAnsi="inherit" w:cs="Consolas"/>
          <w:color w:val="858C93"/>
          <w:bdr w:val="none" w:sz="0" w:space="0" w:color="auto" w:frame="1"/>
          <w:shd w:val="clear" w:color="auto" w:fill="EFF0F1"/>
        </w:rPr>
        <w:t>ldap</w:t>
      </w:r>
      <w:proofErr w:type="spellEnd"/>
      <w:r>
        <w:rPr>
          <w:rStyle w:val="com"/>
          <w:rFonts w:ascii="inherit" w:eastAsiaTheme="majorEastAsia" w:hAnsi="inherit" w:cs="Consolas"/>
          <w:color w:val="858C93"/>
          <w:bdr w:val="none" w:sz="0" w:space="0" w:color="auto" w:frame="1"/>
          <w:shd w:val="clear" w:color="auto" w:fill="EFF0F1"/>
        </w:rPr>
        <w:t xml:space="preserve"> --&gt;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&lt;import</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resource</w:t>
      </w:r>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"applicationContext-ldap.xml"</w:t>
      </w:r>
      <w:r>
        <w:rPr>
          <w:rStyle w:val="tag"/>
          <w:rFonts w:ascii="inherit" w:hAnsi="inherit" w:cs="Consolas"/>
          <w:color w:val="7D2727"/>
          <w:bdr w:val="none" w:sz="0" w:space="0" w:color="auto" w:frame="1"/>
          <w:shd w:val="clear" w:color="auto" w:fill="EFF0F1"/>
        </w:rPr>
        <w:t>/&gt;</w:t>
      </w: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84715D" w:rsidRDefault="0084715D" w:rsidP="0084715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com"/>
          <w:rFonts w:ascii="inherit" w:eastAsiaTheme="majorEastAsia" w:hAnsi="inherit" w:cs="Consolas"/>
          <w:color w:val="858C93"/>
          <w:bdr w:val="none" w:sz="0" w:space="0" w:color="auto" w:frame="1"/>
          <w:shd w:val="clear" w:color="auto" w:fill="EFF0F1"/>
        </w:rPr>
        <w:t>&lt;!--</w:t>
      </w:r>
      <w:proofErr w:type="gramEnd"/>
      <w:r>
        <w:rPr>
          <w:rStyle w:val="com"/>
          <w:rFonts w:ascii="inherit" w:eastAsiaTheme="majorEastAsia" w:hAnsi="inherit" w:cs="Consolas"/>
          <w:color w:val="858C93"/>
          <w:bdr w:val="none" w:sz="0" w:space="0" w:color="auto" w:frame="1"/>
          <w:shd w:val="clear" w:color="auto" w:fill="EFF0F1"/>
        </w:rPr>
        <w:t xml:space="preserve"> aspects --&gt;</w:t>
      </w:r>
    </w:p>
    <w:p w:rsidR="0084715D" w:rsidRDefault="0084715D" w:rsidP="0084715D">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&lt;import</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resource</w:t>
      </w:r>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"applicationContext-aspects.xml"</w:t>
      </w:r>
      <w:r>
        <w:rPr>
          <w:rStyle w:val="tag"/>
          <w:rFonts w:ascii="inherit" w:hAnsi="inherit" w:cs="Consolas"/>
          <w:color w:val="7D2727"/>
          <w:bdr w:val="none" w:sz="0" w:space="0" w:color="auto" w:frame="1"/>
          <w:shd w:val="clear" w:color="auto" w:fill="EFF0F1"/>
        </w:rPr>
        <w:t>/&gt;</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Which strategy should you use?</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1.</w:t>
      </w:r>
      <w:r>
        <w:rPr>
          <w:rFonts w:ascii="inherit" w:hAnsi="inherit" w:cs="Arial"/>
          <w:color w:val="242729"/>
          <w:sz w:val="23"/>
          <w:szCs w:val="23"/>
        </w:rPr>
        <w:t> I always prefer to load up via </w:t>
      </w:r>
      <w:r>
        <w:rPr>
          <w:rStyle w:val="Strong"/>
          <w:rFonts w:ascii="inherit" w:hAnsi="inherit" w:cs="Arial"/>
          <w:color w:val="242729"/>
          <w:sz w:val="23"/>
          <w:szCs w:val="23"/>
          <w:bdr w:val="none" w:sz="0" w:space="0" w:color="auto" w:frame="1"/>
        </w:rPr>
        <w:t>web.xml</w:t>
      </w:r>
      <w:r>
        <w:rPr>
          <w:rFonts w:ascii="inherit" w:hAnsi="inherit" w:cs="Arial"/>
          <w:color w:val="242729"/>
          <w:sz w:val="23"/>
          <w:szCs w:val="23"/>
        </w:rPr>
        <w:t>.</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proofErr w:type="gramStart"/>
      <w:r>
        <w:rPr>
          <w:rFonts w:ascii="inherit" w:hAnsi="inherit" w:cs="Arial"/>
          <w:color w:val="242729"/>
          <w:sz w:val="23"/>
          <w:szCs w:val="23"/>
        </w:rPr>
        <w:t>Because ,</w:t>
      </w:r>
      <w:proofErr w:type="gramEnd"/>
      <w:r>
        <w:rPr>
          <w:rFonts w:ascii="inherit" w:hAnsi="inherit" w:cs="Arial"/>
          <w:color w:val="242729"/>
          <w:sz w:val="23"/>
          <w:szCs w:val="23"/>
        </w:rPr>
        <w:t xml:space="preserve"> this allows me to keep all contexts isolated from each other. With tests, we can load just the contexts that we need to run those tests. This makes development more modular too as components stay </w:t>
      </w:r>
      <w:r>
        <w:rPr>
          <w:rStyle w:val="HTMLCode"/>
          <w:rFonts w:ascii="Consolas" w:hAnsi="Consolas" w:cs="Consolas"/>
          <w:color w:val="242729"/>
          <w:bdr w:val="none" w:sz="0" w:space="0" w:color="auto" w:frame="1"/>
          <w:shd w:val="clear" w:color="auto" w:fill="EFF0F1"/>
        </w:rPr>
        <w:t>loosely coupled</w:t>
      </w:r>
      <w:r>
        <w:rPr>
          <w:rFonts w:ascii="inherit" w:hAnsi="inherit" w:cs="Arial"/>
          <w:color w:val="242729"/>
          <w:sz w:val="23"/>
          <w:szCs w:val="23"/>
        </w:rPr>
        <w:t>, so that in the future I can extract a package or vertical layer and move it to its own module.</w:t>
      </w:r>
    </w:p>
    <w:p w:rsidR="0084715D" w:rsidRDefault="0084715D" w:rsidP="0084715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2.</w:t>
      </w:r>
      <w:r>
        <w:rPr>
          <w:rFonts w:ascii="inherit" w:hAnsi="inherit" w:cs="Arial"/>
          <w:color w:val="242729"/>
          <w:sz w:val="23"/>
          <w:szCs w:val="23"/>
        </w:rPr>
        <w:t> If you are loading contexts into a </w:t>
      </w:r>
      <w:r>
        <w:rPr>
          <w:rStyle w:val="HTMLCode"/>
          <w:rFonts w:ascii="Consolas" w:hAnsi="Consolas" w:cs="Consolas"/>
          <w:color w:val="242729"/>
          <w:bdr w:val="none" w:sz="0" w:space="0" w:color="auto" w:frame="1"/>
          <w:shd w:val="clear" w:color="auto" w:fill="EFF0F1"/>
        </w:rPr>
        <w:t>non-web application</w:t>
      </w:r>
      <w:r>
        <w:rPr>
          <w:rFonts w:ascii="inherit" w:hAnsi="inherit" w:cs="Arial"/>
          <w:color w:val="242729"/>
          <w:sz w:val="23"/>
          <w:szCs w:val="23"/>
        </w:rPr>
        <w:t>, I would use the </w:t>
      </w:r>
      <w:r>
        <w:rPr>
          <w:rStyle w:val="HTMLCode"/>
          <w:rFonts w:ascii="Consolas" w:hAnsi="Consolas" w:cs="Consolas"/>
          <w:color w:val="242729"/>
          <w:bdr w:val="none" w:sz="0" w:space="0" w:color="auto" w:frame="1"/>
          <w:shd w:val="clear" w:color="auto" w:fill="EFF0F1"/>
        </w:rPr>
        <w:t>import</w:t>
      </w:r>
      <w:r>
        <w:rPr>
          <w:rFonts w:ascii="inherit" w:hAnsi="inherit" w:cs="Arial"/>
          <w:color w:val="242729"/>
          <w:sz w:val="23"/>
          <w:szCs w:val="23"/>
        </w:rPr>
        <w:t> resource.</w:t>
      </w:r>
    </w:p>
    <w:p w:rsidR="0084715D" w:rsidRDefault="0084715D" w:rsidP="00F312EB">
      <w:pPr>
        <w:rPr>
          <w:rFonts w:ascii="Arial" w:hAnsi="Arial" w:cs="Arial"/>
          <w:color w:val="242729"/>
          <w:sz w:val="23"/>
          <w:szCs w:val="23"/>
          <w:shd w:val="clear" w:color="auto" w:fill="FFF8DC"/>
        </w:rPr>
      </w:pPr>
    </w:p>
    <w:p w:rsidR="003514CF" w:rsidRDefault="003514CF" w:rsidP="00F312EB">
      <w:pPr>
        <w:rPr>
          <w:rFonts w:ascii="Arial" w:hAnsi="Arial" w:cs="Arial"/>
          <w:color w:val="242729"/>
          <w:sz w:val="23"/>
          <w:szCs w:val="23"/>
          <w:shd w:val="clear" w:color="auto" w:fill="FFF8DC"/>
        </w:rPr>
      </w:pPr>
    </w:p>
    <w:p w:rsidR="003514CF" w:rsidRDefault="00E129EF" w:rsidP="00F312EB">
      <w:r>
        <w:t>Q-spring life cycle?</w:t>
      </w:r>
    </w:p>
    <w:p w:rsidR="00E129EF" w:rsidRDefault="00E129EF" w:rsidP="00F312EB">
      <w:r>
        <w:t>Ans=</w:t>
      </w:r>
    </w:p>
    <w:p w:rsidR="00E129EF" w:rsidRDefault="00E129EF" w:rsidP="00E129EF">
      <w:pPr>
        <w:shd w:val="clear" w:color="auto" w:fill="FFFFFF"/>
        <w:spacing w:after="120" w:line="240" w:lineRule="auto"/>
        <w:rPr>
          <w:rFonts w:ascii="Helvetica" w:eastAsia="Times New Roman" w:hAnsi="Helvetica" w:cs="Times New Roman"/>
          <w:color w:val="555555"/>
          <w:sz w:val="24"/>
          <w:szCs w:val="24"/>
        </w:rPr>
      </w:pPr>
      <w:r w:rsidRPr="00E129EF">
        <w:rPr>
          <w:rFonts w:ascii="Helvetica" w:eastAsia="Times New Roman" w:hAnsi="Helvetica" w:cs="Times New Roman"/>
          <w:color w:val="555555"/>
          <w:sz w:val="24"/>
          <w:szCs w:val="24"/>
        </w:rPr>
        <w:t xml:space="preserve">Below diagram shows the complete lifecycle methods (from instantiate to Ready To </w:t>
      </w:r>
      <w:proofErr w:type="gramStart"/>
      <w:r w:rsidRPr="00E129EF">
        <w:rPr>
          <w:rFonts w:ascii="Helvetica" w:eastAsia="Times New Roman" w:hAnsi="Helvetica" w:cs="Times New Roman"/>
          <w:color w:val="555555"/>
          <w:sz w:val="24"/>
          <w:szCs w:val="24"/>
        </w:rPr>
        <w:t>use )</w:t>
      </w:r>
      <w:proofErr w:type="gramEnd"/>
      <w:r w:rsidRPr="00E129EF">
        <w:rPr>
          <w:rFonts w:ascii="Helvetica" w:eastAsia="Times New Roman" w:hAnsi="Helvetica" w:cs="Times New Roman"/>
          <w:noProof/>
          <w:color w:val="555555"/>
          <w:sz w:val="24"/>
          <w:szCs w:val="24"/>
        </w:rPr>
        <w:drawing>
          <wp:inline distT="0" distB="0" distL="0" distR="0">
            <wp:extent cx="5105400" cy="4286250"/>
            <wp:effectExtent l="0" t="0" r="0" b="0"/>
            <wp:docPr id="3" name="Picture 3"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4286250"/>
                    </a:xfrm>
                    <a:prstGeom prst="rect">
                      <a:avLst/>
                    </a:prstGeom>
                    <a:noFill/>
                    <a:ln>
                      <a:noFill/>
                    </a:ln>
                  </pic:spPr>
                </pic:pic>
              </a:graphicData>
            </a:graphic>
          </wp:inline>
        </w:drawing>
      </w:r>
    </w:p>
    <w:p w:rsidR="005E6430" w:rsidRDefault="005E6430" w:rsidP="00E129EF">
      <w:pPr>
        <w:shd w:val="clear" w:color="auto" w:fill="FFFFFF"/>
        <w:spacing w:after="120" w:line="240" w:lineRule="auto"/>
        <w:rPr>
          <w:rFonts w:ascii="Helvetica" w:eastAsia="Times New Roman" w:hAnsi="Helvetica" w:cs="Times New Roman"/>
          <w:color w:val="555555"/>
          <w:sz w:val="24"/>
          <w:szCs w:val="24"/>
        </w:rPr>
      </w:pPr>
    </w:p>
    <w:p w:rsidR="005E6430" w:rsidRDefault="005E6430" w:rsidP="00E129EF">
      <w:pPr>
        <w:shd w:val="clear" w:color="auto" w:fill="FFFFFF"/>
        <w:spacing w:after="120" w:line="240" w:lineRule="auto"/>
        <w:rPr>
          <w:rFonts w:ascii="Helvetica" w:eastAsia="Times New Roman" w:hAnsi="Helvetica" w:cs="Times New Roman"/>
          <w:color w:val="555555"/>
          <w:sz w:val="24"/>
          <w:szCs w:val="24"/>
        </w:rPr>
      </w:pPr>
    </w:p>
    <w:p w:rsidR="005E6430" w:rsidRPr="00E129EF" w:rsidRDefault="005E6430" w:rsidP="00E129EF">
      <w:pPr>
        <w:shd w:val="clear" w:color="auto" w:fill="FFFFFF"/>
        <w:spacing w:after="120" w:line="240" w:lineRule="auto"/>
        <w:rPr>
          <w:rFonts w:ascii="Helvetica" w:eastAsia="Times New Roman" w:hAnsi="Helvetica" w:cs="Times New Roman"/>
          <w:color w:val="555555"/>
          <w:sz w:val="24"/>
          <w:szCs w:val="24"/>
        </w:rPr>
      </w:pPr>
      <w:r w:rsidRPr="005E6430">
        <w:rPr>
          <w:rFonts w:ascii="Helvetica" w:eastAsia="Times New Roman" w:hAnsi="Helvetica" w:cs="Times New Roman"/>
          <w:noProof/>
          <w:color w:val="555555"/>
          <w:sz w:val="24"/>
          <w:szCs w:val="24"/>
        </w:rPr>
        <w:lastRenderedPageBreak/>
        <w:drawing>
          <wp:inline distT="0" distB="0" distL="0" distR="0">
            <wp:extent cx="5943600" cy="3749905"/>
            <wp:effectExtent l="0" t="0" r="0" b="3175"/>
            <wp:docPr id="4" name="Picture 4" descr="C:\Users\e3026015\Desktop\spring-bean-life-cycle-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3026015\Desktop\spring-bean-life-cycle-tutori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49905"/>
                    </a:xfrm>
                    <a:prstGeom prst="rect">
                      <a:avLst/>
                    </a:prstGeom>
                    <a:noFill/>
                    <a:ln>
                      <a:noFill/>
                    </a:ln>
                  </pic:spPr>
                </pic:pic>
              </a:graphicData>
            </a:graphic>
          </wp:inline>
        </w:drawing>
      </w:r>
      <w:bookmarkStart w:id="0" w:name="_GoBack"/>
      <w:bookmarkEnd w:id="0"/>
    </w:p>
    <w:p w:rsidR="00E129EF" w:rsidRPr="00E129EF" w:rsidRDefault="00E129EF" w:rsidP="00E129EF">
      <w:pPr>
        <w:shd w:val="clear" w:color="auto" w:fill="FFFFFF"/>
        <w:spacing w:after="120" w:line="240" w:lineRule="auto"/>
        <w:rPr>
          <w:rFonts w:ascii="Helvetica" w:eastAsia="Times New Roman" w:hAnsi="Helvetica" w:cs="Times New Roman"/>
          <w:color w:val="555555"/>
          <w:sz w:val="24"/>
          <w:szCs w:val="24"/>
        </w:rPr>
      </w:pPr>
      <w:r w:rsidRPr="00E129EF">
        <w:rPr>
          <w:rFonts w:ascii="Helvetica" w:eastAsia="Times New Roman" w:hAnsi="Helvetica" w:cs="Times New Roman"/>
          <w:color w:val="555555"/>
          <w:sz w:val="24"/>
          <w:szCs w:val="24"/>
        </w:rPr>
        <w:t xml:space="preserve">Following diagram shows the method </w:t>
      </w:r>
      <w:proofErr w:type="gramStart"/>
      <w:r w:rsidRPr="00E129EF">
        <w:rPr>
          <w:rFonts w:ascii="Helvetica" w:eastAsia="Times New Roman" w:hAnsi="Helvetica" w:cs="Times New Roman"/>
          <w:color w:val="555555"/>
          <w:sz w:val="24"/>
          <w:szCs w:val="24"/>
        </w:rPr>
        <w:t>calling  at</w:t>
      </w:r>
      <w:proofErr w:type="gramEnd"/>
      <w:r w:rsidRPr="00E129EF">
        <w:rPr>
          <w:rFonts w:ascii="Helvetica" w:eastAsia="Times New Roman" w:hAnsi="Helvetica" w:cs="Times New Roman"/>
          <w:color w:val="555555"/>
          <w:sz w:val="24"/>
          <w:szCs w:val="24"/>
        </w:rPr>
        <w:t xml:space="preserve"> the time of destruction.</w:t>
      </w:r>
    </w:p>
    <w:p w:rsidR="00E129EF" w:rsidRPr="00E129EF" w:rsidRDefault="00E129EF" w:rsidP="00E129EF">
      <w:pPr>
        <w:shd w:val="clear" w:color="auto" w:fill="FFFFFF"/>
        <w:spacing w:after="120" w:line="240" w:lineRule="auto"/>
        <w:rPr>
          <w:rFonts w:ascii="Helvetica" w:eastAsia="Times New Roman" w:hAnsi="Helvetica" w:cs="Times New Roman"/>
          <w:color w:val="555555"/>
          <w:sz w:val="24"/>
          <w:szCs w:val="24"/>
        </w:rPr>
      </w:pPr>
      <w:r w:rsidRPr="00E129EF">
        <w:rPr>
          <w:rFonts w:ascii="Helvetica" w:eastAsia="Times New Roman" w:hAnsi="Helvetica" w:cs="Times New Roman"/>
          <w:noProof/>
          <w:color w:val="555555"/>
          <w:sz w:val="24"/>
          <w:szCs w:val="24"/>
        </w:rPr>
        <w:drawing>
          <wp:inline distT="0" distB="0" distL="0" distR="0">
            <wp:extent cx="5067300" cy="1790700"/>
            <wp:effectExtent l="0" t="0" r="0" b="0"/>
            <wp:docPr id="2" name="Picture 2" descr="method calling at the time of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calling at the time of destru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1790700"/>
                    </a:xfrm>
                    <a:prstGeom prst="rect">
                      <a:avLst/>
                    </a:prstGeom>
                    <a:noFill/>
                    <a:ln>
                      <a:noFill/>
                    </a:ln>
                  </pic:spPr>
                </pic:pic>
              </a:graphicData>
            </a:graphic>
          </wp:inline>
        </w:drawing>
      </w:r>
    </w:p>
    <w:p w:rsidR="00E129EF" w:rsidRPr="00F312EB" w:rsidRDefault="00E129EF" w:rsidP="00F312EB"/>
    <w:p w:rsidR="009513E5" w:rsidRPr="009513E5" w:rsidRDefault="009513E5" w:rsidP="00F312EB">
      <w:pPr>
        <w:shd w:val="clear" w:color="auto" w:fill="FFFFFF"/>
        <w:spacing w:before="100" w:beforeAutospacing="1" w:after="100" w:afterAutospacing="1" w:line="240" w:lineRule="auto"/>
        <w:rPr>
          <w:rStyle w:val="hljs-meta"/>
          <w:rFonts w:ascii="Consolas" w:hAnsi="Consolas" w:cs="Consolas"/>
          <w:color w:val="000000" w:themeColor="text1"/>
          <w:bdr w:val="none" w:sz="0" w:space="0" w:color="auto" w:frame="1"/>
        </w:rPr>
      </w:pPr>
      <w:r>
        <w:rPr>
          <w:rFonts w:ascii="Raleway" w:hAnsi="Raleway"/>
          <w:color w:val="333333"/>
          <w:sz w:val="27"/>
          <w:szCs w:val="27"/>
        </w:rPr>
        <w:t xml:space="preserve">Q=what </w:t>
      </w:r>
      <w:proofErr w:type="gramStart"/>
      <w:r>
        <w:rPr>
          <w:rFonts w:ascii="Raleway" w:hAnsi="Raleway"/>
          <w:color w:val="333333"/>
          <w:sz w:val="27"/>
          <w:szCs w:val="27"/>
        </w:rPr>
        <w:t xml:space="preserve">is </w:t>
      </w:r>
      <w:r>
        <w:rPr>
          <w:rFonts w:ascii="Consolas" w:hAnsi="Consolas" w:cs="Consolas"/>
          <w:color w:val="000000"/>
          <w:shd w:val="clear" w:color="auto" w:fill="F5F5F5"/>
        </w:rPr>
        <w:t xml:space="preserve"> </w:t>
      </w:r>
      <w:r>
        <w:rPr>
          <w:rStyle w:val="hljs-meta"/>
          <w:rFonts w:ascii="Consolas" w:hAnsi="Consolas" w:cs="Consolas"/>
          <w:color w:val="808000"/>
          <w:bdr w:val="none" w:sz="0" w:space="0" w:color="auto" w:frame="1"/>
        </w:rPr>
        <w:t>@</w:t>
      </w:r>
      <w:proofErr w:type="spellStart"/>
      <w:proofErr w:type="gramEnd"/>
      <w:r>
        <w:rPr>
          <w:rStyle w:val="hljs-meta"/>
          <w:rFonts w:ascii="Consolas" w:hAnsi="Consolas" w:cs="Consolas"/>
          <w:color w:val="808000"/>
          <w:bdr w:val="none" w:sz="0" w:space="0" w:color="auto" w:frame="1"/>
        </w:rPr>
        <w:t>PostConstruct</w:t>
      </w:r>
      <w:proofErr w:type="spellEnd"/>
      <w:r>
        <w:rPr>
          <w:rStyle w:val="hljs-meta"/>
          <w:rFonts w:ascii="Consolas" w:hAnsi="Consolas" w:cs="Consolas"/>
          <w:color w:val="808000"/>
          <w:bdr w:val="none" w:sz="0" w:space="0" w:color="auto" w:frame="1"/>
        </w:rPr>
        <w:t xml:space="preserve"> and @</w:t>
      </w:r>
      <w:proofErr w:type="spellStart"/>
      <w:r>
        <w:rPr>
          <w:rStyle w:val="hljs-meta"/>
          <w:rFonts w:ascii="Consolas" w:hAnsi="Consolas" w:cs="Consolas"/>
          <w:color w:val="808000"/>
          <w:bdr w:val="none" w:sz="0" w:space="0" w:color="auto" w:frame="1"/>
        </w:rPr>
        <w:t>PreDestroy</w:t>
      </w:r>
      <w:proofErr w:type="spellEnd"/>
      <w:r>
        <w:rPr>
          <w:rStyle w:val="hljs-meta"/>
          <w:rFonts w:ascii="Consolas" w:hAnsi="Consolas" w:cs="Consolas"/>
          <w:color w:val="808000"/>
          <w:bdr w:val="none" w:sz="0" w:space="0" w:color="auto" w:frame="1"/>
        </w:rPr>
        <w:t xml:space="preserve">   </w:t>
      </w:r>
      <w:r w:rsidRPr="009513E5">
        <w:rPr>
          <w:rStyle w:val="hljs-meta"/>
          <w:rFonts w:ascii="Consolas" w:hAnsi="Consolas" w:cs="Consolas"/>
          <w:color w:val="000000" w:themeColor="text1"/>
          <w:bdr w:val="none" w:sz="0" w:space="0" w:color="auto" w:frame="1"/>
        </w:rPr>
        <w:t xml:space="preserve">in spring? And where they are </w:t>
      </w:r>
      <w:proofErr w:type="gramStart"/>
      <w:r w:rsidRPr="009513E5">
        <w:rPr>
          <w:rStyle w:val="hljs-meta"/>
          <w:rFonts w:ascii="Consolas" w:hAnsi="Consolas" w:cs="Consolas"/>
          <w:color w:val="000000" w:themeColor="text1"/>
          <w:bdr w:val="none" w:sz="0" w:space="0" w:color="auto" w:frame="1"/>
        </w:rPr>
        <w:t>live</w:t>
      </w:r>
      <w:proofErr w:type="gramEnd"/>
      <w:r w:rsidRPr="009513E5">
        <w:rPr>
          <w:rStyle w:val="hljs-meta"/>
          <w:rFonts w:ascii="Consolas" w:hAnsi="Consolas" w:cs="Consolas"/>
          <w:color w:val="000000" w:themeColor="text1"/>
          <w:bdr w:val="none" w:sz="0" w:space="0" w:color="auto" w:frame="1"/>
        </w:rPr>
        <w:t xml:space="preserve"> in spring lifecycle?</w:t>
      </w:r>
    </w:p>
    <w:p w:rsidR="009513E5" w:rsidRDefault="009513E5" w:rsidP="00F312EB">
      <w:pPr>
        <w:shd w:val="clear" w:color="auto" w:fill="FFFFFF"/>
        <w:spacing w:before="100" w:beforeAutospacing="1" w:after="100" w:afterAutospacing="1" w:line="240" w:lineRule="auto"/>
        <w:rPr>
          <w:rStyle w:val="hljs-meta"/>
          <w:rFonts w:ascii="Consolas" w:hAnsi="Consolas" w:cs="Consolas"/>
          <w:color w:val="000000" w:themeColor="text1"/>
          <w:bdr w:val="none" w:sz="0" w:space="0" w:color="auto" w:frame="1"/>
        </w:rPr>
      </w:pPr>
      <w:r w:rsidRPr="009513E5">
        <w:rPr>
          <w:rStyle w:val="hljs-meta"/>
          <w:rFonts w:ascii="Consolas" w:hAnsi="Consolas" w:cs="Consolas"/>
          <w:color w:val="000000" w:themeColor="text1"/>
          <w:bdr w:val="none" w:sz="0" w:space="0" w:color="auto" w:frame="1"/>
        </w:rPr>
        <w:t>Ans-</w:t>
      </w:r>
      <w:r w:rsidR="00366205">
        <w:rPr>
          <w:rStyle w:val="hljs-meta"/>
          <w:rFonts w:ascii="Consolas" w:hAnsi="Consolas" w:cs="Consolas"/>
          <w:color w:val="000000" w:themeColor="text1"/>
          <w:bdr w:val="none" w:sz="0" w:space="0" w:color="auto" w:frame="1"/>
        </w:rPr>
        <w:t xml:space="preserve"> @</w:t>
      </w:r>
      <w:proofErr w:type="spellStart"/>
      <w:r w:rsidR="00366205">
        <w:rPr>
          <w:rStyle w:val="hljs-meta"/>
          <w:rFonts w:ascii="Consolas" w:hAnsi="Consolas" w:cs="Consolas"/>
          <w:color w:val="000000" w:themeColor="text1"/>
          <w:bdr w:val="none" w:sz="0" w:space="0" w:color="auto" w:frame="1"/>
        </w:rPr>
        <w:t>PostConstruct</w:t>
      </w:r>
      <w:proofErr w:type="spellEnd"/>
      <w:r w:rsidR="00366205">
        <w:rPr>
          <w:rStyle w:val="hljs-meta"/>
          <w:rFonts w:ascii="Consolas" w:hAnsi="Consolas" w:cs="Consolas"/>
          <w:color w:val="000000" w:themeColor="text1"/>
          <w:bdr w:val="none" w:sz="0" w:space="0" w:color="auto" w:frame="1"/>
        </w:rPr>
        <w:t xml:space="preserve"> and @</w:t>
      </w:r>
      <w:proofErr w:type="spellStart"/>
      <w:r w:rsidR="00366205">
        <w:rPr>
          <w:rStyle w:val="hljs-meta"/>
          <w:rFonts w:ascii="Consolas" w:hAnsi="Consolas" w:cs="Consolas"/>
          <w:color w:val="000000" w:themeColor="text1"/>
          <w:bdr w:val="none" w:sz="0" w:space="0" w:color="auto" w:frame="1"/>
        </w:rPr>
        <w:t>Predestroy</w:t>
      </w:r>
      <w:proofErr w:type="spellEnd"/>
      <w:r w:rsidR="00366205">
        <w:rPr>
          <w:rStyle w:val="hljs-meta"/>
          <w:rFonts w:ascii="Consolas" w:hAnsi="Consolas" w:cs="Consolas"/>
          <w:color w:val="000000" w:themeColor="text1"/>
          <w:bdr w:val="none" w:sz="0" w:space="0" w:color="auto" w:frame="1"/>
        </w:rPr>
        <w:t xml:space="preserve"> method is java </w:t>
      </w:r>
      <w:proofErr w:type="spellStart"/>
      <w:proofErr w:type="gramStart"/>
      <w:r w:rsidR="00366205">
        <w:rPr>
          <w:rStyle w:val="hljs-meta"/>
          <w:rFonts w:ascii="Consolas" w:hAnsi="Consolas" w:cs="Consolas"/>
          <w:color w:val="000000" w:themeColor="text1"/>
          <w:bdr w:val="none" w:sz="0" w:space="0" w:color="auto" w:frame="1"/>
        </w:rPr>
        <w:t>annotations.there</w:t>
      </w:r>
      <w:proofErr w:type="spellEnd"/>
      <w:proofErr w:type="gramEnd"/>
      <w:r w:rsidR="00366205">
        <w:rPr>
          <w:rStyle w:val="hljs-meta"/>
          <w:rFonts w:ascii="Consolas" w:hAnsi="Consolas" w:cs="Consolas"/>
          <w:color w:val="000000" w:themeColor="text1"/>
          <w:bdr w:val="none" w:sz="0" w:space="0" w:color="auto" w:frame="1"/>
        </w:rPr>
        <w:t xml:space="preserve"> are not related to spring but we can use this.</w:t>
      </w:r>
    </w:p>
    <w:p w:rsidR="00366205" w:rsidRPr="00366205" w:rsidRDefault="00366205" w:rsidP="00366205">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366205">
        <w:rPr>
          <w:rFonts w:ascii="Consolas" w:eastAsia="Times New Roman" w:hAnsi="Consolas" w:cs="Consolas"/>
          <w:color w:val="242729"/>
          <w:sz w:val="20"/>
          <w:szCs w:val="20"/>
          <w:bdr w:val="none" w:sz="0" w:space="0" w:color="auto" w:frame="1"/>
          <w:shd w:val="clear" w:color="auto" w:fill="EFF0F1"/>
        </w:rPr>
        <w:t>@</w:t>
      </w:r>
      <w:proofErr w:type="spellStart"/>
      <w:r w:rsidRPr="00366205">
        <w:rPr>
          <w:rFonts w:ascii="Consolas" w:eastAsia="Times New Roman" w:hAnsi="Consolas" w:cs="Consolas"/>
          <w:color w:val="242729"/>
          <w:sz w:val="20"/>
          <w:szCs w:val="20"/>
          <w:bdr w:val="none" w:sz="0" w:space="0" w:color="auto" w:frame="1"/>
          <w:shd w:val="clear" w:color="auto" w:fill="EFF0F1"/>
        </w:rPr>
        <w:t>PostConstruct</w:t>
      </w:r>
      <w:proofErr w:type="spellEnd"/>
      <w:r w:rsidRPr="00366205">
        <w:rPr>
          <w:rFonts w:ascii="inherit" w:eastAsia="Times New Roman" w:hAnsi="inherit" w:cs="Arial"/>
          <w:color w:val="242729"/>
          <w:sz w:val="23"/>
          <w:szCs w:val="23"/>
        </w:rPr>
        <w:t> is a JSR-250 annotation while </w:t>
      </w:r>
      <w:proofErr w:type="spellStart"/>
      <w:r w:rsidRPr="00366205">
        <w:rPr>
          <w:rFonts w:ascii="Consolas" w:eastAsia="Times New Roman" w:hAnsi="Consolas" w:cs="Consolas"/>
          <w:color w:val="242729"/>
          <w:sz w:val="20"/>
          <w:szCs w:val="20"/>
          <w:bdr w:val="none" w:sz="0" w:space="0" w:color="auto" w:frame="1"/>
          <w:shd w:val="clear" w:color="auto" w:fill="EFF0F1"/>
        </w:rPr>
        <w:t>init</w:t>
      </w:r>
      <w:proofErr w:type="spellEnd"/>
      <w:r w:rsidRPr="00366205">
        <w:rPr>
          <w:rFonts w:ascii="Consolas" w:eastAsia="Times New Roman" w:hAnsi="Consolas" w:cs="Consolas"/>
          <w:color w:val="242729"/>
          <w:sz w:val="20"/>
          <w:szCs w:val="20"/>
          <w:bdr w:val="none" w:sz="0" w:space="0" w:color="auto" w:frame="1"/>
          <w:shd w:val="clear" w:color="auto" w:fill="EFF0F1"/>
        </w:rPr>
        <w:t>-method</w:t>
      </w:r>
      <w:r w:rsidRPr="00366205">
        <w:rPr>
          <w:rFonts w:ascii="inherit" w:eastAsia="Times New Roman" w:hAnsi="inherit" w:cs="Arial"/>
          <w:color w:val="242729"/>
          <w:sz w:val="23"/>
          <w:szCs w:val="23"/>
        </w:rPr>
        <w:t> is Spring's way of having an initializing method.</w:t>
      </w:r>
    </w:p>
    <w:p w:rsidR="00366205" w:rsidRPr="00366205" w:rsidRDefault="00366205" w:rsidP="00366205">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366205">
        <w:rPr>
          <w:rFonts w:ascii="inherit" w:eastAsia="Times New Roman" w:hAnsi="inherit" w:cs="Arial"/>
          <w:color w:val="242729"/>
          <w:sz w:val="23"/>
          <w:szCs w:val="23"/>
        </w:rPr>
        <w:t>If you have a </w:t>
      </w:r>
      <w:r w:rsidRPr="00366205">
        <w:rPr>
          <w:rFonts w:ascii="Consolas" w:eastAsia="Times New Roman" w:hAnsi="Consolas" w:cs="Consolas"/>
          <w:color w:val="242729"/>
          <w:sz w:val="20"/>
          <w:szCs w:val="20"/>
          <w:bdr w:val="none" w:sz="0" w:space="0" w:color="auto" w:frame="1"/>
          <w:shd w:val="clear" w:color="auto" w:fill="EFF0F1"/>
        </w:rPr>
        <w:t>@</w:t>
      </w:r>
      <w:proofErr w:type="spellStart"/>
      <w:r w:rsidRPr="00366205">
        <w:rPr>
          <w:rFonts w:ascii="Consolas" w:eastAsia="Times New Roman" w:hAnsi="Consolas" w:cs="Consolas"/>
          <w:color w:val="242729"/>
          <w:sz w:val="20"/>
          <w:szCs w:val="20"/>
          <w:bdr w:val="none" w:sz="0" w:space="0" w:color="auto" w:frame="1"/>
          <w:shd w:val="clear" w:color="auto" w:fill="EFF0F1"/>
        </w:rPr>
        <w:t>PostConstruct</w:t>
      </w:r>
      <w:proofErr w:type="spellEnd"/>
      <w:r w:rsidRPr="00366205">
        <w:rPr>
          <w:rFonts w:ascii="inherit" w:eastAsia="Times New Roman" w:hAnsi="inherit" w:cs="Arial"/>
          <w:color w:val="242729"/>
          <w:sz w:val="23"/>
          <w:szCs w:val="23"/>
        </w:rPr>
        <w:t> method, this will be called first before the initializing methods are called.</w:t>
      </w:r>
    </w:p>
    <w:p w:rsidR="00366205" w:rsidRPr="00366205" w:rsidRDefault="00366205" w:rsidP="00366205">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366205">
        <w:rPr>
          <w:rFonts w:ascii="inherit" w:eastAsia="Times New Roman" w:hAnsi="inherit" w:cs="Arial"/>
          <w:color w:val="242729"/>
          <w:sz w:val="23"/>
          <w:szCs w:val="23"/>
        </w:rPr>
        <w:lastRenderedPageBreak/>
        <w:t xml:space="preserve">If your bean implements </w:t>
      </w:r>
      <w:proofErr w:type="spellStart"/>
      <w:r w:rsidRPr="00366205">
        <w:rPr>
          <w:rFonts w:ascii="inherit" w:eastAsia="Times New Roman" w:hAnsi="inherit" w:cs="Arial"/>
          <w:color w:val="242729"/>
          <w:sz w:val="23"/>
          <w:szCs w:val="23"/>
        </w:rPr>
        <w:t>InitializingBean</w:t>
      </w:r>
      <w:proofErr w:type="spellEnd"/>
      <w:r w:rsidRPr="00366205">
        <w:rPr>
          <w:rFonts w:ascii="inherit" w:eastAsia="Times New Roman" w:hAnsi="inherit" w:cs="Arial"/>
          <w:color w:val="242729"/>
          <w:sz w:val="23"/>
          <w:szCs w:val="23"/>
        </w:rPr>
        <w:t xml:space="preserve"> and overrides </w:t>
      </w:r>
      <w:proofErr w:type="spellStart"/>
      <w:proofErr w:type="gramStart"/>
      <w:r w:rsidRPr="00366205">
        <w:rPr>
          <w:rFonts w:ascii="Consolas" w:eastAsia="Times New Roman" w:hAnsi="Consolas" w:cs="Consolas"/>
          <w:color w:val="242729"/>
          <w:sz w:val="20"/>
          <w:szCs w:val="20"/>
          <w:bdr w:val="none" w:sz="0" w:space="0" w:color="auto" w:frame="1"/>
          <w:shd w:val="clear" w:color="auto" w:fill="EFF0F1"/>
        </w:rPr>
        <w:t>afterPropertiesSet</w:t>
      </w:r>
      <w:proofErr w:type="spellEnd"/>
      <w:r w:rsidRPr="00366205">
        <w:rPr>
          <w:rFonts w:ascii="inherit" w:eastAsia="Times New Roman" w:hAnsi="inherit" w:cs="Arial"/>
          <w:color w:val="242729"/>
          <w:sz w:val="23"/>
          <w:szCs w:val="23"/>
        </w:rPr>
        <w:t> ,</w:t>
      </w:r>
      <w:proofErr w:type="gramEnd"/>
      <w:r w:rsidRPr="00366205">
        <w:rPr>
          <w:rFonts w:ascii="inherit" w:eastAsia="Times New Roman" w:hAnsi="inherit" w:cs="Arial"/>
          <w:color w:val="242729"/>
          <w:sz w:val="23"/>
          <w:szCs w:val="23"/>
        </w:rPr>
        <w:t xml:space="preserve"> first </w:t>
      </w:r>
      <w:r w:rsidRPr="00366205">
        <w:rPr>
          <w:rFonts w:ascii="Consolas" w:eastAsia="Times New Roman" w:hAnsi="Consolas" w:cs="Consolas"/>
          <w:color w:val="242729"/>
          <w:sz w:val="20"/>
          <w:szCs w:val="20"/>
          <w:bdr w:val="none" w:sz="0" w:space="0" w:color="auto" w:frame="1"/>
          <w:shd w:val="clear" w:color="auto" w:fill="EFF0F1"/>
        </w:rPr>
        <w:t>@</w:t>
      </w:r>
      <w:proofErr w:type="spellStart"/>
      <w:r w:rsidRPr="00366205">
        <w:rPr>
          <w:rFonts w:ascii="Consolas" w:eastAsia="Times New Roman" w:hAnsi="Consolas" w:cs="Consolas"/>
          <w:color w:val="242729"/>
          <w:sz w:val="20"/>
          <w:szCs w:val="20"/>
          <w:bdr w:val="none" w:sz="0" w:space="0" w:color="auto" w:frame="1"/>
          <w:shd w:val="clear" w:color="auto" w:fill="EFF0F1"/>
        </w:rPr>
        <w:t>PostConstruct</w:t>
      </w:r>
      <w:proofErr w:type="spellEnd"/>
      <w:r w:rsidRPr="00366205">
        <w:rPr>
          <w:rFonts w:ascii="inherit" w:eastAsia="Times New Roman" w:hAnsi="inherit" w:cs="Arial"/>
          <w:color w:val="242729"/>
          <w:sz w:val="23"/>
          <w:szCs w:val="23"/>
        </w:rPr>
        <w:t> is called, then the </w:t>
      </w:r>
      <w:proofErr w:type="spellStart"/>
      <w:r w:rsidRPr="00366205">
        <w:rPr>
          <w:rFonts w:ascii="Consolas" w:eastAsia="Times New Roman" w:hAnsi="Consolas" w:cs="Consolas"/>
          <w:color w:val="242729"/>
          <w:sz w:val="20"/>
          <w:szCs w:val="20"/>
          <w:bdr w:val="none" w:sz="0" w:space="0" w:color="auto" w:frame="1"/>
          <w:shd w:val="clear" w:color="auto" w:fill="EFF0F1"/>
        </w:rPr>
        <w:t>afterPropertiesSet</w:t>
      </w:r>
      <w:proofErr w:type="spellEnd"/>
      <w:r w:rsidRPr="00366205">
        <w:rPr>
          <w:rFonts w:ascii="inherit" w:eastAsia="Times New Roman" w:hAnsi="inherit" w:cs="Arial"/>
          <w:color w:val="242729"/>
          <w:sz w:val="23"/>
          <w:szCs w:val="23"/>
        </w:rPr>
        <w:t> and then </w:t>
      </w:r>
      <w:proofErr w:type="spellStart"/>
      <w:r w:rsidRPr="00366205">
        <w:rPr>
          <w:rFonts w:ascii="Consolas" w:eastAsia="Times New Roman" w:hAnsi="Consolas" w:cs="Consolas"/>
          <w:color w:val="242729"/>
          <w:sz w:val="20"/>
          <w:szCs w:val="20"/>
          <w:bdr w:val="none" w:sz="0" w:space="0" w:color="auto" w:frame="1"/>
          <w:shd w:val="clear" w:color="auto" w:fill="EFF0F1"/>
        </w:rPr>
        <w:t>init</w:t>
      </w:r>
      <w:proofErr w:type="spellEnd"/>
      <w:r w:rsidRPr="00366205">
        <w:rPr>
          <w:rFonts w:ascii="Consolas" w:eastAsia="Times New Roman" w:hAnsi="Consolas" w:cs="Consolas"/>
          <w:color w:val="242729"/>
          <w:sz w:val="20"/>
          <w:szCs w:val="20"/>
          <w:bdr w:val="none" w:sz="0" w:space="0" w:color="auto" w:frame="1"/>
          <w:shd w:val="clear" w:color="auto" w:fill="EFF0F1"/>
        </w:rPr>
        <w:t>-method</w:t>
      </w:r>
      <w:r w:rsidRPr="00366205">
        <w:rPr>
          <w:rFonts w:ascii="inherit" w:eastAsia="Times New Roman" w:hAnsi="inherit" w:cs="Arial"/>
          <w:color w:val="242729"/>
          <w:sz w:val="23"/>
          <w:szCs w:val="23"/>
        </w:rPr>
        <w:t>.</w:t>
      </w:r>
    </w:p>
    <w:p w:rsidR="00366205" w:rsidRDefault="006B6483" w:rsidP="00F312EB">
      <w:pPr>
        <w:shd w:val="clear" w:color="auto" w:fill="FFFFFF"/>
        <w:spacing w:before="100" w:beforeAutospacing="1" w:after="100" w:afterAutospacing="1" w:line="240" w:lineRule="auto"/>
        <w:rPr>
          <w:rFonts w:ascii="Raleway" w:hAnsi="Raleway"/>
          <w:color w:val="000000" w:themeColor="text1"/>
          <w:sz w:val="27"/>
          <w:szCs w:val="27"/>
        </w:rPr>
      </w:pPr>
      <w:hyperlink r:id="rId23" w:history="1">
        <w:r w:rsidR="006C42F4" w:rsidRPr="0027521B">
          <w:rPr>
            <w:rStyle w:val="Hyperlink"/>
            <w:rFonts w:ascii="Raleway" w:hAnsi="Raleway"/>
            <w:sz w:val="27"/>
            <w:szCs w:val="27"/>
          </w:rPr>
          <w:t>https://stackoverflow.com/questions/8519187/spring-postconstruct-vs-init-method-attribute</w:t>
        </w:r>
      </w:hyperlink>
    </w:p>
    <w:p w:rsidR="006C42F4" w:rsidRPr="009513E5" w:rsidRDefault="006C42F4" w:rsidP="00F312EB">
      <w:pPr>
        <w:shd w:val="clear" w:color="auto" w:fill="FFFFFF"/>
        <w:spacing w:before="100" w:beforeAutospacing="1" w:after="100" w:afterAutospacing="1" w:line="240" w:lineRule="auto"/>
        <w:rPr>
          <w:rFonts w:ascii="Raleway" w:hAnsi="Raleway"/>
          <w:color w:val="000000" w:themeColor="text1"/>
          <w:sz w:val="27"/>
          <w:szCs w:val="27"/>
        </w:rPr>
      </w:pPr>
    </w:p>
    <w:p w:rsidR="00F312EB" w:rsidRDefault="00DA7117" w:rsidP="00F312EB">
      <w:p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Q=how to get object of spring bean which has no id?</w:t>
      </w:r>
    </w:p>
    <w:p w:rsidR="00DA7117" w:rsidRDefault="00DA7117" w:rsidP="00F312EB">
      <w:p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Q=in real time how will u use prototype scope of bean?</w:t>
      </w:r>
    </w:p>
    <w:p w:rsidR="00E129EF" w:rsidRDefault="00E129EF" w:rsidP="00F312EB">
      <w:pPr>
        <w:shd w:val="clear" w:color="auto" w:fill="FFFFFF"/>
        <w:spacing w:before="100" w:beforeAutospacing="1" w:after="100" w:afterAutospacing="1" w:line="240" w:lineRule="auto"/>
        <w:rPr>
          <w:rFonts w:ascii="Raleway" w:hAnsi="Raleway"/>
          <w:color w:val="333333"/>
          <w:sz w:val="27"/>
          <w:szCs w:val="27"/>
        </w:rPr>
      </w:pPr>
    </w:p>
    <w:p w:rsidR="00302139" w:rsidRPr="00302139" w:rsidRDefault="00302139" w:rsidP="00302139">
      <w:pPr>
        <w:pStyle w:val="Heading2"/>
        <w:spacing w:before="48" w:beforeAutospacing="0" w:after="48" w:afterAutospacing="0" w:line="360" w:lineRule="atLeast"/>
        <w:ind w:right="48"/>
        <w:rPr>
          <w:rFonts w:ascii="Verdana" w:hAnsi="Verdana"/>
          <w:b w:val="0"/>
          <w:bCs w:val="0"/>
          <w:color w:val="121214"/>
          <w:spacing w:val="-15"/>
          <w:sz w:val="22"/>
          <w:szCs w:val="41"/>
        </w:rPr>
      </w:pPr>
    </w:p>
    <w:p w:rsidR="00D53D62" w:rsidRDefault="00D53D62"/>
    <w:p w:rsidR="003F5903" w:rsidRDefault="003F5903"/>
    <w:sectPr w:rsidR="003F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0259"/>
    <w:multiLevelType w:val="multilevel"/>
    <w:tmpl w:val="9B0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A39F1"/>
    <w:multiLevelType w:val="hybridMultilevel"/>
    <w:tmpl w:val="369660E0"/>
    <w:lvl w:ilvl="0" w:tplc="0692856E">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B5D63"/>
    <w:multiLevelType w:val="multilevel"/>
    <w:tmpl w:val="CED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875B6"/>
    <w:multiLevelType w:val="hybridMultilevel"/>
    <w:tmpl w:val="55565164"/>
    <w:lvl w:ilvl="0" w:tplc="D830676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D6929"/>
    <w:multiLevelType w:val="hybridMultilevel"/>
    <w:tmpl w:val="60168EF8"/>
    <w:lvl w:ilvl="0" w:tplc="8C7CDEA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44CEF"/>
    <w:multiLevelType w:val="multilevel"/>
    <w:tmpl w:val="45BA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F7E56"/>
    <w:multiLevelType w:val="hybridMultilevel"/>
    <w:tmpl w:val="115443B6"/>
    <w:lvl w:ilvl="0" w:tplc="69D8DB3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890975"/>
    <w:multiLevelType w:val="multilevel"/>
    <w:tmpl w:val="20DA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6CA"/>
    <w:rsid w:val="00030A5C"/>
    <w:rsid w:val="00083045"/>
    <w:rsid w:val="00091D77"/>
    <w:rsid w:val="0010169A"/>
    <w:rsid w:val="00106300"/>
    <w:rsid w:val="00130349"/>
    <w:rsid w:val="0017618A"/>
    <w:rsid w:val="00187F2B"/>
    <w:rsid w:val="001D1E00"/>
    <w:rsid w:val="001F792A"/>
    <w:rsid w:val="0026189E"/>
    <w:rsid w:val="002E7BC5"/>
    <w:rsid w:val="00302139"/>
    <w:rsid w:val="00334C98"/>
    <w:rsid w:val="003358BC"/>
    <w:rsid w:val="003514CF"/>
    <w:rsid w:val="0035773A"/>
    <w:rsid w:val="00366205"/>
    <w:rsid w:val="0039533B"/>
    <w:rsid w:val="003F5903"/>
    <w:rsid w:val="00401B6A"/>
    <w:rsid w:val="00415C41"/>
    <w:rsid w:val="00471665"/>
    <w:rsid w:val="005569F3"/>
    <w:rsid w:val="00587D27"/>
    <w:rsid w:val="005955D8"/>
    <w:rsid w:val="005B0888"/>
    <w:rsid w:val="005E6430"/>
    <w:rsid w:val="00695718"/>
    <w:rsid w:val="006B6483"/>
    <w:rsid w:val="006C42F4"/>
    <w:rsid w:val="006F4FEE"/>
    <w:rsid w:val="00722F35"/>
    <w:rsid w:val="007519CF"/>
    <w:rsid w:val="0084715D"/>
    <w:rsid w:val="00854697"/>
    <w:rsid w:val="008F5AA7"/>
    <w:rsid w:val="0094633E"/>
    <w:rsid w:val="009513E5"/>
    <w:rsid w:val="00952B32"/>
    <w:rsid w:val="009B4A05"/>
    <w:rsid w:val="009E535B"/>
    <w:rsid w:val="009F5F1B"/>
    <w:rsid w:val="00A21F53"/>
    <w:rsid w:val="00A451EB"/>
    <w:rsid w:val="00B466CA"/>
    <w:rsid w:val="00B95A67"/>
    <w:rsid w:val="00C02D00"/>
    <w:rsid w:val="00C20453"/>
    <w:rsid w:val="00CF2349"/>
    <w:rsid w:val="00D439E5"/>
    <w:rsid w:val="00D53D62"/>
    <w:rsid w:val="00D609BE"/>
    <w:rsid w:val="00D92702"/>
    <w:rsid w:val="00DA7117"/>
    <w:rsid w:val="00DD4285"/>
    <w:rsid w:val="00E129EF"/>
    <w:rsid w:val="00E2234C"/>
    <w:rsid w:val="00EE0AE5"/>
    <w:rsid w:val="00F174C2"/>
    <w:rsid w:val="00F312EB"/>
    <w:rsid w:val="00FF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35E"/>
  <w15:chartTrackingRefBased/>
  <w15:docId w15:val="{154DFA1F-EBD7-4544-B9A5-0E119A44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021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5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9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59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903"/>
    <w:rPr>
      <w:rFonts w:ascii="Courier New" w:eastAsia="Times New Roman" w:hAnsi="Courier New" w:cs="Courier New"/>
      <w:sz w:val="20"/>
      <w:szCs w:val="20"/>
    </w:rPr>
  </w:style>
  <w:style w:type="character" w:customStyle="1" w:styleId="lit">
    <w:name w:val="lit"/>
    <w:basedOn w:val="DefaultParagraphFont"/>
    <w:rsid w:val="003F5903"/>
  </w:style>
  <w:style w:type="character" w:customStyle="1" w:styleId="pun">
    <w:name w:val="pun"/>
    <w:basedOn w:val="DefaultParagraphFont"/>
    <w:rsid w:val="003F5903"/>
  </w:style>
  <w:style w:type="character" w:customStyle="1" w:styleId="pln">
    <w:name w:val="pln"/>
    <w:basedOn w:val="DefaultParagraphFont"/>
    <w:rsid w:val="003F5903"/>
  </w:style>
  <w:style w:type="character" w:customStyle="1" w:styleId="kwd">
    <w:name w:val="kwd"/>
    <w:basedOn w:val="DefaultParagraphFont"/>
    <w:rsid w:val="003F5903"/>
  </w:style>
  <w:style w:type="character" w:customStyle="1" w:styleId="typ">
    <w:name w:val="typ"/>
    <w:basedOn w:val="DefaultParagraphFont"/>
    <w:rsid w:val="003F5903"/>
  </w:style>
  <w:style w:type="character" w:customStyle="1" w:styleId="Heading2Char">
    <w:name w:val="Heading 2 Char"/>
    <w:basedOn w:val="DefaultParagraphFont"/>
    <w:link w:val="Heading2"/>
    <w:uiPriority w:val="9"/>
    <w:rsid w:val="0030213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5773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87F2B"/>
    <w:rPr>
      <w:b/>
      <w:bCs/>
    </w:rPr>
  </w:style>
  <w:style w:type="character" w:styleId="Hyperlink">
    <w:name w:val="Hyperlink"/>
    <w:basedOn w:val="DefaultParagraphFont"/>
    <w:uiPriority w:val="99"/>
    <w:unhideWhenUsed/>
    <w:rsid w:val="00FF530A"/>
    <w:rPr>
      <w:color w:val="0000FF"/>
      <w:u w:val="single"/>
    </w:rPr>
  </w:style>
  <w:style w:type="paragraph" w:styleId="ListParagraph">
    <w:name w:val="List Paragraph"/>
    <w:basedOn w:val="Normal"/>
    <w:uiPriority w:val="34"/>
    <w:qFormat/>
    <w:rsid w:val="0010169A"/>
    <w:pPr>
      <w:ind w:left="720"/>
      <w:contextualSpacing/>
    </w:pPr>
  </w:style>
  <w:style w:type="character" w:customStyle="1" w:styleId="tag">
    <w:name w:val="tag"/>
    <w:basedOn w:val="DefaultParagraphFont"/>
    <w:rsid w:val="009F5F1B"/>
  </w:style>
  <w:style w:type="character" w:customStyle="1" w:styleId="atn">
    <w:name w:val="atn"/>
    <w:basedOn w:val="DefaultParagraphFont"/>
    <w:rsid w:val="009F5F1B"/>
  </w:style>
  <w:style w:type="character" w:customStyle="1" w:styleId="atv">
    <w:name w:val="atv"/>
    <w:basedOn w:val="DefaultParagraphFont"/>
    <w:rsid w:val="009F5F1B"/>
  </w:style>
  <w:style w:type="character" w:customStyle="1" w:styleId="str">
    <w:name w:val="str"/>
    <w:basedOn w:val="DefaultParagraphFont"/>
    <w:rsid w:val="00DD4285"/>
  </w:style>
  <w:style w:type="character" w:customStyle="1" w:styleId="Heading3Char">
    <w:name w:val="Heading 3 Char"/>
    <w:basedOn w:val="DefaultParagraphFont"/>
    <w:link w:val="Heading3"/>
    <w:uiPriority w:val="9"/>
    <w:semiHidden/>
    <w:rsid w:val="005955D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955D8"/>
    <w:rPr>
      <w:i/>
      <w:iCs/>
    </w:rPr>
  </w:style>
  <w:style w:type="character" w:customStyle="1" w:styleId="token">
    <w:name w:val="token"/>
    <w:basedOn w:val="DefaultParagraphFont"/>
    <w:rsid w:val="00952B32"/>
  </w:style>
  <w:style w:type="character" w:customStyle="1" w:styleId="com">
    <w:name w:val="com"/>
    <w:basedOn w:val="DefaultParagraphFont"/>
    <w:rsid w:val="0084715D"/>
  </w:style>
  <w:style w:type="character" w:customStyle="1" w:styleId="hljs-meta">
    <w:name w:val="hljs-meta"/>
    <w:basedOn w:val="DefaultParagraphFont"/>
    <w:rsid w:val="009513E5"/>
  </w:style>
  <w:style w:type="character" w:styleId="UnresolvedMention">
    <w:name w:val="Unresolved Mention"/>
    <w:basedOn w:val="DefaultParagraphFont"/>
    <w:uiPriority w:val="99"/>
    <w:semiHidden/>
    <w:unhideWhenUsed/>
    <w:rsid w:val="006C4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5746">
      <w:bodyDiv w:val="1"/>
      <w:marLeft w:val="0"/>
      <w:marRight w:val="0"/>
      <w:marTop w:val="0"/>
      <w:marBottom w:val="0"/>
      <w:divBdr>
        <w:top w:val="none" w:sz="0" w:space="0" w:color="auto"/>
        <w:left w:val="none" w:sz="0" w:space="0" w:color="auto"/>
        <w:bottom w:val="none" w:sz="0" w:space="0" w:color="auto"/>
        <w:right w:val="none" w:sz="0" w:space="0" w:color="auto"/>
      </w:divBdr>
    </w:div>
    <w:div w:id="250161355">
      <w:bodyDiv w:val="1"/>
      <w:marLeft w:val="0"/>
      <w:marRight w:val="0"/>
      <w:marTop w:val="0"/>
      <w:marBottom w:val="0"/>
      <w:divBdr>
        <w:top w:val="none" w:sz="0" w:space="0" w:color="auto"/>
        <w:left w:val="none" w:sz="0" w:space="0" w:color="auto"/>
        <w:bottom w:val="none" w:sz="0" w:space="0" w:color="auto"/>
        <w:right w:val="none" w:sz="0" w:space="0" w:color="auto"/>
      </w:divBdr>
    </w:div>
    <w:div w:id="265819153">
      <w:bodyDiv w:val="1"/>
      <w:marLeft w:val="0"/>
      <w:marRight w:val="0"/>
      <w:marTop w:val="0"/>
      <w:marBottom w:val="0"/>
      <w:divBdr>
        <w:top w:val="none" w:sz="0" w:space="0" w:color="auto"/>
        <w:left w:val="none" w:sz="0" w:space="0" w:color="auto"/>
        <w:bottom w:val="none" w:sz="0" w:space="0" w:color="auto"/>
        <w:right w:val="none" w:sz="0" w:space="0" w:color="auto"/>
      </w:divBdr>
    </w:div>
    <w:div w:id="269902021">
      <w:bodyDiv w:val="1"/>
      <w:marLeft w:val="0"/>
      <w:marRight w:val="0"/>
      <w:marTop w:val="0"/>
      <w:marBottom w:val="0"/>
      <w:divBdr>
        <w:top w:val="none" w:sz="0" w:space="0" w:color="auto"/>
        <w:left w:val="none" w:sz="0" w:space="0" w:color="auto"/>
        <w:bottom w:val="none" w:sz="0" w:space="0" w:color="auto"/>
        <w:right w:val="none" w:sz="0" w:space="0" w:color="auto"/>
      </w:divBdr>
    </w:div>
    <w:div w:id="286395427">
      <w:bodyDiv w:val="1"/>
      <w:marLeft w:val="0"/>
      <w:marRight w:val="0"/>
      <w:marTop w:val="0"/>
      <w:marBottom w:val="0"/>
      <w:divBdr>
        <w:top w:val="none" w:sz="0" w:space="0" w:color="auto"/>
        <w:left w:val="none" w:sz="0" w:space="0" w:color="auto"/>
        <w:bottom w:val="none" w:sz="0" w:space="0" w:color="auto"/>
        <w:right w:val="none" w:sz="0" w:space="0" w:color="auto"/>
      </w:divBdr>
    </w:div>
    <w:div w:id="341670493">
      <w:bodyDiv w:val="1"/>
      <w:marLeft w:val="0"/>
      <w:marRight w:val="0"/>
      <w:marTop w:val="0"/>
      <w:marBottom w:val="0"/>
      <w:divBdr>
        <w:top w:val="none" w:sz="0" w:space="0" w:color="auto"/>
        <w:left w:val="none" w:sz="0" w:space="0" w:color="auto"/>
        <w:bottom w:val="none" w:sz="0" w:space="0" w:color="auto"/>
        <w:right w:val="none" w:sz="0" w:space="0" w:color="auto"/>
      </w:divBdr>
    </w:div>
    <w:div w:id="505169850">
      <w:bodyDiv w:val="1"/>
      <w:marLeft w:val="0"/>
      <w:marRight w:val="0"/>
      <w:marTop w:val="0"/>
      <w:marBottom w:val="0"/>
      <w:divBdr>
        <w:top w:val="none" w:sz="0" w:space="0" w:color="auto"/>
        <w:left w:val="none" w:sz="0" w:space="0" w:color="auto"/>
        <w:bottom w:val="none" w:sz="0" w:space="0" w:color="auto"/>
        <w:right w:val="none" w:sz="0" w:space="0" w:color="auto"/>
      </w:divBdr>
    </w:div>
    <w:div w:id="532228839">
      <w:bodyDiv w:val="1"/>
      <w:marLeft w:val="0"/>
      <w:marRight w:val="0"/>
      <w:marTop w:val="0"/>
      <w:marBottom w:val="0"/>
      <w:divBdr>
        <w:top w:val="none" w:sz="0" w:space="0" w:color="auto"/>
        <w:left w:val="none" w:sz="0" w:space="0" w:color="auto"/>
        <w:bottom w:val="none" w:sz="0" w:space="0" w:color="auto"/>
        <w:right w:val="none" w:sz="0" w:space="0" w:color="auto"/>
      </w:divBdr>
    </w:div>
    <w:div w:id="674116099">
      <w:bodyDiv w:val="1"/>
      <w:marLeft w:val="0"/>
      <w:marRight w:val="0"/>
      <w:marTop w:val="0"/>
      <w:marBottom w:val="0"/>
      <w:divBdr>
        <w:top w:val="none" w:sz="0" w:space="0" w:color="auto"/>
        <w:left w:val="none" w:sz="0" w:space="0" w:color="auto"/>
        <w:bottom w:val="none" w:sz="0" w:space="0" w:color="auto"/>
        <w:right w:val="none" w:sz="0" w:space="0" w:color="auto"/>
      </w:divBdr>
    </w:div>
    <w:div w:id="705105327">
      <w:bodyDiv w:val="1"/>
      <w:marLeft w:val="0"/>
      <w:marRight w:val="0"/>
      <w:marTop w:val="0"/>
      <w:marBottom w:val="0"/>
      <w:divBdr>
        <w:top w:val="none" w:sz="0" w:space="0" w:color="auto"/>
        <w:left w:val="none" w:sz="0" w:space="0" w:color="auto"/>
        <w:bottom w:val="none" w:sz="0" w:space="0" w:color="auto"/>
        <w:right w:val="none" w:sz="0" w:space="0" w:color="auto"/>
      </w:divBdr>
    </w:div>
    <w:div w:id="935668996">
      <w:bodyDiv w:val="1"/>
      <w:marLeft w:val="0"/>
      <w:marRight w:val="0"/>
      <w:marTop w:val="0"/>
      <w:marBottom w:val="0"/>
      <w:divBdr>
        <w:top w:val="none" w:sz="0" w:space="0" w:color="auto"/>
        <w:left w:val="none" w:sz="0" w:space="0" w:color="auto"/>
        <w:bottom w:val="none" w:sz="0" w:space="0" w:color="auto"/>
        <w:right w:val="none" w:sz="0" w:space="0" w:color="auto"/>
      </w:divBdr>
    </w:div>
    <w:div w:id="1094518929">
      <w:bodyDiv w:val="1"/>
      <w:marLeft w:val="0"/>
      <w:marRight w:val="0"/>
      <w:marTop w:val="0"/>
      <w:marBottom w:val="0"/>
      <w:divBdr>
        <w:top w:val="none" w:sz="0" w:space="0" w:color="auto"/>
        <w:left w:val="none" w:sz="0" w:space="0" w:color="auto"/>
        <w:bottom w:val="none" w:sz="0" w:space="0" w:color="auto"/>
        <w:right w:val="none" w:sz="0" w:space="0" w:color="auto"/>
      </w:divBdr>
    </w:div>
    <w:div w:id="1122304977">
      <w:bodyDiv w:val="1"/>
      <w:marLeft w:val="0"/>
      <w:marRight w:val="0"/>
      <w:marTop w:val="0"/>
      <w:marBottom w:val="0"/>
      <w:divBdr>
        <w:top w:val="none" w:sz="0" w:space="0" w:color="auto"/>
        <w:left w:val="none" w:sz="0" w:space="0" w:color="auto"/>
        <w:bottom w:val="none" w:sz="0" w:space="0" w:color="auto"/>
        <w:right w:val="none" w:sz="0" w:space="0" w:color="auto"/>
      </w:divBdr>
    </w:div>
    <w:div w:id="1243568370">
      <w:bodyDiv w:val="1"/>
      <w:marLeft w:val="0"/>
      <w:marRight w:val="0"/>
      <w:marTop w:val="0"/>
      <w:marBottom w:val="0"/>
      <w:divBdr>
        <w:top w:val="none" w:sz="0" w:space="0" w:color="auto"/>
        <w:left w:val="none" w:sz="0" w:space="0" w:color="auto"/>
        <w:bottom w:val="none" w:sz="0" w:space="0" w:color="auto"/>
        <w:right w:val="none" w:sz="0" w:space="0" w:color="auto"/>
      </w:divBdr>
    </w:div>
    <w:div w:id="1386366990">
      <w:bodyDiv w:val="1"/>
      <w:marLeft w:val="0"/>
      <w:marRight w:val="0"/>
      <w:marTop w:val="0"/>
      <w:marBottom w:val="0"/>
      <w:divBdr>
        <w:top w:val="none" w:sz="0" w:space="0" w:color="auto"/>
        <w:left w:val="none" w:sz="0" w:space="0" w:color="auto"/>
        <w:bottom w:val="none" w:sz="0" w:space="0" w:color="auto"/>
        <w:right w:val="none" w:sz="0" w:space="0" w:color="auto"/>
      </w:divBdr>
    </w:div>
    <w:div w:id="1660689941">
      <w:bodyDiv w:val="1"/>
      <w:marLeft w:val="0"/>
      <w:marRight w:val="0"/>
      <w:marTop w:val="0"/>
      <w:marBottom w:val="0"/>
      <w:divBdr>
        <w:top w:val="none" w:sz="0" w:space="0" w:color="auto"/>
        <w:left w:val="none" w:sz="0" w:space="0" w:color="auto"/>
        <w:bottom w:val="none" w:sz="0" w:space="0" w:color="auto"/>
        <w:right w:val="none" w:sz="0" w:space="0" w:color="auto"/>
      </w:divBdr>
      <w:divsChild>
        <w:div w:id="197637343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65939166">
      <w:bodyDiv w:val="1"/>
      <w:marLeft w:val="0"/>
      <w:marRight w:val="0"/>
      <w:marTop w:val="0"/>
      <w:marBottom w:val="0"/>
      <w:divBdr>
        <w:top w:val="none" w:sz="0" w:space="0" w:color="auto"/>
        <w:left w:val="none" w:sz="0" w:space="0" w:color="auto"/>
        <w:bottom w:val="none" w:sz="0" w:space="0" w:color="auto"/>
        <w:right w:val="none" w:sz="0" w:space="0" w:color="auto"/>
      </w:divBdr>
    </w:div>
    <w:div w:id="1959942760">
      <w:bodyDiv w:val="1"/>
      <w:marLeft w:val="0"/>
      <w:marRight w:val="0"/>
      <w:marTop w:val="0"/>
      <w:marBottom w:val="0"/>
      <w:divBdr>
        <w:top w:val="none" w:sz="0" w:space="0" w:color="auto"/>
        <w:left w:val="none" w:sz="0" w:space="0" w:color="auto"/>
        <w:bottom w:val="none" w:sz="0" w:space="0" w:color="auto"/>
        <w:right w:val="none" w:sz="0" w:space="0" w:color="auto"/>
      </w:divBdr>
    </w:div>
    <w:div w:id="2023437461">
      <w:bodyDiv w:val="1"/>
      <w:marLeft w:val="0"/>
      <w:marRight w:val="0"/>
      <w:marTop w:val="0"/>
      <w:marBottom w:val="0"/>
      <w:divBdr>
        <w:top w:val="none" w:sz="0" w:space="0" w:color="auto"/>
        <w:left w:val="none" w:sz="0" w:space="0" w:color="auto"/>
        <w:bottom w:val="none" w:sz="0" w:space="0" w:color="auto"/>
        <w:right w:val="none" w:sz="0" w:space="0" w:color="auto"/>
      </w:divBdr>
    </w:div>
    <w:div w:id="2035842052">
      <w:bodyDiv w:val="1"/>
      <w:marLeft w:val="0"/>
      <w:marRight w:val="0"/>
      <w:marTop w:val="0"/>
      <w:marBottom w:val="0"/>
      <w:divBdr>
        <w:top w:val="none" w:sz="0" w:space="0" w:color="auto"/>
        <w:left w:val="none" w:sz="0" w:space="0" w:color="auto"/>
        <w:bottom w:val="none" w:sz="0" w:space="0" w:color="auto"/>
        <w:right w:val="none" w:sz="0" w:space="0" w:color="auto"/>
      </w:divBdr>
    </w:div>
    <w:div w:id="2106606788">
      <w:bodyDiv w:val="1"/>
      <w:marLeft w:val="0"/>
      <w:marRight w:val="0"/>
      <w:marTop w:val="0"/>
      <w:marBottom w:val="0"/>
      <w:divBdr>
        <w:top w:val="none" w:sz="0" w:space="0" w:color="auto"/>
        <w:left w:val="none" w:sz="0" w:space="0" w:color="auto"/>
        <w:bottom w:val="none" w:sz="0" w:space="0" w:color="auto"/>
        <w:right w:val="none" w:sz="0" w:space="0" w:color="auto"/>
      </w:divBdr>
    </w:div>
    <w:div w:id="2134712726">
      <w:bodyDiv w:val="1"/>
      <w:marLeft w:val="0"/>
      <w:marRight w:val="0"/>
      <w:marTop w:val="0"/>
      <w:marBottom w:val="0"/>
      <w:divBdr>
        <w:top w:val="none" w:sz="0" w:space="0" w:color="auto"/>
        <w:left w:val="none" w:sz="0" w:space="0" w:color="auto"/>
        <w:bottom w:val="none" w:sz="0" w:space="0" w:color="auto"/>
        <w:right w:val="none" w:sz="0" w:space="0" w:color="auto"/>
      </w:divBdr>
      <w:divsChild>
        <w:div w:id="2294533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21433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051656/advantages-of-using-spring-stereotypes" TargetMode="External"/><Relationship Id="rId13" Type="http://schemas.openxmlformats.org/officeDocument/2006/relationships/hyperlink" Target="https://docs.spring.io/spring/docs/current/spring-framework-reference/htmlsingle/"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github.com/google/guice" TargetMode="External"/><Relationship Id="rId12" Type="http://schemas.openxmlformats.org/officeDocument/2006/relationships/hyperlink" Target="https://docs.spring.io/spring/docs/current/spring-framework-reference/htmlsingle/" TargetMode="External"/><Relationship Id="rId17" Type="http://schemas.openxmlformats.org/officeDocument/2006/relationships/hyperlink" Target="http://www.baeldung.com/wp-content/uploads/2017/06/Spring-Bean-Life-Cycl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ineshonjava.com/2012/07/bean-lifecycle-and-callbacks.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amazon.com/Spring-Action-Covers-4/dp/161729120X?tag=javamysqlanta-20" TargetMode="External"/><Relationship Id="rId11" Type="http://schemas.openxmlformats.org/officeDocument/2006/relationships/hyperlink" Target="https://docs.spring.io/spring/docs/current/spring-framework-reference/htmlsingle/" TargetMode="External"/><Relationship Id="rId24" Type="http://schemas.openxmlformats.org/officeDocument/2006/relationships/fontTable" Target="fontTable.xml"/><Relationship Id="rId5" Type="http://schemas.openxmlformats.org/officeDocument/2006/relationships/hyperlink" Target="http://javarevisited.blogspot.com/2015/06/difference-between-dependency-injection.html" TargetMode="External"/><Relationship Id="rId15" Type="http://schemas.openxmlformats.org/officeDocument/2006/relationships/hyperlink" Target="https://docs.spring.io/spring/docs/current/spring-framework-reference/htmlsingle/" TargetMode="External"/><Relationship Id="rId23" Type="http://schemas.openxmlformats.org/officeDocument/2006/relationships/hyperlink" Target="https://stackoverflow.com/questions/8519187/spring-postconstruct-vs-init-method-attribute" TargetMode="External"/><Relationship Id="rId10" Type="http://schemas.openxmlformats.org/officeDocument/2006/relationships/hyperlink" Target="https://docs.spring.io/spring/docs/current/spring-framework-reference/htmlsingle/" TargetMode="External"/><Relationship Id="rId19" Type="http://schemas.openxmlformats.org/officeDocument/2006/relationships/hyperlink" Target="http://static.springframework.org/spring/docs/2.5.x/reference/beans.html" TargetMode="External"/><Relationship Id="rId4" Type="http://schemas.openxmlformats.org/officeDocument/2006/relationships/webSettings" Target="webSettings.xml"/><Relationship Id="rId9" Type="http://schemas.openxmlformats.org/officeDocument/2006/relationships/hyperlink" Target="https://docs.spring.io/spring/docs/current/spring-framework-reference/htmlsingle/" TargetMode="External"/><Relationship Id="rId14" Type="http://schemas.openxmlformats.org/officeDocument/2006/relationships/hyperlink" Target="https://docs.spring.io/spring/docs/current/spring-framework-reference/htmlsingle/"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4325</TotalTime>
  <Pages>13</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65</cp:revision>
  <dcterms:created xsi:type="dcterms:W3CDTF">2017-08-19T19:08:00Z</dcterms:created>
  <dcterms:modified xsi:type="dcterms:W3CDTF">2018-01-19T01:47:00Z</dcterms:modified>
</cp:coreProperties>
</file>