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1793"/>
        <w:gridCol w:w="7063"/>
      </w:tblGrid>
      <w:tr w:rsidR="006C7CD3" w:rsidRPr="00BF48B5" w14:paraId="3DD080CF" w14:textId="77777777" w:rsidTr="00BA11FE">
        <w:trPr>
          <w:trHeight w:val="1696"/>
        </w:trPr>
        <w:tc>
          <w:tcPr>
            <w:tcW w:w="1793" w:type="dxa"/>
          </w:tcPr>
          <w:p w14:paraId="6BDB0BDB" w14:textId="77777777" w:rsidR="006C7CD3" w:rsidRDefault="006C7CD3" w:rsidP="00DD6D53">
            <w:pPr>
              <w:rPr>
                <w:rFonts w:ascii="Palatino Linotype" w:hAnsi="Palatino Linotype" w:cs="Palatino Linotype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3914720C" wp14:editId="606815D1">
                  <wp:extent cx="863600" cy="889000"/>
                  <wp:effectExtent l="0" t="0" r="0" b="635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62B94F" w14:textId="77777777" w:rsidR="006C7CD3" w:rsidRPr="00BF48B5" w:rsidRDefault="006C7CD3" w:rsidP="00BA11FE">
            <w:pPr>
              <w:spacing w:line="256" w:lineRule="auto"/>
              <w:jc w:val="center"/>
              <w:rPr>
                <w:rFonts w:ascii="Palatino Linotype" w:hAnsi="Palatino Linotype" w:cs="Palatino Linotype"/>
                <w:lang w:val="sv-SE"/>
              </w:rPr>
            </w:pPr>
          </w:p>
        </w:tc>
        <w:tc>
          <w:tcPr>
            <w:tcW w:w="7063" w:type="dxa"/>
          </w:tcPr>
          <w:p w14:paraId="5F6BE324" w14:textId="77777777" w:rsidR="006C7CD3" w:rsidRDefault="006C7CD3" w:rsidP="00BA11FE">
            <w:pPr>
              <w:pStyle w:val="Heading1"/>
              <w:spacing w:line="256" w:lineRule="auto"/>
              <w:jc w:val="center"/>
              <w:rPr>
                <w:rFonts w:ascii="Palatino Linotype" w:hAnsi="Palatino Linotype" w:cs="Palatino Linotype"/>
                <w:lang w:val="sv-SE"/>
              </w:rPr>
            </w:pPr>
            <w:r>
              <w:rPr>
                <w:rFonts w:ascii="Palatino Linotype" w:hAnsi="Palatino Linotype" w:cs="Palatino Linotype"/>
                <w:lang w:val="sv-SE"/>
              </w:rPr>
              <w:t>INSTITUT TEKNOLOGI DEL</w:t>
            </w:r>
          </w:p>
          <w:p w14:paraId="48F5B4F1" w14:textId="77777777" w:rsidR="006C7CD3" w:rsidRDefault="006C7CD3" w:rsidP="00BA11FE">
            <w:pPr>
              <w:pStyle w:val="Heading1"/>
              <w:jc w:val="center"/>
              <w:rPr>
                <w:rFonts w:cs="Times New Roman"/>
                <w:lang w:val="sv-SE"/>
              </w:rPr>
            </w:pPr>
            <w:r w:rsidRPr="00F45BE9">
              <w:rPr>
                <w:lang w:val="sv-SE"/>
              </w:rPr>
              <w:t xml:space="preserve">UJIAN </w:t>
            </w:r>
            <w:r w:rsidR="00445DFC">
              <w:rPr>
                <w:lang w:val="sv-SE"/>
              </w:rPr>
              <w:t>TENGAH</w:t>
            </w:r>
            <w:r w:rsidR="007B46CB">
              <w:rPr>
                <w:lang w:val="sv-SE"/>
              </w:rPr>
              <w:t xml:space="preserve"> SEMESTER</w:t>
            </w:r>
          </w:p>
          <w:p w14:paraId="152B6BBA" w14:textId="77777777" w:rsidR="006C7CD3" w:rsidRDefault="006C7CD3" w:rsidP="00B70657">
            <w:pPr>
              <w:pStyle w:val="Heading1"/>
              <w:jc w:val="center"/>
              <w:rPr>
                <w:rFonts w:ascii="Palatino Linotype" w:hAnsi="Palatino Linotype" w:cs="Palatino Linotype"/>
                <w:lang w:val="sv-SE"/>
              </w:rPr>
            </w:pPr>
            <w:r w:rsidRPr="00F45BE9">
              <w:rPr>
                <w:lang w:val="sv-SE"/>
              </w:rPr>
              <w:t>Semester</w:t>
            </w:r>
            <w:r w:rsidR="007D06E0">
              <w:rPr>
                <w:lang w:val="sv-SE"/>
              </w:rPr>
              <w:t xml:space="preserve"> </w:t>
            </w:r>
            <w:r w:rsidR="00AB1373">
              <w:rPr>
                <w:lang w:val="sv-SE"/>
              </w:rPr>
              <w:t>G</w:t>
            </w:r>
            <w:r w:rsidR="00B70657">
              <w:rPr>
                <w:lang w:val="sv-SE"/>
              </w:rPr>
              <w:t>enap</w:t>
            </w:r>
            <w:r w:rsidRPr="00F45BE9">
              <w:rPr>
                <w:lang w:val="sv-SE"/>
              </w:rPr>
              <w:t xml:space="preserve"> </w:t>
            </w:r>
            <w:r w:rsidR="00AB1373">
              <w:rPr>
                <w:lang w:val="sv-SE"/>
              </w:rPr>
              <w:t>2019/2020</w:t>
            </w:r>
          </w:p>
        </w:tc>
      </w:tr>
    </w:tbl>
    <w:p w14:paraId="02EA4E8F" w14:textId="77777777" w:rsidR="006C7CD3" w:rsidRDefault="006C7CD3" w:rsidP="006C7CD3"/>
    <w:tbl>
      <w:tblPr>
        <w:tblW w:w="843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0"/>
        <w:gridCol w:w="4536"/>
      </w:tblGrid>
      <w:tr w:rsidR="006C7CD3" w:rsidRPr="00447A93" w14:paraId="76AA1130" w14:textId="77777777" w:rsidTr="00BA11FE">
        <w:tc>
          <w:tcPr>
            <w:tcW w:w="3900" w:type="dxa"/>
          </w:tcPr>
          <w:p w14:paraId="71D470C1" w14:textId="77777777" w:rsidR="006C7CD3" w:rsidRPr="00447A93" w:rsidRDefault="006C7CD3" w:rsidP="00BA11FE">
            <w:pPr>
              <w:spacing w:after="0" w:line="240" w:lineRule="auto"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447A93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Hari/Tanggal Ujian</w:t>
            </w:r>
          </w:p>
        </w:tc>
        <w:tc>
          <w:tcPr>
            <w:tcW w:w="4536" w:type="dxa"/>
          </w:tcPr>
          <w:p w14:paraId="7DF68DC7" w14:textId="77777777" w:rsidR="006C7CD3" w:rsidRPr="00447A93" w:rsidRDefault="00A464D9" w:rsidP="001F524B">
            <w:pPr>
              <w:spacing w:after="0" w:line="240" w:lineRule="auto"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Sabtu/</w:t>
            </w:r>
            <w:r w:rsidR="001F524B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21</w:t>
            </w:r>
            <w:r w:rsidR="00E35EE9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 xml:space="preserve"> Maret </w:t>
            </w:r>
            <w:r w:rsidR="008B3913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2020</w:t>
            </w:r>
          </w:p>
        </w:tc>
      </w:tr>
      <w:tr w:rsidR="006C7CD3" w:rsidRPr="00447A93" w14:paraId="5718C653" w14:textId="77777777" w:rsidTr="00BA11FE">
        <w:tc>
          <w:tcPr>
            <w:tcW w:w="3900" w:type="dxa"/>
          </w:tcPr>
          <w:p w14:paraId="75624F0D" w14:textId="77777777" w:rsidR="006C7CD3" w:rsidRPr="00447A93" w:rsidRDefault="006C7CD3" w:rsidP="00BA11FE">
            <w:pPr>
              <w:spacing w:after="0" w:line="240" w:lineRule="auto"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447A93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Kode/ Nama Mata Kuliah</w:t>
            </w:r>
          </w:p>
        </w:tc>
        <w:tc>
          <w:tcPr>
            <w:tcW w:w="4536" w:type="dxa"/>
          </w:tcPr>
          <w:p w14:paraId="577FA639" w14:textId="77777777" w:rsidR="006C7CD3" w:rsidRPr="00AB1373" w:rsidRDefault="001061ED" w:rsidP="00D96FEB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  <w:lang w:val="fi-FI" w:eastAsia="ko-KR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  <w:lang w:val="fi-FI" w:eastAsia="ko-KR"/>
              </w:rPr>
              <w:t>KU32202</w:t>
            </w:r>
            <w:r w:rsidR="00C34C0D">
              <w:rPr>
                <w:rFonts w:ascii="Times New Roman" w:eastAsia="Batang" w:hAnsi="Times New Roman" w:cs="Times New Roman"/>
                <w:sz w:val="24"/>
                <w:szCs w:val="24"/>
                <w:lang w:val="fi-FI" w:eastAsia="ko-KR"/>
              </w:rPr>
              <w:t>/</w:t>
            </w:r>
            <w:r w:rsidR="00AB1373" w:rsidRPr="00795467">
              <w:rPr>
                <w:rFonts w:ascii="Times New Roman" w:eastAsia="Batang" w:hAnsi="Times New Roman" w:cs="Times New Roman"/>
                <w:sz w:val="24"/>
                <w:szCs w:val="24"/>
                <w:lang w:val="fi-FI" w:eastAsia="ko-KR"/>
              </w:rPr>
              <w:t>Penulisan</w:t>
            </w:r>
            <w:r w:rsidR="006C7CD3" w:rsidRPr="00795467">
              <w:rPr>
                <w:rFonts w:ascii="Times New Roman" w:eastAsia="Batang" w:hAnsi="Times New Roman" w:cs="Times New Roman"/>
                <w:sz w:val="24"/>
                <w:szCs w:val="24"/>
                <w:lang w:val="fi-FI" w:eastAsia="ko-KR"/>
              </w:rPr>
              <w:t xml:space="preserve"> Karya ilmiah</w:t>
            </w:r>
          </w:p>
        </w:tc>
      </w:tr>
      <w:tr w:rsidR="006C7CD3" w:rsidRPr="00447A93" w14:paraId="753CCDF0" w14:textId="77777777" w:rsidTr="00BA11FE">
        <w:tc>
          <w:tcPr>
            <w:tcW w:w="3900" w:type="dxa"/>
          </w:tcPr>
          <w:p w14:paraId="6C7D5463" w14:textId="77777777" w:rsidR="006C7CD3" w:rsidRPr="00447A93" w:rsidRDefault="006C7CD3" w:rsidP="00BA11FE">
            <w:pPr>
              <w:spacing w:after="0" w:line="240" w:lineRule="auto"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447A93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Tipe Ujian</w:t>
            </w:r>
          </w:p>
        </w:tc>
        <w:tc>
          <w:tcPr>
            <w:tcW w:w="4536" w:type="dxa"/>
          </w:tcPr>
          <w:p w14:paraId="1F1B4BEF" w14:textId="77777777" w:rsidR="006C7CD3" w:rsidRPr="00447A93" w:rsidRDefault="006C7CD3" w:rsidP="00BA11FE">
            <w:pPr>
              <w:spacing w:after="0" w:line="240" w:lineRule="auto"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447A93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Teori</w:t>
            </w:r>
          </w:p>
        </w:tc>
      </w:tr>
      <w:tr w:rsidR="006C7CD3" w:rsidRPr="00447A93" w14:paraId="01BCB0E7" w14:textId="77777777" w:rsidTr="00BA11FE">
        <w:tc>
          <w:tcPr>
            <w:tcW w:w="3900" w:type="dxa"/>
          </w:tcPr>
          <w:p w14:paraId="38B56048" w14:textId="77777777" w:rsidR="006C7CD3" w:rsidRPr="00447A93" w:rsidRDefault="006C7CD3" w:rsidP="00BA11FE">
            <w:pPr>
              <w:spacing w:after="0" w:line="240" w:lineRule="auto"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447A93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Waktu Pengerjaan</w:t>
            </w:r>
          </w:p>
        </w:tc>
        <w:tc>
          <w:tcPr>
            <w:tcW w:w="4536" w:type="dxa"/>
          </w:tcPr>
          <w:p w14:paraId="213B79CF" w14:textId="77777777" w:rsidR="006C7CD3" w:rsidRPr="00447A93" w:rsidRDefault="006C7CD3" w:rsidP="00BA11FE">
            <w:pPr>
              <w:spacing w:after="0" w:line="240" w:lineRule="auto"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 xml:space="preserve">90 </w:t>
            </w:r>
            <w:r w:rsidRPr="00447A93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 xml:space="preserve"> menit</w:t>
            </w:r>
          </w:p>
        </w:tc>
      </w:tr>
      <w:tr w:rsidR="006C7CD3" w:rsidRPr="00447A93" w14:paraId="15F457B4" w14:textId="77777777" w:rsidTr="00BA11FE">
        <w:tc>
          <w:tcPr>
            <w:tcW w:w="3900" w:type="dxa"/>
          </w:tcPr>
          <w:p w14:paraId="3EDB31F5" w14:textId="77777777" w:rsidR="006C7CD3" w:rsidRPr="00447A93" w:rsidRDefault="006C7CD3" w:rsidP="00BA11FE">
            <w:pPr>
              <w:spacing w:after="0" w:line="240" w:lineRule="auto"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447A93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Pengajar</w:t>
            </w:r>
          </w:p>
        </w:tc>
        <w:tc>
          <w:tcPr>
            <w:tcW w:w="4536" w:type="dxa"/>
          </w:tcPr>
          <w:p w14:paraId="7A186C01" w14:textId="77777777" w:rsidR="006C7CD3" w:rsidRPr="00447A93" w:rsidRDefault="006C7CD3" w:rsidP="00BA11FE">
            <w:pPr>
              <w:spacing w:after="0" w:line="240" w:lineRule="auto"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447A93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TLG</w:t>
            </w:r>
          </w:p>
        </w:tc>
      </w:tr>
      <w:tr w:rsidR="004954FF" w:rsidRPr="00447A93" w14:paraId="38CAD6D0" w14:textId="77777777" w:rsidTr="00BA11FE">
        <w:tc>
          <w:tcPr>
            <w:tcW w:w="3900" w:type="dxa"/>
          </w:tcPr>
          <w:p w14:paraId="59D55940" w14:textId="77777777" w:rsidR="004954FF" w:rsidRPr="00447A93" w:rsidRDefault="004954FF" w:rsidP="00846DBA">
            <w:pPr>
              <w:spacing w:after="0" w:line="240" w:lineRule="auto"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Nama</w:t>
            </w:r>
          </w:p>
        </w:tc>
        <w:tc>
          <w:tcPr>
            <w:tcW w:w="4536" w:type="dxa"/>
          </w:tcPr>
          <w:p w14:paraId="68CDC351" w14:textId="77777777" w:rsidR="004954FF" w:rsidRPr="00447A93" w:rsidRDefault="004954FF" w:rsidP="00BA11FE">
            <w:pPr>
              <w:spacing w:after="0" w:line="240" w:lineRule="auto"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</w:p>
        </w:tc>
      </w:tr>
      <w:tr w:rsidR="004954FF" w:rsidRPr="00447A93" w14:paraId="7C2727D2" w14:textId="77777777" w:rsidTr="00BA11FE">
        <w:tc>
          <w:tcPr>
            <w:tcW w:w="3900" w:type="dxa"/>
          </w:tcPr>
          <w:p w14:paraId="589FC1FA" w14:textId="77777777" w:rsidR="004954FF" w:rsidRDefault="004954FF" w:rsidP="00846DBA">
            <w:pPr>
              <w:spacing w:after="0" w:line="240" w:lineRule="auto"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NIM</w:t>
            </w:r>
          </w:p>
        </w:tc>
        <w:tc>
          <w:tcPr>
            <w:tcW w:w="4536" w:type="dxa"/>
          </w:tcPr>
          <w:p w14:paraId="03E17A8D" w14:textId="77777777" w:rsidR="004954FF" w:rsidRPr="00447A93" w:rsidRDefault="004954FF" w:rsidP="00BA11FE">
            <w:pPr>
              <w:spacing w:after="0" w:line="240" w:lineRule="auto"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</w:p>
        </w:tc>
      </w:tr>
    </w:tbl>
    <w:p w14:paraId="052F90C3" w14:textId="77777777" w:rsidR="006C7CD3" w:rsidRPr="00447A93" w:rsidRDefault="006C7CD3" w:rsidP="006C7CD3">
      <w:pPr>
        <w:rPr>
          <w:rFonts w:ascii="Times New Roman" w:hAnsi="Times New Roman" w:cs="Times New Roman"/>
          <w:sz w:val="24"/>
          <w:szCs w:val="24"/>
        </w:rPr>
      </w:pPr>
    </w:p>
    <w:p w14:paraId="0CD14ADB" w14:textId="77777777" w:rsidR="006C7CD3" w:rsidRPr="00447A93" w:rsidRDefault="006C7CD3" w:rsidP="006C7CD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7A93">
        <w:rPr>
          <w:rFonts w:ascii="Times New Roman" w:hAnsi="Times New Roman" w:cs="Times New Roman"/>
          <w:b/>
          <w:bCs/>
          <w:sz w:val="24"/>
          <w:szCs w:val="24"/>
          <w:u w:val="single"/>
        </w:rPr>
        <w:t>PETUNJUK</w:t>
      </w:r>
    </w:p>
    <w:p w14:paraId="54316802" w14:textId="77777777" w:rsidR="006C7CD3" w:rsidRPr="00447A93" w:rsidRDefault="006C7CD3" w:rsidP="006C7CD3">
      <w:pPr>
        <w:pStyle w:val="ListParagraph"/>
        <w:numPr>
          <w:ilvl w:val="0"/>
          <w:numId w:val="12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47A93">
        <w:rPr>
          <w:rFonts w:ascii="Times New Roman" w:hAnsi="Times New Roman" w:cs="Times New Roman"/>
          <w:sz w:val="24"/>
          <w:szCs w:val="24"/>
        </w:rPr>
        <w:t xml:space="preserve">Ujian bersifat tertutup. Tidak diperkenankan menggunakan media </w:t>
      </w:r>
      <w:r w:rsidRPr="00447A93">
        <w:rPr>
          <w:rFonts w:ascii="Times New Roman" w:hAnsi="Times New Roman" w:cs="Times New Roman"/>
          <w:i/>
          <w:sz w:val="24"/>
          <w:szCs w:val="24"/>
        </w:rPr>
        <w:t>mobile phone</w:t>
      </w:r>
      <w:r w:rsidRPr="00447A93">
        <w:rPr>
          <w:rFonts w:ascii="Times New Roman" w:hAnsi="Times New Roman" w:cs="Times New Roman"/>
          <w:sz w:val="24"/>
          <w:szCs w:val="24"/>
        </w:rPr>
        <w:t>/</w:t>
      </w:r>
      <w:r w:rsidRPr="00447A93">
        <w:rPr>
          <w:rFonts w:ascii="Times New Roman" w:hAnsi="Times New Roman" w:cs="Times New Roman"/>
          <w:i/>
          <w:sz w:val="24"/>
          <w:szCs w:val="24"/>
        </w:rPr>
        <w:t>notebook</w:t>
      </w:r>
      <w:r w:rsidRPr="00447A93">
        <w:rPr>
          <w:rFonts w:ascii="Times New Roman" w:hAnsi="Times New Roman" w:cs="Times New Roman"/>
          <w:sz w:val="24"/>
          <w:szCs w:val="24"/>
        </w:rPr>
        <w:t>.</w:t>
      </w:r>
    </w:p>
    <w:p w14:paraId="066FF444" w14:textId="77777777" w:rsidR="006C7CD3" w:rsidRPr="00447A93" w:rsidRDefault="006C7CD3" w:rsidP="006C7CD3">
      <w:pPr>
        <w:pStyle w:val="ListParagraph"/>
        <w:numPr>
          <w:ilvl w:val="0"/>
          <w:numId w:val="12"/>
        </w:numPr>
        <w:contextualSpacing w:val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47A93">
        <w:rPr>
          <w:rFonts w:ascii="Times New Roman" w:hAnsi="Times New Roman" w:cs="Times New Roman"/>
          <w:sz w:val="24"/>
          <w:szCs w:val="24"/>
          <w:lang w:val="sv-SE"/>
        </w:rPr>
        <w:t>Tidak diperkenankan tukar menukar alat tulis.</w:t>
      </w:r>
      <w:r w:rsidR="00417F96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417F96">
        <w:rPr>
          <w:rFonts w:ascii="Times New Roman" w:hAnsi="Times New Roman" w:cs="Times New Roman"/>
          <w:sz w:val="24"/>
          <w:szCs w:val="24"/>
          <w:lang w:val="sv-SE"/>
        </w:rPr>
        <w:tab/>
        <w:t xml:space="preserve"> </w:t>
      </w:r>
      <w:r w:rsidR="00417F96">
        <w:rPr>
          <w:rFonts w:ascii="Times New Roman" w:hAnsi="Times New Roman" w:cs="Times New Roman"/>
          <w:sz w:val="24"/>
          <w:szCs w:val="24"/>
          <w:lang w:val="sv-SE"/>
        </w:rPr>
        <w:tab/>
      </w:r>
    </w:p>
    <w:p w14:paraId="0FFA7886" w14:textId="77777777" w:rsidR="006C7CD3" w:rsidRPr="00447A93" w:rsidRDefault="006C7CD3" w:rsidP="006C7CD3">
      <w:pPr>
        <w:pStyle w:val="ListParagraph"/>
        <w:numPr>
          <w:ilvl w:val="0"/>
          <w:numId w:val="12"/>
        </w:numPr>
        <w:contextualSpacing w:val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47A93">
        <w:rPr>
          <w:rFonts w:ascii="Times New Roman" w:hAnsi="Times New Roman" w:cs="Times New Roman"/>
          <w:sz w:val="24"/>
          <w:szCs w:val="24"/>
          <w:lang w:val="sv-SE"/>
        </w:rPr>
        <w:t>Jawaban ditulis dengan menggunakan pulpen.</w:t>
      </w:r>
    </w:p>
    <w:p w14:paraId="16EE596A" w14:textId="77777777" w:rsidR="006C7CD3" w:rsidRPr="00447A93" w:rsidRDefault="006C7CD3" w:rsidP="006C7CD3">
      <w:pPr>
        <w:pStyle w:val="ListParagraph"/>
        <w:numPr>
          <w:ilvl w:val="0"/>
          <w:numId w:val="12"/>
        </w:numPr>
        <w:contextualSpacing w:val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47A93">
        <w:rPr>
          <w:rFonts w:ascii="Times New Roman" w:hAnsi="Times New Roman" w:cs="Times New Roman"/>
          <w:sz w:val="24"/>
          <w:szCs w:val="24"/>
          <w:lang w:val="pt-BR"/>
        </w:rPr>
        <w:t xml:space="preserve">Dokumen ujian terdiri dari </w:t>
      </w:r>
      <w:r w:rsidR="00CD71DE">
        <w:rPr>
          <w:rFonts w:ascii="Times New Roman" w:hAnsi="Times New Roman" w:cs="Times New Roman"/>
          <w:sz w:val="24"/>
          <w:szCs w:val="24"/>
          <w:lang w:val="pt-BR"/>
        </w:rPr>
        <w:t>3 halaman.</w:t>
      </w:r>
    </w:p>
    <w:p w14:paraId="50E8FBD7" w14:textId="77777777" w:rsidR="005A66F7" w:rsidRDefault="00C34C0D" w:rsidP="006C7CD3">
      <w:pPr>
        <w:pStyle w:val="ListParagraph"/>
        <w:numPr>
          <w:ilvl w:val="0"/>
          <w:numId w:val="12"/>
        </w:numPr>
        <w:contextualSpacing w:val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Jumlah soal sebanyak 12</w:t>
      </w:r>
      <w:r w:rsidR="009D540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5A66F7">
        <w:rPr>
          <w:rFonts w:ascii="Times New Roman" w:hAnsi="Times New Roman" w:cs="Times New Roman"/>
          <w:sz w:val="24"/>
          <w:szCs w:val="24"/>
          <w:lang w:val="pt-BR"/>
        </w:rPr>
        <w:t>soal.</w:t>
      </w:r>
    </w:p>
    <w:p w14:paraId="15125A20" w14:textId="77777777" w:rsidR="006C7CD3" w:rsidRDefault="006C7CD3" w:rsidP="006C7CD3">
      <w:pPr>
        <w:pStyle w:val="ListParagraph"/>
        <w:numPr>
          <w:ilvl w:val="0"/>
          <w:numId w:val="12"/>
        </w:numPr>
        <w:contextualSpacing w:val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47A93">
        <w:rPr>
          <w:rFonts w:ascii="Times New Roman" w:hAnsi="Times New Roman" w:cs="Times New Roman"/>
          <w:sz w:val="24"/>
          <w:szCs w:val="24"/>
          <w:lang w:val="pt-BR"/>
        </w:rPr>
        <w:t>Total nilai 100 poin.</w:t>
      </w:r>
    </w:p>
    <w:p w14:paraId="7C182A21" w14:textId="77777777" w:rsidR="00171C1E" w:rsidRDefault="00171C1E" w:rsidP="00171C1E">
      <w:pPr>
        <w:pStyle w:val="ListParagraph"/>
        <w:numPr>
          <w:ilvl w:val="0"/>
          <w:numId w:val="12"/>
        </w:numPr>
        <w:contextualSpacing w:val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C7CD3">
        <w:rPr>
          <w:rFonts w:ascii="Times New Roman" w:hAnsi="Times New Roman" w:cs="Times New Roman"/>
          <w:sz w:val="24"/>
          <w:szCs w:val="24"/>
          <w:lang w:val="pt-BR"/>
        </w:rPr>
        <w:t>Nilai tidak akan dikurangi bila jawaban anda salah pada pilihan berganda dan esai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6153025" w14:textId="77777777" w:rsidR="00C34C0D" w:rsidRPr="00C34C0D" w:rsidRDefault="00C34C0D" w:rsidP="00171C1E">
      <w:pPr>
        <w:pStyle w:val="ListParagraph"/>
        <w:numPr>
          <w:ilvl w:val="0"/>
          <w:numId w:val="12"/>
        </w:numPr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C34C0D">
        <w:rPr>
          <w:rFonts w:ascii="Times New Roman" w:hAnsi="Times New Roman" w:cs="Times New Roman"/>
          <w:b/>
          <w:sz w:val="24"/>
          <w:szCs w:val="24"/>
          <w:lang w:val="pt-BR"/>
        </w:rPr>
        <w:t>Jawaban semua soal harus berurutan, jika tidak maka nilai akan dikurangi</w:t>
      </w:r>
      <w:r w:rsidR="001F524B">
        <w:rPr>
          <w:rFonts w:ascii="Times New Roman" w:hAnsi="Times New Roman" w:cs="Times New Roman"/>
          <w:b/>
          <w:sz w:val="24"/>
          <w:szCs w:val="24"/>
          <w:lang w:val="pt-BR"/>
        </w:rPr>
        <w:t xml:space="preserve"> sebesar 10 poin</w:t>
      </w:r>
      <w:r w:rsidRPr="00C34C0D">
        <w:rPr>
          <w:rFonts w:ascii="Times New Roman" w:hAnsi="Times New Roman" w:cs="Times New Roman"/>
          <w:b/>
          <w:sz w:val="24"/>
          <w:szCs w:val="24"/>
          <w:lang w:val="pt-BR"/>
        </w:rPr>
        <w:t>.</w:t>
      </w:r>
    </w:p>
    <w:p w14:paraId="35E4D488" w14:textId="77777777" w:rsidR="006C7CD3" w:rsidRDefault="006C7CD3" w:rsidP="006C7CD3">
      <w:pPr>
        <w:pStyle w:val="ListParagraph"/>
        <w:numPr>
          <w:ilvl w:val="0"/>
          <w:numId w:val="12"/>
        </w:numPr>
        <w:contextualSpacing w:val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47A93">
        <w:rPr>
          <w:rFonts w:ascii="Times New Roman" w:hAnsi="Times New Roman" w:cs="Times New Roman"/>
          <w:sz w:val="24"/>
          <w:szCs w:val="24"/>
          <w:lang w:val="pt-BR"/>
        </w:rPr>
        <w:t>Jawaban ditulis pada lembar jawaban yang telah disediakan.</w:t>
      </w:r>
    </w:p>
    <w:p w14:paraId="26BA3E20" w14:textId="77777777" w:rsidR="00E12CDB" w:rsidRDefault="00E12CDB" w:rsidP="00607877">
      <w:pPr>
        <w:jc w:val="center"/>
        <w:rPr>
          <w:b/>
          <w:sz w:val="28"/>
          <w:szCs w:val="28"/>
          <w:u w:val="single"/>
        </w:rPr>
      </w:pPr>
    </w:p>
    <w:p w14:paraId="51EE077F" w14:textId="77777777" w:rsidR="00096568" w:rsidRDefault="006C7CD3" w:rsidP="00D9088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7A9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BERKAS SOAL UJIAN DIKUMPULKAN KEMBALI </w:t>
      </w:r>
    </w:p>
    <w:p w14:paraId="33A283FB" w14:textId="77777777" w:rsidR="00D90888" w:rsidRDefault="00D90888" w:rsidP="00D9088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ADFCC9" w14:textId="77777777" w:rsidR="005A66F7" w:rsidRDefault="007D06E0" w:rsidP="007D06E0">
      <w:pPr>
        <w:pStyle w:val="ListParagraph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Awal Soal</w:t>
      </w:r>
    </w:p>
    <w:p w14:paraId="39C7AB99" w14:textId="77777777" w:rsidR="007D06E0" w:rsidRPr="007D06E0" w:rsidRDefault="007D06E0" w:rsidP="007D06E0">
      <w:pPr>
        <w:pStyle w:val="ListParagraph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C0EDABC" w14:textId="77777777" w:rsidR="006C7CD3" w:rsidRPr="000F77A2" w:rsidRDefault="006C7CD3" w:rsidP="006C7CD3">
      <w:pPr>
        <w:pStyle w:val="ListParagraph"/>
        <w:numPr>
          <w:ilvl w:val="0"/>
          <w:numId w:val="18"/>
        </w:numPr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Pilihan Berganda (No. 1-</w:t>
      </w:r>
      <w:r w:rsidR="00B47571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05F0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6858EB">
        <w:rPr>
          <w:rFonts w:ascii="Times New Roman" w:hAnsi="Times New Roman" w:cs="Times New Roman"/>
          <w:b/>
          <w:bCs/>
          <w:sz w:val="24"/>
          <w:szCs w:val="24"/>
        </w:rPr>
        <w:t xml:space="preserve">jumlah skor sebanyak </w:t>
      </w:r>
      <w:r w:rsidR="00B4757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6858EB"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tbl>
      <w:tblPr>
        <w:tblW w:w="0" w:type="auto"/>
        <w:jc w:val="center"/>
        <w:tblBorders>
          <w:insideH w:val="dotted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3"/>
        <w:gridCol w:w="7752"/>
        <w:gridCol w:w="957"/>
      </w:tblGrid>
      <w:tr w:rsidR="006C7CD3" w:rsidRPr="00BF48B5" w14:paraId="40B0A34F" w14:textId="77777777" w:rsidTr="00E77D78">
        <w:trPr>
          <w:tblHeader/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20EA2315" w14:textId="77777777" w:rsidR="006C7CD3" w:rsidRDefault="006C7CD3" w:rsidP="00BA11FE">
            <w:pPr>
              <w:rPr>
                <w:rFonts w:ascii="Times New Roman" w:hAnsi="Times New Roman" w:cs="Times New Roman"/>
                <w:b/>
                <w:bCs/>
              </w:rPr>
            </w:pPr>
            <w:r w:rsidRPr="00BF48B5">
              <w:rPr>
                <w:b/>
                <w:bCs/>
                <w:lang w:val="id-ID"/>
              </w:rPr>
              <w:t>No</w:t>
            </w:r>
          </w:p>
        </w:tc>
        <w:tc>
          <w:tcPr>
            <w:tcW w:w="7752" w:type="dxa"/>
            <w:tcBorders>
              <w:top w:val="nil"/>
              <w:left w:val="nil"/>
              <w:bottom w:val="nil"/>
              <w:right w:val="nil"/>
            </w:tcBorders>
          </w:tcPr>
          <w:p w14:paraId="5150ACBA" w14:textId="77777777" w:rsidR="006C7CD3" w:rsidRDefault="006C7CD3" w:rsidP="00BA11FE">
            <w:pPr>
              <w:jc w:val="both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BF48B5">
              <w:rPr>
                <w:b/>
                <w:bCs/>
                <w:lang w:val="id-ID"/>
              </w:rPr>
              <w:t>Soal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1EFF3C15" w14:textId="77777777" w:rsidR="006C7CD3" w:rsidRPr="00B224BA" w:rsidRDefault="006C7CD3" w:rsidP="00BA11FE">
            <w:pPr>
              <w:rPr>
                <w:rFonts w:ascii="Times New Roman" w:hAnsi="Times New Roman" w:cs="Times New Roman"/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Skor</w:t>
            </w:r>
          </w:p>
        </w:tc>
      </w:tr>
      <w:tr w:rsidR="006C7CD3" w:rsidRPr="00B47571" w14:paraId="0268D778" w14:textId="77777777" w:rsidTr="00E77D78">
        <w:trPr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5375D195" w14:textId="77777777" w:rsidR="006C7CD3" w:rsidRPr="00B47571" w:rsidRDefault="006C7CD3" w:rsidP="006C7CD3">
            <w:pPr>
              <w:numPr>
                <w:ilvl w:val="0"/>
                <w:numId w:val="13"/>
              </w:numPr>
              <w:tabs>
                <w:tab w:val="left" w:pos="42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752" w:type="dxa"/>
            <w:tcBorders>
              <w:top w:val="nil"/>
              <w:left w:val="nil"/>
              <w:bottom w:val="nil"/>
              <w:right w:val="nil"/>
            </w:tcBorders>
          </w:tcPr>
          <w:p w14:paraId="69F630B2" w14:textId="77777777" w:rsidR="00A230A6" w:rsidRPr="00B47571" w:rsidRDefault="000B1322" w:rsidP="005A66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Salah satu jenis karya ilmiah adalah berdasarkan forum yang digunakan. </w:t>
            </w:r>
            <w:proofErr w:type="spellStart"/>
            <w:r w:rsidR="00D96FEB" w:rsidRPr="00B47571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="00D96FEB" w:rsidRPr="00B475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6FEB" w:rsidRPr="00B4757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D96FEB" w:rsidRPr="00B475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6FEB" w:rsidRPr="00B4757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D96FEB" w:rsidRPr="00B475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3565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="006B35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6FEB" w:rsidRPr="00B47571"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 w:rsidR="00D96FEB" w:rsidRPr="00B475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6FEB" w:rsidRPr="00B47571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 w:rsidR="00D96FEB" w:rsidRPr="00B475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6FEB" w:rsidRPr="00B47571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="00D96FEB" w:rsidRPr="00B475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3565">
              <w:rPr>
                <w:rFonts w:ascii="Times New Roman" w:hAnsi="Times New Roman" w:cs="Times New Roman"/>
                <w:sz w:val="24"/>
                <w:szCs w:val="24"/>
              </w:rPr>
              <w:t>forum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="006B356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4B70843" w14:textId="77777777" w:rsidR="00631BF3" w:rsidRPr="00E35EE9" w:rsidRDefault="00D96FEB" w:rsidP="00E35EE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47571">
              <w:rPr>
                <w:rFonts w:ascii="Times New Roman" w:hAnsi="Times New Roman" w:cs="Times New Roman"/>
                <w:sz w:val="24"/>
                <w:szCs w:val="24"/>
              </w:rPr>
              <w:t>Disertasi</w:t>
            </w:r>
            <w:r w:rsidR="00E35E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d. </w:t>
            </w:r>
            <w:proofErr w:type="spellStart"/>
            <w:r w:rsidR="00E35EE9" w:rsidRPr="00735C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Buku</w:t>
            </w:r>
            <w:proofErr w:type="spellEnd"/>
            <w:r w:rsidR="00E35EE9" w:rsidRPr="00735C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E35EE9" w:rsidRPr="00735C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teks</w:t>
            </w:r>
            <w:proofErr w:type="spellEnd"/>
          </w:p>
          <w:p w14:paraId="1CC4C5E3" w14:textId="77777777" w:rsidR="00631BF3" w:rsidRPr="00B47571" w:rsidRDefault="00D96FEB" w:rsidP="001D7F6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7571">
              <w:rPr>
                <w:rFonts w:ascii="Times New Roman" w:hAnsi="Times New Roman" w:cs="Times New Roman"/>
                <w:sz w:val="24"/>
                <w:szCs w:val="24"/>
              </w:rPr>
              <w:t>Tesis</w:t>
            </w:r>
            <w:proofErr w:type="spellEnd"/>
            <w:r w:rsidR="00E35E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E35EE9" w:rsidRPr="001761CD">
              <w:rPr>
                <w:rFonts w:ascii="Times New Roman" w:hAnsi="Times New Roman" w:cs="Times New Roman"/>
                <w:sz w:val="24"/>
                <w:szCs w:val="24"/>
              </w:rPr>
              <w:t>e. Seminar</w:t>
            </w:r>
          </w:p>
          <w:p w14:paraId="43E85D3F" w14:textId="77777777" w:rsidR="00096568" w:rsidRPr="00B7184D" w:rsidRDefault="00D96FEB" w:rsidP="00B7184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146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Makalah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E142D" w14:textId="77777777" w:rsidR="006C7CD3" w:rsidRPr="00B47571" w:rsidRDefault="006C7CD3" w:rsidP="00BA11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4757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5</w:t>
            </w:r>
          </w:p>
        </w:tc>
      </w:tr>
      <w:tr w:rsidR="006C7CD3" w:rsidRPr="00B47571" w14:paraId="58730C79" w14:textId="77777777" w:rsidTr="00E77D78">
        <w:trPr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0B1ED743" w14:textId="77777777" w:rsidR="006C7CD3" w:rsidRPr="00B47571" w:rsidRDefault="006C7CD3" w:rsidP="006C7CD3">
            <w:pPr>
              <w:numPr>
                <w:ilvl w:val="0"/>
                <w:numId w:val="13"/>
              </w:numPr>
              <w:tabs>
                <w:tab w:val="left" w:pos="42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752" w:type="dxa"/>
            <w:tcBorders>
              <w:top w:val="nil"/>
              <w:left w:val="nil"/>
              <w:bottom w:val="nil"/>
              <w:right w:val="nil"/>
            </w:tcBorders>
          </w:tcPr>
          <w:p w14:paraId="3934CF74" w14:textId="77777777" w:rsidR="00A230A6" w:rsidRPr="00B47571" w:rsidRDefault="00C34C0D" w:rsidP="002E13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04105">
              <w:rPr>
                <w:rFonts w:ascii="Times New Roman" w:hAnsi="Times New Roman" w:cs="Times New Roman"/>
                <w:sz w:val="24"/>
                <w:szCs w:val="24"/>
              </w:rPr>
              <w:t>Untuk percobaan itu diperlukan ruangan yang cukup besar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 w:rsidR="00D96FEB" w:rsidRPr="00B47571">
              <w:rPr>
                <w:rFonts w:ascii="Times New Roman" w:hAnsi="Times New Roman" w:cs="Times New Roman"/>
                <w:sz w:val="24"/>
                <w:szCs w:val="24"/>
              </w:rPr>
              <w:t xml:space="preserve"> kalimat dimaksud tidak tepat dituliskan pada sebuah karya ilmiah karena hal berikut:</w:t>
            </w:r>
          </w:p>
          <w:p w14:paraId="3A0762C2" w14:textId="77777777" w:rsidR="00A230A6" w:rsidRPr="00B47571" w:rsidRDefault="00D96FEB" w:rsidP="002E131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47571">
              <w:rPr>
                <w:rFonts w:ascii="Times New Roman" w:hAnsi="Times New Roman" w:cs="Times New Roman"/>
                <w:sz w:val="24"/>
                <w:szCs w:val="24"/>
              </w:rPr>
              <w:t>Tidak logis</w:t>
            </w:r>
            <w:r w:rsidR="00A230A6" w:rsidRPr="00B47571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1E5483" w:rsidRPr="00B475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30A6" w:rsidRPr="00B475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58EB" w:rsidRPr="00B4757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A230A6" w:rsidRPr="00B4757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B47571">
              <w:rPr>
                <w:rFonts w:ascii="Times New Roman" w:hAnsi="Times New Roman" w:cs="Times New Roman"/>
                <w:sz w:val="24"/>
                <w:szCs w:val="24"/>
              </w:rPr>
              <w:t>Bermakna taksa</w:t>
            </w:r>
          </w:p>
          <w:p w14:paraId="48647DEC" w14:textId="77777777" w:rsidR="00A230A6" w:rsidRPr="00B47571" w:rsidRDefault="001E5483" w:rsidP="001D7F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7571">
              <w:rPr>
                <w:rFonts w:ascii="Times New Roman" w:hAnsi="Times New Roman" w:cs="Times New Roman"/>
                <w:sz w:val="24"/>
                <w:szCs w:val="24"/>
              </w:rPr>
              <w:t xml:space="preserve">b.   </w:t>
            </w:r>
            <w:r w:rsidR="00D96FEB" w:rsidRPr="00B47571">
              <w:rPr>
                <w:rFonts w:ascii="Times New Roman" w:hAnsi="Times New Roman" w:cs="Times New Roman"/>
                <w:sz w:val="24"/>
                <w:szCs w:val="24"/>
              </w:rPr>
              <w:t>Rancu</w:t>
            </w:r>
            <w:r w:rsidR="00A230A6" w:rsidRPr="00B4757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B4757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858EB" w:rsidRPr="00B475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6FEB" w:rsidRPr="00B47571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6858EB" w:rsidRPr="00EF72B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</w:t>
            </w:r>
            <w:r w:rsidR="00D96FEB" w:rsidRPr="00EF72B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. </w:t>
            </w:r>
            <w:proofErr w:type="spellStart"/>
            <w:r w:rsidR="00D96FEB" w:rsidRPr="00EF72B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Tidak</w:t>
            </w:r>
            <w:proofErr w:type="spellEnd"/>
            <w:r w:rsidR="00D96FEB" w:rsidRPr="00EF72B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C34C0D" w:rsidRPr="00EF72B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kuantitatif</w:t>
            </w:r>
            <w:proofErr w:type="spellEnd"/>
          </w:p>
          <w:p w14:paraId="523FB195" w14:textId="77777777" w:rsidR="006C7CD3" w:rsidRPr="00B47571" w:rsidRDefault="006858EB" w:rsidP="00D96F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757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A66F7" w:rsidRPr="00B47571">
              <w:rPr>
                <w:rFonts w:ascii="Times New Roman" w:hAnsi="Times New Roman" w:cs="Times New Roman"/>
                <w:sz w:val="24"/>
                <w:szCs w:val="24"/>
              </w:rPr>
              <w:t xml:space="preserve">.    </w:t>
            </w:r>
            <w:proofErr w:type="spellStart"/>
            <w:r w:rsidR="00D96FEB" w:rsidRPr="00B47571">
              <w:rPr>
                <w:rFonts w:ascii="Times New Roman" w:hAnsi="Times New Roman" w:cs="Times New Roman"/>
                <w:sz w:val="24"/>
                <w:szCs w:val="24"/>
              </w:rPr>
              <w:t>Denotatif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7BB7" w14:textId="77777777" w:rsidR="006C7CD3" w:rsidRPr="00B47571" w:rsidRDefault="006C7CD3" w:rsidP="00BA11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4757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5</w:t>
            </w:r>
          </w:p>
        </w:tc>
      </w:tr>
      <w:tr w:rsidR="006C7CD3" w:rsidRPr="00B47571" w14:paraId="323C9C9E" w14:textId="77777777" w:rsidTr="00E77D78">
        <w:trPr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50B25480" w14:textId="77777777" w:rsidR="006C7CD3" w:rsidRPr="00B47571" w:rsidRDefault="006C7CD3" w:rsidP="006C7CD3">
            <w:pPr>
              <w:numPr>
                <w:ilvl w:val="0"/>
                <w:numId w:val="13"/>
              </w:numPr>
              <w:tabs>
                <w:tab w:val="left" w:pos="42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752" w:type="dxa"/>
            <w:tcBorders>
              <w:top w:val="nil"/>
              <w:left w:val="nil"/>
              <w:bottom w:val="nil"/>
              <w:right w:val="nil"/>
            </w:tcBorders>
          </w:tcPr>
          <w:p w14:paraId="64608478" w14:textId="77777777" w:rsidR="00631BF3" w:rsidRPr="00B47571" w:rsidRDefault="003841F5" w:rsidP="00631B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Plagiarisme tidak boleh dilakukan karena hal berikut ini:</w:t>
            </w:r>
          </w:p>
          <w:p w14:paraId="65C6E4DB" w14:textId="77777777" w:rsidR="00C34C0D" w:rsidRDefault="00D96FEB" w:rsidP="00C34C0D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4C0D">
              <w:rPr>
                <w:rFonts w:ascii="Times New Roman" w:hAnsi="Times New Roman" w:cs="Times New Roman"/>
                <w:sz w:val="24"/>
                <w:szCs w:val="24"/>
              </w:rPr>
              <w:t>Berisi penemuan</w:t>
            </w:r>
          </w:p>
          <w:p w14:paraId="1A4689AA" w14:textId="77777777" w:rsidR="00C34C0D" w:rsidRDefault="003841F5" w:rsidP="00C34C0D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mudah membuat sebuah karya ilmiah yang berkualitas.</w:t>
            </w:r>
          </w:p>
          <w:p w14:paraId="1F1C0C03" w14:textId="77777777" w:rsidR="00C34C0D" w:rsidRPr="00165292" w:rsidRDefault="003841F5" w:rsidP="00C34C0D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6529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Melanggar undang-undang</w:t>
            </w:r>
          </w:p>
          <w:p w14:paraId="12058CFC" w14:textId="77777777" w:rsidR="00C34C0D" w:rsidRPr="00165292" w:rsidRDefault="003841F5" w:rsidP="00C34C0D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5292">
              <w:rPr>
                <w:rFonts w:ascii="Times New Roman" w:hAnsi="Times New Roman" w:cs="Times New Roman"/>
                <w:sz w:val="24"/>
                <w:szCs w:val="24"/>
              </w:rPr>
              <w:t>Melanggar etika akademik.</w:t>
            </w:r>
          </w:p>
          <w:p w14:paraId="79FE545E" w14:textId="77777777" w:rsidR="00267CD3" w:rsidRPr="00C34C0D" w:rsidRDefault="003841F5" w:rsidP="00C34C0D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Setiap pelanggaran mendapatkan sanksi penjara.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79C86" w14:textId="77777777" w:rsidR="006C7CD3" w:rsidRPr="00B47571" w:rsidRDefault="006C7CD3" w:rsidP="00BA11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4757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5</w:t>
            </w:r>
          </w:p>
        </w:tc>
      </w:tr>
      <w:tr w:rsidR="006C7CD3" w:rsidRPr="00B47571" w14:paraId="41F61D01" w14:textId="77777777" w:rsidTr="00E77D78">
        <w:trPr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5A512E5E" w14:textId="77777777" w:rsidR="006C7CD3" w:rsidRPr="00B47571" w:rsidRDefault="006C7CD3" w:rsidP="006C7CD3">
            <w:pPr>
              <w:numPr>
                <w:ilvl w:val="0"/>
                <w:numId w:val="13"/>
              </w:numPr>
              <w:tabs>
                <w:tab w:val="left" w:pos="42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752" w:type="dxa"/>
            <w:tcBorders>
              <w:top w:val="nil"/>
              <w:left w:val="nil"/>
              <w:bottom w:val="nil"/>
              <w:right w:val="nil"/>
            </w:tcBorders>
          </w:tcPr>
          <w:p w14:paraId="776CA53C" w14:textId="77777777" w:rsidR="006C7CD3" w:rsidRPr="00B47571" w:rsidRDefault="000B1322" w:rsidP="00BA1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Salah satu cara yang dapat dilakukan untuk</w:t>
            </w:r>
            <w:r w:rsidR="00E35EE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menghindari plagiarisme adalah:</w:t>
            </w:r>
          </w:p>
          <w:p w14:paraId="1E0BEDE1" w14:textId="77777777" w:rsidR="006C7CD3" w:rsidRPr="00B47571" w:rsidRDefault="000B1322" w:rsidP="006C7CD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parafrase.</w:t>
            </w:r>
          </w:p>
          <w:p w14:paraId="4AB1869D" w14:textId="77777777" w:rsidR="006C7CD3" w:rsidRPr="00B47571" w:rsidRDefault="000B1322" w:rsidP="006C7CD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Mengambil gambar dari karya orang lain.</w:t>
            </w:r>
          </w:p>
          <w:p w14:paraId="1785FF84" w14:textId="77777777" w:rsidR="006C7CD3" w:rsidRPr="00B47571" w:rsidRDefault="000B1322" w:rsidP="00E93A9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Hanya mengambil data tabel dari penelitian orang lain.</w:t>
            </w:r>
          </w:p>
          <w:p w14:paraId="0AA83390" w14:textId="77777777" w:rsidR="005A66F7" w:rsidRPr="00B47571" w:rsidRDefault="000B1322" w:rsidP="005A66F7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Hanya mengambil grafik dari hasil penelitian orang lain.</w:t>
            </w:r>
          </w:p>
          <w:p w14:paraId="71CECF29" w14:textId="77777777" w:rsidR="006C7CD3" w:rsidRPr="00B47571" w:rsidRDefault="000B1322" w:rsidP="0009656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EF72B9">
              <w:rPr>
                <w:rFonts w:ascii="Times New Roman" w:hAnsi="Times New Roman" w:cs="Times New Roman"/>
                <w:sz w:val="24"/>
                <w:szCs w:val="24"/>
                <w:highlight w:val="yellow"/>
                <w:lang w:val="nl-NL"/>
              </w:rPr>
              <w:t>Melakukan parafrase dengan menulis sumbernya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E4C69" w14:textId="77777777" w:rsidR="006C7CD3" w:rsidRPr="00B47571" w:rsidRDefault="006C7CD3" w:rsidP="00BA11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4757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5</w:t>
            </w:r>
          </w:p>
        </w:tc>
      </w:tr>
      <w:tr w:rsidR="006C7CD3" w:rsidRPr="00B47571" w14:paraId="7D69E89B" w14:textId="77777777" w:rsidTr="00E77D78">
        <w:trPr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19C3866F" w14:textId="77777777" w:rsidR="006C7CD3" w:rsidRPr="00B47571" w:rsidRDefault="006C7CD3" w:rsidP="006C7CD3">
            <w:pPr>
              <w:numPr>
                <w:ilvl w:val="0"/>
                <w:numId w:val="13"/>
              </w:numPr>
              <w:tabs>
                <w:tab w:val="left" w:pos="42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752" w:type="dxa"/>
            <w:tcBorders>
              <w:top w:val="nil"/>
              <w:left w:val="nil"/>
              <w:bottom w:val="nil"/>
              <w:right w:val="nil"/>
            </w:tcBorders>
          </w:tcPr>
          <w:p w14:paraId="7D090658" w14:textId="77777777" w:rsidR="006C7CD3" w:rsidRPr="00B47571" w:rsidRDefault="009B08BD" w:rsidP="00BA1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kutipan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dimaksud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dikutip oleh penulis. Jika demikian maka tanda baca yang dituliskan yang menunjukkan bahwa ada kalimat yang tidak ditulis (dihilangkan) adalah </w:t>
            </w:r>
            <w:r w:rsidR="00C34C0D">
              <w:rPr>
                <w:rFonts w:ascii="Times New Roman" w:hAnsi="Times New Roman" w:cs="Times New Roman"/>
                <w:sz w:val="24"/>
                <w:szCs w:val="24"/>
              </w:rPr>
              <w:t>sebagai berikut:</w:t>
            </w:r>
          </w:p>
          <w:p w14:paraId="5E455CBF" w14:textId="77777777" w:rsidR="006C7CD3" w:rsidRPr="00B47571" w:rsidRDefault="00C34C0D" w:rsidP="001D7F6E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Koma</w:t>
            </w:r>
            <w:r w:rsidR="006C7CD3" w:rsidRPr="00B4757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</w:t>
            </w:r>
            <w:r w:rsidR="006C7CD3" w:rsidRPr="00B4757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</w:t>
            </w:r>
            <w:r w:rsidR="006C7CD3" w:rsidRPr="00B4757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A834BE" w:rsidRPr="00B47571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A834BE" w:rsidRPr="00B475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58EB" w:rsidRPr="00B4757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</w:t>
            </w:r>
            <w:r w:rsidR="00096568" w:rsidRPr="00B4757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Titik sebanyak empat</w:t>
            </w:r>
          </w:p>
          <w:p w14:paraId="2603F21E" w14:textId="77777777" w:rsidR="006C7CD3" w:rsidRPr="00B47571" w:rsidRDefault="00C34C0D" w:rsidP="001D7F6E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Seru</w:t>
            </w:r>
            <w:r w:rsidR="006C7CD3" w:rsidRPr="00B4757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</w:t>
            </w:r>
            <w:r w:rsidR="006C7CD3" w:rsidRPr="00B4757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</w:t>
            </w:r>
            <w:r w:rsidR="00096568" w:rsidRPr="00B4757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          </w:t>
            </w:r>
            <w:r w:rsidR="00096568" w:rsidRPr="00B4757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6858EB" w:rsidRPr="00B4757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</w:t>
            </w:r>
            <w:r w:rsidR="006858EB" w:rsidRPr="00B4757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Titik sebanyak 5</w:t>
            </w:r>
          </w:p>
          <w:p w14:paraId="006C1D81" w14:textId="77777777" w:rsidR="006C7CD3" w:rsidRPr="00B47571" w:rsidRDefault="00C34C0D" w:rsidP="0009656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42FB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D"/>
              </w:rPr>
              <w:t>Titik sebanyak 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47E9B" w14:textId="77777777" w:rsidR="006C7CD3" w:rsidRPr="00B47571" w:rsidRDefault="006C7CD3" w:rsidP="00BA11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4757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5</w:t>
            </w:r>
          </w:p>
        </w:tc>
      </w:tr>
      <w:tr w:rsidR="006C7CD3" w:rsidRPr="00B47571" w14:paraId="79EFE28D" w14:textId="77777777" w:rsidTr="001D7F6E">
        <w:trPr>
          <w:trHeight w:val="70"/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630D87FB" w14:textId="77777777" w:rsidR="005A66F7" w:rsidRPr="00B47571" w:rsidRDefault="005A66F7" w:rsidP="005A66F7">
            <w:pPr>
              <w:numPr>
                <w:ilvl w:val="0"/>
                <w:numId w:val="13"/>
              </w:numPr>
              <w:tabs>
                <w:tab w:val="left" w:pos="42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92683D3" w14:textId="77777777" w:rsidR="005A66F7" w:rsidRPr="00B47571" w:rsidRDefault="005A66F7" w:rsidP="005A66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59BEEBF" w14:textId="77777777" w:rsidR="006C7CD3" w:rsidRPr="00B47571" w:rsidRDefault="006C7CD3" w:rsidP="005A66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7752" w:type="dxa"/>
            <w:tcBorders>
              <w:top w:val="nil"/>
              <w:left w:val="nil"/>
              <w:bottom w:val="nil"/>
              <w:right w:val="nil"/>
            </w:tcBorders>
          </w:tcPr>
          <w:p w14:paraId="7A22FEF5" w14:textId="77777777" w:rsidR="005A66F7" w:rsidRPr="00B96928" w:rsidRDefault="00D90888" w:rsidP="005A66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9692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Hal-</w:t>
            </w:r>
            <w:proofErr w:type="spellStart"/>
            <w:r w:rsidRPr="00B9692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hal</w:t>
            </w:r>
            <w:proofErr w:type="spellEnd"/>
            <w:r w:rsidRPr="00B9692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B9692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perlu</w:t>
            </w:r>
            <w:proofErr w:type="spellEnd"/>
            <w:r w:rsidRPr="00B9692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692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dituliskan</w:t>
            </w:r>
            <w:proofErr w:type="spellEnd"/>
            <w:r w:rsidRPr="00B9692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692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</w:t>
            </w:r>
            <w:r w:rsidR="00DB4CED" w:rsidRPr="00B9692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alam</w:t>
            </w:r>
            <w:proofErr w:type="spellEnd"/>
            <w:r w:rsidR="00DB4CED" w:rsidRPr="00B9692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B4CED" w:rsidRPr="00B9692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membuat</w:t>
            </w:r>
            <w:proofErr w:type="spellEnd"/>
            <w:r w:rsidR="00DB4CED" w:rsidRPr="00B9692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B4CED" w:rsidRPr="00B9692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kutipan</w:t>
            </w:r>
            <w:proofErr w:type="spellEnd"/>
            <w:r w:rsidRPr="00B9692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</w:t>
            </w:r>
            <w:proofErr w:type="spellStart"/>
            <w:r w:rsidRPr="00B9692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sitasi</w:t>
            </w:r>
            <w:proofErr w:type="spellEnd"/>
            <w:r w:rsidRPr="00B9692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) yang </w:t>
            </w:r>
            <w:proofErr w:type="spellStart"/>
            <w:r w:rsidRPr="00B9692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berpedoman</w:t>
            </w:r>
            <w:proofErr w:type="spellEnd"/>
            <w:r w:rsidRPr="00B9692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pada APA </w:t>
            </w:r>
            <w:r w:rsidRPr="00B96928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style</w:t>
            </w:r>
            <w:r w:rsidRPr="00B9692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adalah sebagai </w:t>
            </w:r>
            <w:r w:rsidR="00DB4CED" w:rsidRPr="00B9692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berikut:</w:t>
            </w:r>
          </w:p>
          <w:p w14:paraId="2B9BFAA9" w14:textId="77777777" w:rsidR="005A66F7" w:rsidRPr="00B96928" w:rsidRDefault="00DB4CED" w:rsidP="006858E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9692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 awal penulis, tahun terbit, dan nomor halaman.</w:t>
            </w:r>
          </w:p>
          <w:p w14:paraId="19EBF067" w14:textId="77777777" w:rsidR="005A66F7" w:rsidRPr="00B96928" w:rsidRDefault="00DB4CED" w:rsidP="006858E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9692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 tengah penulis, tahun terbit, dan nomor halaman.</w:t>
            </w:r>
          </w:p>
          <w:p w14:paraId="0B724C14" w14:textId="77777777" w:rsidR="005A66F7" w:rsidRPr="00B96928" w:rsidRDefault="00DB4CED" w:rsidP="006858E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9692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 akhir penulis dan tahun terbit.</w:t>
            </w:r>
          </w:p>
          <w:p w14:paraId="3ADD58A2" w14:textId="77777777" w:rsidR="00DB4CED" w:rsidRPr="00B96928" w:rsidRDefault="00DB4CED" w:rsidP="006858E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9692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 awal penulis dan nomor halaman.</w:t>
            </w:r>
          </w:p>
          <w:p w14:paraId="589E0FA0" w14:textId="77777777" w:rsidR="00043261" w:rsidRPr="00B96928" w:rsidRDefault="00DB4CED" w:rsidP="005A66F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D"/>
              </w:rPr>
            </w:pPr>
            <w:r w:rsidRPr="00B96928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D"/>
              </w:rPr>
              <w:t>Nama akhir penulis, tahun terbit, dan nomor halaman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A3F9F" w14:textId="77777777" w:rsidR="006C7CD3" w:rsidRPr="00B47571" w:rsidRDefault="001D7F6E" w:rsidP="005A66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4757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  <w:p w14:paraId="63F79013" w14:textId="77777777" w:rsidR="006C7CD3" w:rsidRPr="00B47571" w:rsidRDefault="006C7CD3" w:rsidP="005A66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B5F1686" w14:textId="77777777" w:rsidR="006C7CD3" w:rsidRPr="00B47571" w:rsidRDefault="006C7CD3" w:rsidP="005A66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F71A98" w:rsidRPr="00B47571" w14:paraId="22AA5AE7" w14:textId="77777777" w:rsidTr="001D7F6E">
        <w:trPr>
          <w:trHeight w:val="70"/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02D32D31" w14:textId="77777777" w:rsidR="00F71A98" w:rsidRPr="00B47571" w:rsidRDefault="00F71A98" w:rsidP="005A66F7">
            <w:pPr>
              <w:numPr>
                <w:ilvl w:val="0"/>
                <w:numId w:val="13"/>
              </w:numPr>
              <w:tabs>
                <w:tab w:val="left" w:pos="42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752" w:type="dxa"/>
            <w:tcBorders>
              <w:top w:val="nil"/>
              <w:left w:val="nil"/>
              <w:bottom w:val="nil"/>
              <w:right w:val="nil"/>
            </w:tcBorders>
          </w:tcPr>
          <w:p w14:paraId="7A796EEA" w14:textId="77777777" w:rsidR="00F71A98" w:rsidRPr="00B47571" w:rsidRDefault="00E35EE9" w:rsidP="005A66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Ciri s</w:t>
            </w:r>
            <w:r w:rsidR="005F2122" w:rsidRPr="00B4757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ebuah</w:t>
            </w:r>
            <w:r w:rsidR="00B7184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penelitian kuantitatif</w:t>
            </w:r>
            <w:r w:rsidR="005F2122" w:rsidRPr="00B4757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adalah</w:t>
            </w:r>
            <w:r w:rsidR="005F2122" w:rsidRPr="00B4757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  <w:p w14:paraId="1FA0F71B" w14:textId="77777777" w:rsidR="005F2122" w:rsidRPr="00B47571" w:rsidRDefault="005F2122" w:rsidP="005F212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4757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Sifat </w:t>
            </w:r>
            <w:proofErr w:type="spellStart"/>
            <w:r w:rsidRPr="00B4757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analisisnya</w:t>
            </w:r>
            <w:proofErr w:type="spellEnd"/>
            <w:r w:rsidRPr="00B4757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4757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adalah</w:t>
            </w:r>
            <w:proofErr w:type="spellEnd"/>
            <w:r w:rsidRPr="00B4757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4757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tekstual</w:t>
            </w:r>
            <w:proofErr w:type="spellEnd"/>
            <w:r w:rsidRPr="00B4757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gambar.</w:t>
            </w:r>
          </w:p>
          <w:p w14:paraId="7D34872B" w14:textId="77777777" w:rsidR="005F2122" w:rsidRPr="00B47571" w:rsidRDefault="005F2122" w:rsidP="005F212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4757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Jenis pertanyaa</w:t>
            </w:r>
            <w:r w:rsidR="00E35EE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</w:t>
            </w:r>
            <w:r w:rsidRPr="00B4757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diajukan bersifat terbuka.</w:t>
            </w:r>
          </w:p>
          <w:p w14:paraId="63327DF2" w14:textId="77777777" w:rsidR="005F2122" w:rsidRPr="00B47571" w:rsidRDefault="005F2122" w:rsidP="005F212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4757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Dirancang untuk memunculkan pandangan atau opini partisipan.</w:t>
            </w:r>
          </w:p>
          <w:p w14:paraId="23169A89" w14:textId="77777777" w:rsidR="005F2122" w:rsidRPr="00B47571" w:rsidRDefault="00E35EE9" w:rsidP="005F212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Mengeksplorasi masalah sos</w:t>
            </w:r>
            <w:r w:rsidR="005F2122" w:rsidRPr="00B4757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ial atau kemanusiaan.</w:t>
            </w:r>
          </w:p>
          <w:p w14:paraId="353349A5" w14:textId="77777777" w:rsidR="005F2122" w:rsidRPr="00B47571" w:rsidRDefault="005F2122" w:rsidP="005F212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96928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D"/>
              </w:rPr>
              <w:t>Data terdiri dari angka-angka yang dapat dianalisis berdasarkan prosedur statistik.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D0A8C" w14:textId="77777777" w:rsidR="00F71A98" w:rsidRPr="00B47571" w:rsidRDefault="00B47571" w:rsidP="005A66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4757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5</w:t>
            </w:r>
          </w:p>
        </w:tc>
      </w:tr>
      <w:tr w:rsidR="005F2122" w:rsidRPr="00B47571" w14:paraId="19373FD3" w14:textId="77777777" w:rsidTr="001D7F6E">
        <w:trPr>
          <w:trHeight w:val="70"/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7C6E12AD" w14:textId="77777777" w:rsidR="005F2122" w:rsidRPr="00B47571" w:rsidRDefault="005F2122" w:rsidP="005A66F7">
            <w:pPr>
              <w:numPr>
                <w:ilvl w:val="0"/>
                <w:numId w:val="13"/>
              </w:numPr>
              <w:tabs>
                <w:tab w:val="left" w:pos="42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752" w:type="dxa"/>
            <w:tcBorders>
              <w:top w:val="nil"/>
              <w:left w:val="nil"/>
              <w:bottom w:val="nil"/>
              <w:right w:val="nil"/>
            </w:tcBorders>
          </w:tcPr>
          <w:p w14:paraId="25CF70FC" w14:textId="77777777" w:rsidR="00B47571" w:rsidRPr="0065721A" w:rsidRDefault="0065721A" w:rsidP="006572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65721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57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1A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657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1A">
              <w:rPr>
                <w:rFonts w:ascii="Times New Roman" w:hAnsi="Times New Roman" w:cs="Times New Roman"/>
                <w:sz w:val="24"/>
                <w:szCs w:val="24"/>
              </w:rPr>
              <w:t>kuesioner</w:t>
            </w:r>
            <w:proofErr w:type="spellEnd"/>
            <w:r w:rsidRPr="00657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1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6572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5721A">
              <w:rPr>
                <w:rFonts w:ascii="Times New Roman" w:hAnsi="Times New Roman" w:cs="Times New Roman"/>
                <w:sz w:val="24"/>
                <w:szCs w:val="24"/>
              </w:rPr>
              <w:t>terlebih</w:t>
            </w:r>
            <w:proofErr w:type="spellEnd"/>
            <w:r w:rsidRPr="00657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1A">
              <w:rPr>
                <w:rFonts w:ascii="Times New Roman" w:hAnsi="Times New Roman" w:cs="Times New Roman"/>
                <w:sz w:val="24"/>
                <w:szCs w:val="24"/>
              </w:rPr>
              <w:t>dahulu</w:t>
            </w:r>
            <w:proofErr w:type="spellEnd"/>
            <w:r w:rsidRPr="00657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1A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657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1A">
              <w:rPr>
                <w:rFonts w:ascii="Times New Roman" w:hAnsi="Times New Roman" w:cs="Times New Roman"/>
                <w:sz w:val="24"/>
                <w:szCs w:val="24"/>
              </w:rPr>
              <w:t>diuji</w:t>
            </w:r>
            <w:proofErr w:type="spellEnd"/>
            <w:r w:rsidRPr="00657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1A">
              <w:rPr>
                <w:rFonts w:ascii="Times New Roman" w:hAnsi="Times New Roman" w:cs="Times New Roman"/>
                <w:sz w:val="24"/>
                <w:szCs w:val="24"/>
              </w:rPr>
              <w:t>validitas</w:t>
            </w:r>
            <w:proofErr w:type="spellEnd"/>
            <w:r w:rsidRPr="0065721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5721A">
              <w:rPr>
                <w:rFonts w:ascii="Times New Roman" w:hAnsi="Times New Roman" w:cs="Times New Roman"/>
                <w:sz w:val="24"/>
                <w:szCs w:val="24"/>
              </w:rPr>
              <w:t>reliabilitasnya</w:t>
            </w:r>
            <w:proofErr w:type="spellEnd"/>
            <w:r w:rsidRPr="00657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1A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657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1A">
              <w:rPr>
                <w:rFonts w:ascii="Times New Roman" w:hAnsi="Times New Roman" w:cs="Times New Roman"/>
                <w:sz w:val="24"/>
                <w:szCs w:val="24"/>
              </w:rPr>
              <w:t>disebarkan</w:t>
            </w:r>
            <w:proofErr w:type="spellEnd"/>
            <w:r w:rsidRPr="0065721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5721A"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 w:rsidRPr="0065721A">
              <w:rPr>
                <w:rFonts w:ascii="Times New Roman" w:hAnsi="Times New Roman" w:cs="Times New Roman"/>
                <w:sz w:val="24"/>
                <w:szCs w:val="24"/>
              </w:rPr>
              <w:t xml:space="preserve">. Hal ini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bertujuan untuk:</w:t>
            </w:r>
            <w:r w:rsidRPr="00657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2E2A06" w14:textId="77777777" w:rsidR="0065721A" w:rsidRPr="0065721A" w:rsidRDefault="0065721A" w:rsidP="00B4757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Memperoleh data penelitian sebanyak-banyaknya.</w:t>
            </w:r>
          </w:p>
          <w:p w14:paraId="600EDDAD" w14:textId="77777777" w:rsidR="00B47571" w:rsidRPr="00B47571" w:rsidRDefault="0065721A" w:rsidP="00B4757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Memperoleh hasil penelitian yang memuaskan.</w:t>
            </w:r>
          </w:p>
          <w:p w14:paraId="355B2A36" w14:textId="77777777" w:rsidR="00B47571" w:rsidRPr="00B47571" w:rsidRDefault="0065721A" w:rsidP="00B4757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Mencapai tujuan penelitian</w:t>
            </w:r>
          </w:p>
          <w:p w14:paraId="056F36D5" w14:textId="77777777" w:rsidR="00B47571" w:rsidRPr="009E2E35" w:rsidRDefault="0065721A" w:rsidP="00B4757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E2E35">
              <w:rPr>
                <w:rFonts w:ascii="Times New Roman" w:hAnsi="Times New Roman"/>
                <w:sz w:val="24"/>
                <w:szCs w:val="24"/>
                <w:lang w:val="sv-SE"/>
              </w:rPr>
              <w:t>Menemukan</w:t>
            </w:r>
            <w:r w:rsidR="00B47571" w:rsidRPr="009E2E35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data/fakta yang diperlukan.</w:t>
            </w:r>
          </w:p>
          <w:p w14:paraId="16973B5C" w14:textId="77777777" w:rsidR="00B47571" w:rsidRPr="009E2E35" w:rsidRDefault="0065721A" w:rsidP="00B4757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D"/>
              </w:rPr>
            </w:pPr>
            <w:proofErr w:type="spellStart"/>
            <w:r w:rsidRPr="009E2E35">
              <w:rPr>
                <w:rFonts w:ascii="Times New Roman" w:hAnsi="Times New Roman"/>
                <w:sz w:val="24"/>
                <w:szCs w:val="24"/>
                <w:highlight w:val="yellow"/>
              </w:rPr>
              <w:t>Melihat</w:t>
            </w:r>
            <w:proofErr w:type="spellEnd"/>
            <w:r w:rsidRPr="009E2E35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E2E35">
              <w:rPr>
                <w:rFonts w:ascii="Times New Roman" w:hAnsi="Times New Roman"/>
                <w:sz w:val="24"/>
                <w:szCs w:val="24"/>
                <w:highlight w:val="yellow"/>
              </w:rPr>
              <w:t>apakah</w:t>
            </w:r>
            <w:proofErr w:type="spellEnd"/>
            <w:r w:rsidRPr="009E2E35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E2E35">
              <w:rPr>
                <w:rFonts w:ascii="Times New Roman" w:hAnsi="Times New Roman"/>
                <w:sz w:val="24"/>
                <w:szCs w:val="24"/>
                <w:highlight w:val="yellow"/>
              </w:rPr>
              <w:t>ada</w:t>
            </w:r>
            <w:proofErr w:type="spellEnd"/>
            <w:r w:rsidRPr="009E2E35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E2E35">
              <w:rPr>
                <w:rFonts w:ascii="Times New Roman" w:hAnsi="Times New Roman"/>
                <w:sz w:val="24"/>
                <w:szCs w:val="24"/>
                <w:highlight w:val="yellow"/>
              </w:rPr>
              <w:t>pertanyaan</w:t>
            </w:r>
            <w:proofErr w:type="spellEnd"/>
            <w:r w:rsidRPr="009E2E35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atau pernyataan yang tidak dimengerti oleh responden.</w:t>
            </w:r>
          </w:p>
          <w:p w14:paraId="42CCF1D1" w14:textId="77777777" w:rsidR="0065721A" w:rsidRPr="00B47571" w:rsidRDefault="0065721A" w:rsidP="0065721A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5BE02" w14:textId="77777777" w:rsidR="005F2122" w:rsidRPr="00B47571" w:rsidRDefault="00B47571" w:rsidP="005A66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4757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</w:tr>
    </w:tbl>
    <w:p w14:paraId="7798471C" w14:textId="77777777" w:rsidR="006C7CD3" w:rsidRPr="00B47571" w:rsidRDefault="00E35EE9" w:rsidP="005A66F7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Esai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(No. 9-12</w:t>
      </w:r>
      <w:r w:rsidR="006C7CD3" w:rsidRPr="00B47571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>, jumlah skor sebanyak 60</w:t>
      </w:r>
      <w:r w:rsidR="006858EB" w:rsidRPr="00B4757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W w:w="0" w:type="auto"/>
        <w:jc w:val="center"/>
        <w:tblBorders>
          <w:insideH w:val="dotted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3"/>
        <w:gridCol w:w="7752"/>
        <w:gridCol w:w="957"/>
      </w:tblGrid>
      <w:tr w:rsidR="00B47571" w:rsidRPr="00B47571" w14:paraId="402EBA82" w14:textId="77777777" w:rsidTr="008B3913">
        <w:trPr>
          <w:trHeight w:val="353"/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27ECE5A0" w14:textId="77777777" w:rsidR="006C7CD3" w:rsidRPr="00B47571" w:rsidRDefault="006C7CD3" w:rsidP="008B3913">
            <w:pPr>
              <w:numPr>
                <w:ilvl w:val="0"/>
                <w:numId w:val="13"/>
              </w:numPr>
              <w:tabs>
                <w:tab w:val="left" w:pos="42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752" w:type="dxa"/>
            <w:tcBorders>
              <w:top w:val="nil"/>
              <w:left w:val="nil"/>
              <w:bottom w:val="nil"/>
              <w:right w:val="nil"/>
            </w:tcBorders>
          </w:tcPr>
          <w:p w14:paraId="4631E6B1" w14:textId="42F6E772" w:rsidR="00D96FEB" w:rsidRDefault="00D96FEB" w:rsidP="00D96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7571">
              <w:rPr>
                <w:rFonts w:ascii="Times New Roman" w:hAnsi="Times New Roman" w:cs="Times New Roman"/>
                <w:sz w:val="24"/>
                <w:szCs w:val="24"/>
              </w:rPr>
              <w:t>Sebutkan</w:t>
            </w:r>
            <w:proofErr w:type="spellEnd"/>
            <w:r w:rsidRPr="00B47571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B47571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B4757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47571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B475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7571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B475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7571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B475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7571"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 w:rsidRPr="00B475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7571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 w:rsidRPr="00B475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7571">
              <w:rPr>
                <w:rFonts w:ascii="Times New Roman" w:hAnsi="Times New Roman" w:cs="Times New Roman"/>
                <w:sz w:val="24"/>
                <w:szCs w:val="24"/>
              </w:rPr>
              <w:t>disebut</w:t>
            </w:r>
            <w:proofErr w:type="spellEnd"/>
            <w:r w:rsidRPr="00B475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7571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B47571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="00B9692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gramStart"/>
            <w:r w:rsidR="002130CF">
              <w:rPr>
                <w:rFonts w:ascii="Times New Roman" w:hAnsi="Times New Roman" w:cs="Times New Roman"/>
                <w:sz w:val="24"/>
                <w:szCs w:val="24"/>
              </w:rPr>
              <w:t>1.karya</w:t>
            </w:r>
            <w:proofErr w:type="gramEnd"/>
            <w:r w:rsidR="002130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30CF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 w:rsidR="002130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30CF">
              <w:rPr>
                <w:rFonts w:ascii="Times New Roman" w:hAnsi="Times New Roman" w:cs="Times New Roman"/>
                <w:sz w:val="24"/>
                <w:szCs w:val="24"/>
              </w:rPr>
              <w:t>berperan</w:t>
            </w:r>
            <w:proofErr w:type="spellEnd"/>
            <w:r w:rsidR="002130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30CF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="002130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30C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2130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30CF">
              <w:rPr>
                <w:rFonts w:ascii="Times New Roman" w:hAnsi="Times New Roman" w:cs="Times New Roman"/>
                <w:sz w:val="24"/>
                <w:szCs w:val="24"/>
              </w:rPr>
              <w:t>penyebaran</w:t>
            </w:r>
            <w:proofErr w:type="spellEnd"/>
            <w:r w:rsidR="002130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130CF"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 w:rsidR="002130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30CF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="002130C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="002130CF">
              <w:rPr>
                <w:rFonts w:ascii="Times New Roman" w:hAnsi="Times New Roman" w:cs="Times New Roman"/>
                <w:sz w:val="24"/>
                <w:szCs w:val="24"/>
              </w:rPr>
              <w:t>seni</w:t>
            </w:r>
            <w:proofErr w:type="spellEnd"/>
          </w:p>
          <w:p w14:paraId="1519D4C9" w14:textId="12964DE3" w:rsidR="002130CF" w:rsidRPr="00B47571" w:rsidRDefault="002130CF" w:rsidP="00D96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2.Semua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dimanfaatkan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  <w:p w14:paraId="036BFDA7" w14:textId="77777777" w:rsidR="006C7CD3" w:rsidRPr="00B47571" w:rsidRDefault="006C7CD3" w:rsidP="00D96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EB1FA" w14:textId="77777777" w:rsidR="006C7CD3" w:rsidRPr="00B47571" w:rsidRDefault="00E20F99" w:rsidP="00BA11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</w:tr>
      <w:tr w:rsidR="00B47571" w:rsidRPr="00B47571" w14:paraId="4BC9A2F1" w14:textId="77777777" w:rsidTr="008B3913">
        <w:trPr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5BB5DC46" w14:textId="77777777" w:rsidR="006C7CD3" w:rsidRPr="00B47571" w:rsidRDefault="006C7CD3" w:rsidP="008B3913">
            <w:pPr>
              <w:numPr>
                <w:ilvl w:val="0"/>
                <w:numId w:val="13"/>
              </w:numPr>
              <w:tabs>
                <w:tab w:val="left" w:pos="42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752" w:type="dxa"/>
            <w:tcBorders>
              <w:top w:val="nil"/>
              <w:left w:val="nil"/>
              <w:bottom w:val="nil"/>
              <w:right w:val="nil"/>
            </w:tcBorders>
          </w:tcPr>
          <w:p w14:paraId="6AD05B78" w14:textId="77777777" w:rsidR="00E20F99" w:rsidRDefault="003847E6" w:rsidP="008B39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4757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Penentuan judul</w:t>
            </w:r>
            <w:r w:rsidR="00267CD3" w:rsidRPr="00B4757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sebuah karya ilmiah yang baik</w:t>
            </w:r>
            <w:r w:rsidRPr="00B4757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harus berdasarkan </w:t>
            </w:r>
            <w:r w:rsidR="00267CD3" w:rsidRPr="00B4757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 asumsi</w:t>
            </w:r>
            <w:r w:rsidRPr="00B4757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  <w:r w:rsidR="00E20F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E20F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Jawablah</w:t>
            </w:r>
            <w:proofErr w:type="spellEnd"/>
            <w:r w:rsidR="00E20F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E20F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pertanyaan</w:t>
            </w:r>
            <w:proofErr w:type="spellEnd"/>
            <w:r w:rsidR="00E20F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E20F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berikut</w:t>
            </w:r>
            <w:proofErr w:type="spellEnd"/>
            <w:r w:rsidR="00E20F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</w:t>
            </w:r>
          </w:p>
          <w:p w14:paraId="5651F5F7" w14:textId="49D8B857" w:rsidR="006C7CD3" w:rsidRDefault="00E20F99" w:rsidP="001761C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Tulis</w:t>
            </w:r>
            <w:r w:rsidR="003847E6" w:rsidRPr="00E20F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kan dan jelaskan 3 asumsi </w:t>
            </w:r>
            <w:r w:rsidR="00E77D78" w:rsidRPr="00E20F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yang </w:t>
            </w:r>
            <w:r w:rsidR="00043261" w:rsidRPr="00E20F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dimaksud !</w:t>
            </w:r>
          </w:p>
          <w:p w14:paraId="575CC5E1" w14:textId="5BDD802A" w:rsidR="00280EE3" w:rsidRPr="001761CD" w:rsidRDefault="001761CD" w:rsidP="001761CD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Problematis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artinya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menuntut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pemecahan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membicarakan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sesuatu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pemecahannya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D2037DC" w14:textId="7575CD81" w:rsidR="00280EE3" w:rsidRPr="001761CD" w:rsidRDefault="001761CD" w:rsidP="001761CD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Terbatas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artinya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pokok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bahasan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. Jika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kemungkinan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mengkajinya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 dan data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0BB4B5" w14:textId="64E78F14" w:rsidR="00280EE3" w:rsidRPr="001761CD" w:rsidRDefault="001761CD" w:rsidP="001761CD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Menarik,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aktual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faktual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, dan data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literatur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lapangan</w:t>
            </w:r>
            <w:proofErr w:type="spellEnd"/>
            <w:r w:rsidR="002E1FF0" w:rsidRPr="001761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24BD65" w14:textId="77777777" w:rsidR="001761CD" w:rsidRDefault="001761CD" w:rsidP="001761CD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2155E9D0" w14:textId="2268E80E" w:rsidR="00E20F99" w:rsidRDefault="00E20F99" w:rsidP="001761C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Tuliskan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judul</w:t>
            </w:r>
            <w:proofErr w:type="spellEnd"/>
            <w:r w:rsidR="00580F5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580F5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proposal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580F5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PKM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Anda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mata kuliah PNKI !</w:t>
            </w:r>
          </w:p>
          <w:p w14:paraId="24F9F748" w14:textId="36BD7EA0" w:rsidR="001761CD" w:rsidRPr="001761CD" w:rsidRDefault="001761CD" w:rsidP="001761C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1761CD">
              <w:rPr>
                <w:rFonts w:ascii="Times New Roman" w:hAnsi="Times New Roman" w:cs="Times New Roman"/>
                <w:sz w:val="20"/>
                <w:szCs w:val="20"/>
              </w:rPr>
              <w:t>SISTEM PENYEWAAN PARMUSIK DI DAERAH TOBA SAMOSIR</w:t>
            </w:r>
          </w:p>
          <w:p w14:paraId="2D9B293E" w14:textId="77777777" w:rsidR="001761CD" w:rsidRPr="001761CD" w:rsidRDefault="001761CD" w:rsidP="001761CD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</w:p>
          <w:p w14:paraId="77F7854F" w14:textId="77777777" w:rsidR="008B3913" w:rsidRPr="00B47571" w:rsidRDefault="008B3913" w:rsidP="008B39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C2231B" w14:textId="77777777" w:rsidR="006C7CD3" w:rsidRPr="00B47571" w:rsidRDefault="00E20F99" w:rsidP="00BA1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47571" w:rsidRPr="00B47571" w14:paraId="13E72402" w14:textId="77777777" w:rsidTr="008B3913">
        <w:trPr>
          <w:trHeight w:val="822"/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117CD331" w14:textId="77777777" w:rsidR="006C7CD3" w:rsidRPr="00B47571" w:rsidRDefault="006C7CD3" w:rsidP="008B3913">
            <w:pPr>
              <w:numPr>
                <w:ilvl w:val="0"/>
                <w:numId w:val="13"/>
              </w:numPr>
              <w:tabs>
                <w:tab w:val="left" w:pos="42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752" w:type="dxa"/>
            <w:tcBorders>
              <w:top w:val="nil"/>
              <w:left w:val="nil"/>
              <w:bottom w:val="nil"/>
              <w:right w:val="nil"/>
            </w:tcBorders>
          </w:tcPr>
          <w:p w14:paraId="7CBEB7E5" w14:textId="77777777" w:rsidR="006C7CD3" w:rsidRPr="00ED122C" w:rsidRDefault="00417F96" w:rsidP="00D96FE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1322">
              <w:rPr>
                <w:rFonts w:ascii="Times New Roman" w:hAnsi="Times New Roman"/>
                <w:sz w:val="24"/>
                <w:szCs w:val="24"/>
              </w:rPr>
              <w:t xml:space="preserve">Sebuah karya </w:t>
            </w:r>
            <w:r w:rsidR="000B1322">
              <w:rPr>
                <w:rFonts w:ascii="Times New Roman" w:hAnsi="Times New Roman"/>
                <w:sz w:val="24"/>
                <w:szCs w:val="24"/>
              </w:rPr>
              <w:t xml:space="preserve">ilmiah mengutip kalimat berikut </w:t>
            </w:r>
            <w:r w:rsidR="000B1322" w:rsidRPr="000B1322">
              <w:rPr>
                <w:rFonts w:ascii="Times New Roman" w:hAnsi="Times New Roman"/>
                <w:sz w:val="24"/>
                <w:szCs w:val="24"/>
              </w:rPr>
              <w:t>‘’Gerak manipulatif adalah keterampilan yang memerlukan koordinasi antara mata, t</w:t>
            </w:r>
            <w:r w:rsidR="000B1322">
              <w:rPr>
                <w:rFonts w:ascii="Times New Roman" w:hAnsi="Times New Roman"/>
                <w:sz w:val="24"/>
                <w:szCs w:val="24"/>
              </w:rPr>
              <w:t>angan, atau bag</w:t>
            </w:r>
            <w:r w:rsidR="00ED122C">
              <w:rPr>
                <w:rFonts w:ascii="Times New Roman" w:hAnsi="Times New Roman"/>
                <w:sz w:val="24"/>
                <w:szCs w:val="24"/>
              </w:rPr>
              <w:t>i</w:t>
            </w:r>
            <w:r w:rsidR="000B1322">
              <w:rPr>
                <w:rFonts w:ascii="Times New Roman" w:hAnsi="Times New Roman"/>
                <w:sz w:val="24"/>
                <w:szCs w:val="24"/>
              </w:rPr>
              <w:t xml:space="preserve">an tubuh lain. </w:t>
            </w:r>
            <w:r w:rsidR="000B1322" w:rsidRPr="000B1322">
              <w:rPr>
                <w:rFonts w:ascii="Times New Roman" w:hAnsi="Times New Roman"/>
                <w:sz w:val="24"/>
                <w:szCs w:val="24"/>
              </w:rPr>
              <w:t>Yang termasuk gerak manipulatif antara lain adalah menangkap bola, menendang bola, dan menggambar’’</w:t>
            </w:r>
            <w:r w:rsidR="00ED122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="00ED122C">
              <w:rPr>
                <w:rFonts w:ascii="Times New Roman" w:hAnsi="Times New Roman"/>
                <w:sz w:val="24"/>
                <w:szCs w:val="24"/>
              </w:rPr>
              <w:t>Kalimat</w:t>
            </w:r>
            <w:proofErr w:type="spellEnd"/>
            <w:r w:rsidR="00ED12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D122C">
              <w:rPr>
                <w:rFonts w:ascii="Times New Roman" w:hAnsi="Times New Roman"/>
                <w:sz w:val="24"/>
                <w:szCs w:val="24"/>
              </w:rPr>
              <w:t>dimaksud</w:t>
            </w:r>
            <w:proofErr w:type="spellEnd"/>
            <w:r w:rsidR="00ED12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D122C">
              <w:rPr>
                <w:rFonts w:ascii="Times New Roman" w:hAnsi="Times New Roman"/>
                <w:sz w:val="24"/>
                <w:szCs w:val="24"/>
              </w:rPr>
              <w:t>dikutip</w:t>
            </w:r>
            <w:proofErr w:type="spellEnd"/>
            <w:r w:rsidR="00ED12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B132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dari</w:t>
            </w:r>
            <w:proofErr w:type="spellEnd"/>
            <w:r w:rsidR="00ED122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ED122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halaman</w:t>
            </w:r>
            <w:proofErr w:type="spellEnd"/>
            <w:r w:rsidR="00ED122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19 </w:t>
            </w:r>
            <w:proofErr w:type="spellStart"/>
            <w:r w:rsidR="00ED122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sebuah</w:t>
            </w:r>
            <w:proofErr w:type="spellEnd"/>
            <w:r w:rsidR="00ED122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ED122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buku</w:t>
            </w:r>
            <w:proofErr w:type="spellEnd"/>
            <w:r w:rsidR="00ED122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“</w:t>
            </w:r>
            <w:proofErr w:type="spellStart"/>
            <w:r w:rsidR="000B132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Gerak</w:t>
            </w:r>
            <w:proofErr w:type="spellEnd"/>
            <w:r w:rsidR="000B132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B132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Manifulatif</w:t>
            </w:r>
            <w:proofErr w:type="spellEnd"/>
            <w:r w:rsidR="000B132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B132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Seseorang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” yang</w:t>
            </w:r>
            <w:r w:rsidR="000B132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B132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dikarang</w:t>
            </w:r>
            <w:proofErr w:type="spellEnd"/>
            <w:r w:rsidR="000B132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oleh </w:t>
            </w:r>
            <w:proofErr w:type="spellStart"/>
            <w:r w:rsidR="000B132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Maribak</w:t>
            </w:r>
            <w:proofErr w:type="spellEnd"/>
            <w:r w:rsidR="000B132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B132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Panjaitan</w:t>
            </w:r>
            <w:proofErr w:type="spellEnd"/>
            <w:r w:rsidR="000B132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diterbitkan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tahun</w:t>
            </w:r>
            <w:proofErr w:type="spellEnd"/>
            <w:r w:rsidR="00ED122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2017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 Tuliskan hal berikut:</w:t>
            </w:r>
          </w:p>
          <w:p w14:paraId="3BA1B5C4" w14:textId="355B7F93" w:rsidR="00417F96" w:rsidRDefault="00580F5F" w:rsidP="00580F5F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Cara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pengutipannya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ditulis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pada </w:t>
            </w:r>
            <w:proofErr w:type="spellStart"/>
            <w:r w:rsidR="006B35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dikutip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).</w:t>
            </w:r>
          </w:p>
          <w:p w14:paraId="1239EDEA" w14:textId="396CDEFE" w:rsidR="00173A9C" w:rsidRDefault="00173A9C" w:rsidP="00173A9C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Panjaitan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2017)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menyatakan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0B1322">
              <w:rPr>
                <w:rFonts w:ascii="Times New Roman" w:hAnsi="Times New Roman"/>
                <w:sz w:val="24"/>
                <w:szCs w:val="24"/>
              </w:rPr>
              <w:t>’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0B13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manipulatif</w:t>
            </w:r>
            <w:proofErr w:type="spellEnd"/>
            <w:r w:rsidRPr="000B13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adalah</w:t>
            </w:r>
            <w:proofErr w:type="spellEnd"/>
            <w:r w:rsidRPr="000B13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keterampilan</w:t>
            </w:r>
            <w:proofErr w:type="spellEnd"/>
            <w:r w:rsidRPr="000B1322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memerlukan</w:t>
            </w:r>
            <w:proofErr w:type="spellEnd"/>
            <w:r w:rsidRPr="000B13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koordinasi</w:t>
            </w:r>
            <w:proofErr w:type="spellEnd"/>
            <w:r w:rsidRPr="000B13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antara</w:t>
            </w:r>
            <w:proofErr w:type="spellEnd"/>
            <w:r w:rsidRPr="000B13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mata</w:t>
            </w:r>
            <w:proofErr w:type="spellEnd"/>
            <w:r w:rsidRPr="000B132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angan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bagian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tubuh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0B1322">
              <w:rPr>
                <w:rFonts w:ascii="Times New Roman" w:hAnsi="Times New Roman"/>
                <w:sz w:val="24"/>
                <w:szCs w:val="24"/>
              </w:rPr>
              <w:t xml:space="preserve">Yang 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termasuk</w:t>
            </w:r>
            <w:proofErr w:type="spellEnd"/>
            <w:r w:rsidRPr="000B13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0B13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manipulatif</w:t>
            </w:r>
            <w:proofErr w:type="spellEnd"/>
            <w:r w:rsidRPr="000B13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antara</w:t>
            </w:r>
            <w:proofErr w:type="spellEnd"/>
            <w:r w:rsidRPr="000B1322">
              <w:rPr>
                <w:rFonts w:ascii="Times New Roman" w:hAnsi="Times New Roman"/>
                <w:sz w:val="24"/>
                <w:szCs w:val="24"/>
              </w:rPr>
              <w:t xml:space="preserve"> lain 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adalah</w:t>
            </w:r>
            <w:proofErr w:type="spellEnd"/>
            <w:r w:rsidRPr="000B13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menangkap</w:t>
            </w:r>
            <w:proofErr w:type="spellEnd"/>
            <w:r w:rsidRPr="000B1322">
              <w:rPr>
                <w:rFonts w:ascii="Times New Roman" w:hAnsi="Times New Roman"/>
                <w:sz w:val="24"/>
                <w:szCs w:val="24"/>
              </w:rPr>
              <w:t xml:space="preserve"> bola, 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menendang</w:t>
            </w:r>
            <w:proofErr w:type="spellEnd"/>
            <w:r w:rsidRPr="000B1322">
              <w:rPr>
                <w:rFonts w:ascii="Times New Roman" w:hAnsi="Times New Roman"/>
                <w:sz w:val="24"/>
                <w:szCs w:val="24"/>
              </w:rPr>
              <w:t xml:space="preserve"> bola, dan 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menggambar</w:t>
            </w:r>
            <w:proofErr w:type="spellEnd"/>
          </w:p>
          <w:p w14:paraId="45C6F77F" w14:textId="20B397D5" w:rsidR="00580F5F" w:rsidRDefault="00580F5F" w:rsidP="00580F5F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Cara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pengutipannya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ditulis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k</w:t>
            </w:r>
            <w:r w:rsidR="00ED122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 “</w:t>
            </w:r>
            <w:proofErr w:type="spellStart"/>
            <w:r w:rsidR="00ED122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antara</w:t>
            </w:r>
            <w:proofErr w:type="spellEnd"/>
            <w:r w:rsidR="00ED122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lain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dihilangkan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dikutip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).</w:t>
            </w:r>
          </w:p>
          <w:p w14:paraId="24D48CE3" w14:textId="51F2E6BB" w:rsidR="00173A9C" w:rsidRDefault="00173A9C" w:rsidP="00173A9C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=</w:t>
            </w:r>
            <w:r w:rsidRPr="000B1322">
              <w:rPr>
                <w:rFonts w:ascii="Times New Roman" w:hAnsi="Times New Roman"/>
                <w:sz w:val="24"/>
                <w:szCs w:val="24"/>
              </w:rPr>
              <w:t>’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0B13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manipulatif</w:t>
            </w:r>
            <w:proofErr w:type="spellEnd"/>
            <w:r w:rsidRPr="000B13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adalah</w:t>
            </w:r>
            <w:proofErr w:type="spellEnd"/>
            <w:r w:rsidRPr="000B13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keterampilan</w:t>
            </w:r>
            <w:proofErr w:type="spellEnd"/>
            <w:r w:rsidRPr="000B1322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memerlukan</w:t>
            </w:r>
            <w:proofErr w:type="spellEnd"/>
            <w:r w:rsidRPr="000B13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koordinasi</w:t>
            </w:r>
            <w:proofErr w:type="spellEnd"/>
            <w:r w:rsidRPr="000B13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antara</w:t>
            </w:r>
            <w:proofErr w:type="spellEnd"/>
            <w:r w:rsidRPr="000B13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mata</w:t>
            </w:r>
            <w:proofErr w:type="spellEnd"/>
            <w:r w:rsidRPr="000B132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angan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tubuh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0B1322">
              <w:rPr>
                <w:rFonts w:ascii="Times New Roman" w:hAnsi="Times New Roman"/>
                <w:sz w:val="24"/>
                <w:szCs w:val="24"/>
              </w:rPr>
              <w:t xml:space="preserve">Yang 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termasuk</w:t>
            </w:r>
            <w:proofErr w:type="spellEnd"/>
            <w:r w:rsidRPr="000B13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0B13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manipulatif</w:t>
            </w:r>
            <w:proofErr w:type="spellEnd"/>
            <w:r w:rsidRPr="000B13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antara</w:t>
            </w:r>
            <w:proofErr w:type="spellEnd"/>
            <w:r w:rsidRPr="000B1322">
              <w:rPr>
                <w:rFonts w:ascii="Times New Roman" w:hAnsi="Times New Roman"/>
                <w:sz w:val="24"/>
                <w:szCs w:val="24"/>
              </w:rPr>
              <w:t xml:space="preserve"> lain 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adalah</w:t>
            </w:r>
            <w:proofErr w:type="spellEnd"/>
            <w:r w:rsidRPr="000B13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menangkap</w:t>
            </w:r>
            <w:proofErr w:type="spellEnd"/>
            <w:r w:rsidRPr="000B1322">
              <w:rPr>
                <w:rFonts w:ascii="Times New Roman" w:hAnsi="Times New Roman"/>
                <w:sz w:val="24"/>
                <w:szCs w:val="24"/>
              </w:rPr>
              <w:t xml:space="preserve"> bola, </w:t>
            </w:r>
            <w:proofErr w:type="spellStart"/>
            <w:r w:rsidRPr="000B1322">
              <w:rPr>
                <w:rFonts w:ascii="Times New Roman" w:hAnsi="Times New Roman"/>
                <w:sz w:val="24"/>
                <w:szCs w:val="24"/>
              </w:rPr>
              <w:t>menendang</w:t>
            </w:r>
            <w:proofErr w:type="spellEnd"/>
            <w:r w:rsidRPr="000B1322">
              <w:rPr>
                <w:rFonts w:ascii="Times New Roman" w:hAnsi="Times New Roman"/>
                <w:sz w:val="24"/>
                <w:szCs w:val="24"/>
              </w:rPr>
              <w:t xml:space="preserve"> bola, dan </w:t>
            </w:r>
            <w:proofErr w:type="spellStart"/>
            <w:proofErr w:type="gramStart"/>
            <w:r w:rsidRPr="000B1322">
              <w:rPr>
                <w:rFonts w:ascii="Times New Roman" w:hAnsi="Times New Roman"/>
                <w:sz w:val="24"/>
                <w:szCs w:val="24"/>
              </w:rPr>
              <w:t>menggambar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Panjaitan,2017)</w:t>
            </w:r>
          </w:p>
          <w:p w14:paraId="7D118E10" w14:textId="77777777" w:rsidR="00ED122C" w:rsidRPr="00417F96" w:rsidRDefault="00ED122C" w:rsidP="00ED122C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3EE3B" w14:textId="77777777" w:rsidR="006C7CD3" w:rsidRPr="00B47571" w:rsidRDefault="00096568" w:rsidP="00BA11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4757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20</w:t>
            </w:r>
          </w:p>
          <w:p w14:paraId="51570EFF" w14:textId="77777777" w:rsidR="006C7CD3" w:rsidRPr="00B47571" w:rsidRDefault="006C7CD3" w:rsidP="00BA11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47571" w:rsidRPr="00B47571" w14:paraId="6E0D1828" w14:textId="77777777" w:rsidTr="008B3913">
        <w:trPr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255D0C43" w14:textId="77777777" w:rsidR="005A66F7" w:rsidRPr="00B47571" w:rsidRDefault="005A66F7" w:rsidP="008B3913">
            <w:pPr>
              <w:numPr>
                <w:ilvl w:val="0"/>
                <w:numId w:val="13"/>
              </w:numPr>
              <w:tabs>
                <w:tab w:val="left" w:pos="42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752" w:type="dxa"/>
            <w:tcBorders>
              <w:top w:val="nil"/>
              <w:left w:val="nil"/>
              <w:bottom w:val="nil"/>
              <w:right w:val="nil"/>
            </w:tcBorders>
          </w:tcPr>
          <w:p w14:paraId="7DAC2E44" w14:textId="77777777" w:rsidR="00E20F99" w:rsidRDefault="001061ED" w:rsidP="00E20F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Tuliskan</w:t>
            </w:r>
            <w:r w:rsidR="00B47571" w:rsidRPr="00B4757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hal-hal yang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dimuat</w:t>
            </w:r>
            <w:r w:rsidR="00B47571" w:rsidRPr="00B4757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pada bagian </w:t>
            </w:r>
            <w:r w:rsidR="00E20F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sebagai berikut:</w:t>
            </w:r>
          </w:p>
          <w:p w14:paraId="5177F54A" w14:textId="748C94BD" w:rsidR="00D96FEB" w:rsidRDefault="001061ED" w:rsidP="00580F5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belakang</w:t>
            </w:r>
            <w:proofErr w:type="spellEnd"/>
            <w:r w:rsidR="00B47571" w:rsidRPr="00E20F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14:paraId="50330900" w14:textId="35F2F8F0" w:rsidR="00173A9C" w:rsidRDefault="00173A9C" w:rsidP="00173A9C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Rumusan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Masalah</w:t>
            </w:r>
            <w:proofErr w:type="spellEnd"/>
          </w:p>
          <w:p w14:paraId="4544D89E" w14:textId="195EBE8A" w:rsidR="00173A9C" w:rsidRDefault="00173A9C" w:rsidP="00173A9C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Penulisan</w:t>
            </w:r>
            <w:proofErr w:type="spellEnd"/>
          </w:p>
          <w:p w14:paraId="62C07EFC" w14:textId="1975B237" w:rsidR="00173A9C" w:rsidRDefault="00173A9C" w:rsidP="00173A9C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Manfaat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Penulisan</w:t>
            </w:r>
            <w:proofErr w:type="spellEnd"/>
          </w:p>
          <w:p w14:paraId="020A0B34" w14:textId="77777777" w:rsidR="00E20F99" w:rsidRPr="00E20F99" w:rsidRDefault="001061ED" w:rsidP="00580F5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PKM yang Anda tulis.</w:t>
            </w:r>
          </w:p>
          <w:p w14:paraId="5BF69DCB" w14:textId="77777777" w:rsidR="00325490" w:rsidRDefault="00325490" w:rsidP="00325490">
            <w:pPr>
              <w:spacing w:line="23" w:lineRule="atLeast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Daerah Toba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Samosir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yan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mayoritasnya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terken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budaya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disetiap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acar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usik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mengir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upacara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Batak Toba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tradisional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beragam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pukul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nenek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moyang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Batak Toba. Masyarakat Batak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mempertahankan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ritual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peristiwa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peristiwa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pernikahan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E569D">
              <w:rPr>
                <w:rFonts w:ascii="Times New Roman" w:hAnsi="Times New Roman" w:cs="Times New Roman"/>
                <w:i/>
                <w:sz w:val="24"/>
                <w:szCs w:val="24"/>
              </w:rPr>
              <w:t>markaroan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ritual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Batak Toba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melibatkan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bersangkutan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ritual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upacara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Batak Toba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Elisabet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2015)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Jubelando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2018)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Rappalume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2015). </w:t>
            </w:r>
          </w:p>
          <w:p w14:paraId="1F10631E" w14:textId="77777777" w:rsidR="00325490" w:rsidRPr="00F20BEC" w:rsidRDefault="00325490" w:rsidP="00325490">
            <w:pPr>
              <w:spacing w:line="23" w:lineRule="atLeast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Batak Toba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penyewaan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Parmusik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mengiringi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upacara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Masyarakat yang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didaerah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Toba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mosir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mengadakan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esusahan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penyewaan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parmusik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acara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adat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diadakan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gangguan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dikarenaka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parmusik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B73EBA" w14:textId="77777777" w:rsidR="00325490" w:rsidRPr="00F20BEC" w:rsidRDefault="00325490" w:rsidP="00325490">
            <w:pPr>
              <w:spacing w:line="23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BE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kami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memutuskan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Toba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mosir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memecahkan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yan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yakni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plikasi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penyewaan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parmusik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Toba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Samosir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PARMUSIK.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menyewa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parmusik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PARMUSIK, pada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musik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disewa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berapa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lama, dan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kapan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pemakaian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Parmusik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upacara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upacara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mengiringi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upacara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lanjut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penyewaan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pem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transfer</w:t>
            </w:r>
            <w:r w:rsidRPr="00F20B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5C6BE8" w14:textId="77777777" w:rsidR="008B3913" w:rsidRPr="00B47571" w:rsidRDefault="008B3913" w:rsidP="00D96FEB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48EF5" w14:textId="77777777" w:rsidR="005A66F7" w:rsidRPr="00B47571" w:rsidRDefault="00096568" w:rsidP="00BA11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4757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20</w:t>
            </w:r>
          </w:p>
        </w:tc>
      </w:tr>
    </w:tbl>
    <w:p w14:paraId="0764977E" w14:textId="77777777" w:rsidR="006566D6" w:rsidRPr="00B47571" w:rsidRDefault="006566D6" w:rsidP="003308BC"/>
    <w:sectPr w:rsidR="006566D6" w:rsidRPr="00B47571" w:rsidSect="00CA4D14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E29DB" w14:textId="77777777" w:rsidR="00643CFB" w:rsidRDefault="00643CFB" w:rsidP="00CA4D14">
      <w:pPr>
        <w:spacing w:after="0" w:line="240" w:lineRule="auto"/>
      </w:pPr>
      <w:r>
        <w:separator/>
      </w:r>
    </w:p>
  </w:endnote>
  <w:endnote w:type="continuationSeparator" w:id="0">
    <w:p w14:paraId="5E47781E" w14:textId="77777777" w:rsidR="00643CFB" w:rsidRDefault="00643CFB" w:rsidP="00CA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56C37" w14:textId="77777777" w:rsidR="009E0070" w:rsidRDefault="009E0070" w:rsidP="00126E06">
    <w:pPr>
      <w:pStyle w:val="Footer"/>
    </w:pPr>
    <w:r>
      <w:t>TLG/KU32202/1920</w:t>
    </w: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A464D9">
      <w:rPr>
        <w:noProof/>
      </w:rPr>
      <w:t>3</w:t>
    </w:r>
    <w:r>
      <w:fldChar w:fldCharType="end"/>
    </w:r>
  </w:p>
  <w:p w14:paraId="71155684" w14:textId="77777777" w:rsidR="009E0070" w:rsidRDefault="009E00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14557" w14:textId="77777777" w:rsidR="00643CFB" w:rsidRDefault="00643CFB" w:rsidP="00CA4D14">
      <w:pPr>
        <w:spacing w:after="0" w:line="240" w:lineRule="auto"/>
      </w:pPr>
      <w:r>
        <w:separator/>
      </w:r>
    </w:p>
  </w:footnote>
  <w:footnote w:type="continuationSeparator" w:id="0">
    <w:p w14:paraId="15352DC0" w14:textId="77777777" w:rsidR="00643CFB" w:rsidRDefault="00643CFB" w:rsidP="00CA4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F"/>
    <w:multiLevelType w:val="singleLevel"/>
    <w:tmpl w:val="0E86A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</w:abstractNum>
  <w:abstractNum w:abstractNumId="1" w15:restartNumberingAfterBreak="0">
    <w:nsid w:val="026C2A82"/>
    <w:multiLevelType w:val="hybridMultilevel"/>
    <w:tmpl w:val="F0BC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3E38E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334D"/>
    <w:multiLevelType w:val="hybridMultilevel"/>
    <w:tmpl w:val="C5DAF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03D59"/>
    <w:multiLevelType w:val="hybridMultilevel"/>
    <w:tmpl w:val="CB34078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732685"/>
    <w:multiLevelType w:val="hybridMultilevel"/>
    <w:tmpl w:val="AED24EBC"/>
    <w:lvl w:ilvl="0" w:tplc="FABC840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9A246F8"/>
    <w:multiLevelType w:val="hybridMultilevel"/>
    <w:tmpl w:val="BA7A8EE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A76EE7"/>
    <w:multiLevelType w:val="hybridMultilevel"/>
    <w:tmpl w:val="D0E0CF1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7B82DAC"/>
    <w:multiLevelType w:val="hybridMultilevel"/>
    <w:tmpl w:val="B358C0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D12FCA"/>
    <w:multiLevelType w:val="hybridMultilevel"/>
    <w:tmpl w:val="5CF45D64"/>
    <w:lvl w:ilvl="0" w:tplc="9010630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7E708C"/>
    <w:multiLevelType w:val="hybridMultilevel"/>
    <w:tmpl w:val="AED24EBC"/>
    <w:lvl w:ilvl="0" w:tplc="FABC840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F972660"/>
    <w:multiLevelType w:val="hybridMultilevel"/>
    <w:tmpl w:val="D228E5C6"/>
    <w:lvl w:ilvl="0" w:tplc="CD302DA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1" w15:restartNumberingAfterBreak="0">
    <w:nsid w:val="215C0360"/>
    <w:multiLevelType w:val="hybridMultilevel"/>
    <w:tmpl w:val="DA8CBABE"/>
    <w:lvl w:ilvl="0" w:tplc="DFE295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84690"/>
    <w:multiLevelType w:val="hybridMultilevel"/>
    <w:tmpl w:val="5C8AA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8744F"/>
    <w:multiLevelType w:val="hybridMultilevel"/>
    <w:tmpl w:val="AA564458"/>
    <w:lvl w:ilvl="0" w:tplc="632054B8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34C0A"/>
    <w:multiLevelType w:val="hybridMultilevel"/>
    <w:tmpl w:val="DEC49EBA"/>
    <w:lvl w:ilvl="0" w:tplc="D62271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0CBD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383A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626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348A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88DF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BA0F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F65D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EE11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FF6036"/>
    <w:multiLevelType w:val="hybridMultilevel"/>
    <w:tmpl w:val="A1D869B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14563B"/>
    <w:multiLevelType w:val="hybridMultilevel"/>
    <w:tmpl w:val="D49872A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7" w15:restartNumberingAfterBreak="0">
    <w:nsid w:val="483F6521"/>
    <w:multiLevelType w:val="hybridMultilevel"/>
    <w:tmpl w:val="4B5ECF04"/>
    <w:lvl w:ilvl="0" w:tplc="0380C9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F3FA8"/>
    <w:multiLevelType w:val="hybridMultilevel"/>
    <w:tmpl w:val="C2D0447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9" w15:restartNumberingAfterBreak="0">
    <w:nsid w:val="51294BD8"/>
    <w:multiLevelType w:val="hybridMultilevel"/>
    <w:tmpl w:val="27041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8D1B93"/>
    <w:multiLevelType w:val="hybridMultilevel"/>
    <w:tmpl w:val="F3F6B7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6E1C85"/>
    <w:multiLevelType w:val="hybridMultilevel"/>
    <w:tmpl w:val="D99A8CD6"/>
    <w:lvl w:ilvl="0" w:tplc="7E6097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115F4F"/>
    <w:multiLevelType w:val="hybridMultilevel"/>
    <w:tmpl w:val="2F3444AE"/>
    <w:lvl w:ilvl="0" w:tplc="54AE24FE">
      <w:start w:val="5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9021A"/>
    <w:multiLevelType w:val="hybridMultilevel"/>
    <w:tmpl w:val="AED24EBC"/>
    <w:lvl w:ilvl="0" w:tplc="FABC840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09157BF"/>
    <w:multiLevelType w:val="hybridMultilevel"/>
    <w:tmpl w:val="AED24EBC"/>
    <w:lvl w:ilvl="0" w:tplc="FABC840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2BD4A23"/>
    <w:multiLevelType w:val="hybridMultilevel"/>
    <w:tmpl w:val="B636D420"/>
    <w:lvl w:ilvl="0" w:tplc="6832AC9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B73389"/>
    <w:multiLevelType w:val="hybridMultilevel"/>
    <w:tmpl w:val="6B10D722"/>
    <w:lvl w:ilvl="0" w:tplc="4EE87C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D84DA7"/>
    <w:multiLevelType w:val="hybridMultilevel"/>
    <w:tmpl w:val="3788EE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FF9016E"/>
    <w:multiLevelType w:val="hybridMultilevel"/>
    <w:tmpl w:val="27AC654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3426DA7"/>
    <w:multiLevelType w:val="hybridMultilevel"/>
    <w:tmpl w:val="51E0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2E74A0"/>
    <w:multiLevelType w:val="hybridMultilevel"/>
    <w:tmpl w:val="BC0A647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74A1128"/>
    <w:multiLevelType w:val="hybridMultilevel"/>
    <w:tmpl w:val="AED24EBC"/>
    <w:lvl w:ilvl="0" w:tplc="FABC840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D0E59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</w:num>
  <w:num w:numId="7">
    <w:abstractNumId w:val="29"/>
  </w:num>
  <w:num w:numId="8">
    <w:abstractNumId w:val="12"/>
  </w:num>
  <w:num w:numId="9">
    <w:abstractNumId w:val="25"/>
  </w:num>
  <w:num w:numId="10">
    <w:abstractNumId w:val="8"/>
  </w:num>
  <w:num w:numId="11">
    <w:abstractNumId w:val="20"/>
  </w:num>
  <w:num w:numId="12">
    <w:abstractNumId w:val="2"/>
  </w:num>
  <w:num w:numId="13">
    <w:abstractNumId w:val="0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"/>
  </w:num>
  <w:num w:numId="20">
    <w:abstractNumId w:val="13"/>
  </w:num>
  <w:num w:numId="21">
    <w:abstractNumId w:val="11"/>
  </w:num>
  <w:num w:numId="22">
    <w:abstractNumId w:val="21"/>
  </w:num>
  <w:num w:numId="23">
    <w:abstractNumId w:val="17"/>
  </w:num>
  <w:num w:numId="24">
    <w:abstractNumId w:val="26"/>
  </w:num>
  <w:num w:numId="25">
    <w:abstractNumId w:val="22"/>
  </w:num>
  <w:num w:numId="26">
    <w:abstractNumId w:val="19"/>
  </w:num>
  <w:num w:numId="27">
    <w:abstractNumId w:val="23"/>
  </w:num>
  <w:num w:numId="28">
    <w:abstractNumId w:val="31"/>
  </w:num>
  <w:num w:numId="29">
    <w:abstractNumId w:val="9"/>
  </w:num>
  <w:num w:numId="30">
    <w:abstractNumId w:val="24"/>
  </w:num>
  <w:num w:numId="31">
    <w:abstractNumId w:val="4"/>
  </w:num>
  <w:num w:numId="32">
    <w:abstractNumId w:val="5"/>
  </w:num>
  <w:num w:numId="33">
    <w:abstractNumId w:val="6"/>
  </w:num>
  <w:num w:numId="34">
    <w:abstractNumId w:val="28"/>
  </w:num>
  <w:num w:numId="35">
    <w:abstractNumId w:val="15"/>
  </w:num>
  <w:num w:numId="36">
    <w:abstractNumId w:val="14"/>
  </w:num>
  <w:num w:numId="37">
    <w:abstractNumId w:val="32"/>
  </w:num>
  <w:num w:numId="38">
    <w:abstractNumId w:val="30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xMzM2Mjc1tDQ0MDRU0lEKTi0uzszPAykwqwUAYJTtCCwAAAA="/>
  </w:docVars>
  <w:rsids>
    <w:rsidRoot w:val="00CA4D14"/>
    <w:rsid w:val="00043261"/>
    <w:rsid w:val="00082374"/>
    <w:rsid w:val="00094743"/>
    <w:rsid w:val="00096568"/>
    <w:rsid w:val="000B1322"/>
    <w:rsid w:val="000D1F03"/>
    <w:rsid w:val="001061ED"/>
    <w:rsid w:val="00120140"/>
    <w:rsid w:val="00126E06"/>
    <w:rsid w:val="00161CBD"/>
    <w:rsid w:val="00165292"/>
    <w:rsid w:val="00171C1E"/>
    <w:rsid w:val="00173A9C"/>
    <w:rsid w:val="001761CD"/>
    <w:rsid w:val="001A34A9"/>
    <w:rsid w:val="001D7F6E"/>
    <w:rsid w:val="001E5483"/>
    <w:rsid w:val="001F146E"/>
    <w:rsid w:val="001F524B"/>
    <w:rsid w:val="002130CF"/>
    <w:rsid w:val="00230BFB"/>
    <w:rsid w:val="002545C2"/>
    <w:rsid w:val="00267CD3"/>
    <w:rsid w:val="00280EE3"/>
    <w:rsid w:val="002E131F"/>
    <w:rsid w:val="002E1FF0"/>
    <w:rsid w:val="00325490"/>
    <w:rsid w:val="003308BC"/>
    <w:rsid w:val="0035419B"/>
    <w:rsid w:val="003841F5"/>
    <w:rsid w:val="003847E6"/>
    <w:rsid w:val="003C3C90"/>
    <w:rsid w:val="00410EEF"/>
    <w:rsid w:val="00417F96"/>
    <w:rsid w:val="00436638"/>
    <w:rsid w:val="00445DFC"/>
    <w:rsid w:val="004954FF"/>
    <w:rsid w:val="004E7558"/>
    <w:rsid w:val="005017B3"/>
    <w:rsid w:val="00580F5F"/>
    <w:rsid w:val="005A66F7"/>
    <w:rsid w:val="005F2122"/>
    <w:rsid w:val="00607877"/>
    <w:rsid w:val="00631BF3"/>
    <w:rsid w:val="00642FB9"/>
    <w:rsid w:val="00643CFB"/>
    <w:rsid w:val="006566D6"/>
    <w:rsid w:val="0065721A"/>
    <w:rsid w:val="006858EB"/>
    <w:rsid w:val="006B3565"/>
    <w:rsid w:val="006C3112"/>
    <w:rsid w:val="006C7CD3"/>
    <w:rsid w:val="00735C4A"/>
    <w:rsid w:val="00750C9D"/>
    <w:rsid w:val="00775820"/>
    <w:rsid w:val="00777998"/>
    <w:rsid w:val="00784590"/>
    <w:rsid w:val="00795467"/>
    <w:rsid w:val="007B46CB"/>
    <w:rsid w:val="007D06E0"/>
    <w:rsid w:val="00846DBA"/>
    <w:rsid w:val="0084732D"/>
    <w:rsid w:val="008557BD"/>
    <w:rsid w:val="00855C17"/>
    <w:rsid w:val="00890F20"/>
    <w:rsid w:val="008B3913"/>
    <w:rsid w:val="00904105"/>
    <w:rsid w:val="009609CC"/>
    <w:rsid w:val="009B08BD"/>
    <w:rsid w:val="009D4D69"/>
    <w:rsid w:val="009D5407"/>
    <w:rsid w:val="009E0070"/>
    <w:rsid w:val="009E2E35"/>
    <w:rsid w:val="00A03614"/>
    <w:rsid w:val="00A066D0"/>
    <w:rsid w:val="00A230A6"/>
    <w:rsid w:val="00A464D9"/>
    <w:rsid w:val="00A834BE"/>
    <w:rsid w:val="00AB1373"/>
    <w:rsid w:val="00B47571"/>
    <w:rsid w:val="00B70657"/>
    <w:rsid w:val="00B7184D"/>
    <w:rsid w:val="00B96549"/>
    <w:rsid w:val="00B96928"/>
    <w:rsid w:val="00BA11FE"/>
    <w:rsid w:val="00BA13C8"/>
    <w:rsid w:val="00C007B6"/>
    <w:rsid w:val="00C05F0B"/>
    <w:rsid w:val="00C34C0D"/>
    <w:rsid w:val="00C62AB2"/>
    <w:rsid w:val="00CA4D14"/>
    <w:rsid w:val="00CC69B5"/>
    <w:rsid w:val="00CD71DE"/>
    <w:rsid w:val="00D45F19"/>
    <w:rsid w:val="00D90888"/>
    <w:rsid w:val="00D94126"/>
    <w:rsid w:val="00D96FEB"/>
    <w:rsid w:val="00DB401D"/>
    <w:rsid w:val="00DB4CED"/>
    <w:rsid w:val="00DD6D53"/>
    <w:rsid w:val="00E12CDB"/>
    <w:rsid w:val="00E20F99"/>
    <w:rsid w:val="00E35EE9"/>
    <w:rsid w:val="00E775E1"/>
    <w:rsid w:val="00E77D78"/>
    <w:rsid w:val="00E93A99"/>
    <w:rsid w:val="00EB7D92"/>
    <w:rsid w:val="00ED122C"/>
    <w:rsid w:val="00EF72B9"/>
    <w:rsid w:val="00F45BE9"/>
    <w:rsid w:val="00F7053C"/>
    <w:rsid w:val="00F71A98"/>
    <w:rsid w:val="00FB7419"/>
    <w:rsid w:val="00FD5D80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5835"/>
  <w15:docId w15:val="{A553DC7D-AF2E-4648-A3FA-83A0FA37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1A34A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D14"/>
  </w:style>
  <w:style w:type="paragraph" w:styleId="Footer">
    <w:name w:val="footer"/>
    <w:basedOn w:val="Normal"/>
    <w:link w:val="FooterChar"/>
    <w:uiPriority w:val="99"/>
    <w:unhideWhenUsed/>
    <w:rsid w:val="00CA4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D14"/>
  </w:style>
  <w:style w:type="paragraph" w:styleId="ListParagraph">
    <w:name w:val="List Paragraph"/>
    <w:basedOn w:val="Normal"/>
    <w:uiPriority w:val="34"/>
    <w:qFormat/>
    <w:rsid w:val="001A34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1A34A9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6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CD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1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523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77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692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10920-852A-495C-BB54-C9BED1F79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5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TESTING</dc:creator>
  <cp:lastModifiedBy>Elfrida Tampubolon</cp:lastModifiedBy>
  <cp:revision>19</cp:revision>
  <cp:lastPrinted>2020-03-16T02:38:00Z</cp:lastPrinted>
  <dcterms:created xsi:type="dcterms:W3CDTF">2020-03-06T09:17:00Z</dcterms:created>
  <dcterms:modified xsi:type="dcterms:W3CDTF">2021-03-17T14:58:00Z</dcterms:modified>
</cp:coreProperties>
</file>