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0EA" w:rsidRPr="00C560EA" w:rsidRDefault="00C560EA" w:rsidP="00C560EA">
      <w:pPr>
        <w:jc w:val="center"/>
        <w:rPr>
          <w:b/>
          <w:sz w:val="24"/>
        </w:rPr>
      </w:pPr>
      <w:bookmarkStart w:id="0" w:name="_GoBack"/>
      <w:bookmarkEnd w:id="0"/>
      <w:r w:rsidRPr="00C560EA">
        <w:rPr>
          <w:b/>
          <w:sz w:val="24"/>
        </w:rPr>
        <w:t>HARDWARE SUPPLY</w:t>
      </w:r>
    </w:p>
    <w:p w:rsidR="00C560EA" w:rsidRDefault="00921B1A" w:rsidP="00C560EA">
      <w:pPr>
        <w:jc w:val="both"/>
      </w:pPr>
      <w:proofErr w:type="spellStart"/>
      <w:r w:rsidRPr="00921B1A">
        <w:t>EvolvX</w:t>
      </w:r>
      <w:proofErr w:type="spellEnd"/>
      <w:r w:rsidRPr="00921B1A">
        <w:t xml:space="preserve"> is your trusted partner for premium non-standard fasteners and engineered nut bolts supplies, offering a comprehensive range of products crafted to meet the diverse demands across industries. Built for outstanding durability and reliability, our hardware solutions ensure that </w:t>
      </w:r>
      <w:proofErr w:type="gramStart"/>
      <w:r w:rsidRPr="00921B1A">
        <w:t>your</w:t>
      </w:r>
      <w:proofErr w:type="gramEnd"/>
      <w:r w:rsidRPr="00921B1A">
        <w:t xml:space="preserve"> fastening and securing requirements are fulfilled with confidence and precision.</w:t>
      </w:r>
    </w:p>
    <w:p w:rsidR="00C560EA" w:rsidRPr="00C560EA" w:rsidRDefault="00C560EA" w:rsidP="00C560EA">
      <w:pPr>
        <w:jc w:val="both"/>
        <w:rPr>
          <w:b/>
        </w:rPr>
      </w:pPr>
      <w:r w:rsidRPr="00C560EA">
        <w:rPr>
          <w:b/>
        </w:rPr>
        <w:t>ANCHOR FASTENERS</w:t>
      </w:r>
    </w:p>
    <w:p w:rsidR="00C560EA" w:rsidRDefault="00C560EA" w:rsidP="00C560EA">
      <w:pPr>
        <w:jc w:val="both"/>
      </w:pPr>
      <w:proofErr w:type="spellStart"/>
      <w:r>
        <w:t>EvolvX</w:t>
      </w:r>
      <w:proofErr w:type="spellEnd"/>
      <w:r>
        <w:t xml:space="preserve"> anchor fasteners are engineered for strength and stability, making them essential for securing heavy loads in construction, industrial, and commercial applications.</w:t>
      </w:r>
    </w:p>
    <w:p w:rsidR="00C560EA" w:rsidRDefault="00C560EA" w:rsidP="00C560EA">
      <w:pPr>
        <w:jc w:val="both"/>
      </w:pPr>
      <w:r w:rsidRPr="00C560EA">
        <w:rPr>
          <w:b/>
        </w:rPr>
        <w:t>Expansion Anchors</w:t>
      </w:r>
      <w:r>
        <w:t xml:space="preserve"> Ideal for concrete and masonry, these anchors expand upon installation for a secure hold.</w:t>
      </w:r>
    </w:p>
    <w:p w:rsidR="00C560EA" w:rsidRDefault="00C560EA" w:rsidP="00C560EA">
      <w:pPr>
        <w:jc w:val="both"/>
      </w:pPr>
      <w:r w:rsidRPr="00C560EA">
        <w:rPr>
          <w:b/>
        </w:rPr>
        <w:t>Sleeve Anchors</w:t>
      </w:r>
      <w:r>
        <w:t xml:space="preserve"> Designed for versatility, sleeve anchors can be used in various materials, providing excellent holding power.</w:t>
      </w:r>
    </w:p>
    <w:p w:rsidR="00C560EA" w:rsidRDefault="00C560EA" w:rsidP="00C560EA">
      <w:pPr>
        <w:jc w:val="both"/>
      </w:pPr>
      <w:r w:rsidRPr="00C560EA">
        <w:rPr>
          <w:b/>
        </w:rPr>
        <w:t>Wedge Anchors</w:t>
      </w:r>
      <w:r>
        <w:t xml:space="preserve"> Perfect for heavy-duty applications, these anchors offer superior strength and reliability for securing structures and equipment.</w:t>
      </w:r>
    </w:p>
    <w:p w:rsidR="00C560EA" w:rsidRDefault="00C560EA" w:rsidP="00C560EA">
      <w:pPr>
        <w:jc w:val="both"/>
      </w:pPr>
      <w:r w:rsidRPr="00C560EA">
        <w:rPr>
          <w:b/>
        </w:rPr>
        <w:t>Concrete Screws</w:t>
      </w:r>
      <w:r>
        <w:t xml:space="preserve"> Quick to install, these screws provide a stronghold in concrete, brick, and block.</w:t>
      </w:r>
    </w:p>
    <w:p w:rsidR="00A7236C" w:rsidRDefault="00A7236C" w:rsidP="00C560EA">
      <w:pPr>
        <w:pBdr>
          <w:bottom w:val="single" w:sz="12" w:space="1" w:color="auto"/>
        </w:pBdr>
        <w:jc w:val="both"/>
      </w:pPr>
    </w:p>
    <w:p w:rsidR="00C560EA" w:rsidRDefault="00C560EA" w:rsidP="00C560EA">
      <w:pPr>
        <w:jc w:val="both"/>
      </w:pPr>
    </w:p>
    <w:p w:rsidR="00C560EA" w:rsidRPr="00C560EA" w:rsidRDefault="00C560EA" w:rsidP="00C560EA">
      <w:pPr>
        <w:jc w:val="both"/>
        <w:rPr>
          <w:b/>
        </w:rPr>
      </w:pPr>
      <w:r w:rsidRPr="00C560EA">
        <w:rPr>
          <w:b/>
        </w:rPr>
        <w:t>TENSILE NUT BOLTS</w:t>
      </w:r>
    </w:p>
    <w:p w:rsidR="00C560EA" w:rsidRDefault="00C560EA" w:rsidP="00C560EA">
      <w:pPr>
        <w:jc w:val="both"/>
      </w:pPr>
      <w:r w:rsidRPr="00C560EA">
        <w:rPr>
          <w:b/>
        </w:rPr>
        <w:t>Hex Bolts</w:t>
      </w:r>
      <w:r>
        <w:t xml:space="preserve"> are Versatile and commonly used in construction and industrial applications.</w:t>
      </w:r>
    </w:p>
    <w:p w:rsidR="00C560EA" w:rsidRDefault="00C560EA" w:rsidP="00C560EA">
      <w:pPr>
        <w:jc w:val="both"/>
      </w:pPr>
      <w:r w:rsidRPr="00C560EA">
        <w:rPr>
          <w:b/>
        </w:rPr>
        <w:t>Flange Bolts</w:t>
      </w:r>
      <w:r>
        <w:t xml:space="preserve"> Provide a larger bearing surface for improved load distribution and are commonly used in structural applications.</w:t>
      </w:r>
    </w:p>
    <w:p w:rsidR="00C560EA" w:rsidRDefault="00C560EA" w:rsidP="00C560EA">
      <w:pPr>
        <w:jc w:val="both"/>
      </w:pPr>
      <w:r w:rsidRPr="00C560EA">
        <w:rPr>
          <w:b/>
        </w:rPr>
        <w:t>High-Strength Bolts</w:t>
      </w:r>
      <w:r>
        <w:t xml:space="preserve"> Specifically designed for applications requiring superior tensile strength, ideal for heavy-duty machinery.</w:t>
      </w:r>
    </w:p>
    <w:p w:rsidR="00C560EA" w:rsidRDefault="00C560EA" w:rsidP="00C560EA">
      <w:pPr>
        <w:pBdr>
          <w:bottom w:val="single" w:sz="12" w:space="1" w:color="auto"/>
        </w:pBdr>
        <w:jc w:val="both"/>
      </w:pPr>
    </w:p>
    <w:p w:rsidR="00A7236C" w:rsidRDefault="00A7236C" w:rsidP="00C560EA">
      <w:pPr>
        <w:pBdr>
          <w:bottom w:val="single" w:sz="12" w:space="1" w:color="auto"/>
        </w:pBdr>
        <w:jc w:val="both"/>
      </w:pPr>
    </w:p>
    <w:p w:rsidR="00C560EA" w:rsidRDefault="00C560EA" w:rsidP="00C560EA">
      <w:pPr>
        <w:jc w:val="both"/>
      </w:pPr>
    </w:p>
    <w:p w:rsidR="00C560EA" w:rsidRPr="00C560EA" w:rsidRDefault="00C560EA" w:rsidP="00C560EA">
      <w:pPr>
        <w:jc w:val="both"/>
        <w:rPr>
          <w:b/>
        </w:rPr>
      </w:pPr>
      <w:r w:rsidRPr="00C560EA">
        <w:rPr>
          <w:b/>
        </w:rPr>
        <w:t>CABLE TIE WRAPS</w:t>
      </w:r>
    </w:p>
    <w:p w:rsidR="008C048A" w:rsidRDefault="008C048A" w:rsidP="00C560EA">
      <w:pPr>
        <w:jc w:val="both"/>
      </w:pPr>
      <w:proofErr w:type="spellStart"/>
      <w:r w:rsidRPr="008C048A">
        <w:t>EvolvX</w:t>
      </w:r>
      <w:proofErr w:type="spellEnd"/>
      <w:r w:rsidRPr="008C048A">
        <w:t xml:space="preserve"> offers a reliable selection of high-quality cable ties sourced from trusted manufacturers to meet the diverse needs of our clients. Cable ties are essential for organizing and securing cables in various environments, delivering the strength and versatility required for both residential and industrial applications. With a focus on quality and durability, we ensure that our cable ties provide dependable performance, helping you maintain a tidy, efficient, and safe workspace.</w:t>
      </w:r>
    </w:p>
    <w:p w:rsidR="00C560EA" w:rsidRDefault="00C560EA" w:rsidP="00C560EA">
      <w:pPr>
        <w:jc w:val="both"/>
      </w:pPr>
      <w:r w:rsidRPr="00C560EA">
        <w:rPr>
          <w:b/>
        </w:rPr>
        <w:t>Standard Cable Ties</w:t>
      </w:r>
      <w:r>
        <w:t xml:space="preserve"> Versatile and easy to use for general cable management.</w:t>
      </w:r>
    </w:p>
    <w:p w:rsidR="00C560EA" w:rsidRDefault="00C560EA" w:rsidP="00C560EA">
      <w:pPr>
        <w:jc w:val="both"/>
      </w:pPr>
      <w:r w:rsidRPr="00C560EA">
        <w:rPr>
          <w:b/>
        </w:rPr>
        <w:t>Heavy-Duty Cable Ties</w:t>
      </w:r>
      <w:r>
        <w:t xml:space="preserve"> Designed for demanding applications, these ties offer increased tensile strength for securing larger bundles.</w:t>
      </w:r>
    </w:p>
    <w:p w:rsidR="00C560EA" w:rsidRDefault="00C560EA" w:rsidP="00C560EA">
      <w:pPr>
        <w:jc w:val="both"/>
      </w:pPr>
      <w:r w:rsidRPr="00C560EA">
        <w:rPr>
          <w:b/>
        </w:rPr>
        <w:lastRenderedPageBreak/>
        <w:t>Releasable Cable Ties</w:t>
      </w:r>
      <w:r>
        <w:t xml:space="preserve"> Facilitate easy adjustments and repositioning, making them perfect for temporary setups.</w:t>
      </w:r>
    </w:p>
    <w:p w:rsidR="00C560EA" w:rsidRDefault="00C560EA" w:rsidP="00C560EA">
      <w:pPr>
        <w:jc w:val="both"/>
      </w:pPr>
      <w:r w:rsidRPr="00C560EA">
        <w:rPr>
          <w:b/>
        </w:rPr>
        <w:t>Weather-resistant cable Ties</w:t>
      </w:r>
      <w:r>
        <w:t xml:space="preserve"> Made from UV-resistant materials for outdoor use, ensuring durability in harsh conditions.</w:t>
      </w:r>
    </w:p>
    <w:p w:rsidR="00C560EA" w:rsidRDefault="00C560EA" w:rsidP="00C560EA">
      <w:pPr>
        <w:jc w:val="both"/>
      </w:pPr>
    </w:p>
    <w:p w:rsidR="00771491" w:rsidRDefault="00EB09A2" w:rsidP="00C560EA">
      <w:pPr>
        <w:jc w:val="both"/>
      </w:pPr>
    </w:p>
    <w:sectPr w:rsidR="00771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EA"/>
    <w:rsid w:val="008C048A"/>
    <w:rsid w:val="00921B1A"/>
    <w:rsid w:val="009A1526"/>
    <w:rsid w:val="009C5549"/>
    <w:rsid w:val="00A7236C"/>
    <w:rsid w:val="00C560EA"/>
    <w:rsid w:val="00DD1F97"/>
    <w:rsid w:val="00EB09A2"/>
    <w:rsid w:val="00F92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3C92B-4AFD-451E-BC40-20B31207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2024-10-28T18:41:00Z</dcterms:created>
  <dcterms:modified xsi:type="dcterms:W3CDTF">2024-11-05T13:59:00Z</dcterms:modified>
</cp:coreProperties>
</file>