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4CFA" w14:textId="0EE35BF2" w:rsidR="000D17ED" w:rsidRDefault="000D17ED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725001C" w14:textId="76E4796A" w:rsidR="000D17ED" w:rsidRDefault="000D17ED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E00B23C" w14:textId="5E989FB6" w:rsidR="000D17ED" w:rsidRDefault="000D17ED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3C56FEA" w14:textId="2B7EFA68" w:rsidR="000D17ED" w:rsidRDefault="000D17ED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4F4A0B9" w14:textId="77777777" w:rsidR="000D17ED" w:rsidRDefault="000D17ED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29C6E87" w14:textId="67C6C33A" w:rsidR="00246D31" w:rsidRPr="00A96AB2" w:rsidRDefault="00A53518" w:rsidP="00BD0785">
      <w:pPr>
        <w:spacing w:after="8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</w:pPr>
      <w:r w:rsidRPr="00A96AB2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lang w:val="en-US"/>
        </w:rPr>
        <w:t>TASS</w:t>
      </w:r>
    </w:p>
    <w:p w14:paraId="235AEFD6" w14:textId="7E6F09F1" w:rsidR="00A53518" w:rsidRPr="00A96AB2" w:rsidRDefault="00A53518" w:rsidP="00A53518">
      <w:pPr>
        <w:spacing w:after="80" w:line="240" w:lineRule="auto"/>
        <w:jc w:val="center"/>
        <w:rPr>
          <w:rFonts w:ascii="Franklin Gothic Book" w:hAnsi="Franklin Gothic Book" w:cs="Times New Roman"/>
          <w:color w:val="000000" w:themeColor="text1"/>
          <w:sz w:val="36"/>
          <w:szCs w:val="36"/>
          <w:lang w:val="en-US"/>
        </w:rPr>
      </w:pPr>
      <w:r w:rsidRPr="00A96AB2">
        <w:rPr>
          <w:rFonts w:ascii="Franklin Gothic Book" w:hAnsi="Franklin Gothic Book" w:cs="Times New Roman"/>
          <w:color w:val="000000" w:themeColor="text1"/>
          <w:sz w:val="36"/>
          <w:szCs w:val="36"/>
          <w:lang w:val="en-US"/>
        </w:rPr>
        <w:t>Temperature Accelerated Sliced Sampling</w:t>
      </w:r>
    </w:p>
    <w:p w14:paraId="04DD6203" w14:textId="77777777" w:rsidR="00A53518" w:rsidRPr="00A96AB2" w:rsidRDefault="00A53518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775A385" w14:textId="77777777" w:rsidR="00A53518" w:rsidRPr="00A96AB2" w:rsidRDefault="00A53518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Enhanced Sampling Method to Accelerate </w:t>
      </w:r>
    </w:p>
    <w:p w14:paraId="41294578" w14:textId="26640F57" w:rsidR="00A53518" w:rsidRPr="00A96AB2" w:rsidRDefault="00A53518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Molecular Dynamics Simulation </w:t>
      </w:r>
    </w:p>
    <w:p w14:paraId="67AD4462" w14:textId="7D256440" w:rsidR="00BD0785" w:rsidRPr="00A96AB2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83E6BC" w14:textId="4DCEBCCC" w:rsidR="00BD0785" w:rsidRPr="00A96AB2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GitHub: </w:t>
      </w:r>
      <w:hyperlink r:id="rId7" w:history="1">
        <w:r w:rsidRPr="00A96AB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https://github.com/rahulumrao</w:t>
        </w:r>
      </w:hyperlink>
    </w:p>
    <w:p w14:paraId="0BB3E1F3" w14:textId="458152AC" w:rsidR="00BD0785" w:rsidRPr="00A96AB2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Email: </w:t>
      </w:r>
      <w:hyperlink r:id="rId8" w:history="1">
        <w:r w:rsidRPr="00A96AB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vrahul@iitk.ac.in</w:t>
        </w:r>
      </w:hyperlink>
    </w:p>
    <w:p w14:paraId="3EF34BCB" w14:textId="164ABCDF" w:rsidR="00BD0785" w:rsidRPr="00A96AB2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3C6671" w14:textId="4432D611" w:rsidR="00BD0785" w:rsidRPr="00A96AB2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7C7227" w14:textId="77777777" w:rsidR="007F235A" w:rsidRPr="00A96AB2" w:rsidRDefault="00BD0785" w:rsidP="00BD0785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 manual is for Reweight</w:t>
      </w:r>
      <w:r w:rsidR="007F235A" w:rsidRPr="00A96A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ing TASS</w:t>
      </w:r>
    </w:p>
    <w:p w14:paraId="57DB6EBE" w14:textId="14F40EA6" w:rsidR="00BD0785" w:rsidRPr="00A96AB2" w:rsidRDefault="00BD0785" w:rsidP="00BD0785">
      <w:pPr>
        <w:spacing w:after="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6A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version 1.</w:t>
      </w:r>
      <w:r w:rsidR="008A6D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288B88D0" w14:textId="183450F5" w:rsidR="00BD0785" w:rsidRDefault="00BD0785" w:rsidP="00A53518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D99C6" w14:textId="77777777" w:rsidR="00BD0785" w:rsidRDefault="00BD07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C014F0" w14:textId="07B4C1DC" w:rsidR="00BD0785" w:rsidRDefault="00BD0785" w:rsidP="00532018">
      <w:pPr>
        <w:spacing w:after="80"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D0785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Overview</w:t>
      </w:r>
    </w:p>
    <w:p w14:paraId="17AE1FDB" w14:textId="2CAF7637" w:rsidR="00BD0785" w:rsidRDefault="0004523B" w:rsidP="00BD078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94A">
        <w:rPr>
          <w:rFonts w:ascii="Times New Roman" w:hAnsi="Times New Roman" w:cs="Times New Roman"/>
          <w:sz w:val="28"/>
          <w:szCs w:val="28"/>
          <w:lang w:val="en-US"/>
        </w:rPr>
        <w:t>Bias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ing collective variables </w:t>
      </w:r>
      <w:r w:rsidR="00430387">
        <w:rPr>
          <w:rFonts w:ascii="Times New Roman" w:hAnsi="Times New Roman" w:cs="Times New Roman"/>
          <w:sz w:val="28"/>
          <w:szCs w:val="28"/>
          <w:lang w:val="en-US"/>
        </w:rPr>
        <w:t>efficiently accelerates rare events in molecular simulations and explores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free energy surfaces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>Temperature Accelerated Sliced Sampling (TASS)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method combines the temperature accelerated molecular dynamics (TAMD</w:t>
      </w:r>
      <w:r>
        <w:rPr>
          <w:rFonts w:ascii="Times New Roman" w:hAnsi="Times New Roman" w:cs="Times New Roman"/>
          <w:sz w:val="28"/>
          <w:szCs w:val="28"/>
          <w:lang w:val="en-US"/>
        </w:rPr>
        <w:t>/d-AFED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5494A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with umbrella sampling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>etadynamics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(MTD)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to sample the collective 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>variable (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CV) space </w:t>
      </w:r>
      <w:r>
        <w:rPr>
          <w:rFonts w:ascii="Times New Roman" w:hAnsi="Times New Roman" w:cs="Times New Roman"/>
          <w:sz w:val="28"/>
          <w:szCs w:val="28"/>
          <w:lang w:val="en-US"/>
        </w:rPr>
        <w:t>efficiently</w:t>
      </w:r>
      <w:r w:rsidR="00BD0785"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EC54FA0" w14:textId="77777777" w:rsidR="0004523B" w:rsidRPr="0055494A" w:rsidRDefault="0004523B" w:rsidP="00BD078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F37E9B" w14:textId="02F6AF3F" w:rsidR="00532018" w:rsidRPr="0055494A" w:rsidRDefault="00BD0785" w:rsidP="00BD078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odular </w:t>
      </w:r>
      <w:r w:rsidR="0055494A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r w:rsidR="006F4AF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55494A">
        <w:rPr>
          <w:rFonts w:ascii="Times New Roman" w:hAnsi="Times New Roman" w:cs="Times New Roman"/>
          <w:sz w:val="28"/>
          <w:szCs w:val="28"/>
          <w:lang w:val="en-US"/>
        </w:rPr>
        <w:t xml:space="preserve"> written to get the 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>unbias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2018" w:rsidRPr="0055494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robability</w:t>
      </w:r>
      <w:r w:rsidR="006B2424">
        <w:rPr>
          <w:rFonts w:ascii="Times New Roman" w:hAnsi="Times New Roman" w:cs="Times New Roman"/>
          <w:sz w:val="28"/>
          <w:szCs w:val="28"/>
          <w:lang w:val="en-US"/>
        </w:rPr>
        <w:t xml:space="preserve"> and Mean Force based free energy</w:t>
      </w:r>
      <w:r w:rsidR="006F4AF0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F507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TASS </w:t>
      </w:r>
      <w:r w:rsidR="00F5073E">
        <w:rPr>
          <w:rFonts w:ascii="Times New Roman" w:hAnsi="Times New Roman" w:cs="Times New Roman"/>
          <w:sz w:val="28"/>
          <w:szCs w:val="28"/>
          <w:lang w:val="en-US"/>
        </w:rPr>
        <w:t xml:space="preserve">simulation </w:t>
      </w:r>
      <w:r w:rsidR="006F4AF0">
        <w:rPr>
          <w:rFonts w:ascii="Times New Roman" w:hAnsi="Times New Roman" w:cs="Times New Roman"/>
          <w:sz w:val="28"/>
          <w:szCs w:val="28"/>
          <w:lang w:val="en-US"/>
        </w:rPr>
        <w:t xml:space="preserve">generated from the 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CPMD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/PLUMED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="006B242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6B2424" w:rsidRPr="006B2424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F507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27A3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073E">
        <w:rPr>
          <w:rFonts w:ascii="Times New Roman" w:hAnsi="Times New Roman" w:cs="Times New Roman"/>
          <w:sz w:val="28"/>
          <w:szCs w:val="28"/>
          <w:lang w:val="en-US"/>
        </w:rPr>
        <w:t>robabilities</w:t>
      </w:r>
      <w:r w:rsidR="00EC7764">
        <w:rPr>
          <w:rFonts w:ascii="Times New Roman" w:hAnsi="Times New Roman" w:cs="Times New Roman"/>
          <w:sz w:val="28"/>
          <w:szCs w:val="28"/>
          <w:lang w:val="en-US"/>
        </w:rPr>
        <w:t xml:space="preserve"> can be </w:t>
      </w:r>
      <w:r w:rsidR="00527A30">
        <w:rPr>
          <w:rFonts w:ascii="Times New Roman" w:hAnsi="Times New Roman" w:cs="Times New Roman"/>
          <w:sz w:val="28"/>
          <w:szCs w:val="28"/>
          <w:lang w:val="en-US"/>
        </w:rPr>
        <w:t xml:space="preserve">then, </w:t>
      </w:r>
      <w:r w:rsidR="00EC7764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F5073E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F5073E" w:rsidRPr="0055494A">
        <w:rPr>
          <w:rFonts w:ascii="Times New Roman" w:hAnsi="Times New Roman" w:cs="Times New Roman"/>
          <w:sz w:val="28"/>
          <w:szCs w:val="28"/>
          <w:lang w:val="en-US"/>
        </w:rPr>
        <w:t>computes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 xml:space="preserve">D and 2D 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free energy via WHAM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753C4">
        <w:rPr>
          <w:rFonts w:ascii="Times New Roman" w:hAnsi="Times New Roman" w:cs="Times New Roman"/>
          <w:sz w:val="28"/>
          <w:szCs w:val="28"/>
          <w:lang w:val="en-US"/>
        </w:rPr>
        <w:t>This code also calculates the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527A3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>dimensional</w:t>
      </w:r>
      <w:r w:rsidR="00527A30">
        <w:rPr>
          <w:rFonts w:ascii="Times New Roman" w:hAnsi="Times New Roman" w:cs="Times New Roman"/>
          <w:sz w:val="28"/>
          <w:szCs w:val="28"/>
          <w:lang w:val="en-US"/>
        </w:rPr>
        <w:t xml:space="preserve"> and 2</w:t>
      </w:r>
      <w:r w:rsidR="00527A30">
        <w:rPr>
          <w:rFonts w:ascii="Times New Roman" w:hAnsi="Times New Roman" w:cs="Times New Roman"/>
          <w:sz w:val="28"/>
          <w:szCs w:val="28"/>
          <w:lang w:val="en-US"/>
        </w:rPr>
        <w:t>-dimensional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free energy using 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Mean Force method (MF)</w:t>
      </w:r>
      <w:r w:rsidR="00532018" w:rsidRPr="005549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46C671" w14:textId="56B32DDE" w:rsidR="00BD0785" w:rsidRPr="0055494A" w:rsidRDefault="00BD0785" w:rsidP="00BD078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628C87" w14:textId="5E48AD4D" w:rsidR="00BD0785" w:rsidRPr="0055494A" w:rsidRDefault="00BD0785" w:rsidP="00BD0785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494A">
        <w:rPr>
          <w:rFonts w:ascii="Times New Roman" w:hAnsi="Times New Roman" w:cs="Times New Roman"/>
          <w:sz w:val="28"/>
          <w:szCs w:val="28"/>
          <w:lang w:val="en-US"/>
        </w:rPr>
        <w:t>Basis Spline interpolation</w:t>
      </w:r>
      <w:r w:rsidR="00FE14B0">
        <w:rPr>
          <w:rFonts w:ascii="Times New Roman" w:hAnsi="Times New Roman" w:cs="Times New Roman"/>
          <w:sz w:val="28"/>
          <w:szCs w:val="28"/>
          <w:lang w:val="en-US"/>
        </w:rPr>
        <w:t xml:space="preserve"> (1D &amp; 2D)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 xml:space="preserve"> also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 xml:space="preserve"> been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 xml:space="preserve"> implemented to </w:t>
      </w:r>
      <w:r w:rsidR="005C1C8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523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5494A">
        <w:rPr>
          <w:rFonts w:ascii="Times New Roman" w:hAnsi="Times New Roman" w:cs="Times New Roman"/>
          <w:sz w:val="28"/>
          <w:szCs w:val="28"/>
          <w:lang w:val="en-US"/>
        </w:rPr>
        <w:t>intermediate points in free energy.</w:t>
      </w:r>
    </w:p>
    <w:p w14:paraId="75F6896A" w14:textId="0E028BFD" w:rsidR="00D71167" w:rsidRDefault="00D711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C132B8" w14:textId="77777777" w:rsidR="00D71167" w:rsidRDefault="00D711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6CD57" w14:textId="142A1526" w:rsidR="00D71167" w:rsidRDefault="00D7116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71167">
        <w:rPr>
          <w:rFonts w:ascii="Times New Roman" w:hAnsi="Times New Roman" w:cs="Times New Roman"/>
          <w:b/>
          <w:bCs/>
          <w:sz w:val="44"/>
          <w:szCs w:val="44"/>
          <w:lang w:val="en-US"/>
        </w:rPr>
        <w:t>Constants</w:t>
      </w:r>
    </w:p>
    <w:p w14:paraId="74FD7BA5" w14:textId="529ECC8D" w:rsidR="00252AC6" w:rsidRDefault="009E0B55" w:rsidP="00252A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="00F7277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>ohr</w:t>
      </w:r>
      <w:proofErr w:type="spellEnd"/>
      <w:r w:rsidR="00D71167">
        <w:rPr>
          <w:rFonts w:ascii="Times New Roman" w:hAnsi="Times New Roman" w:cs="Times New Roman"/>
          <w:sz w:val="28"/>
          <w:szCs w:val="28"/>
          <w:lang w:val="en-US"/>
        </w:rPr>
        <w:t xml:space="preserve"> = 0.529177 </w:t>
      </w:r>
      <w:r w:rsidR="00252AC6">
        <w:rPr>
          <w:rFonts w:ascii="Times New Roman" w:hAnsi="Times New Roman" w:cs="Times New Roman"/>
          <w:sz w:val="28"/>
          <w:szCs w:val="28"/>
          <w:lang w:val="en-US"/>
        </w:rPr>
        <w:t>Å</w:t>
      </w:r>
    </w:p>
    <w:p w14:paraId="15925211" w14:textId="7213CB39" w:rsidR="00D71167" w:rsidRDefault="009E0B55" w:rsidP="00252A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>1 au = 627.5094 kcal/mol = 2</w:t>
      </w:r>
      <w:r w:rsidR="003D614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>25.4996 kJ/mol</w:t>
      </w:r>
    </w:p>
    <w:p w14:paraId="46A2C642" w14:textId="40D2B8F3" w:rsidR="00AC6560" w:rsidRDefault="009E0B55" w:rsidP="00252AC6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AC65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6560" w:rsidRPr="00AC6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AC6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="00AC6560">
        <w:rPr>
          <w:rFonts w:ascii="Times New Roman" w:hAnsi="Times New Roman" w:cs="Times New Roman"/>
          <w:sz w:val="28"/>
          <w:szCs w:val="28"/>
          <w:lang w:val="en-US"/>
        </w:rPr>
        <w:t>=  1.9872 ×10</w:t>
      </w:r>
      <w:r w:rsidR="00AC6560" w:rsidRPr="00AC656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 w:rsidR="00FA4C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FA4C1F" w:rsidRPr="00FA4C1F">
        <w:rPr>
          <w:rFonts w:ascii="Times New Roman" w:hAnsi="Times New Roman" w:cs="Times New Roman"/>
          <w:sz w:val="28"/>
          <w:szCs w:val="28"/>
          <w:lang w:val="en-US"/>
        </w:rPr>
        <w:t>kcal/mol</w:t>
      </w:r>
    </w:p>
    <w:p w14:paraId="36EFFFFD" w14:textId="77777777" w:rsidR="00AC6560" w:rsidRPr="00AC6560" w:rsidRDefault="00AC6560" w:rsidP="00D711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B7F884" w14:textId="5E292D2B" w:rsidR="00D71167" w:rsidRDefault="00D71167" w:rsidP="00D7116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Installation</w:t>
      </w:r>
    </w:p>
    <w:p w14:paraId="2E0E53F2" w14:textId="3F40F638" w:rsidR="001642E5" w:rsidRPr="001642E5" w:rsidRDefault="001642E5" w:rsidP="001642E5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./configure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642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#Choose </w:t>
      </w:r>
      <w:r w:rsidR="00243987" w:rsidRPr="001642E5">
        <w:rPr>
          <w:rFonts w:ascii="Times New Roman" w:eastAsia="Times New Roman" w:hAnsi="Times New Roman" w:cs="Times New Roman"/>
          <w:sz w:val="28"/>
          <w:szCs w:val="28"/>
          <w:lang w:eastAsia="en-IN"/>
        </w:rPr>
        <w:t>compiler</w:t>
      </w:r>
      <w:r w:rsidRPr="001642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[gnu/intel]</w:t>
      </w:r>
    </w:p>
    <w:p w14:paraId="29D68EF9" w14:textId="0021602C" w:rsidR="001642E5" w:rsidRDefault="001642E5" w:rsidP="0016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642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</w:t>
      </w:r>
      <w:proofErr w:type="spellStart"/>
      <w:r w:rsidRPr="001642E5">
        <w:rPr>
          <w:rFonts w:ascii="Times New Roman" w:eastAsia="Times New Roman" w:hAnsi="Times New Roman" w:cs="Times New Roman"/>
          <w:sz w:val="28"/>
          <w:szCs w:val="28"/>
          <w:lang w:eastAsia="en-IN"/>
        </w:rPr>
        <w:t>Makefile</w:t>
      </w:r>
      <w:proofErr w:type="spellEnd"/>
      <w:r w:rsidRPr="001642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will be created</w:t>
      </w:r>
      <w:r w:rsidR="00EE5B01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DAA48DD" w14:textId="62F00FFA" w:rsidR="001642E5" w:rsidRPr="001642E5" w:rsidRDefault="001642E5" w:rsidP="0016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…</w:t>
      </w:r>
    </w:p>
    <w:p w14:paraId="3E44E874" w14:textId="58296D15" w:rsidR="00D71167" w:rsidRPr="00D71167" w:rsidRDefault="00D71167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make install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>: create executabl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49692BD" w14:textId="65EC66D4" w:rsidR="00D71167" w:rsidRPr="00D71167" w:rsidRDefault="00D71167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make </w:t>
      </w:r>
      <w:proofErr w:type="spellStart"/>
      <w:r w:rsidRPr="00D71167">
        <w:rPr>
          <w:rFonts w:ascii="Times New Roman" w:hAnsi="Times New Roman" w:cs="Times New Roman"/>
          <w:sz w:val="28"/>
          <w:szCs w:val="28"/>
          <w:lang w:val="en-US"/>
        </w:rPr>
        <w:t>bspline</w:t>
      </w:r>
      <w:proofErr w:type="spellEnd"/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>: compile B-spline modules</w:t>
      </w:r>
    </w:p>
    <w:p w14:paraId="4F884C61" w14:textId="3931C1AF" w:rsidR="00D71167" w:rsidRPr="00D71167" w:rsidRDefault="00D71167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make clean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>: remove object and mod files</w:t>
      </w:r>
    </w:p>
    <w:p w14:paraId="3AE6F87C" w14:textId="0948F5C9" w:rsidR="00D71167" w:rsidRDefault="00D71167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m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ake </w:t>
      </w:r>
      <w:proofErr w:type="spellStart"/>
      <w:r w:rsidRPr="00D71167">
        <w:rPr>
          <w:rFonts w:ascii="Times New Roman" w:hAnsi="Times New Roman" w:cs="Times New Roman"/>
          <w:sz w:val="28"/>
          <w:szCs w:val="28"/>
          <w:lang w:val="en-US"/>
        </w:rPr>
        <w:t>distclean</w:t>
      </w:r>
      <w:proofErr w:type="spellEnd"/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>: clean the directory</w:t>
      </w:r>
    </w:p>
    <w:p w14:paraId="4F09C64F" w14:textId="45099792" w:rsidR="00D71167" w:rsidRDefault="00D71167" w:rsidP="00D711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F77A44" w14:textId="77777777" w:rsidR="001736DD" w:rsidRDefault="001736DD" w:rsidP="00D7116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br w:type="page"/>
      </w:r>
    </w:p>
    <w:p w14:paraId="1C0891D6" w14:textId="70CF18CE" w:rsidR="00D71167" w:rsidRDefault="00D71167" w:rsidP="000E3384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Running TASS-Reweighting</w:t>
      </w:r>
    </w:p>
    <w:p w14:paraId="5F43F5A1" w14:textId="390BD621" w:rsidR="00A41FBE" w:rsidRDefault="00D71167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>xecutable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1F07">
        <w:rPr>
          <w:rFonts w:ascii="Times New Roman" w:hAnsi="Times New Roman" w:cs="Times New Roman"/>
          <w:color w:val="00B050"/>
          <w:sz w:val="28"/>
          <w:szCs w:val="28"/>
          <w:lang w:val="en-US"/>
        </w:rPr>
        <w:t>tass</w:t>
      </w:r>
      <w:r w:rsidRPr="001C1FD8">
        <w:rPr>
          <w:rFonts w:ascii="Times New Roman" w:hAnsi="Times New Roman" w:cs="Times New Roman"/>
          <w:color w:val="00B050"/>
          <w:sz w:val="28"/>
          <w:szCs w:val="28"/>
          <w:lang w:val="en-US"/>
        </w:rPr>
        <w:t>.x</w:t>
      </w:r>
      <w:proofErr w:type="spellEnd"/>
      <w:r w:rsidRPr="001C1FD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D71167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>
        <w:rPr>
          <w:rFonts w:ascii="Times New Roman" w:hAnsi="Times New Roman" w:cs="Times New Roman"/>
          <w:sz w:val="28"/>
          <w:szCs w:val="28"/>
          <w:lang w:val="en-US"/>
        </w:rPr>
        <w:t>be created in the bin directory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can be accessed</w:t>
      </w:r>
      <w:r w:rsidR="0089519D">
        <w:rPr>
          <w:rFonts w:ascii="Times New Roman" w:hAnsi="Times New Roman" w:cs="Times New Roman"/>
          <w:sz w:val="28"/>
          <w:szCs w:val="28"/>
          <w:lang w:val="en-US"/>
        </w:rPr>
        <w:t xml:space="preserve"> via setting </w:t>
      </w:r>
      <w:r w:rsidR="0089519D" w:rsidRPr="0089519D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environment variables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95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13C704" w14:textId="3548C4E8" w:rsidR="00D71167" w:rsidRDefault="0089519D" w:rsidP="00D711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[export PATH=</w:t>
      </w:r>
      <w:proofErr w:type="spellStart"/>
      <w:r w:rsidR="00A41FBE">
        <w:rPr>
          <w:rFonts w:ascii="Times New Roman" w:hAnsi="Times New Roman" w:cs="Times New Roman"/>
          <w:sz w:val="28"/>
          <w:szCs w:val="28"/>
          <w:lang w:val="en-US"/>
        </w:rPr>
        <w:t>path_to_folder</w:t>
      </w:r>
      <w:proofErr w:type="spellEnd"/>
      <w:r w:rsidR="00A41FBE">
        <w:rPr>
          <w:rFonts w:ascii="Times New Roman" w:hAnsi="Times New Roman" w:cs="Times New Roman"/>
          <w:sz w:val="28"/>
          <w:szCs w:val="28"/>
          <w:lang w:val="en-US"/>
        </w:rPr>
        <w:t>/bin:$PATH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D652EDD" w14:textId="70BA6425" w:rsidR="00D71167" w:rsidRDefault="00D71167" w:rsidP="00D71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Running </w:t>
      </w:r>
      <w:proofErr w:type="spellStart"/>
      <w:r w:rsidR="00451F07">
        <w:rPr>
          <w:rFonts w:ascii="Times New Roman" w:hAnsi="Times New Roman" w:cs="Times New Roman"/>
          <w:color w:val="00B050"/>
          <w:sz w:val="28"/>
          <w:szCs w:val="28"/>
          <w:lang w:val="en-US"/>
        </w:rPr>
        <w:t>tass</w:t>
      </w:r>
      <w:r w:rsidRPr="001C1FD8">
        <w:rPr>
          <w:rFonts w:ascii="Times New Roman" w:hAnsi="Times New Roman" w:cs="Times New Roman"/>
          <w:color w:val="00B050"/>
          <w:sz w:val="28"/>
          <w:szCs w:val="28"/>
          <w:lang w:val="en-US"/>
        </w:rPr>
        <w:t>.x</w:t>
      </w:r>
      <w:proofErr w:type="spellEnd"/>
      <w:r w:rsidRPr="001C1FD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D711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requires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following files:</w:t>
      </w:r>
    </w:p>
    <w:p w14:paraId="511F2D90" w14:textId="5CFFF80D" w:rsidR="00D71167" w:rsidRDefault="00D71167" w:rsidP="00D711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input.inp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00BA85DA" w14:textId="7DB6981A" w:rsidR="00D71167" w:rsidRDefault="00371048" w:rsidP="00D711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="00D71167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</w:p>
    <w:p w14:paraId="14BB0BFC" w14:textId="4C5CBF24" w:rsidR="00DE465A" w:rsidRDefault="00DE465A" w:rsidP="00DE46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input.inp</w:t>
      </w:r>
      <w:proofErr w:type="spellEnd"/>
    </w:p>
    <w:p w14:paraId="2A7A3239" w14:textId="4903EE53" w:rsidR="001D0CBA" w:rsidRDefault="00DE465A" w:rsidP="003713F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 dummy file is provided with the code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 xml:space="preserve">here is 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>slight difference in th</w:t>
      </w:r>
      <w:r w:rsidR="0037104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 xml:space="preserve"> input file for PLUMED and CPMD 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>because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 xml:space="preserve"> CPMD writes </w:t>
      </w:r>
      <w:r w:rsidR="00994796">
        <w:rPr>
          <w:rFonts w:ascii="Times New Roman" w:hAnsi="Times New Roman" w:cs="Times New Roman"/>
          <w:sz w:val="28"/>
          <w:szCs w:val="28"/>
          <w:lang w:val="en-US"/>
        </w:rPr>
        <w:t xml:space="preserve">MTD 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>cv position</w:t>
      </w:r>
      <w:r w:rsidR="009947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>and bias information in</w:t>
      </w:r>
      <w:r w:rsidR="009947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>two different files while PLUMED write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13F8">
        <w:rPr>
          <w:rFonts w:ascii="Times New Roman" w:hAnsi="Times New Roman" w:cs="Times New Roman"/>
          <w:sz w:val="28"/>
          <w:szCs w:val="28"/>
          <w:lang w:val="en-US"/>
        </w:rPr>
        <w:t xml:space="preserve"> in the same file</w:t>
      </w:r>
      <w:r w:rsidR="00811D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133D5" w14:textId="40EEFF24" w:rsidR="003713F8" w:rsidRDefault="003713F8" w:rsidP="00DE46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BBEE238" w14:textId="6FD6EB19" w:rsidR="00811D93" w:rsidRDefault="00811D93" w:rsidP="00DE46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IMPORTANT: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order of the files should be </w:t>
      </w:r>
      <w:r w:rsidR="002E170A">
        <w:rPr>
          <w:rFonts w:ascii="Times New Roman" w:hAnsi="Times New Roman" w:cs="Times New Roman"/>
          <w:sz w:val="28"/>
          <w:szCs w:val="28"/>
          <w:lang w:val="en-US"/>
        </w:rPr>
        <w:t>the same as below</w:t>
      </w:r>
    </w:p>
    <w:p w14:paraId="659795AF" w14:textId="77777777" w:rsidR="00811D93" w:rsidRPr="00811D93" w:rsidRDefault="00811D93" w:rsidP="00DE46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E705012" w14:textId="28299A34" w:rsidR="001D0CBA" w:rsidRDefault="001D0CBA" w:rsidP="001D0C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2.0 1.</w:t>
      </w:r>
      <w:r w:rsidR="0060131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B99EB51" w14:textId="0348DE91" w:rsidR="001D0CBA" w:rsidRPr="00601313" w:rsidRDefault="001D0CBA" w:rsidP="001D0CBA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>! mean position of umbrella, kappa value during MD run</w:t>
      </w:r>
    </w:p>
    <w:p w14:paraId="4AE54A95" w14:textId="1EF82338" w:rsidR="001D0CBA" w:rsidRDefault="001D0CBA" w:rsidP="001D0C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test/</w:t>
      </w:r>
      <w:proofErr w:type="spellStart"/>
      <w:r w:rsidRPr="001D0CBA">
        <w:rPr>
          <w:rFonts w:ascii="Times New Roman" w:hAnsi="Times New Roman" w:cs="Times New Roman"/>
          <w:sz w:val="28"/>
          <w:szCs w:val="28"/>
          <w:lang w:val="en-US"/>
        </w:rPr>
        <w:t>cv_file</w:t>
      </w:r>
      <w:proofErr w:type="spellEnd"/>
      <w:r w:rsidRPr="001D0CBA">
        <w:rPr>
          <w:rFonts w:ascii="Times New Roman" w:hAnsi="Times New Roman" w:cs="Times New Roman"/>
          <w:sz w:val="28"/>
          <w:szCs w:val="28"/>
          <w:lang w:val="en-US"/>
        </w:rPr>
        <w:t>/umb_2.4/COLVAR</w:t>
      </w:r>
    </w:p>
    <w:p w14:paraId="306BE11A" w14:textId="30A361C8" w:rsidR="001D0CBA" w:rsidRPr="00601313" w:rsidRDefault="001D0CBA" w:rsidP="001D0CBA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! location of cv file </w:t>
      </w:r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>(COLVAR)</w:t>
      </w:r>
    </w:p>
    <w:p w14:paraId="4D4DCD57" w14:textId="36582649" w:rsidR="00D71167" w:rsidRDefault="001D0CBA" w:rsidP="001D0C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test/</w:t>
      </w:r>
      <w:proofErr w:type="spellStart"/>
      <w:r w:rsidRPr="001D0CBA">
        <w:rPr>
          <w:rFonts w:ascii="Times New Roman" w:hAnsi="Times New Roman" w:cs="Times New Roman"/>
          <w:sz w:val="28"/>
          <w:szCs w:val="28"/>
          <w:lang w:val="en-US"/>
        </w:rPr>
        <w:t>cv_file</w:t>
      </w:r>
      <w:proofErr w:type="spellEnd"/>
      <w:r w:rsidRPr="001D0CBA">
        <w:rPr>
          <w:rFonts w:ascii="Times New Roman" w:hAnsi="Times New Roman" w:cs="Times New Roman"/>
          <w:sz w:val="28"/>
          <w:szCs w:val="28"/>
          <w:lang w:val="en-US"/>
        </w:rPr>
        <w:t>/umb_2.4/HILLS</w:t>
      </w:r>
    </w:p>
    <w:p w14:paraId="478FC1D5" w14:textId="26520421" w:rsidR="00B34285" w:rsidRPr="00601313" w:rsidRDefault="001D0CBA" w:rsidP="007C11A6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>! location of file where bias is written</w:t>
      </w:r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 xml:space="preserve"> (HILLS</w:t>
      </w: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>)</w:t>
      </w:r>
    </w:p>
    <w:p w14:paraId="7B736257" w14:textId="77777777" w:rsidR="007C11A6" w:rsidRDefault="007C11A6" w:rsidP="007C11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87B8B2" w14:textId="4EBB1DCF" w:rsidR="007C11A6" w:rsidRDefault="007C11A6" w:rsidP="007C11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2.0 1.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2C546FA" w14:textId="77777777" w:rsidR="007C11A6" w:rsidRPr="00601313" w:rsidRDefault="007C11A6" w:rsidP="007C11A6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>! mean position of umbrella, kappa value during MD run</w:t>
      </w:r>
    </w:p>
    <w:p w14:paraId="2540B525" w14:textId="5D37519D" w:rsidR="007C11A6" w:rsidRDefault="007C11A6" w:rsidP="007C11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test/</w:t>
      </w:r>
      <w:proofErr w:type="spellStart"/>
      <w:r w:rsidRPr="001D0CBA">
        <w:rPr>
          <w:rFonts w:ascii="Times New Roman" w:hAnsi="Times New Roman" w:cs="Times New Roman"/>
          <w:sz w:val="28"/>
          <w:szCs w:val="28"/>
          <w:lang w:val="en-US"/>
        </w:rPr>
        <w:t>cv_file</w:t>
      </w:r>
      <w:proofErr w:type="spellEnd"/>
      <w:r w:rsidRPr="001D0CBA">
        <w:rPr>
          <w:rFonts w:ascii="Times New Roman" w:hAnsi="Times New Roman" w:cs="Times New Roman"/>
          <w:sz w:val="28"/>
          <w:szCs w:val="28"/>
          <w:lang w:val="en-US"/>
        </w:rPr>
        <w:t>/umb_2.4/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cvmdck_mtd</w:t>
      </w:r>
      <w:proofErr w:type="spellEnd"/>
    </w:p>
    <w:p w14:paraId="3E721B7E" w14:textId="2E42D405" w:rsidR="007C11A6" w:rsidRPr="00601313" w:rsidRDefault="007C11A6" w:rsidP="007C11A6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! location of cv file </w:t>
      </w:r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>(</w:t>
      </w:r>
      <w:proofErr w:type="spellStart"/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>cvmdck_mtd</w:t>
      </w:r>
      <w:proofErr w:type="spellEnd"/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>)</w:t>
      </w:r>
    </w:p>
    <w:p w14:paraId="3A957C74" w14:textId="32939489" w:rsidR="007C11A6" w:rsidRDefault="007C11A6" w:rsidP="007C11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test/</w:t>
      </w:r>
      <w:proofErr w:type="spellStart"/>
      <w:r w:rsidRPr="001D0CBA">
        <w:rPr>
          <w:rFonts w:ascii="Times New Roman" w:hAnsi="Times New Roman" w:cs="Times New Roman"/>
          <w:sz w:val="28"/>
          <w:szCs w:val="28"/>
          <w:lang w:val="en-US"/>
        </w:rPr>
        <w:t>cv_file</w:t>
      </w:r>
      <w:proofErr w:type="spellEnd"/>
      <w:r w:rsidRPr="001D0CBA">
        <w:rPr>
          <w:rFonts w:ascii="Times New Roman" w:hAnsi="Times New Roman" w:cs="Times New Roman"/>
          <w:sz w:val="28"/>
          <w:szCs w:val="28"/>
          <w:lang w:val="en-US"/>
        </w:rPr>
        <w:t>/umb_2.4/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parvar_mtd</w:t>
      </w:r>
      <w:proofErr w:type="spellEnd"/>
    </w:p>
    <w:p w14:paraId="13D43327" w14:textId="257084B9" w:rsidR="007C11A6" w:rsidRDefault="007C11A6" w:rsidP="007C11A6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>! location of file where bias is written</w:t>
      </w:r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 xml:space="preserve"> (</w:t>
      </w:r>
      <w:proofErr w:type="spellStart"/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>parvar_mtd</w:t>
      </w:r>
      <w:proofErr w:type="spellEnd"/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>)</w:t>
      </w:r>
    </w:p>
    <w:p w14:paraId="310A89C6" w14:textId="34B5A243" w:rsidR="007C11A6" w:rsidRDefault="007C11A6" w:rsidP="007C11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0CBA">
        <w:rPr>
          <w:rFonts w:ascii="Times New Roman" w:hAnsi="Times New Roman" w:cs="Times New Roman"/>
          <w:sz w:val="28"/>
          <w:szCs w:val="28"/>
          <w:lang w:val="en-US"/>
        </w:rPr>
        <w:t>test/</w:t>
      </w:r>
      <w:proofErr w:type="spellStart"/>
      <w:r w:rsidRPr="001D0CBA">
        <w:rPr>
          <w:rFonts w:ascii="Times New Roman" w:hAnsi="Times New Roman" w:cs="Times New Roman"/>
          <w:sz w:val="28"/>
          <w:szCs w:val="28"/>
          <w:lang w:val="en-US"/>
        </w:rPr>
        <w:t>cv_file</w:t>
      </w:r>
      <w:proofErr w:type="spellEnd"/>
      <w:r w:rsidRPr="001D0CBA">
        <w:rPr>
          <w:rFonts w:ascii="Times New Roman" w:hAnsi="Times New Roman" w:cs="Times New Roman"/>
          <w:sz w:val="28"/>
          <w:szCs w:val="28"/>
          <w:lang w:val="en-US"/>
        </w:rPr>
        <w:t>/umb_2.4/</w:t>
      </w:r>
      <w:proofErr w:type="spellStart"/>
      <w:r w:rsidR="00C62C09">
        <w:rPr>
          <w:rFonts w:ascii="Times New Roman" w:hAnsi="Times New Roman" w:cs="Times New Roman"/>
          <w:sz w:val="28"/>
          <w:szCs w:val="28"/>
          <w:lang w:val="en-US"/>
        </w:rPr>
        <w:t>colvar</w:t>
      </w:r>
      <w:r>
        <w:rPr>
          <w:rFonts w:ascii="Times New Roman" w:hAnsi="Times New Roman" w:cs="Times New Roman"/>
          <w:sz w:val="28"/>
          <w:szCs w:val="28"/>
          <w:lang w:val="en-US"/>
        </w:rPr>
        <w:t>_mtd</w:t>
      </w:r>
      <w:proofErr w:type="spellEnd"/>
    </w:p>
    <w:p w14:paraId="0BFF9944" w14:textId="318DFB0F" w:rsidR="00435F99" w:rsidRDefault="007C11A6" w:rsidP="00435F99">
      <w:pPr>
        <w:pStyle w:val="ListParagraph"/>
        <w:rPr>
          <w:rFonts w:ascii="Times New Roman" w:hAnsi="Times New Roman" w:cs="Times New Roman"/>
          <w:color w:val="00B0F0"/>
          <w:sz w:val="26"/>
          <w:szCs w:val="26"/>
          <w:lang w:val="en-US"/>
        </w:rPr>
      </w:pPr>
      <w:r w:rsidRPr="00601313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! location of file 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for MTD cv displacement</w:t>
      </w:r>
      <w:r w:rsidRPr="00601313">
        <w:rPr>
          <w:rFonts w:ascii="Times New Roman" w:hAnsi="Times New Roman" w:cs="Times New Roman"/>
          <w:color w:val="00B0F0"/>
          <w:sz w:val="26"/>
          <w:szCs w:val="26"/>
          <w:lang w:val="en-US"/>
        </w:rPr>
        <w:t xml:space="preserve"> (</w:t>
      </w:r>
      <w:proofErr w:type="spellStart"/>
      <w:r w:rsidRPr="007C11A6">
        <w:rPr>
          <w:rFonts w:ascii="Times New Roman" w:hAnsi="Times New Roman" w:cs="Times New Roman"/>
          <w:color w:val="00B0F0"/>
          <w:sz w:val="26"/>
          <w:szCs w:val="26"/>
          <w:lang w:val="en-US"/>
        </w:rPr>
        <w:t>colvar_mtd</w:t>
      </w:r>
      <w:proofErr w:type="spellEnd"/>
      <w:r>
        <w:rPr>
          <w:rFonts w:ascii="Times New Roman" w:hAnsi="Times New Roman" w:cs="Times New Roman"/>
          <w:color w:val="00B0F0"/>
          <w:sz w:val="26"/>
          <w:szCs w:val="26"/>
          <w:lang w:val="en-US"/>
        </w:rPr>
        <w:t>)</w:t>
      </w:r>
    </w:p>
    <w:p w14:paraId="2EE53DA6" w14:textId="77777777" w:rsidR="00435F99" w:rsidRDefault="00435F99">
      <w:pPr>
        <w:rPr>
          <w:rFonts w:ascii="Times New Roman" w:hAnsi="Times New Roman" w:cs="Times New Roman"/>
          <w:color w:val="00B0F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F0"/>
          <w:sz w:val="26"/>
          <w:szCs w:val="26"/>
          <w:lang w:val="en-US"/>
        </w:rPr>
        <w:br w:type="page"/>
      </w:r>
    </w:p>
    <w:p w14:paraId="551213C9" w14:textId="62FC6EC9" w:rsidR="00435F99" w:rsidRDefault="00165C9C" w:rsidP="00435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INPUT file</w:t>
      </w:r>
    </w:p>
    <w:p w14:paraId="670E0747" w14:textId="4EA7E767" w:rsidR="00435F99" w:rsidRDefault="00435F99" w:rsidP="00435F99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A dummy </w:t>
      </w:r>
      <w:r w:rsidR="008441F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bash script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file is given with the code with </w:t>
      </w:r>
      <w:r w:rsidR="00007AA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required </w:t>
      </w:r>
      <w:r w:rsidR="003508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input des</w:t>
      </w:r>
      <w:r w:rsidR="00E4740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r w:rsidR="003508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ription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to run the program.</w:t>
      </w:r>
    </w:p>
    <w:p w14:paraId="6D29184A" w14:textId="5C95CF39" w:rsidR="00435F99" w:rsidRPr="006E1142" w:rsidRDefault="00435F99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6"/>
          <w:szCs w:val="26"/>
          <w:lang w:val="en-US"/>
        </w:rPr>
      </w:pPr>
    </w:p>
    <w:p w14:paraId="25D3107E" w14:textId="35C3045D" w:rsidR="001D6C7E" w:rsidRDefault="001D6C7E" w:rsidP="001D6C7E">
      <w:pPr>
        <w:pStyle w:val="ListParagraph"/>
        <w:rPr>
          <w:rFonts w:ascii="Franklin Gothic Book" w:hAnsi="Franklin Gothic Book" w:cs="Times New Roman"/>
          <w:color w:val="00B05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B050"/>
          <w:sz w:val="23"/>
          <w:szCs w:val="23"/>
          <w:lang w:val="en-US"/>
        </w:rPr>
        <w:t>$INPUT file.</w:t>
      </w:r>
    </w:p>
    <w:p w14:paraId="158B310A" w14:textId="0DC2E480" w:rsidR="001D6C7E" w:rsidRPr="001D6C7E" w:rsidRDefault="001D6C7E" w:rsidP="001D6C7E">
      <w:pPr>
        <w:rPr>
          <w:rFonts w:ascii="Franklin Gothic Book" w:hAnsi="Franklin Gothic Book" w:cs="Times New Roman"/>
          <w:color w:val="00B05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B050"/>
          <w:sz w:val="23"/>
          <w:szCs w:val="23"/>
          <w:lang w:val="en-US"/>
        </w:rPr>
        <w:t xml:space="preserve">             </w:t>
      </w:r>
      <w:r w:rsidRPr="001D6C7E">
        <w:rPr>
          <w:rFonts w:ascii="Franklin Gothic Book" w:hAnsi="Franklin Gothic Book" w:cs="Times New Roman"/>
          <w:color w:val="00B050"/>
          <w:sz w:val="23"/>
          <w:szCs w:val="23"/>
          <w:lang w:val="en-US"/>
        </w:rPr>
        <w:t>- - - - - - - - - - - - -</w:t>
      </w:r>
    </w:p>
    <w:p w14:paraId="2AA55619" w14:textId="6C9D31DF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SYSTEM TEMP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Physical system Temperature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C13E0F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(real)</w:t>
      </w:r>
    </w:p>
    <w:p w14:paraId="51BF0B03" w14:textId="291663FC" w:rsidR="003553C7" w:rsidRPr="006E1142" w:rsidRDefault="003553C7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300</w:t>
      </w:r>
    </w:p>
    <w:p w14:paraId="23E4BC2C" w14:textId="733B54CD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CV TEMP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ab/>
      </w:r>
      <w:r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CV Temperature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(real)</w:t>
      </w:r>
    </w:p>
    <w:p w14:paraId="531D370F" w14:textId="6F7CC695" w:rsidR="003553C7" w:rsidRPr="003553C7" w:rsidRDefault="003553C7" w:rsidP="003553C7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1000</w:t>
      </w:r>
    </w:p>
    <w:p w14:paraId="1913BB94" w14:textId="6ADDE3E7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CODE NAME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Name of MD package (CPMD/PLUMED)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(character)</w:t>
      </w:r>
    </w:p>
    <w:p w14:paraId="786A45FD" w14:textId="083A0770" w:rsidR="003553C7" w:rsidRPr="006E1142" w:rsidRDefault="003553C7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CPMD/PLUMED</w:t>
      </w:r>
    </w:p>
    <w:p w14:paraId="250FDD35" w14:textId="3BED9909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MTD BIAS FACTOR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Metadynamics Bias Factor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(real)</w:t>
      </w:r>
    </w:p>
    <w:p w14:paraId="651C8CBE" w14:textId="13504917" w:rsidR="003553C7" w:rsidRPr="006E1142" w:rsidRDefault="003553C7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5.0</w:t>
      </w:r>
    </w:p>
    <w:p w14:paraId="6CA5F5D2" w14:textId="3D17EF19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TMIN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Minimum MD steps to compute Probability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40A9C063" w14:textId="107A2A6F" w:rsidR="003553C7" w:rsidRDefault="003553C7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</w:t>
      </w: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000</w:t>
      </w:r>
    </w:p>
    <w:p w14:paraId="1FAD5ED2" w14:textId="2DB3B58D" w:rsidR="00197AF2" w:rsidRDefault="003553C7" w:rsidP="00197AF2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TMAX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97AF2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M</w:t>
      </w:r>
      <w:r w:rsid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aximum</w:t>
      </w:r>
      <w:r w:rsidR="00197AF2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MD steps to compute Probability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02D2B2D9" w14:textId="6823D7BE" w:rsidR="003553C7" w:rsidRDefault="003553C7" w:rsidP="00197AF2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10000</w:t>
      </w:r>
    </w:p>
    <w:p w14:paraId="35D462A4" w14:textId="1AA5CC06" w:rsidR="00435F99" w:rsidRDefault="00CA76F6" w:rsidP="00CA76F6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NUMBER OF CV </w:t>
      </w:r>
      <w:r w:rsidR="00435F99" w:rsidRPr="00CA76F6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A76F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Total CV's in TASS Simulation</w:t>
      </w:r>
      <w:r w:rsidR="00C13E0F" w:rsidRPr="00CA76F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CA76F6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7DE8BF66" w14:textId="6503A25D" w:rsidR="003553C7" w:rsidRPr="00CA76F6" w:rsidRDefault="003553C7" w:rsidP="00CA76F6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2</w:t>
      </w:r>
    </w:p>
    <w:p w14:paraId="2FD8F00A" w14:textId="75E8C167" w:rsidR="00435F99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UCV COLUMN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Umbrella CV index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0B9CCA1B" w14:textId="19022542" w:rsidR="003553C7" w:rsidRPr="00861AF0" w:rsidRDefault="003553C7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</w:t>
      </w:r>
    </w:p>
    <w:p w14:paraId="307D8DE5" w14:textId="4F566038" w:rsidR="00435F99" w:rsidRDefault="00435F99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MTD</w:t>
      </w:r>
      <w:r w:rsidR="003553C7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ENABLED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   </w:t>
      </w:r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y/n IF Metadynamics performed </w:t>
      </w:r>
      <w:r w:rsidR="00861AF0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during</w:t>
      </w:r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simulation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(character)</w:t>
      </w:r>
    </w:p>
    <w:p w14:paraId="0CCCD8DD" w14:textId="29A840EC" w:rsidR="003553C7" w:rsidRPr="006E1142" w:rsidRDefault="003553C7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n</w:t>
      </w:r>
    </w:p>
    <w:p w14:paraId="5BB950FF" w14:textId="03E045E4" w:rsidR="00435F99" w:rsidRDefault="001E6B68" w:rsidP="001E6B68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MTD CV COLUMN </w:t>
      </w:r>
      <w:r w:rsidR="00435F99"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435F99" w:rsidRP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IF MTD=y then Metadynamics CV index [else=0]</w:t>
      </w:r>
      <w:r w:rsidR="00C13E0F" w:rsidRP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4DE5F30D" w14:textId="09AA0E8C" w:rsidR="001E6B68" w:rsidRPr="001E6B68" w:rsidRDefault="001E6B68" w:rsidP="001E6B68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2</w:t>
      </w:r>
    </w:p>
    <w:p w14:paraId="249B498A" w14:textId="77777777" w:rsidR="001E6B68" w:rsidRDefault="003553C7" w:rsidP="001E6B68">
      <w:pPr>
        <w:pStyle w:val="ListParagraph"/>
        <w:rPr>
          <w:rFonts w:ascii="Franklin Gothic Book" w:hAnsi="Franklin Gothic Book" w:cs="Times New Roman"/>
          <w:color w:val="00B0F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REWEIGHTING TOOL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</w:t>
      </w:r>
      <w:proofErr w:type="spellStart"/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pmf</w:t>
      </w:r>
      <w:proofErr w:type="spellEnd"/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/prob [</w:t>
      </w:r>
      <w:proofErr w:type="spellStart"/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pmf</w:t>
      </w:r>
      <w:proofErr w:type="spellEnd"/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--&gt;mean </w:t>
      </w:r>
      <w:r w:rsidR="00C15F56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force; </w:t>
      </w:r>
      <w:proofErr w:type="spellStart"/>
      <w:r w:rsidR="00C15F56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ProbT</w:t>
      </w:r>
      <w:proofErr w:type="spellEnd"/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=&gt; Probability]</w:t>
      </w:r>
    </w:p>
    <w:p w14:paraId="6F65396D" w14:textId="64E809AE" w:rsidR="00435F99" w:rsidRPr="001E6B68" w:rsidRDefault="001E6B68" w:rsidP="001E6B68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proofErr w:type="spellStart"/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pmf</w:t>
      </w:r>
      <w:proofErr w:type="spellEnd"/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/prob</w:t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C13E0F"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(logical</w:t>
      </w:r>
      <w:r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 xml:space="preserve"> </w:t>
      </w:r>
      <w:r w:rsidR="00C13E0F"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character)</w:t>
      </w:r>
    </w:p>
    <w:p w14:paraId="1958EEEE" w14:textId="757C900C" w:rsidR="00435F99" w:rsidRPr="006E1142" w:rsidRDefault="002D56BE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B-SPLINE INTERPOLATION</w:t>
      </w:r>
      <w:r w:rsidR="00C76955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Basis Spline 1D interpolation of free energy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(logical)</w:t>
      </w:r>
    </w:p>
    <w:p w14:paraId="03D2DC55" w14:textId="42A902F2" w:rsidR="00435F99" w:rsidRDefault="00C76955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NUMBER OF UMBRELLA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 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Number of replica (umbrella window)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48C6ED72" w14:textId="12901631" w:rsidR="00C76955" w:rsidRPr="006E1142" w:rsidRDefault="00C76955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14</w:t>
      </w:r>
    </w:p>
    <w:p w14:paraId="4B5B6160" w14:textId="4BDB40AA" w:rsidR="00435F99" w:rsidRDefault="00C76955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PROBABILITY DIMENSION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Dimension of </w:t>
      </w:r>
      <w:proofErr w:type="spellStart"/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Probabilty</w:t>
      </w:r>
      <w:proofErr w:type="spellEnd"/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to be generated [1/2]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627DF142" w14:textId="149D60D9" w:rsidR="00C76955" w:rsidRPr="00C15F56" w:rsidRDefault="00C76955" w:rsidP="00435F99">
      <w:pPr>
        <w:pStyle w:val="ListParagraph"/>
        <w:rPr>
          <w:rFonts w:ascii="Franklin Gothic Book" w:hAnsi="Franklin Gothic Book" w:cs="Times New Roman"/>
          <w:color w:val="00B0F0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</w:t>
      </w:r>
    </w:p>
    <w:p w14:paraId="0BB37812" w14:textId="6D03BEF7" w:rsidR="00435F99" w:rsidRPr="001E6B68" w:rsidRDefault="00C76955" w:rsidP="001E6B68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PROBABILITY CV INDEX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</w:t>
      </w:r>
      <w:proofErr w:type="spellStart"/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Probabilty</w:t>
      </w:r>
      <w:proofErr w:type="spellEnd"/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generated along CV indicis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[1 =&gt; 1D, 1 2 =&gt; </w:t>
      </w:r>
      <w:r w:rsidR="001E6B68"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1 2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</w:r>
      <w:r w:rsidR="00C13E0F" w:rsidRP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2D along CV1 and CV2 etc.] </w:t>
      </w:r>
      <w:r w:rsidR="00C13E0F"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(integer, integer)</w:t>
      </w:r>
    </w:p>
    <w:p w14:paraId="7F11F5FE" w14:textId="027A7F70" w:rsidR="00435F99" w:rsidRDefault="00C76955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CV PRINT FREQUENCY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Frequency of printing </w:t>
      </w:r>
      <w:proofErr w:type="spellStart"/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cv’s</w:t>
      </w:r>
      <w:proofErr w:type="spellEnd"/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during run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4D41F49A" w14:textId="7651A064" w:rsidR="00C76955" w:rsidRPr="006E1142" w:rsidRDefault="00C76955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1</w:t>
      </w:r>
    </w:p>
    <w:p w14:paraId="6F171EF6" w14:textId="5C030CFF" w:rsidR="00435F99" w:rsidRDefault="00C76955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MTD PRINT FREQUENCY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</w:t>
      </w:r>
      <w:r w:rsidR="00435F99"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# Frequency of printing bias during Metadynamics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(integer)</w:t>
      </w:r>
    </w:p>
    <w:p w14:paraId="37085581" w14:textId="695AAE0F" w:rsidR="00C76955" w:rsidRDefault="00C76955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200</w:t>
      </w:r>
    </w:p>
    <w:p w14:paraId="56D4714E" w14:textId="22E4246A" w:rsidR="00C45317" w:rsidRPr="006E1142" w:rsidRDefault="00C45317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STATISTICAL ERROR BLOCK SIZE </w:t>
      </w:r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</w:t>
      </w:r>
      <w:r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Statistical error from MD run</w:t>
      </w:r>
      <w:r w:rsidR="001E6B68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1E6B68" w:rsidRPr="001E6B68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(logical)</w:t>
      </w:r>
    </w:p>
    <w:p w14:paraId="6EEA8975" w14:textId="77777777" w:rsidR="00C76955" w:rsidRDefault="00C76955" w:rsidP="00435F99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GRIDS</w:t>
      </w:r>
    </w:p>
    <w:p w14:paraId="7A3BB477" w14:textId="598C5B06" w:rsidR="00435F99" w:rsidRDefault="00435F99" w:rsidP="00435F99">
      <w:pPr>
        <w:pStyle w:val="ListParagraph"/>
        <w:rPr>
          <w:rFonts w:ascii="Franklin Gothic Book" w:hAnsi="Franklin Gothic Book" w:cs="Times New Roman"/>
          <w:color w:val="FF0000"/>
          <w:sz w:val="23"/>
          <w:szCs w:val="23"/>
          <w:lang w:val="en-US"/>
        </w:rPr>
      </w:pPr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# </w:t>
      </w:r>
      <w:proofErr w:type="spellStart"/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gridmin</w:t>
      </w:r>
      <w:proofErr w:type="spellEnd"/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, </w:t>
      </w:r>
      <w:proofErr w:type="spellStart"/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gridmax</w:t>
      </w:r>
      <w:proofErr w:type="spellEnd"/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, </w:t>
      </w:r>
      <w:proofErr w:type="spellStart"/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>griddif</w:t>
      </w:r>
      <w:proofErr w:type="spellEnd"/>
      <w:r w:rsidRPr="00C15F56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for every CV</w:t>
      </w:r>
      <w:r w:rsidR="00C13E0F">
        <w:rPr>
          <w:rFonts w:ascii="Franklin Gothic Book" w:hAnsi="Franklin Gothic Book" w:cs="Times New Roman"/>
          <w:color w:val="00B0F0"/>
          <w:sz w:val="23"/>
          <w:szCs w:val="23"/>
          <w:lang w:val="en-US"/>
        </w:rPr>
        <w:t xml:space="preserve"> </w:t>
      </w:r>
      <w:r w:rsidR="00C13E0F" w:rsidRPr="00861AF0">
        <w:rPr>
          <w:rFonts w:ascii="Franklin Gothic Book" w:hAnsi="Franklin Gothic Book" w:cs="Times New Roman"/>
          <w:color w:val="FF0000"/>
          <w:sz w:val="23"/>
          <w:szCs w:val="23"/>
          <w:lang w:val="en-US"/>
        </w:rPr>
        <w:t>(real, real, real)</w:t>
      </w:r>
    </w:p>
    <w:p w14:paraId="5C9DA350" w14:textId="3DB71B88" w:rsidR="00C76955" w:rsidRDefault="00C76955" w:rsidP="00C76955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1.5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ab/>
        <w:t xml:space="preserve">     </w:t>
      </w: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4.5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 </w:t>
      </w: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0.02</w:t>
      </w:r>
    </w:p>
    <w:p w14:paraId="43C6B9E9" w14:textId="63037F62" w:rsidR="00C15F56" w:rsidRDefault="00C76955" w:rsidP="00C76955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1.0 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   </w:t>
      </w:r>
      <w:r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3</w:t>
      </w: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>.0</w:t>
      </w:r>
      <w:r w:rsidR="001E6B68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        </w:t>
      </w:r>
      <w:r w:rsidRPr="006E1142"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  <w:t xml:space="preserve"> 0.02 </w:t>
      </w:r>
    </w:p>
    <w:p w14:paraId="146D043C" w14:textId="08C4CDD8" w:rsidR="00C45317" w:rsidRDefault="00C45317" w:rsidP="00C76955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</w:p>
    <w:p w14:paraId="0119904E" w14:textId="4CC1BE57" w:rsidR="001D6C7E" w:rsidRDefault="001D6C7E" w:rsidP="00C76955">
      <w:pPr>
        <w:pStyle w:val="ListParagraph"/>
        <w:rPr>
          <w:rFonts w:ascii="Franklin Gothic Book" w:hAnsi="Franklin Gothic Book" w:cs="Times New Roman"/>
          <w:color w:val="000000" w:themeColor="text1"/>
          <w:sz w:val="23"/>
          <w:szCs w:val="23"/>
          <w:lang w:val="en-US"/>
        </w:rPr>
      </w:pPr>
    </w:p>
    <w:p w14:paraId="2CC1918E" w14:textId="3BC6DC94" w:rsidR="00D71167" w:rsidRPr="00C15F56" w:rsidRDefault="00C15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F56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IMPORTANT: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B5106"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arguments</w:t>
      </w:r>
      <w:r w:rsidR="00BB5106">
        <w:rPr>
          <w:rFonts w:ascii="Times New Roman" w:hAnsi="Times New Roman" w:cs="Times New Roman"/>
          <w:sz w:val="28"/>
          <w:szCs w:val="28"/>
          <w:lang w:val="en-US"/>
        </w:rPr>
        <w:t xml:space="preserve"> in the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case</w:t>
      </w:r>
      <w:r w:rsidR="00007AA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sensitive.</w:t>
      </w:r>
    </w:p>
    <w:p w14:paraId="282141BF" w14:textId="426E2CE8" w:rsidR="00794888" w:rsidRDefault="007F41F6" w:rsidP="007F41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41F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24D69FA" w14:textId="09F5BAA7" w:rsidR="00DB07C8" w:rsidRDefault="00DB07C8" w:rsidP="00794888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How to run</w:t>
      </w:r>
    </w:p>
    <w:p w14:paraId="3C7AB588" w14:textId="286FB4D9" w:rsidR="00DB07C8" w:rsidRDefault="00BA70A5" w:rsidP="00794888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tass</w:t>
      </w:r>
      <w:r w:rsidR="00DB07C8" w:rsidRPr="001C1FD8">
        <w:rPr>
          <w:rFonts w:ascii="Times New Roman" w:hAnsi="Times New Roman" w:cs="Times New Roman"/>
          <w:color w:val="00B050"/>
          <w:sz w:val="28"/>
          <w:szCs w:val="28"/>
          <w:lang w:val="en-US"/>
        </w:rPr>
        <w:t>.x</w:t>
      </w:r>
      <w:proofErr w:type="spellEnd"/>
      <w:r w:rsidR="00DB07C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&lt; INPUT</w:t>
      </w:r>
    </w:p>
    <w:p w14:paraId="61FC0FD8" w14:textId="6EE75A28" w:rsidR="00794888" w:rsidRDefault="00794888" w:rsidP="00794888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Files</w:t>
      </w:r>
    </w:p>
    <w:p w14:paraId="1DF8B101" w14:textId="365C1169" w:rsidR="00794888" w:rsidRDefault="00794888" w:rsidP="0079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5E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1dimensional probability where 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umbrella number</w:t>
      </w:r>
    </w:p>
    <w:p w14:paraId="68AB3D8A" w14:textId="77777777" w:rsidR="00794888" w:rsidRDefault="00794888" w:rsidP="0079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PROB_2D.dat_$i =&gt; 2dimensional probability where 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umbrella number</w:t>
      </w:r>
      <w:r w:rsidRPr="007F4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64D098" w14:textId="54D44BFB" w:rsidR="00794888" w:rsidRDefault="00794888" w:rsidP="0079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free_energy.dat </w:t>
      </w:r>
      <w:r w:rsidR="005E768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=&gt; </w:t>
      </w:r>
      <w:r w:rsidR="005E768C">
        <w:rPr>
          <w:rFonts w:ascii="Times New Roman" w:hAnsi="Times New Roman" w:cs="Times New Roman"/>
          <w:sz w:val="28"/>
          <w:szCs w:val="28"/>
          <w:lang w:val="en-US"/>
        </w:rPr>
        <w:t xml:space="preserve">1D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free energy generated from </w:t>
      </w:r>
      <w:r w:rsidR="005E768C">
        <w:rPr>
          <w:rFonts w:ascii="Times New Roman" w:hAnsi="Times New Roman" w:cs="Times New Roman"/>
          <w:sz w:val="28"/>
          <w:szCs w:val="28"/>
          <w:lang w:val="en-US"/>
        </w:rPr>
        <w:t>MF</w:t>
      </w:r>
    </w:p>
    <w:p w14:paraId="1FCE343D" w14:textId="33338F70" w:rsidR="005E768C" w:rsidRDefault="005E768C" w:rsidP="0079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free_energy</w:t>
      </w:r>
      <w:r>
        <w:rPr>
          <w:rFonts w:ascii="Times New Roman" w:hAnsi="Times New Roman" w:cs="Times New Roman"/>
          <w:sz w:val="28"/>
          <w:szCs w:val="28"/>
          <w:lang w:val="en-US"/>
        </w:rPr>
        <w:t>_2d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.dat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=&gt;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free energy generated from </w:t>
      </w:r>
      <w:r>
        <w:rPr>
          <w:rFonts w:ascii="Times New Roman" w:hAnsi="Times New Roman" w:cs="Times New Roman"/>
          <w:sz w:val="28"/>
          <w:szCs w:val="28"/>
          <w:lang w:val="en-US"/>
        </w:rPr>
        <w:t>MF</w:t>
      </w:r>
    </w:p>
    <w:p w14:paraId="12A31B8E" w14:textId="562A3CC1" w:rsidR="00794888" w:rsidRDefault="00794888" w:rsidP="007948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interp_free_energy.dat =&gt; interpolated </w:t>
      </w:r>
      <w:r w:rsidR="00CE274A">
        <w:rPr>
          <w:rFonts w:ascii="Times New Roman" w:hAnsi="Times New Roman" w:cs="Times New Roman"/>
          <w:sz w:val="28"/>
          <w:szCs w:val="28"/>
          <w:lang w:val="en-US"/>
        </w:rPr>
        <w:t xml:space="preserve">(1D) </w:t>
      </w:r>
      <w:r>
        <w:rPr>
          <w:rFonts w:ascii="Times New Roman" w:hAnsi="Times New Roman" w:cs="Times New Roman"/>
          <w:sz w:val="28"/>
          <w:szCs w:val="28"/>
          <w:lang w:val="en-US"/>
        </w:rPr>
        <w:t>free energy</w:t>
      </w:r>
    </w:p>
    <w:p w14:paraId="17BDA8A9" w14:textId="77777777" w:rsidR="00794888" w:rsidRDefault="007948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6F571F" w14:textId="77777777" w:rsidR="00794888" w:rsidRPr="007F41F6" w:rsidRDefault="00794888" w:rsidP="007F41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6FBE5" w14:textId="77777777" w:rsidR="00D71167" w:rsidRDefault="00D7116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4FFBBAD" w14:textId="1AA381A5" w:rsidR="00BD0785" w:rsidRDefault="00BD0785" w:rsidP="00BD078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D0785">
        <w:rPr>
          <w:rFonts w:ascii="Times New Roman" w:hAnsi="Times New Roman" w:cs="Times New Roman"/>
          <w:b/>
          <w:bCs/>
          <w:sz w:val="44"/>
          <w:szCs w:val="44"/>
          <w:lang w:val="en-US"/>
        </w:rPr>
        <w:t>References</w:t>
      </w:r>
      <w:r w:rsidR="00DD2B7D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10D2331B" w14:textId="6826640B" w:rsidR="00BD0785" w:rsidRPr="004A01C8" w:rsidRDefault="001400D2" w:rsidP="004A01C8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Awasthi, </w:t>
      </w:r>
      <w:r w:rsidR="002618A8" w:rsidRPr="002618A8">
        <w:rPr>
          <w:rFonts w:ascii="Times New Roman" w:hAnsi="Times New Roman" w:cs="Times New Roman"/>
          <w:sz w:val="28"/>
          <w:szCs w:val="28"/>
          <w:lang w:val="en-US"/>
        </w:rPr>
        <w:t>N. N.</w:t>
      </w:r>
      <w:r w:rsidR="0026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8A8" w:rsidRPr="002618A8">
        <w:rPr>
          <w:rFonts w:ascii="Times New Roman" w:hAnsi="Times New Roman" w:cs="Times New Roman"/>
          <w:sz w:val="28"/>
          <w:szCs w:val="28"/>
          <w:lang w:val="en-US"/>
        </w:rPr>
        <w:t>Nair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D0785"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785"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>J. Chem. Phys.</w:t>
      </w:r>
      <w:r w:rsidR="00BD0785"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146, 094108</w:t>
      </w:r>
      <w:r w:rsidR="00E71F0A"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0785" w:rsidRPr="004A01C8">
        <w:rPr>
          <w:rFonts w:ascii="Times New Roman" w:hAnsi="Times New Roman" w:cs="Times New Roman"/>
          <w:b/>
          <w:bCs/>
          <w:sz w:val="28"/>
          <w:szCs w:val="28"/>
          <w:lang w:val="en-US"/>
        </w:rPr>
        <w:t>2017</w:t>
      </w:r>
      <w:r w:rsidR="00BD0785" w:rsidRPr="004A01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B4546A" w14:textId="320CEFED" w:rsidR="00BD0785" w:rsidRPr="004A01C8" w:rsidRDefault="00E71F0A" w:rsidP="004A01C8">
      <w:pPr>
        <w:spacing w:after="8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hyperlink r:id="rId9" w:history="1">
        <w:r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https://doi.org/10.1063/1.4977704</w:t>
        </w:r>
      </w:hyperlink>
    </w:p>
    <w:p w14:paraId="0845E8B5" w14:textId="53AA833A" w:rsidR="00BD0785" w:rsidRPr="004A01C8" w:rsidRDefault="001400D2" w:rsidP="004A01C8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Awasthi, </w:t>
      </w:r>
      <w:r w:rsidR="002618A8" w:rsidRPr="002618A8">
        <w:rPr>
          <w:rFonts w:ascii="Times New Roman" w:hAnsi="Times New Roman" w:cs="Times New Roman"/>
          <w:sz w:val="28"/>
          <w:szCs w:val="28"/>
          <w:lang w:val="en-US"/>
        </w:rPr>
        <w:t>N. N.</w:t>
      </w:r>
      <w:r w:rsidR="0026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8A8" w:rsidRPr="002618A8">
        <w:rPr>
          <w:rFonts w:ascii="Times New Roman" w:hAnsi="Times New Roman" w:cs="Times New Roman"/>
          <w:sz w:val="28"/>
          <w:szCs w:val="28"/>
          <w:lang w:val="en-US"/>
        </w:rPr>
        <w:t>Nair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D0785"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785"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WIREs </w:t>
      </w:r>
      <w:proofErr w:type="spellStart"/>
      <w:r w:rsidR="00BD0785"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</w:t>
      </w:r>
      <w:proofErr w:type="spellEnd"/>
      <w:r w:rsidR="00E71F0A"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BD0785"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Mol Sci.</w:t>
      </w:r>
      <w:r w:rsidR="00BD0785" w:rsidRPr="004A01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2019</w:t>
      </w:r>
      <w:r w:rsidR="00BD0785" w:rsidRPr="004A01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FD0CFD" w14:textId="4B1C2B63" w:rsidR="00BD0785" w:rsidRPr="004A01C8" w:rsidRDefault="00E71F0A" w:rsidP="004A01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hyperlink r:id="rId10" w:history="1">
        <w:r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https://doi.org/10.1002/wcms.1398</w:t>
        </w:r>
      </w:hyperlink>
    </w:p>
    <w:p w14:paraId="3E6E5504" w14:textId="753B0C46" w:rsidR="0096673B" w:rsidRPr="004A01C8" w:rsidRDefault="00A009FB" w:rsidP="004A01C8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G. M. Torrie and J. P. Valleau, </w:t>
      </w:r>
      <w:r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>Chem. Phys. Lett.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28, 578, </w:t>
      </w:r>
      <w:r w:rsidRPr="004A01C8">
        <w:rPr>
          <w:rFonts w:ascii="Times New Roman" w:hAnsi="Times New Roman" w:cs="Times New Roman"/>
          <w:b/>
          <w:bCs/>
          <w:sz w:val="28"/>
          <w:szCs w:val="28"/>
          <w:lang w:val="en-US"/>
        </w:rPr>
        <w:t>1974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E8B1BAB" w14:textId="3CD69E7B" w:rsidR="00A009FB" w:rsidRPr="004A01C8" w:rsidRDefault="0096673B" w:rsidP="004A01C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hyperlink r:id="rId11" w:history="1">
        <w:r w:rsidR="00A009FB"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https://doi.org/10.1016/0009-2614(74)80109-0.</w:t>
        </w:r>
      </w:hyperlink>
    </w:p>
    <w:p w14:paraId="04FD46F9" w14:textId="670743F7" w:rsidR="00A009FB" w:rsidRPr="004A01C8" w:rsidRDefault="00A009FB" w:rsidP="004A01C8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Laio and M. Parrinello, </w:t>
      </w:r>
      <w:r w:rsidRPr="004A01C8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Proc. Natl. Acad. Sci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. 99, 12562, </w:t>
      </w:r>
      <w:r w:rsidRPr="004A01C8">
        <w:rPr>
          <w:rFonts w:ascii="Times New Roman" w:hAnsi="Times New Roman" w:cs="Times New Roman"/>
          <w:b/>
          <w:bCs/>
          <w:sz w:val="28"/>
          <w:szCs w:val="28"/>
          <w:lang w:val="en-US"/>
        </w:rPr>
        <w:t>2002</w:t>
      </w: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DE8A8D5" w14:textId="7B1C2E4D" w:rsidR="00A009FB" w:rsidRPr="004A01C8" w:rsidRDefault="00A009FB" w:rsidP="004A01C8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C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hyperlink r:id="rId12" w:history="1">
        <w:r w:rsidR="0096673B"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https://doi.org/10.1073/pnas.202427399</w:t>
        </w:r>
      </w:hyperlink>
    </w:p>
    <w:p w14:paraId="032939AA" w14:textId="07D29DD3" w:rsidR="004A01C8" w:rsidRPr="004A01C8" w:rsidRDefault="00A25461" w:rsidP="004A01C8">
      <w:pPr>
        <w:pStyle w:val="ListParagraph"/>
        <w:numPr>
          <w:ilvl w:val="0"/>
          <w:numId w:val="1"/>
        </w:numPr>
        <w:spacing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4A01C8"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http://www.cpmd.org/</w:t>
        </w:r>
      </w:hyperlink>
    </w:p>
    <w:p w14:paraId="6CC2BCDB" w14:textId="7E46E629" w:rsidR="001400D2" w:rsidRDefault="00A25461" w:rsidP="0004523B">
      <w:pPr>
        <w:pStyle w:val="ListParagraph"/>
        <w:numPr>
          <w:ilvl w:val="0"/>
          <w:numId w:val="1"/>
        </w:numPr>
        <w:spacing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4A01C8" w:rsidRPr="004A01C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https://www.plumed.org/</w:t>
        </w:r>
      </w:hyperlink>
    </w:p>
    <w:p w14:paraId="53963A16" w14:textId="77777777" w:rsidR="003F254C" w:rsidRDefault="00B24B25" w:rsidP="0004523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B25">
        <w:rPr>
          <w:rFonts w:ascii="Times New Roman" w:hAnsi="Times New Roman" w:cs="Times New Roman"/>
          <w:sz w:val="28"/>
          <w:szCs w:val="28"/>
          <w:lang w:val="en-US"/>
        </w:rPr>
        <w:t xml:space="preserve">S. Kumar, D. </w:t>
      </w:r>
      <w:proofErr w:type="spellStart"/>
      <w:r w:rsidRPr="00B24B25">
        <w:rPr>
          <w:rFonts w:ascii="Times New Roman" w:hAnsi="Times New Roman" w:cs="Times New Roman"/>
          <w:sz w:val="28"/>
          <w:szCs w:val="28"/>
          <w:lang w:val="en-US"/>
        </w:rPr>
        <w:t>Bouzida</w:t>
      </w:r>
      <w:proofErr w:type="spellEnd"/>
      <w:r w:rsidRPr="00B24B25">
        <w:rPr>
          <w:rFonts w:ascii="Times New Roman" w:hAnsi="Times New Roman" w:cs="Times New Roman"/>
          <w:sz w:val="28"/>
          <w:szCs w:val="28"/>
          <w:lang w:val="en-US"/>
        </w:rPr>
        <w:t xml:space="preserve">, R. H. Swendsen, P. A. Kollman, and J. M. Rosenberg, </w:t>
      </w:r>
      <w:r w:rsidRPr="003F254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J. </w:t>
      </w:r>
      <w:proofErr w:type="spellStart"/>
      <w:r w:rsidRPr="003F254C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</w:t>
      </w:r>
      <w:proofErr w:type="spellEnd"/>
      <w:r w:rsidRPr="003F254C">
        <w:rPr>
          <w:rFonts w:ascii="Times New Roman" w:hAnsi="Times New Roman" w:cs="Times New Roman"/>
          <w:i/>
          <w:iCs/>
          <w:sz w:val="28"/>
          <w:szCs w:val="28"/>
          <w:lang w:val="en-US"/>
        </w:rPr>
        <w:t>. Chem.</w:t>
      </w:r>
      <w:r w:rsidRPr="00B24B25">
        <w:rPr>
          <w:rFonts w:ascii="Times New Roman" w:hAnsi="Times New Roman" w:cs="Times New Roman"/>
          <w:sz w:val="28"/>
          <w:szCs w:val="28"/>
          <w:lang w:val="en-US"/>
        </w:rPr>
        <w:t xml:space="preserve"> 13, 1011</w:t>
      </w:r>
      <w:r w:rsidR="003F25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254C">
        <w:rPr>
          <w:rFonts w:ascii="Times New Roman" w:hAnsi="Times New Roman" w:cs="Times New Roman"/>
          <w:b/>
          <w:bCs/>
          <w:sz w:val="28"/>
          <w:szCs w:val="28"/>
          <w:lang w:val="en-US"/>
        </w:rPr>
        <w:t>1992</w:t>
      </w:r>
      <w:r w:rsidRPr="00B24B2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F8A324" w14:textId="3E150128" w:rsidR="001400D2" w:rsidRDefault="00A25461" w:rsidP="0004523B">
      <w:pPr>
        <w:pStyle w:val="ListParagraph"/>
        <w:spacing w:after="8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B24B25" w:rsidRPr="003F254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https://doi.org/10.1002/jcc.540130812</w:t>
        </w:r>
      </w:hyperlink>
    </w:p>
    <w:p w14:paraId="75A3E0A3" w14:textId="24F6173B" w:rsidR="002618A8" w:rsidRDefault="002618A8" w:rsidP="001400D2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8A8">
        <w:rPr>
          <w:rFonts w:ascii="Times New Roman" w:hAnsi="Times New Roman" w:cs="Times New Roman"/>
          <w:sz w:val="28"/>
          <w:szCs w:val="28"/>
          <w:lang w:val="en-US"/>
        </w:rPr>
        <w:t>A. Pal, S. Pal, 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8A8">
        <w:rPr>
          <w:rFonts w:ascii="Times New Roman" w:hAnsi="Times New Roman" w:cs="Times New Roman"/>
          <w:sz w:val="28"/>
          <w:szCs w:val="28"/>
          <w:lang w:val="en-US"/>
        </w:rPr>
        <w:t>Verma, M. Shiga, N. 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8A8">
        <w:rPr>
          <w:rFonts w:ascii="Times New Roman" w:hAnsi="Times New Roman" w:cs="Times New Roman"/>
          <w:sz w:val="28"/>
          <w:szCs w:val="28"/>
          <w:lang w:val="en-US"/>
        </w:rPr>
        <w:t xml:space="preserve">Nair, </w:t>
      </w:r>
      <w:r w:rsidRPr="002618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J. </w:t>
      </w:r>
      <w:proofErr w:type="spellStart"/>
      <w:r w:rsidRPr="002618A8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</w:t>
      </w:r>
      <w:proofErr w:type="spellEnd"/>
      <w:r w:rsidRPr="002618A8">
        <w:rPr>
          <w:rFonts w:ascii="Times New Roman" w:hAnsi="Times New Roman" w:cs="Times New Roman"/>
          <w:i/>
          <w:iCs/>
          <w:sz w:val="28"/>
          <w:szCs w:val="28"/>
          <w:lang w:val="en-US"/>
        </w:rPr>
        <w:t>. Chem.</w:t>
      </w:r>
      <w:r w:rsidRPr="00261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8A8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2618A8">
        <w:rPr>
          <w:rFonts w:ascii="Times New Roman" w:hAnsi="Times New Roman" w:cs="Times New Roman"/>
          <w:sz w:val="28"/>
          <w:szCs w:val="28"/>
          <w:lang w:val="en-US"/>
        </w:rPr>
        <w:t xml:space="preserve">, 1. </w:t>
      </w:r>
      <w:hyperlink r:id="rId16" w:history="1">
        <w:r w:rsidRPr="002618A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https://doi.org/10.1002/jcc.26727</w:t>
        </w:r>
      </w:hyperlink>
    </w:p>
    <w:sectPr w:rsidR="002618A8" w:rsidSect="00A5351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277E" w14:textId="77777777" w:rsidR="00A25461" w:rsidRDefault="00A25461" w:rsidP="00A96AB2">
      <w:pPr>
        <w:spacing w:after="0" w:line="240" w:lineRule="auto"/>
      </w:pPr>
      <w:r>
        <w:separator/>
      </w:r>
    </w:p>
  </w:endnote>
  <w:endnote w:type="continuationSeparator" w:id="0">
    <w:p w14:paraId="26F57BFA" w14:textId="77777777" w:rsidR="00A25461" w:rsidRDefault="00A25461" w:rsidP="00A9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D4D1" w14:textId="77777777" w:rsidR="00A96AB2" w:rsidRDefault="00A96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673E" w14:textId="77777777" w:rsidR="00A96AB2" w:rsidRDefault="00A96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4FA34" w14:textId="77777777" w:rsidR="00A96AB2" w:rsidRDefault="00A96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765A" w14:textId="77777777" w:rsidR="00A25461" w:rsidRDefault="00A25461" w:rsidP="00A96AB2">
      <w:pPr>
        <w:spacing w:after="0" w:line="240" w:lineRule="auto"/>
      </w:pPr>
      <w:r>
        <w:separator/>
      </w:r>
    </w:p>
  </w:footnote>
  <w:footnote w:type="continuationSeparator" w:id="0">
    <w:p w14:paraId="296F409A" w14:textId="77777777" w:rsidR="00A25461" w:rsidRDefault="00A25461" w:rsidP="00A9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4CC8" w14:textId="10C058A6" w:rsidR="00A96AB2" w:rsidRDefault="00A96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A8008" w14:textId="11880D9D" w:rsidR="00A96AB2" w:rsidRDefault="00A96A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4154" w14:textId="2BFFD5F8" w:rsidR="00A96AB2" w:rsidRDefault="00A96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2590"/>
    <w:multiLevelType w:val="hybridMultilevel"/>
    <w:tmpl w:val="AB0218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3D6E"/>
    <w:multiLevelType w:val="hybridMultilevel"/>
    <w:tmpl w:val="EB2CA402"/>
    <w:lvl w:ilvl="0" w:tplc="9148EE34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="Times New Roman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9342E"/>
    <w:multiLevelType w:val="hybridMultilevel"/>
    <w:tmpl w:val="201C52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FE0E0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73E1029"/>
    <w:multiLevelType w:val="hybridMultilevel"/>
    <w:tmpl w:val="3716CC56"/>
    <w:lvl w:ilvl="0" w:tplc="8C88AAA6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3F20D1"/>
    <w:multiLevelType w:val="hybridMultilevel"/>
    <w:tmpl w:val="80DC0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tDQxNTAwMDMxMjVW0lEKTi0uzszPAykwrAUAAFELISwAAAA="/>
  </w:docVars>
  <w:rsids>
    <w:rsidRoot w:val="00A53518"/>
    <w:rsid w:val="00007AA0"/>
    <w:rsid w:val="0004523B"/>
    <w:rsid w:val="000D17ED"/>
    <w:rsid w:val="000E3384"/>
    <w:rsid w:val="001400D2"/>
    <w:rsid w:val="001642E5"/>
    <w:rsid w:val="00165C9C"/>
    <w:rsid w:val="001736DD"/>
    <w:rsid w:val="00197AF2"/>
    <w:rsid w:val="001C1FD8"/>
    <w:rsid w:val="001D0CBA"/>
    <w:rsid w:val="001D6C7E"/>
    <w:rsid w:val="001E6B68"/>
    <w:rsid w:val="00243987"/>
    <w:rsid w:val="00246D31"/>
    <w:rsid w:val="00252AC6"/>
    <w:rsid w:val="002618A8"/>
    <w:rsid w:val="00293D78"/>
    <w:rsid w:val="00294AA0"/>
    <w:rsid w:val="002D56BE"/>
    <w:rsid w:val="002E170A"/>
    <w:rsid w:val="002F4866"/>
    <w:rsid w:val="00311711"/>
    <w:rsid w:val="003508F7"/>
    <w:rsid w:val="003553C7"/>
    <w:rsid w:val="00371048"/>
    <w:rsid w:val="003713F8"/>
    <w:rsid w:val="003D614D"/>
    <w:rsid w:val="003F254C"/>
    <w:rsid w:val="00412CA1"/>
    <w:rsid w:val="00430387"/>
    <w:rsid w:val="00435F99"/>
    <w:rsid w:val="00451F07"/>
    <w:rsid w:val="00466F0C"/>
    <w:rsid w:val="00486898"/>
    <w:rsid w:val="004A01C8"/>
    <w:rsid w:val="004D426E"/>
    <w:rsid w:val="00527A30"/>
    <w:rsid w:val="00532018"/>
    <w:rsid w:val="00553685"/>
    <w:rsid w:val="0055494A"/>
    <w:rsid w:val="005C1C89"/>
    <w:rsid w:val="005E768C"/>
    <w:rsid w:val="00600124"/>
    <w:rsid w:val="00601313"/>
    <w:rsid w:val="006B2424"/>
    <w:rsid w:val="006E1142"/>
    <w:rsid w:val="006F4AF0"/>
    <w:rsid w:val="00723CD2"/>
    <w:rsid w:val="00733DD8"/>
    <w:rsid w:val="00794888"/>
    <w:rsid w:val="007C11A6"/>
    <w:rsid w:val="007F235A"/>
    <w:rsid w:val="007F41F6"/>
    <w:rsid w:val="00811D93"/>
    <w:rsid w:val="00813396"/>
    <w:rsid w:val="008441F3"/>
    <w:rsid w:val="00861AF0"/>
    <w:rsid w:val="0089519D"/>
    <w:rsid w:val="008A6D3F"/>
    <w:rsid w:val="008C7060"/>
    <w:rsid w:val="0096673B"/>
    <w:rsid w:val="00994796"/>
    <w:rsid w:val="009E0B55"/>
    <w:rsid w:val="00A009FB"/>
    <w:rsid w:val="00A25461"/>
    <w:rsid w:val="00A41FBE"/>
    <w:rsid w:val="00A53518"/>
    <w:rsid w:val="00A83D03"/>
    <w:rsid w:val="00A9032A"/>
    <w:rsid w:val="00A96AB2"/>
    <w:rsid w:val="00AC38B3"/>
    <w:rsid w:val="00AC6560"/>
    <w:rsid w:val="00B20298"/>
    <w:rsid w:val="00B24B25"/>
    <w:rsid w:val="00B34285"/>
    <w:rsid w:val="00BA516C"/>
    <w:rsid w:val="00BA70A5"/>
    <w:rsid w:val="00BB5106"/>
    <w:rsid w:val="00BD0785"/>
    <w:rsid w:val="00C13E0F"/>
    <w:rsid w:val="00C15F56"/>
    <w:rsid w:val="00C45317"/>
    <w:rsid w:val="00C5285F"/>
    <w:rsid w:val="00C62C09"/>
    <w:rsid w:val="00C753C4"/>
    <w:rsid w:val="00C76955"/>
    <w:rsid w:val="00CA76F6"/>
    <w:rsid w:val="00CB3276"/>
    <w:rsid w:val="00CE274A"/>
    <w:rsid w:val="00D71167"/>
    <w:rsid w:val="00DB07C8"/>
    <w:rsid w:val="00DD2B7D"/>
    <w:rsid w:val="00DE465A"/>
    <w:rsid w:val="00E1591B"/>
    <w:rsid w:val="00E4740C"/>
    <w:rsid w:val="00E71F0A"/>
    <w:rsid w:val="00EB4490"/>
    <w:rsid w:val="00EC7764"/>
    <w:rsid w:val="00EE5B01"/>
    <w:rsid w:val="00EF4895"/>
    <w:rsid w:val="00F5073E"/>
    <w:rsid w:val="00F72778"/>
    <w:rsid w:val="00FA4C1F"/>
    <w:rsid w:val="00FE14B0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1E0E3"/>
  <w15:chartTrackingRefBased/>
  <w15:docId w15:val="{CB6EE4E0-DD64-46BF-A3D1-5892EED9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7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01C8"/>
    <w:pPr>
      <w:ind w:left="720"/>
      <w:contextualSpacing/>
    </w:pPr>
  </w:style>
  <w:style w:type="character" w:customStyle="1" w:styleId="pl-smi">
    <w:name w:val="pl-smi"/>
    <w:basedOn w:val="DefaultParagraphFont"/>
    <w:rsid w:val="00D71167"/>
  </w:style>
  <w:style w:type="character" w:customStyle="1" w:styleId="pl-c">
    <w:name w:val="pl-c"/>
    <w:basedOn w:val="DefaultParagraphFont"/>
    <w:rsid w:val="00D711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2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6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AB2"/>
  </w:style>
  <w:style w:type="paragraph" w:styleId="Footer">
    <w:name w:val="footer"/>
    <w:basedOn w:val="Normal"/>
    <w:link w:val="FooterChar"/>
    <w:uiPriority w:val="99"/>
    <w:unhideWhenUsed/>
    <w:rsid w:val="00A96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AB2"/>
  </w:style>
  <w:style w:type="character" w:styleId="Emphasis">
    <w:name w:val="Emphasis"/>
    <w:basedOn w:val="DefaultParagraphFont"/>
    <w:uiPriority w:val="20"/>
    <w:qFormat/>
    <w:rsid w:val="00895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ahul@iitk.ac.in" TargetMode="External"/><Relationship Id="rId13" Type="http://schemas.openxmlformats.org/officeDocument/2006/relationships/hyperlink" Target="http://www.cpmd.org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rahulumrao" TargetMode="External"/><Relationship Id="rId12" Type="http://schemas.openxmlformats.org/officeDocument/2006/relationships/hyperlink" Target="https://doi.org/10.1073/pnas.20242739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02/jcc.26727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0009-2614(74)80109-0.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02/jcc.54013081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02/wcms.1398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63/1.4977704" TargetMode="External"/><Relationship Id="rId14" Type="http://schemas.openxmlformats.org/officeDocument/2006/relationships/hyperlink" Target="https://www.plumed.org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 Verma</cp:lastModifiedBy>
  <cp:revision>26</cp:revision>
  <cp:lastPrinted>2021-11-03T06:10:00Z</cp:lastPrinted>
  <dcterms:created xsi:type="dcterms:W3CDTF">2021-11-03T05:38:00Z</dcterms:created>
  <dcterms:modified xsi:type="dcterms:W3CDTF">2021-11-03T06:14:00Z</dcterms:modified>
</cp:coreProperties>
</file>