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249A" w:rsidRDefault="0077631F">
      <w:pPr>
        <w:rPr>
          <w:sz w:val="72"/>
          <w:szCs w:val="72"/>
        </w:rPr>
      </w:pPr>
      <w:r>
        <w:rPr>
          <w:sz w:val="72"/>
          <w:szCs w:val="72"/>
        </w:rPr>
        <w:t xml:space="preserve">                    </w:t>
      </w:r>
      <w:r w:rsidR="006B1562">
        <w:rPr>
          <w:sz w:val="72"/>
          <w:szCs w:val="72"/>
          <w:highlight w:val="cyan"/>
        </w:rPr>
        <w:t>DBMS – LAB -</w:t>
      </w:r>
      <w:r w:rsidR="006B1562" w:rsidRPr="00C860C8">
        <w:rPr>
          <w:sz w:val="72"/>
          <w:szCs w:val="72"/>
          <w:highlight w:val="cyan"/>
        </w:rPr>
        <w:t>0</w:t>
      </w:r>
      <w:r w:rsidR="00B57DE3" w:rsidRPr="00B57DE3">
        <w:rPr>
          <w:sz w:val="72"/>
          <w:szCs w:val="72"/>
          <w:highlight w:val="cyan"/>
        </w:rPr>
        <w:t>9</w:t>
      </w:r>
    </w:p>
    <w:p w:rsidR="0077631F" w:rsidRPr="0077631F" w:rsidRDefault="0077631F">
      <w:pPr>
        <w:rPr>
          <w:sz w:val="44"/>
          <w:szCs w:val="44"/>
        </w:rPr>
      </w:pPr>
      <w:proofErr w:type="gramStart"/>
      <w:r w:rsidRPr="0077631F">
        <w:rPr>
          <w:b/>
          <w:sz w:val="44"/>
          <w:szCs w:val="44"/>
          <w:u w:val="single"/>
        </w:rPr>
        <w:t>NAME</w:t>
      </w:r>
      <w:r w:rsidRPr="0077631F">
        <w:rPr>
          <w:sz w:val="44"/>
          <w:szCs w:val="44"/>
        </w:rPr>
        <w:t xml:space="preserve">  :</w:t>
      </w:r>
      <w:proofErr w:type="gramEnd"/>
      <w:r w:rsidRPr="0077631F">
        <w:rPr>
          <w:sz w:val="44"/>
          <w:szCs w:val="44"/>
        </w:rPr>
        <w:t xml:space="preserve">     RAHUL VARMA</w:t>
      </w:r>
    </w:p>
    <w:p w:rsidR="0077631F" w:rsidRPr="0077631F" w:rsidRDefault="0077631F">
      <w:pPr>
        <w:rPr>
          <w:sz w:val="44"/>
          <w:szCs w:val="44"/>
        </w:rPr>
      </w:pPr>
      <w:r w:rsidRPr="0077631F">
        <w:rPr>
          <w:b/>
          <w:sz w:val="44"/>
          <w:szCs w:val="44"/>
          <w:u w:val="single"/>
        </w:rPr>
        <w:t>ROLL NO</w:t>
      </w:r>
      <w:r w:rsidRPr="0077631F">
        <w:rPr>
          <w:sz w:val="44"/>
          <w:szCs w:val="44"/>
        </w:rPr>
        <w:t>:  S20200010212</w:t>
      </w:r>
    </w:p>
    <w:p w:rsidR="0077631F" w:rsidRDefault="0077631F">
      <w:pPr>
        <w:rPr>
          <w:sz w:val="44"/>
          <w:szCs w:val="44"/>
        </w:rPr>
      </w:pPr>
      <w:r w:rsidRPr="0077631F">
        <w:rPr>
          <w:b/>
          <w:sz w:val="44"/>
          <w:szCs w:val="44"/>
          <w:u w:val="single"/>
        </w:rPr>
        <w:t>SECTION</w:t>
      </w:r>
      <w:r w:rsidRPr="0077631F">
        <w:rPr>
          <w:sz w:val="44"/>
          <w:szCs w:val="44"/>
        </w:rPr>
        <w:t>:  C</w:t>
      </w:r>
    </w:p>
    <w:p w:rsidR="0077631F" w:rsidRDefault="0077631F">
      <w:pPr>
        <w:rPr>
          <w:sz w:val="44"/>
          <w:szCs w:val="44"/>
        </w:rPr>
      </w:pPr>
      <w:r w:rsidRPr="0077631F">
        <w:rPr>
          <w:b/>
          <w:sz w:val="44"/>
          <w:szCs w:val="44"/>
          <w:u w:val="single"/>
        </w:rPr>
        <w:t>TASK:</w:t>
      </w:r>
      <w:r>
        <w:rPr>
          <w:sz w:val="44"/>
          <w:szCs w:val="44"/>
        </w:rPr>
        <w:t xml:space="preserve"> (LAB EXERCISES)</w:t>
      </w:r>
    </w:p>
    <w:p w:rsidR="0077631F" w:rsidRDefault="0077631F">
      <w:pPr>
        <w:rPr>
          <w:color w:val="F79646" w:themeColor="accent6"/>
          <w:sz w:val="44"/>
          <w:szCs w:val="44"/>
        </w:rPr>
      </w:pPr>
      <w:r w:rsidRPr="0077631F">
        <w:rPr>
          <w:color w:val="F79646" w:themeColor="accent6"/>
          <w:sz w:val="44"/>
          <w:szCs w:val="44"/>
        </w:rPr>
        <w:t>SQL COMMANDS</w:t>
      </w:r>
      <w:r w:rsidR="00723155">
        <w:rPr>
          <w:color w:val="F79646" w:themeColor="accent6"/>
          <w:sz w:val="44"/>
          <w:szCs w:val="44"/>
        </w:rPr>
        <w:t>:</w:t>
      </w:r>
    </w:p>
    <w:p w:rsidR="00356AD9" w:rsidRDefault="00723155" w:rsidP="00723155">
      <w:pPr>
        <w:rPr>
          <w:color w:val="F79646" w:themeColor="accent6"/>
          <w:sz w:val="44"/>
          <w:szCs w:val="44"/>
        </w:rPr>
      </w:pPr>
      <w:r w:rsidRPr="00356AD9">
        <w:rPr>
          <w:color w:val="F79646" w:themeColor="accent6"/>
          <w:sz w:val="44"/>
          <w:szCs w:val="44"/>
          <w:highlight w:val="yellow"/>
        </w:rPr>
        <w:t>Topic:</w:t>
      </w:r>
      <w:r>
        <w:rPr>
          <w:color w:val="F79646" w:themeColor="accent6"/>
          <w:sz w:val="44"/>
          <w:szCs w:val="44"/>
        </w:rPr>
        <w:t xml:space="preserve"> </w:t>
      </w:r>
      <w:r w:rsidR="00356AD9">
        <w:rPr>
          <w:color w:val="F79646" w:themeColor="accent6"/>
          <w:sz w:val="44"/>
          <w:szCs w:val="44"/>
        </w:rPr>
        <w:t xml:space="preserve"> STORED FUNCTIONS </w:t>
      </w:r>
    </w:p>
    <w:p w:rsidR="00356AD9" w:rsidRDefault="00356AD9" w:rsidP="00356AD9">
      <w:pPr>
        <w:ind w:firstLine="720"/>
        <w:rPr>
          <w:color w:val="F79646" w:themeColor="accent6"/>
          <w:sz w:val="44"/>
          <w:szCs w:val="44"/>
        </w:rPr>
      </w:pPr>
      <w:r>
        <w:rPr>
          <w:color w:val="F79646" w:themeColor="accent6"/>
          <w:sz w:val="44"/>
          <w:szCs w:val="44"/>
        </w:rPr>
        <w:t xml:space="preserve">     AND ERROR HANDLING</w:t>
      </w:r>
    </w:p>
    <w:p w:rsidR="00356AD9" w:rsidRDefault="00356AD9" w:rsidP="00356AD9">
      <w:pPr>
        <w:pStyle w:val="Default"/>
        <w:rPr>
          <w:color w:val="000000" w:themeColor="text1"/>
          <w:sz w:val="36"/>
          <w:szCs w:val="36"/>
          <w:highlight w:val="yellow"/>
        </w:rPr>
      </w:pPr>
    </w:p>
    <w:p w:rsidR="00356AD9" w:rsidRPr="00356AD9" w:rsidRDefault="00356AD9" w:rsidP="00356AD9">
      <w:pPr>
        <w:pStyle w:val="Default"/>
        <w:rPr>
          <w:color w:val="000000" w:themeColor="text1"/>
          <w:sz w:val="36"/>
          <w:szCs w:val="36"/>
          <w:highlight w:val="yellow"/>
        </w:rPr>
      </w:pPr>
      <w:r w:rsidRPr="00356AD9">
        <w:rPr>
          <w:color w:val="000000" w:themeColor="text1"/>
          <w:sz w:val="36"/>
          <w:szCs w:val="36"/>
          <w:highlight w:val="yellow"/>
        </w:rPr>
        <w:t xml:space="preserve">1. Create a function that returns the </w:t>
      </w:r>
      <w:r w:rsidRPr="00356AD9">
        <w:rPr>
          <w:b/>
          <w:bCs/>
          <w:color w:val="000000" w:themeColor="text1"/>
          <w:sz w:val="36"/>
          <w:szCs w:val="36"/>
          <w:highlight w:val="yellow"/>
        </w:rPr>
        <w:t xml:space="preserve">customer occupation </w:t>
      </w:r>
      <w:r w:rsidRPr="00356AD9">
        <w:rPr>
          <w:color w:val="000000" w:themeColor="text1"/>
          <w:sz w:val="36"/>
          <w:szCs w:val="36"/>
          <w:highlight w:val="yellow"/>
        </w:rPr>
        <w:t xml:space="preserve">based on the </w:t>
      </w:r>
      <w:r w:rsidRPr="00356AD9">
        <w:rPr>
          <w:b/>
          <w:bCs/>
          <w:color w:val="000000" w:themeColor="text1"/>
          <w:sz w:val="36"/>
          <w:szCs w:val="36"/>
          <w:highlight w:val="yellow"/>
        </w:rPr>
        <w:t>age</w:t>
      </w:r>
      <w:r w:rsidRPr="00356AD9">
        <w:rPr>
          <w:color w:val="000000" w:themeColor="text1"/>
          <w:sz w:val="36"/>
          <w:szCs w:val="36"/>
          <w:highlight w:val="yellow"/>
        </w:rPr>
        <w:t xml:space="preserve">. </w:t>
      </w:r>
    </w:p>
    <w:p w:rsidR="00356AD9" w:rsidRPr="00356AD9" w:rsidRDefault="00356AD9" w:rsidP="00356AD9">
      <w:pPr>
        <w:pStyle w:val="Default"/>
        <w:rPr>
          <w:color w:val="000000" w:themeColor="text1"/>
          <w:sz w:val="36"/>
          <w:szCs w:val="36"/>
          <w:highlight w:val="yellow"/>
        </w:rPr>
      </w:pPr>
      <w:r w:rsidRPr="00356AD9">
        <w:rPr>
          <w:color w:val="000000" w:themeColor="text1"/>
          <w:sz w:val="36"/>
          <w:szCs w:val="36"/>
          <w:highlight w:val="yellow"/>
        </w:rPr>
        <w:t xml:space="preserve">Age&gt;=35, Carpenter </w:t>
      </w:r>
    </w:p>
    <w:p w:rsidR="00356AD9" w:rsidRPr="00356AD9" w:rsidRDefault="00356AD9" w:rsidP="00356AD9">
      <w:pPr>
        <w:pStyle w:val="Default"/>
        <w:rPr>
          <w:color w:val="000000" w:themeColor="text1"/>
          <w:sz w:val="36"/>
          <w:szCs w:val="36"/>
          <w:highlight w:val="yellow"/>
        </w:rPr>
      </w:pPr>
      <w:r w:rsidRPr="00356AD9">
        <w:rPr>
          <w:color w:val="000000" w:themeColor="text1"/>
          <w:sz w:val="36"/>
          <w:szCs w:val="36"/>
          <w:highlight w:val="yellow"/>
        </w:rPr>
        <w:t xml:space="preserve">20&lt;age&gt;=30&lt; Actor </w:t>
      </w:r>
    </w:p>
    <w:p w:rsidR="00356AD9" w:rsidRPr="00356AD9" w:rsidRDefault="00356AD9" w:rsidP="00356AD9">
      <w:pPr>
        <w:pStyle w:val="Default"/>
        <w:rPr>
          <w:color w:val="000000" w:themeColor="text1"/>
          <w:sz w:val="36"/>
          <w:szCs w:val="36"/>
          <w:highlight w:val="yellow"/>
        </w:rPr>
      </w:pPr>
      <w:r w:rsidRPr="00356AD9">
        <w:rPr>
          <w:color w:val="000000" w:themeColor="text1"/>
          <w:sz w:val="36"/>
          <w:szCs w:val="36"/>
          <w:highlight w:val="yellow"/>
        </w:rPr>
        <w:t xml:space="preserve">30&lt;age&gt;35 Engineer </w:t>
      </w:r>
    </w:p>
    <w:p w:rsidR="00356AD9" w:rsidRDefault="00356AD9" w:rsidP="00356AD9">
      <w:pPr>
        <w:pStyle w:val="Default"/>
        <w:rPr>
          <w:color w:val="000000" w:themeColor="text1"/>
          <w:sz w:val="22"/>
          <w:szCs w:val="22"/>
        </w:rPr>
      </w:pPr>
      <w:r w:rsidRPr="00356AD9">
        <w:rPr>
          <w:color w:val="000000" w:themeColor="text1"/>
          <w:sz w:val="36"/>
          <w:szCs w:val="36"/>
          <w:highlight w:val="yellow"/>
        </w:rPr>
        <w:t>Below 20 years student</w:t>
      </w:r>
      <w:r w:rsidRPr="00356AD9">
        <w:rPr>
          <w:color w:val="000000" w:themeColor="text1"/>
          <w:sz w:val="22"/>
          <w:szCs w:val="22"/>
        </w:rPr>
        <w:t xml:space="preserve"> </w:t>
      </w:r>
    </w:p>
    <w:p w:rsidR="00356AD9" w:rsidRDefault="00356AD9" w:rsidP="00356AD9">
      <w:pPr>
        <w:pStyle w:val="Default"/>
        <w:rPr>
          <w:color w:val="000000" w:themeColor="text1"/>
          <w:sz w:val="22"/>
          <w:szCs w:val="22"/>
        </w:rPr>
      </w:pPr>
    </w:p>
    <w:p w:rsidR="00356AD9" w:rsidRPr="00B57DE3" w:rsidRDefault="00356AD9" w:rsidP="00356AD9">
      <w:pPr>
        <w:pStyle w:val="Default"/>
        <w:rPr>
          <w:color w:val="FF0000"/>
          <w:sz w:val="32"/>
          <w:szCs w:val="32"/>
        </w:rPr>
      </w:pPr>
      <w:r w:rsidRPr="00B57DE3">
        <w:rPr>
          <w:color w:val="FF0000"/>
          <w:sz w:val="32"/>
          <w:szCs w:val="32"/>
        </w:rPr>
        <w:t>CREATING A TABLE:</w:t>
      </w:r>
    </w:p>
    <w:p w:rsidR="00356AD9" w:rsidRDefault="00356AD9" w:rsidP="00356AD9">
      <w:pPr>
        <w:pStyle w:val="Default"/>
        <w:rPr>
          <w:sz w:val="22"/>
          <w:szCs w:val="22"/>
        </w:rPr>
      </w:pPr>
    </w:p>
    <w:p w:rsidR="00356AD9" w:rsidRDefault="00356AD9" w:rsidP="00356AD9">
      <w:pPr>
        <w:pStyle w:val="Default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6519545" cy="1922145"/>
            <wp:effectExtent l="19050" t="0" r="0" b="0"/>
            <wp:docPr id="3" name="Picture 1" descr="D:\3rd sem\labs\DBMS\lab9\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3rd sem\labs\DBMS\lab9\1.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9545" cy="1922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6AD9" w:rsidRDefault="00356AD9" w:rsidP="00356AD9">
      <w:pPr>
        <w:pStyle w:val="Default"/>
        <w:rPr>
          <w:sz w:val="22"/>
          <w:szCs w:val="22"/>
        </w:rPr>
      </w:pPr>
    </w:p>
    <w:p w:rsidR="00356AD9" w:rsidRDefault="00356AD9" w:rsidP="00356AD9">
      <w:pPr>
        <w:pStyle w:val="Default"/>
        <w:rPr>
          <w:sz w:val="22"/>
          <w:szCs w:val="22"/>
        </w:rPr>
      </w:pPr>
    </w:p>
    <w:p w:rsidR="00356AD9" w:rsidRPr="00B57DE3" w:rsidRDefault="00356AD9" w:rsidP="00356AD9">
      <w:pPr>
        <w:pStyle w:val="Default"/>
        <w:rPr>
          <w:color w:val="FF0000"/>
          <w:sz w:val="44"/>
          <w:szCs w:val="44"/>
        </w:rPr>
      </w:pPr>
      <w:r w:rsidRPr="00B57DE3">
        <w:rPr>
          <w:color w:val="FF0000"/>
          <w:sz w:val="44"/>
          <w:szCs w:val="44"/>
        </w:rPr>
        <w:t>INSERTING VALUES IN THE CUSTOMER TABLE:</w:t>
      </w:r>
    </w:p>
    <w:p w:rsidR="00356AD9" w:rsidRDefault="00356AD9" w:rsidP="00356AD9">
      <w:pPr>
        <w:pStyle w:val="Default"/>
        <w:rPr>
          <w:sz w:val="22"/>
          <w:szCs w:val="22"/>
        </w:rPr>
      </w:pPr>
    </w:p>
    <w:p w:rsidR="00356AD9" w:rsidRDefault="00356AD9" w:rsidP="00356AD9">
      <w:pPr>
        <w:pStyle w:val="Default"/>
        <w:rPr>
          <w:sz w:val="22"/>
          <w:szCs w:val="22"/>
        </w:rPr>
      </w:pPr>
    </w:p>
    <w:p w:rsidR="00356AD9" w:rsidRDefault="00356AD9" w:rsidP="00356AD9">
      <w:pPr>
        <w:pStyle w:val="Default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6451600" cy="3090545"/>
            <wp:effectExtent l="19050" t="0" r="6350" b="0"/>
            <wp:docPr id="5" name="Picture 2" descr="D:\3rd sem\labs\DBMS\lab9\1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3rd sem\labs\DBMS\lab9\1.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1600" cy="3090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6AD9" w:rsidRDefault="00356AD9" w:rsidP="00356AD9">
      <w:pPr>
        <w:pStyle w:val="Default"/>
        <w:rPr>
          <w:sz w:val="22"/>
          <w:szCs w:val="22"/>
        </w:rPr>
      </w:pPr>
    </w:p>
    <w:p w:rsidR="00356AD9" w:rsidRDefault="00356AD9" w:rsidP="00356AD9">
      <w:pPr>
        <w:pStyle w:val="Default"/>
        <w:rPr>
          <w:sz w:val="22"/>
          <w:szCs w:val="22"/>
        </w:rPr>
      </w:pPr>
    </w:p>
    <w:p w:rsidR="00B57DE3" w:rsidRDefault="00B57DE3" w:rsidP="00356AD9">
      <w:pPr>
        <w:pStyle w:val="Default"/>
        <w:rPr>
          <w:sz w:val="22"/>
          <w:szCs w:val="22"/>
        </w:rPr>
      </w:pPr>
    </w:p>
    <w:p w:rsidR="00356AD9" w:rsidRPr="00B57DE3" w:rsidRDefault="00356AD9" w:rsidP="00356AD9">
      <w:pPr>
        <w:pStyle w:val="Default"/>
        <w:rPr>
          <w:color w:val="FF0000"/>
          <w:sz w:val="40"/>
          <w:szCs w:val="40"/>
        </w:rPr>
      </w:pPr>
      <w:r w:rsidRPr="00B57DE3">
        <w:rPr>
          <w:color w:val="FF0000"/>
          <w:sz w:val="40"/>
          <w:szCs w:val="40"/>
        </w:rPr>
        <w:lastRenderedPageBreak/>
        <w:t>CREATING FUNCTION FOR STORED FUNCTIONS:</w:t>
      </w:r>
    </w:p>
    <w:p w:rsidR="00356AD9" w:rsidRDefault="00356AD9" w:rsidP="00356AD9">
      <w:pPr>
        <w:pStyle w:val="Default"/>
        <w:rPr>
          <w:sz w:val="22"/>
          <w:szCs w:val="22"/>
        </w:rPr>
      </w:pPr>
    </w:p>
    <w:p w:rsidR="00356AD9" w:rsidRDefault="00356AD9" w:rsidP="00356AD9">
      <w:pPr>
        <w:pStyle w:val="Default"/>
        <w:rPr>
          <w:sz w:val="22"/>
          <w:szCs w:val="22"/>
        </w:rPr>
      </w:pPr>
    </w:p>
    <w:p w:rsidR="00356AD9" w:rsidRDefault="00356AD9" w:rsidP="00356AD9">
      <w:pPr>
        <w:pStyle w:val="Default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6002655" cy="3073400"/>
            <wp:effectExtent l="19050" t="0" r="0" b="0"/>
            <wp:docPr id="11" name="Picture 3" descr="D:\3rd sem\labs\DBMS\lab9\1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3rd sem\labs\DBMS\lab9\1.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2655" cy="307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6AD9" w:rsidRDefault="00356AD9" w:rsidP="00356AD9">
      <w:pPr>
        <w:pStyle w:val="Default"/>
        <w:rPr>
          <w:sz w:val="22"/>
          <w:szCs w:val="22"/>
        </w:rPr>
      </w:pPr>
    </w:p>
    <w:p w:rsidR="00356AD9" w:rsidRDefault="00356AD9" w:rsidP="00356AD9">
      <w:pPr>
        <w:pStyle w:val="Default"/>
        <w:rPr>
          <w:sz w:val="22"/>
          <w:szCs w:val="22"/>
        </w:rPr>
      </w:pPr>
    </w:p>
    <w:p w:rsidR="00356AD9" w:rsidRDefault="00356AD9" w:rsidP="00356AD9">
      <w:pPr>
        <w:pStyle w:val="Default"/>
        <w:rPr>
          <w:sz w:val="22"/>
          <w:szCs w:val="22"/>
        </w:rPr>
      </w:pPr>
    </w:p>
    <w:p w:rsidR="00356AD9" w:rsidRDefault="00356AD9" w:rsidP="00356AD9">
      <w:pPr>
        <w:pStyle w:val="Default"/>
        <w:rPr>
          <w:sz w:val="22"/>
          <w:szCs w:val="22"/>
        </w:rPr>
      </w:pPr>
    </w:p>
    <w:p w:rsidR="00356AD9" w:rsidRDefault="00356AD9" w:rsidP="00356AD9">
      <w:pPr>
        <w:pStyle w:val="Default"/>
        <w:rPr>
          <w:sz w:val="22"/>
          <w:szCs w:val="22"/>
        </w:rPr>
      </w:pPr>
    </w:p>
    <w:p w:rsidR="00356AD9" w:rsidRDefault="00356AD9" w:rsidP="00356AD9">
      <w:pPr>
        <w:pStyle w:val="Default"/>
        <w:rPr>
          <w:sz w:val="22"/>
          <w:szCs w:val="22"/>
        </w:rPr>
      </w:pPr>
    </w:p>
    <w:p w:rsidR="00356AD9" w:rsidRPr="00B57DE3" w:rsidRDefault="00356AD9" w:rsidP="00356AD9">
      <w:pPr>
        <w:pStyle w:val="Default"/>
        <w:rPr>
          <w:color w:val="FF0000"/>
          <w:sz w:val="40"/>
          <w:szCs w:val="40"/>
        </w:rPr>
      </w:pPr>
      <w:r w:rsidRPr="00B57DE3">
        <w:rPr>
          <w:color w:val="FF0000"/>
          <w:sz w:val="40"/>
          <w:szCs w:val="40"/>
        </w:rPr>
        <w:t>USING THE CREATED FUNCTION:</w:t>
      </w:r>
    </w:p>
    <w:p w:rsidR="00356AD9" w:rsidRDefault="00356AD9" w:rsidP="00356AD9">
      <w:pPr>
        <w:pStyle w:val="Default"/>
        <w:rPr>
          <w:sz w:val="22"/>
          <w:szCs w:val="22"/>
        </w:rPr>
      </w:pPr>
    </w:p>
    <w:p w:rsidR="00356AD9" w:rsidRDefault="00356AD9" w:rsidP="00356AD9">
      <w:pPr>
        <w:pStyle w:val="Default"/>
        <w:rPr>
          <w:sz w:val="22"/>
          <w:szCs w:val="22"/>
        </w:rPr>
      </w:pPr>
    </w:p>
    <w:p w:rsidR="00356AD9" w:rsidRDefault="00356AD9" w:rsidP="00356AD9">
      <w:pPr>
        <w:pStyle w:val="Default"/>
        <w:rPr>
          <w:sz w:val="22"/>
          <w:szCs w:val="22"/>
        </w:rPr>
      </w:pPr>
    </w:p>
    <w:p w:rsidR="00356AD9" w:rsidRDefault="00356AD9" w:rsidP="00356AD9">
      <w:pPr>
        <w:pStyle w:val="Default"/>
        <w:rPr>
          <w:sz w:val="22"/>
          <w:szCs w:val="22"/>
        </w:rPr>
      </w:pPr>
    </w:p>
    <w:p w:rsidR="00356AD9" w:rsidRDefault="00356AD9" w:rsidP="00356AD9">
      <w:pPr>
        <w:pStyle w:val="Default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6248400" cy="1778000"/>
            <wp:effectExtent l="19050" t="0" r="0" b="0"/>
            <wp:docPr id="12" name="Picture 4" descr="D:\3rd sem\labs\DBMS\lab9\1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3rd sem\labs\DBMS\lab9\1.4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177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6AD9" w:rsidRDefault="00356AD9" w:rsidP="00356AD9">
      <w:pPr>
        <w:pStyle w:val="Default"/>
        <w:rPr>
          <w:sz w:val="22"/>
          <w:szCs w:val="22"/>
        </w:rPr>
      </w:pPr>
    </w:p>
    <w:p w:rsidR="00356AD9" w:rsidRDefault="00356AD9" w:rsidP="00356AD9">
      <w:pPr>
        <w:pStyle w:val="Default"/>
        <w:rPr>
          <w:sz w:val="22"/>
          <w:szCs w:val="22"/>
        </w:rPr>
      </w:pPr>
    </w:p>
    <w:p w:rsidR="00356AD9" w:rsidRDefault="00356AD9" w:rsidP="00356AD9">
      <w:pPr>
        <w:pStyle w:val="Default"/>
        <w:rPr>
          <w:sz w:val="22"/>
          <w:szCs w:val="22"/>
        </w:rPr>
      </w:pPr>
    </w:p>
    <w:p w:rsidR="00356AD9" w:rsidRDefault="00356AD9" w:rsidP="00356AD9">
      <w:pPr>
        <w:pStyle w:val="Default"/>
        <w:rPr>
          <w:sz w:val="22"/>
          <w:szCs w:val="22"/>
        </w:rPr>
      </w:pPr>
    </w:p>
    <w:p w:rsidR="00356AD9" w:rsidRDefault="00356AD9" w:rsidP="00356AD9">
      <w:pPr>
        <w:pStyle w:val="Default"/>
        <w:rPr>
          <w:sz w:val="22"/>
          <w:szCs w:val="22"/>
        </w:rPr>
      </w:pPr>
    </w:p>
    <w:p w:rsidR="00356AD9" w:rsidRDefault="00356AD9" w:rsidP="00356AD9">
      <w:pPr>
        <w:pStyle w:val="Default"/>
        <w:rPr>
          <w:sz w:val="22"/>
          <w:szCs w:val="22"/>
        </w:rPr>
      </w:pPr>
    </w:p>
    <w:p w:rsidR="00356AD9" w:rsidRDefault="00356AD9" w:rsidP="00356AD9">
      <w:pPr>
        <w:pStyle w:val="Default"/>
        <w:rPr>
          <w:sz w:val="22"/>
          <w:szCs w:val="22"/>
        </w:rPr>
      </w:pPr>
    </w:p>
    <w:p w:rsidR="00356AD9" w:rsidRPr="00B57DE3" w:rsidRDefault="00356AD9" w:rsidP="00356AD9">
      <w:pPr>
        <w:pStyle w:val="Default"/>
        <w:rPr>
          <w:sz w:val="36"/>
          <w:szCs w:val="36"/>
        </w:rPr>
      </w:pPr>
      <w:r w:rsidRPr="00B57DE3">
        <w:rPr>
          <w:sz w:val="36"/>
          <w:szCs w:val="36"/>
          <w:highlight w:val="yellow"/>
        </w:rPr>
        <w:lastRenderedPageBreak/>
        <w:t>2. Declare an error handler for customer table whenever user inputs the customer’s age above 100 years.</w:t>
      </w:r>
      <w:r w:rsidRPr="00B57DE3">
        <w:rPr>
          <w:sz w:val="36"/>
          <w:szCs w:val="36"/>
        </w:rPr>
        <w:t xml:space="preserve"> </w:t>
      </w:r>
    </w:p>
    <w:p w:rsidR="00D40E6C" w:rsidRDefault="00D40E6C" w:rsidP="00356AD9">
      <w:pPr>
        <w:pStyle w:val="Default"/>
        <w:rPr>
          <w:sz w:val="32"/>
          <w:szCs w:val="32"/>
        </w:rPr>
      </w:pPr>
    </w:p>
    <w:p w:rsidR="00D40E6C" w:rsidRPr="00B57DE3" w:rsidRDefault="00D40E6C" w:rsidP="00356AD9">
      <w:pPr>
        <w:pStyle w:val="Default"/>
        <w:rPr>
          <w:color w:val="FF0000"/>
          <w:sz w:val="40"/>
          <w:szCs w:val="40"/>
        </w:rPr>
      </w:pPr>
      <w:r w:rsidRPr="00B57DE3">
        <w:rPr>
          <w:color w:val="FF0000"/>
          <w:sz w:val="40"/>
          <w:szCs w:val="40"/>
        </w:rPr>
        <w:t>ALTERING TABLE FOR ERROR HANDLING</w:t>
      </w:r>
    </w:p>
    <w:p w:rsidR="00D40E6C" w:rsidRPr="00B57DE3" w:rsidRDefault="00D40E6C" w:rsidP="00356AD9">
      <w:pPr>
        <w:pStyle w:val="Default"/>
        <w:rPr>
          <w:color w:val="FF0000"/>
          <w:sz w:val="40"/>
          <w:szCs w:val="40"/>
        </w:rPr>
      </w:pPr>
      <w:proofErr w:type="gramStart"/>
      <w:r w:rsidRPr="00B57DE3">
        <w:rPr>
          <w:color w:val="FF0000"/>
          <w:sz w:val="40"/>
          <w:szCs w:val="40"/>
        </w:rPr>
        <w:t>AND CREATING ERROR HANDLING USING PROCEDURE:</w:t>
      </w:r>
      <w:proofErr w:type="gramEnd"/>
    </w:p>
    <w:p w:rsidR="00D40E6C" w:rsidRPr="00B57DE3" w:rsidRDefault="00D40E6C" w:rsidP="00356AD9">
      <w:pPr>
        <w:pStyle w:val="Default"/>
        <w:rPr>
          <w:color w:val="FF0000"/>
          <w:sz w:val="40"/>
          <w:szCs w:val="40"/>
        </w:rPr>
      </w:pPr>
    </w:p>
    <w:p w:rsidR="00356AD9" w:rsidRDefault="00356AD9" w:rsidP="00356AD9">
      <w:pPr>
        <w:pStyle w:val="Default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6858000" cy="2379345"/>
            <wp:effectExtent l="19050" t="0" r="0" b="0"/>
            <wp:docPr id="16" name="Picture 6" descr="D:\3rd sem\labs\DBMS\lab9\2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3rd sem\labs\DBMS\lab9\2.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379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7DE3" w:rsidRDefault="00B57DE3" w:rsidP="00B57DE3">
      <w:pPr>
        <w:pStyle w:val="Default"/>
        <w:rPr>
          <w:color w:val="FF0000"/>
          <w:sz w:val="40"/>
          <w:szCs w:val="40"/>
        </w:rPr>
      </w:pPr>
      <w:r w:rsidRPr="00B57DE3">
        <w:rPr>
          <w:color w:val="FF0000"/>
          <w:sz w:val="40"/>
          <w:szCs w:val="40"/>
        </w:rPr>
        <w:t>CALLING THE CREATED PROCEDURE:</w:t>
      </w:r>
    </w:p>
    <w:p w:rsidR="00D40E6C" w:rsidRDefault="00B57DE3" w:rsidP="00356AD9">
      <w:pPr>
        <w:pStyle w:val="Default"/>
        <w:rPr>
          <w:sz w:val="22"/>
          <w:szCs w:val="22"/>
        </w:rPr>
      </w:pPr>
      <w:r w:rsidRPr="00B57DE3">
        <w:rPr>
          <w:sz w:val="22"/>
          <w:szCs w:val="22"/>
        </w:rPr>
        <w:lastRenderedPageBreak/>
        <w:drawing>
          <wp:inline distT="0" distB="0" distL="0" distR="0">
            <wp:extent cx="6019800" cy="1642745"/>
            <wp:effectExtent l="19050" t="0" r="0" b="0"/>
            <wp:docPr id="1" name="Picture 7" descr="D:\3rd sem\labs\DBMS\lab9\2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3rd sem\labs\DBMS\lab9\2.2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1642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0E6C" w:rsidRDefault="00D40E6C" w:rsidP="00356AD9">
      <w:pPr>
        <w:pStyle w:val="Default"/>
        <w:rPr>
          <w:sz w:val="22"/>
          <w:szCs w:val="22"/>
        </w:rPr>
      </w:pPr>
    </w:p>
    <w:p w:rsidR="00D40E6C" w:rsidRDefault="00D40E6C" w:rsidP="00356AD9">
      <w:pPr>
        <w:pStyle w:val="Default"/>
        <w:rPr>
          <w:sz w:val="22"/>
          <w:szCs w:val="22"/>
        </w:rPr>
      </w:pPr>
    </w:p>
    <w:p w:rsidR="00D40E6C" w:rsidRDefault="00D40E6C" w:rsidP="00356AD9">
      <w:pPr>
        <w:pStyle w:val="Default"/>
        <w:rPr>
          <w:sz w:val="22"/>
          <w:szCs w:val="22"/>
        </w:rPr>
      </w:pPr>
      <w:r w:rsidRPr="00D40E6C">
        <w:rPr>
          <w:noProof/>
          <w:sz w:val="22"/>
          <w:szCs w:val="22"/>
        </w:rPr>
        <w:drawing>
          <wp:inline distT="0" distB="0" distL="0" distR="0">
            <wp:extent cx="6096000" cy="2218055"/>
            <wp:effectExtent l="19050" t="0" r="0" b="0"/>
            <wp:docPr id="32" name="Picture 5" descr="D:\3rd sem\labs\DBMS\lab9\2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3rd sem\labs\DBMS\lab9\2.3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218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0E6C" w:rsidRDefault="00D40E6C" w:rsidP="00356AD9">
      <w:pPr>
        <w:pStyle w:val="Default"/>
        <w:rPr>
          <w:sz w:val="22"/>
          <w:szCs w:val="22"/>
        </w:rPr>
      </w:pPr>
    </w:p>
    <w:p w:rsidR="00356AD9" w:rsidRPr="00B57DE3" w:rsidRDefault="00356AD9" w:rsidP="00356AD9">
      <w:pPr>
        <w:pStyle w:val="Default"/>
        <w:rPr>
          <w:sz w:val="36"/>
          <w:szCs w:val="36"/>
        </w:rPr>
      </w:pPr>
      <w:r w:rsidRPr="00B57DE3">
        <w:rPr>
          <w:sz w:val="36"/>
          <w:szCs w:val="36"/>
          <w:highlight w:val="yellow"/>
        </w:rPr>
        <w:lastRenderedPageBreak/>
        <w:t xml:space="preserve">3. Create a function to calculate the age of the all customers based on </w:t>
      </w:r>
      <w:proofErr w:type="spellStart"/>
      <w:proofErr w:type="gramStart"/>
      <w:r w:rsidRPr="00B57DE3">
        <w:rPr>
          <w:sz w:val="36"/>
          <w:szCs w:val="36"/>
          <w:highlight w:val="yellow"/>
        </w:rPr>
        <w:t>DateOfBirth</w:t>
      </w:r>
      <w:proofErr w:type="spellEnd"/>
      <w:r w:rsidRPr="00B57DE3">
        <w:rPr>
          <w:sz w:val="36"/>
          <w:szCs w:val="36"/>
          <w:highlight w:val="yellow"/>
        </w:rPr>
        <w:t>(</w:t>
      </w:r>
      <w:proofErr w:type="gramEnd"/>
      <w:r w:rsidRPr="00B57DE3">
        <w:rPr>
          <w:sz w:val="36"/>
          <w:szCs w:val="36"/>
          <w:highlight w:val="yellow"/>
        </w:rPr>
        <w:t>For this program, alter the customer table such that, remove “age” column and add ”dob” column)</w:t>
      </w:r>
      <w:r w:rsidRPr="00B57DE3">
        <w:rPr>
          <w:sz w:val="36"/>
          <w:szCs w:val="36"/>
        </w:rPr>
        <w:t xml:space="preserve"> </w:t>
      </w:r>
    </w:p>
    <w:p w:rsidR="00B57DE3" w:rsidRPr="00B57DE3" w:rsidRDefault="00B57DE3" w:rsidP="00356AD9">
      <w:pPr>
        <w:pStyle w:val="Default"/>
        <w:rPr>
          <w:sz w:val="36"/>
          <w:szCs w:val="36"/>
        </w:rPr>
      </w:pPr>
    </w:p>
    <w:p w:rsidR="00B57DE3" w:rsidRPr="00B57DE3" w:rsidRDefault="00B57DE3" w:rsidP="00356AD9">
      <w:pPr>
        <w:pStyle w:val="Default"/>
        <w:rPr>
          <w:color w:val="FF0000"/>
          <w:sz w:val="36"/>
          <w:szCs w:val="36"/>
        </w:rPr>
      </w:pPr>
      <w:r w:rsidRPr="00B57DE3">
        <w:rPr>
          <w:color w:val="FF0000"/>
          <w:sz w:val="36"/>
          <w:szCs w:val="36"/>
        </w:rPr>
        <w:t>ALTERING TABLE ACCORDING TO THE QUESTION:</w:t>
      </w:r>
    </w:p>
    <w:p w:rsidR="00B57DE3" w:rsidRDefault="00B57DE3" w:rsidP="00356AD9">
      <w:pPr>
        <w:pStyle w:val="Default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8178800" cy="2413000"/>
            <wp:effectExtent l="19050" t="0" r="0" b="0"/>
            <wp:docPr id="2" name="Picture 1" descr="D:\3rd sem\labs\DBMS\lab9\3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3rd sem\labs\DBMS\lab9\3.1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78800" cy="241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7DE3" w:rsidRDefault="00B57DE3" w:rsidP="00356AD9">
      <w:pPr>
        <w:pStyle w:val="Default"/>
        <w:rPr>
          <w:sz w:val="22"/>
          <w:szCs w:val="22"/>
        </w:rPr>
      </w:pPr>
    </w:p>
    <w:p w:rsidR="00B57DE3" w:rsidRDefault="00B57DE3" w:rsidP="00356AD9">
      <w:pPr>
        <w:pStyle w:val="Default"/>
        <w:rPr>
          <w:sz w:val="22"/>
          <w:szCs w:val="22"/>
        </w:rPr>
      </w:pPr>
    </w:p>
    <w:p w:rsidR="00B57DE3" w:rsidRPr="00A56AE6" w:rsidRDefault="00B57DE3" w:rsidP="00356AD9">
      <w:pPr>
        <w:pStyle w:val="Default"/>
        <w:rPr>
          <w:color w:val="FF0000"/>
          <w:sz w:val="32"/>
          <w:szCs w:val="32"/>
        </w:rPr>
      </w:pPr>
      <w:r w:rsidRPr="00A56AE6">
        <w:rPr>
          <w:color w:val="FF0000"/>
          <w:sz w:val="32"/>
          <w:szCs w:val="32"/>
        </w:rPr>
        <w:t>ADDING DOB VALUES FOR EACH RECORD:</w:t>
      </w:r>
    </w:p>
    <w:p w:rsidR="00B57DE3" w:rsidRDefault="00B57DE3" w:rsidP="00356AD9">
      <w:pPr>
        <w:pStyle w:val="Default"/>
        <w:rPr>
          <w:rStyle w:val="Normal"/>
          <w:rFonts w:ascii="Times New Roman" w:eastAsia="Times New Roman" w:hAnsi="Times New Roman" w:cs="Times New Roman"/>
          <w:snapToGrid w:val="0"/>
          <w:w w:val="0"/>
          <w:sz w:val="28"/>
          <w:szCs w:val="28"/>
          <w:u w:color="000000"/>
          <w:bdr w:val="none" w:sz="0" w:space="0" w:color="000000"/>
          <w:shd w:val="clear" w:color="000000" w:fill="000000"/>
          <w:lang/>
        </w:rPr>
      </w:pPr>
      <w:r>
        <w:rPr>
          <w:noProof/>
          <w:sz w:val="22"/>
          <w:szCs w:val="22"/>
        </w:rPr>
        <w:lastRenderedPageBreak/>
        <w:drawing>
          <wp:inline distT="0" distB="0" distL="0" distR="0">
            <wp:extent cx="6949017" cy="2310866"/>
            <wp:effectExtent l="19050" t="0" r="4233" b="0"/>
            <wp:docPr id="4" name="Picture 2" descr="D:\3rd sem\labs\DBMS\lab9\3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3rd sem\labs\DBMS\lab9\3.2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9017" cy="23108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57DE3">
        <w:rPr>
          <w:rStyle w:val="Normal"/>
          <w:rFonts w:ascii="Times New Roman" w:eastAsia="Times New Roman" w:hAnsi="Times New Roman" w:cs="Times New Roman"/>
          <w:snapToGrid w:val="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  <w:r>
        <w:rPr>
          <w:noProof/>
          <w:sz w:val="22"/>
          <w:szCs w:val="22"/>
        </w:rPr>
        <w:drawing>
          <wp:inline distT="0" distB="0" distL="0" distR="0">
            <wp:extent cx="6953673" cy="1832209"/>
            <wp:effectExtent l="19050" t="0" r="0" b="0"/>
            <wp:docPr id="6" name="Picture 3" descr="D:\3rd sem\labs\DBMS\lab9\3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3rd sem\labs\DBMS\lab9\3.3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5665" cy="18327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57DE3">
        <w:rPr>
          <w:rStyle w:val="Normal"/>
          <w:rFonts w:ascii="Times New Roman" w:eastAsia="Times New Roman" w:hAnsi="Times New Roman" w:cs="Times New Roman"/>
          <w:snapToGrid w:val="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</w:p>
    <w:p w:rsidR="00B57DE3" w:rsidRDefault="00B57DE3" w:rsidP="00356AD9">
      <w:pPr>
        <w:pStyle w:val="Default"/>
        <w:rPr>
          <w:rStyle w:val="Normal"/>
          <w:rFonts w:ascii="Times New Roman" w:eastAsia="Times New Roman" w:hAnsi="Times New Roman" w:cs="Times New Roman"/>
          <w:snapToGrid w:val="0"/>
          <w:w w:val="0"/>
          <w:sz w:val="28"/>
          <w:szCs w:val="28"/>
          <w:u w:color="000000"/>
          <w:bdr w:val="none" w:sz="0" w:space="0" w:color="000000"/>
          <w:shd w:val="clear" w:color="000000" w:fill="000000"/>
          <w:lang/>
        </w:rPr>
      </w:pPr>
    </w:p>
    <w:p w:rsidR="00B57DE3" w:rsidRDefault="00B57DE3" w:rsidP="00356AD9">
      <w:pPr>
        <w:pStyle w:val="Default"/>
        <w:rPr>
          <w:rStyle w:val="Normal"/>
          <w:rFonts w:ascii="Times New Roman" w:eastAsia="Times New Roman" w:hAnsi="Times New Roman" w:cs="Times New Roman"/>
          <w:snapToGrid w:val="0"/>
          <w:w w:val="0"/>
          <w:sz w:val="28"/>
          <w:szCs w:val="28"/>
          <w:u w:color="000000"/>
          <w:bdr w:val="none" w:sz="0" w:space="0" w:color="000000"/>
          <w:shd w:val="clear" w:color="000000" w:fill="000000"/>
          <w:lang/>
        </w:rPr>
      </w:pPr>
      <w:r w:rsidRPr="00B57DE3">
        <w:rPr>
          <w:rStyle w:val="Normal"/>
          <w:rFonts w:ascii="Times New Roman" w:eastAsia="Times New Roman" w:hAnsi="Times New Roman" w:cs="Times New Roman"/>
          <w:snapToGrid w:val="0"/>
          <w:w w:val="0"/>
          <w:sz w:val="28"/>
          <w:szCs w:val="28"/>
          <w:highlight w:val="cyan"/>
          <w:u w:color="000000"/>
          <w:bdr w:val="none" w:sz="0" w:space="0" w:color="000000"/>
          <w:shd w:val="clear" w:color="000000" w:fill="000000"/>
          <w:lang/>
        </w:rPr>
        <w:lastRenderedPageBreak/>
        <w:t>FUNCTION:</w:t>
      </w:r>
    </w:p>
    <w:p w:rsidR="00B57DE3" w:rsidRDefault="00B57DE3" w:rsidP="00356AD9">
      <w:pPr>
        <w:pStyle w:val="Default"/>
        <w:rPr>
          <w:rStyle w:val="Normal"/>
          <w:rFonts w:ascii="Times New Roman" w:eastAsia="Times New Roman" w:hAnsi="Times New Roman" w:cs="Times New Roman"/>
          <w:snapToGrid w:val="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</w:pPr>
      <w:r>
        <w:rPr>
          <w:rFonts w:ascii="Times New Roman" w:eastAsia="Times New Roman" w:hAnsi="Times New Roman" w:cs="Times New Roman"/>
          <w:noProof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drawing>
          <wp:inline distT="0" distB="0" distL="0" distR="0">
            <wp:extent cx="8230870" cy="1647851"/>
            <wp:effectExtent l="19050" t="0" r="0" b="0"/>
            <wp:docPr id="7" name="Picture 4" descr="D:\3rd sem\labs\DBMS\lab9\3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3rd sem\labs\DBMS\lab9\3.4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30870" cy="16478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7DE3" w:rsidRDefault="00B57DE3" w:rsidP="00356AD9">
      <w:pPr>
        <w:pStyle w:val="Default"/>
        <w:rPr>
          <w:rStyle w:val="Normal"/>
          <w:rFonts w:ascii="Times New Roman" w:eastAsia="Times New Roman" w:hAnsi="Times New Roman" w:cs="Times New Roman"/>
          <w:snapToGrid w:val="0"/>
          <w:w w:val="0"/>
          <w:sz w:val="28"/>
          <w:szCs w:val="28"/>
          <w:u w:color="000000"/>
          <w:bdr w:val="none" w:sz="0" w:space="0" w:color="000000"/>
          <w:shd w:val="clear" w:color="000000" w:fill="000000"/>
          <w:lang/>
        </w:rPr>
      </w:pPr>
    </w:p>
    <w:p w:rsidR="00B57DE3" w:rsidRDefault="00B57DE3" w:rsidP="00356AD9">
      <w:pPr>
        <w:pStyle w:val="Default"/>
        <w:rPr>
          <w:rStyle w:val="Normal"/>
          <w:rFonts w:ascii="Times New Roman" w:eastAsia="Times New Roman" w:hAnsi="Times New Roman" w:cs="Times New Roman"/>
          <w:snapToGrid w:val="0"/>
          <w:w w:val="0"/>
          <w:sz w:val="28"/>
          <w:szCs w:val="28"/>
          <w:u w:color="000000"/>
          <w:bdr w:val="none" w:sz="0" w:space="0" w:color="000000"/>
          <w:shd w:val="clear" w:color="000000" w:fill="000000"/>
          <w:lang/>
        </w:rPr>
      </w:pPr>
    </w:p>
    <w:p w:rsidR="00B57DE3" w:rsidRDefault="00B57DE3" w:rsidP="00356AD9">
      <w:pPr>
        <w:pStyle w:val="Default"/>
        <w:rPr>
          <w:rStyle w:val="Normal"/>
          <w:rFonts w:ascii="Times New Roman" w:eastAsia="Times New Roman" w:hAnsi="Times New Roman" w:cs="Times New Roman"/>
          <w:snapToGrid w:val="0"/>
          <w:w w:val="0"/>
          <w:sz w:val="28"/>
          <w:szCs w:val="28"/>
          <w:u w:color="000000"/>
          <w:bdr w:val="none" w:sz="0" w:space="0" w:color="000000"/>
          <w:shd w:val="clear" w:color="000000" w:fill="000000"/>
          <w:lang/>
        </w:rPr>
      </w:pPr>
      <w:r w:rsidRPr="00B57DE3">
        <w:rPr>
          <w:rStyle w:val="Normal"/>
          <w:rFonts w:ascii="Times New Roman" w:eastAsia="Times New Roman" w:hAnsi="Times New Roman" w:cs="Times New Roman"/>
          <w:snapToGrid w:val="0"/>
          <w:w w:val="0"/>
          <w:sz w:val="28"/>
          <w:szCs w:val="28"/>
          <w:highlight w:val="cyan"/>
          <w:u w:color="000000"/>
          <w:bdr w:val="none" w:sz="0" w:space="0" w:color="000000"/>
          <w:shd w:val="clear" w:color="000000" w:fill="000000"/>
          <w:lang/>
        </w:rPr>
        <w:t>AGES FROM THE DOB:</w:t>
      </w:r>
    </w:p>
    <w:p w:rsidR="00B57DE3" w:rsidRDefault="00B57DE3" w:rsidP="00356AD9">
      <w:pPr>
        <w:pStyle w:val="Default"/>
        <w:rPr>
          <w:sz w:val="22"/>
          <w:szCs w:val="22"/>
        </w:rPr>
      </w:pPr>
      <w:r w:rsidRPr="00B57DE3">
        <w:rPr>
          <w:rStyle w:val="Normal"/>
          <w:rFonts w:ascii="Times New Roman" w:eastAsia="Times New Roman" w:hAnsi="Times New Roman" w:cs="Times New Roman"/>
          <w:snapToGrid w:val="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  <w:r>
        <w:rPr>
          <w:rFonts w:ascii="Times New Roman" w:eastAsia="Times New Roman" w:hAnsi="Times New Roman" w:cs="Times New Roman"/>
          <w:noProof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drawing>
          <wp:inline distT="0" distB="0" distL="0" distR="0">
            <wp:extent cx="7391400" cy="1947545"/>
            <wp:effectExtent l="19050" t="0" r="0" b="0"/>
            <wp:docPr id="8" name="Picture 5" descr="D:\3rd sem\labs\DBMS\lab9\3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3rd sem\labs\DBMS\lab9\3.5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1400" cy="1947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6AD9" w:rsidRDefault="00356AD9" w:rsidP="00356AD9">
      <w:pPr>
        <w:pStyle w:val="Default"/>
        <w:rPr>
          <w:rFonts w:asciiTheme="majorHAnsi" w:hAnsiTheme="majorHAnsi" w:cs="Segoe UI"/>
          <w:sz w:val="28"/>
          <w:szCs w:val="28"/>
        </w:rPr>
      </w:pPr>
      <w:r w:rsidRPr="00A56AE6">
        <w:rPr>
          <w:rFonts w:asciiTheme="majorHAnsi" w:hAnsiTheme="majorHAnsi"/>
          <w:sz w:val="28"/>
          <w:szCs w:val="28"/>
          <w:highlight w:val="yellow"/>
        </w:rPr>
        <w:lastRenderedPageBreak/>
        <w:t xml:space="preserve">4. Create an error handler that </w:t>
      </w:r>
      <w:r w:rsidRPr="00A56AE6">
        <w:rPr>
          <w:rFonts w:asciiTheme="majorHAnsi" w:hAnsiTheme="majorHAnsi" w:cs="Segoe UI"/>
          <w:sz w:val="28"/>
          <w:szCs w:val="28"/>
          <w:highlight w:val="yellow"/>
        </w:rPr>
        <w:t>terminates the stored procedure whenever a duplicate key occurs and list out the number of customers who are majors.</w:t>
      </w:r>
      <w:r w:rsidRPr="00A56AE6">
        <w:rPr>
          <w:rFonts w:asciiTheme="majorHAnsi" w:hAnsiTheme="majorHAnsi" w:cs="Segoe UI"/>
          <w:sz w:val="28"/>
          <w:szCs w:val="28"/>
        </w:rPr>
        <w:t xml:space="preserve"> </w:t>
      </w:r>
    </w:p>
    <w:p w:rsidR="00A56AE6" w:rsidRPr="00A56AE6" w:rsidRDefault="00A56AE6" w:rsidP="00356AD9">
      <w:pPr>
        <w:pStyle w:val="Default"/>
        <w:rPr>
          <w:rFonts w:asciiTheme="majorHAnsi" w:hAnsiTheme="majorHAnsi" w:cs="Segoe UI"/>
          <w:color w:val="FF0000"/>
          <w:sz w:val="28"/>
          <w:szCs w:val="28"/>
        </w:rPr>
      </w:pPr>
    </w:p>
    <w:p w:rsidR="00A56AE6" w:rsidRDefault="00A56AE6" w:rsidP="00356AD9">
      <w:pPr>
        <w:pStyle w:val="Default"/>
        <w:rPr>
          <w:rFonts w:asciiTheme="majorHAnsi" w:hAnsiTheme="majorHAnsi" w:cs="Segoe UI"/>
          <w:color w:val="FF0000"/>
          <w:sz w:val="28"/>
          <w:szCs w:val="28"/>
        </w:rPr>
      </w:pPr>
    </w:p>
    <w:p w:rsidR="00A56AE6" w:rsidRDefault="00A56AE6" w:rsidP="00356AD9">
      <w:pPr>
        <w:pStyle w:val="Default"/>
        <w:rPr>
          <w:rFonts w:asciiTheme="majorHAnsi" w:hAnsiTheme="majorHAnsi" w:cs="Segoe UI"/>
          <w:color w:val="FF0000"/>
          <w:sz w:val="28"/>
          <w:szCs w:val="28"/>
        </w:rPr>
      </w:pPr>
    </w:p>
    <w:p w:rsidR="00A56AE6" w:rsidRDefault="00A56AE6" w:rsidP="00356AD9">
      <w:pPr>
        <w:pStyle w:val="Default"/>
        <w:rPr>
          <w:rFonts w:asciiTheme="majorHAnsi" w:hAnsiTheme="majorHAnsi" w:cs="Segoe UI"/>
          <w:color w:val="FF0000"/>
          <w:sz w:val="28"/>
          <w:szCs w:val="28"/>
        </w:rPr>
      </w:pPr>
    </w:p>
    <w:p w:rsidR="00A56AE6" w:rsidRDefault="00A56AE6" w:rsidP="00356AD9">
      <w:pPr>
        <w:pStyle w:val="Default"/>
        <w:rPr>
          <w:rStyle w:val="Normal"/>
          <w:rFonts w:ascii="Times New Roman" w:eastAsia="Times New Roman" w:hAnsi="Times New Roman" w:cs="Times New Roman"/>
          <w:snapToGrid w:val="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</w:pPr>
      <w:r w:rsidRPr="00A56AE6">
        <w:rPr>
          <w:rFonts w:asciiTheme="majorHAnsi" w:hAnsiTheme="majorHAnsi" w:cs="Segoe UI"/>
          <w:color w:val="FF0000"/>
          <w:sz w:val="28"/>
          <w:szCs w:val="28"/>
        </w:rPr>
        <w:t>PROCEDURE:</w:t>
      </w:r>
      <w:r w:rsidR="00B57DE3">
        <w:rPr>
          <w:noProof/>
          <w:sz w:val="20"/>
          <w:szCs w:val="20"/>
        </w:rPr>
        <w:drawing>
          <wp:inline distT="0" distB="0" distL="0" distR="0">
            <wp:extent cx="7560945" cy="2040255"/>
            <wp:effectExtent l="19050" t="0" r="1905" b="0"/>
            <wp:docPr id="9" name="Picture 6" descr="D:\3rd sem\labs\DBMS\lab9\4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3rd sem\labs\DBMS\lab9\4.1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945" cy="2040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57DE3" w:rsidRPr="00B57DE3">
        <w:rPr>
          <w:rStyle w:val="Normal"/>
          <w:rFonts w:ascii="Times New Roman" w:eastAsia="Times New Roman" w:hAnsi="Times New Roman" w:cs="Times New Roman"/>
          <w:snapToGrid w:val="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</w:p>
    <w:p w:rsidR="00A56AE6" w:rsidRDefault="00A56AE6" w:rsidP="00356AD9">
      <w:pPr>
        <w:pStyle w:val="Default"/>
        <w:rPr>
          <w:rStyle w:val="Normal"/>
          <w:rFonts w:ascii="Times New Roman" w:eastAsia="Times New Roman" w:hAnsi="Times New Roman" w:cs="Times New Roman"/>
          <w:snapToGrid w:val="0"/>
          <w:w w:val="0"/>
          <w:sz w:val="28"/>
          <w:szCs w:val="28"/>
          <w:u w:color="000000"/>
          <w:bdr w:val="none" w:sz="0" w:space="0" w:color="000000"/>
          <w:shd w:val="clear" w:color="000000" w:fill="000000"/>
          <w:lang/>
        </w:rPr>
      </w:pPr>
    </w:p>
    <w:p w:rsidR="00A56AE6" w:rsidRDefault="00A56AE6" w:rsidP="00356AD9">
      <w:pPr>
        <w:pStyle w:val="Default"/>
        <w:rPr>
          <w:rStyle w:val="Normal"/>
          <w:rFonts w:ascii="Times New Roman" w:eastAsia="Times New Roman" w:hAnsi="Times New Roman" w:cs="Times New Roman"/>
          <w:snapToGrid w:val="0"/>
          <w:w w:val="0"/>
          <w:sz w:val="28"/>
          <w:szCs w:val="28"/>
          <w:u w:color="000000"/>
          <w:bdr w:val="none" w:sz="0" w:space="0" w:color="000000"/>
          <w:shd w:val="clear" w:color="000000" w:fill="000000"/>
          <w:lang/>
        </w:rPr>
      </w:pPr>
    </w:p>
    <w:p w:rsidR="00A56AE6" w:rsidRDefault="00A56AE6" w:rsidP="00356AD9">
      <w:pPr>
        <w:pStyle w:val="Default"/>
        <w:rPr>
          <w:rStyle w:val="Normal"/>
          <w:rFonts w:ascii="Times New Roman" w:eastAsia="Times New Roman" w:hAnsi="Times New Roman" w:cs="Times New Roman"/>
          <w:snapToGrid w:val="0"/>
          <w:w w:val="0"/>
          <w:sz w:val="28"/>
          <w:szCs w:val="28"/>
          <w:u w:color="000000"/>
          <w:bdr w:val="none" w:sz="0" w:space="0" w:color="000000"/>
          <w:shd w:val="clear" w:color="000000" w:fill="000000"/>
          <w:lang/>
        </w:rPr>
      </w:pPr>
      <w:r w:rsidRPr="00A56AE6">
        <w:rPr>
          <w:rStyle w:val="Normal"/>
          <w:rFonts w:ascii="Times New Roman" w:eastAsia="Times New Roman" w:hAnsi="Times New Roman" w:cs="Times New Roman"/>
          <w:snapToGrid w:val="0"/>
          <w:w w:val="0"/>
          <w:sz w:val="28"/>
          <w:szCs w:val="28"/>
          <w:highlight w:val="cyan"/>
          <w:u w:color="000000"/>
          <w:bdr w:val="none" w:sz="0" w:space="0" w:color="000000"/>
          <w:shd w:val="clear" w:color="000000" w:fill="000000"/>
          <w:lang/>
        </w:rPr>
        <w:t>CALLING PROCEDURE AND CALLING AGAIN SAME PROCEDURE:</w:t>
      </w:r>
    </w:p>
    <w:p w:rsidR="00A56AE6" w:rsidRDefault="00B57DE3" w:rsidP="00356AD9">
      <w:pPr>
        <w:pStyle w:val="Default"/>
        <w:rPr>
          <w:rStyle w:val="Normal"/>
          <w:rFonts w:ascii="Times New Roman" w:eastAsia="Times New Roman" w:hAnsi="Times New Roman" w:cs="Times New Roman"/>
          <w:snapToGrid w:val="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</w:pPr>
      <w:r>
        <w:rPr>
          <w:noProof/>
          <w:sz w:val="20"/>
          <w:szCs w:val="20"/>
        </w:rPr>
        <w:lastRenderedPageBreak/>
        <w:drawing>
          <wp:inline distT="0" distB="0" distL="0" distR="0">
            <wp:extent cx="7018655" cy="2489200"/>
            <wp:effectExtent l="19050" t="0" r="0" b="0"/>
            <wp:docPr id="10" name="Picture 7" descr="D:\3rd sem\labs\DBMS\lab9\4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3rd sem\labs\DBMS\lab9\4.2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8655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57DE3">
        <w:rPr>
          <w:rStyle w:val="Normal"/>
          <w:rFonts w:ascii="Times New Roman" w:eastAsia="Times New Roman" w:hAnsi="Times New Roman" w:cs="Times New Roman"/>
          <w:snapToGrid w:val="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  <w:r>
        <w:rPr>
          <w:rFonts w:ascii="Times New Roman" w:eastAsia="Times New Roman" w:hAnsi="Times New Roman" w:cs="Times New Roman"/>
          <w:noProof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drawing>
          <wp:inline distT="0" distB="0" distL="0" distR="0">
            <wp:extent cx="6798945" cy="1524000"/>
            <wp:effectExtent l="19050" t="0" r="1905" b="0"/>
            <wp:docPr id="13" name="Picture 8" descr="D:\3rd sem\labs\DBMS\lab9\4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3rd sem\labs\DBMS\lab9\4.3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8945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57DE3">
        <w:rPr>
          <w:rStyle w:val="Normal"/>
          <w:rFonts w:ascii="Times New Roman" w:eastAsia="Times New Roman" w:hAnsi="Times New Roman" w:cs="Times New Roman"/>
          <w:snapToGrid w:val="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</w:p>
    <w:p w:rsidR="00A56AE6" w:rsidRDefault="00A56AE6" w:rsidP="00356AD9">
      <w:pPr>
        <w:pStyle w:val="Default"/>
        <w:rPr>
          <w:rStyle w:val="Normal"/>
          <w:rFonts w:ascii="Times New Roman" w:eastAsia="Times New Roman" w:hAnsi="Times New Roman" w:cs="Times New Roman"/>
          <w:snapToGrid w:val="0"/>
          <w:w w:val="0"/>
          <w:sz w:val="32"/>
          <w:szCs w:val="32"/>
          <w:u w:color="000000"/>
          <w:bdr w:val="none" w:sz="0" w:space="0" w:color="000000"/>
          <w:shd w:val="clear" w:color="000000" w:fill="000000"/>
          <w:lang/>
        </w:rPr>
      </w:pPr>
    </w:p>
    <w:p w:rsidR="00A56AE6" w:rsidRDefault="00A56AE6" w:rsidP="00356AD9">
      <w:pPr>
        <w:pStyle w:val="Default"/>
        <w:rPr>
          <w:rStyle w:val="Normal"/>
          <w:rFonts w:ascii="Times New Roman" w:eastAsia="Times New Roman" w:hAnsi="Times New Roman" w:cs="Times New Roman"/>
          <w:snapToGrid w:val="0"/>
          <w:w w:val="0"/>
          <w:sz w:val="32"/>
          <w:szCs w:val="32"/>
          <w:u w:color="000000"/>
          <w:bdr w:val="none" w:sz="0" w:space="0" w:color="000000"/>
          <w:shd w:val="clear" w:color="000000" w:fill="000000"/>
          <w:lang/>
        </w:rPr>
      </w:pPr>
      <w:r>
        <w:rPr>
          <w:rStyle w:val="Normal"/>
          <w:rFonts w:ascii="Times New Roman" w:eastAsia="Times New Roman" w:hAnsi="Times New Roman" w:cs="Times New Roman"/>
          <w:snapToGrid w:val="0"/>
          <w:w w:val="0"/>
          <w:sz w:val="32"/>
          <w:szCs w:val="32"/>
          <w:highlight w:val="cyan"/>
          <w:u w:color="000000"/>
          <w:bdr w:val="none" w:sz="0" w:space="0" w:color="000000"/>
          <w:shd w:val="clear" w:color="000000" w:fill="000000"/>
          <w:lang/>
        </w:rPr>
        <w:lastRenderedPageBreak/>
        <w:t>ONLY</w:t>
      </w:r>
      <w:r w:rsidRPr="00A56AE6">
        <w:rPr>
          <w:rStyle w:val="Normal"/>
          <w:rFonts w:ascii="Times New Roman" w:eastAsia="Times New Roman" w:hAnsi="Times New Roman" w:cs="Times New Roman"/>
          <w:snapToGrid w:val="0"/>
          <w:w w:val="0"/>
          <w:sz w:val="32"/>
          <w:szCs w:val="32"/>
          <w:highlight w:val="cyan"/>
          <w:u w:color="000000"/>
          <w:bdr w:val="none" w:sz="0" w:space="0" w:color="000000"/>
          <w:shd w:val="clear" w:color="000000" w:fill="000000"/>
          <w:lang/>
        </w:rPr>
        <w:t xml:space="preserve"> ONCE THE RECORD IS ENTERED:</w:t>
      </w:r>
    </w:p>
    <w:p w:rsidR="00A56AE6" w:rsidRDefault="00A56AE6" w:rsidP="00356AD9">
      <w:pPr>
        <w:pStyle w:val="Default"/>
        <w:rPr>
          <w:rStyle w:val="Normal"/>
          <w:rFonts w:ascii="Times New Roman" w:eastAsia="Times New Roman" w:hAnsi="Times New Roman" w:cs="Times New Roman"/>
          <w:snapToGrid w:val="0"/>
          <w:w w:val="0"/>
          <w:sz w:val="32"/>
          <w:szCs w:val="32"/>
          <w:u w:color="000000"/>
          <w:bdr w:val="none" w:sz="0" w:space="0" w:color="000000"/>
          <w:shd w:val="clear" w:color="000000" w:fill="000000"/>
          <w:lang/>
        </w:rPr>
      </w:pPr>
    </w:p>
    <w:p w:rsidR="00356AD9" w:rsidRPr="00A56AE6" w:rsidRDefault="00B57DE3" w:rsidP="00356AD9">
      <w:pPr>
        <w:pStyle w:val="Default"/>
        <w:rPr>
          <w:rFonts w:asciiTheme="majorHAnsi" w:hAnsiTheme="majorHAnsi" w:cs="Segoe UI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drawing>
          <wp:inline distT="0" distB="0" distL="0" distR="0">
            <wp:extent cx="6273800" cy="2226945"/>
            <wp:effectExtent l="19050" t="0" r="0" b="0"/>
            <wp:docPr id="14" name="Picture 9" descr="D:\3rd sem\labs\DBMS\lab9\4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3rd sem\labs\DBMS\lab9\4.4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800" cy="2226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6AE6" w:rsidRDefault="00A56AE6" w:rsidP="00356AD9">
      <w:pPr>
        <w:pStyle w:val="Default"/>
        <w:rPr>
          <w:sz w:val="22"/>
          <w:szCs w:val="22"/>
        </w:rPr>
      </w:pPr>
    </w:p>
    <w:p w:rsidR="00A56AE6" w:rsidRDefault="00A56AE6" w:rsidP="00356AD9">
      <w:pPr>
        <w:pStyle w:val="Default"/>
        <w:rPr>
          <w:sz w:val="22"/>
          <w:szCs w:val="22"/>
        </w:rPr>
      </w:pPr>
    </w:p>
    <w:p w:rsidR="00A56AE6" w:rsidRDefault="00A56AE6" w:rsidP="00356AD9">
      <w:pPr>
        <w:pStyle w:val="Default"/>
        <w:rPr>
          <w:sz w:val="22"/>
          <w:szCs w:val="22"/>
        </w:rPr>
      </w:pPr>
    </w:p>
    <w:p w:rsidR="00A56AE6" w:rsidRDefault="00A56AE6" w:rsidP="00356AD9">
      <w:pPr>
        <w:pStyle w:val="Default"/>
        <w:rPr>
          <w:sz w:val="22"/>
          <w:szCs w:val="22"/>
        </w:rPr>
      </w:pPr>
    </w:p>
    <w:p w:rsidR="00A56AE6" w:rsidRDefault="00A56AE6" w:rsidP="00356AD9">
      <w:pPr>
        <w:pStyle w:val="Default"/>
        <w:rPr>
          <w:sz w:val="22"/>
          <w:szCs w:val="22"/>
        </w:rPr>
      </w:pPr>
    </w:p>
    <w:p w:rsidR="00A56AE6" w:rsidRDefault="00A56AE6" w:rsidP="00356AD9">
      <w:pPr>
        <w:pStyle w:val="Default"/>
        <w:rPr>
          <w:sz w:val="22"/>
          <w:szCs w:val="22"/>
        </w:rPr>
      </w:pPr>
    </w:p>
    <w:p w:rsidR="00A56AE6" w:rsidRDefault="00A56AE6" w:rsidP="00356AD9">
      <w:pPr>
        <w:pStyle w:val="Default"/>
        <w:rPr>
          <w:sz w:val="22"/>
          <w:szCs w:val="22"/>
        </w:rPr>
      </w:pPr>
    </w:p>
    <w:p w:rsidR="00A56AE6" w:rsidRDefault="00A56AE6" w:rsidP="00356AD9">
      <w:pPr>
        <w:pStyle w:val="Default"/>
        <w:rPr>
          <w:sz w:val="22"/>
          <w:szCs w:val="22"/>
        </w:rPr>
      </w:pPr>
    </w:p>
    <w:p w:rsidR="00A56AE6" w:rsidRDefault="00A56AE6" w:rsidP="00356AD9">
      <w:pPr>
        <w:pStyle w:val="Default"/>
        <w:rPr>
          <w:sz w:val="22"/>
          <w:szCs w:val="22"/>
        </w:rPr>
      </w:pPr>
    </w:p>
    <w:p w:rsidR="00A56AE6" w:rsidRDefault="00A56AE6" w:rsidP="00356AD9">
      <w:pPr>
        <w:pStyle w:val="Default"/>
        <w:rPr>
          <w:sz w:val="22"/>
          <w:szCs w:val="22"/>
        </w:rPr>
      </w:pPr>
    </w:p>
    <w:p w:rsidR="00A56AE6" w:rsidRDefault="00A56AE6" w:rsidP="00356AD9">
      <w:pPr>
        <w:pStyle w:val="Default"/>
        <w:rPr>
          <w:sz w:val="22"/>
          <w:szCs w:val="22"/>
        </w:rPr>
      </w:pPr>
    </w:p>
    <w:p w:rsidR="00A56AE6" w:rsidRDefault="00356AD9" w:rsidP="00A56AE6">
      <w:pPr>
        <w:pStyle w:val="Default"/>
        <w:rPr>
          <w:sz w:val="36"/>
          <w:szCs w:val="36"/>
        </w:rPr>
      </w:pPr>
      <w:r w:rsidRPr="00A56AE6">
        <w:rPr>
          <w:sz w:val="36"/>
          <w:szCs w:val="36"/>
          <w:highlight w:val="yellow"/>
        </w:rPr>
        <w:t xml:space="preserve">5. Consider a table with the schema </w:t>
      </w:r>
      <w:proofErr w:type="spellStart"/>
      <w:r w:rsidRPr="00A56AE6">
        <w:rPr>
          <w:sz w:val="36"/>
          <w:szCs w:val="36"/>
          <w:highlight w:val="yellow"/>
        </w:rPr>
        <w:t>BankCustomers</w:t>
      </w:r>
      <w:proofErr w:type="spellEnd"/>
      <w:r w:rsidRPr="00A56AE6">
        <w:rPr>
          <w:sz w:val="36"/>
          <w:szCs w:val="36"/>
          <w:highlight w:val="yellow"/>
        </w:rPr>
        <w:t xml:space="preserve"> (</w:t>
      </w:r>
      <w:proofErr w:type="spellStart"/>
      <w:r w:rsidRPr="00A56AE6">
        <w:rPr>
          <w:sz w:val="36"/>
          <w:szCs w:val="36"/>
          <w:highlight w:val="yellow"/>
        </w:rPr>
        <w:t>accNum</w:t>
      </w:r>
      <w:proofErr w:type="spellEnd"/>
      <w:r w:rsidRPr="00A56AE6">
        <w:rPr>
          <w:sz w:val="36"/>
          <w:szCs w:val="36"/>
          <w:highlight w:val="yellow"/>
        </w:rPr>
        <w:t>, name and loan). Raise an exception when the customer initiates loan amount above</w:t>
      </w:r>
    </w:p>
    <w:p w:rsidR="00A56AE6" w:rsidRDefault="00A56AE6" w:rsidP="00A56AE6">
      <w:pPr>
        <w:pStyle w:val="Default"/>
        <w:rPr>
          <w:sz w:val="36"/>
          <w:szCs w:val="36"/>
        </w:rPr>
      </w:pPr>
    </w:p>
    <w:p w:rsidR="00A56AE6" w:rsidRPr="00A56AE6" w:rsidRDefault="00A56AE6" w:rsidP="00A56AE6">
      <w:pPr>
        <w:pStyle w:val="Default"/>
        <w:rPr>
          <w:color w:val="FF0000"/>
          <w:sz w:val="36"/>
          <w:szCs w:val="36"/>
        </w:rPr>
      </w:pPr>
      <w:r w:rsidRPr="00A56AE6">
        <w:rPr>
          <w:color w:val="FF0000"/>
          <w:sz w:val="36"/>
          <w:szCs w:val="36"/>
        </w:rPr>
        <w:t>CREATING PROCEDURE:</w:t>
      </w:r>
    </w:p>
    <w:p w:rsidR="00A56AE6" w:rsidRDefault="00A56AE6" w:rsidP="00A56AE6">
      <w:pPr>
        <w:pStyle w:val="Default"/>
        <w:rPr>
          <w:sz w:val="36"/>
          <w:szCs w:val="36"/>
        </w:rPr>
      </w:pPr>
    </w:p>
    <w:p w:rsidR="00A56AE6" w:rsidRDefault="00A56AE6" w:rsidP="00A56AE6">
      <w:pPr>
        <w:pStyle w:val="Default"/>
        <w:rPr>
          <w:sz w:val="36"/>
          <w:szCs w:val="36"/>
        </w:rPr>
      </w:pPr>
      <w:r w:rsidRPr="00A56AE6">
        <w:rPr>
          <w:sz w:val="36"/>
          <w:szCs w:val="36"/>
        </w:rPr>
        <w:drawing>
          <wp:inline distT="0" distB="0" distL="0" distR="0">
            <wp:extent cx="7332345" cy="1879600"/>
            <wp:effectExtent l="19050" t="0" r="1905" b="0"/>
            <wp:docPr id="15" name="Picture 18" descr="D:\3rd sem\labs\DBMS\lab9\5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:\3rd sem\labs\DBMS\lab9\5.1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2345" cy="187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6AE6" w:rsidRDefault="00A56AE6" w:rsidP="00A56AE6">
      <w:pPr>
        <w:pStyle w:val="Default"/>
        <w:rPr>
          <w:sz w:val="36"/>
          <w:szCs w:val="36"/>
        </w:rPr>
      </w:pPr>
    </w:p>
    <w:p w:rsidR="00A56AE6" w:rsidRDefault="00A56AE6" w:rsidP="00A56AE6">
      <w:pPr>
        <w:pStyle w:val="Default"/>
        <w:rPr>
          <w:sz w:val="36"/>
          <w:szCs w:val="36"/>
        </w:rPr>
      </w:pPr>
    </w:p>
    <w:p w:rsidR="00A56AE6" w:rsidRDefault="00A56AE6" w:rsidP="00A56AE6">
      <w:pPr>
        <w:pStyle w:val="Default"/>
        <w:rPr>
          <w:sz w:val="36"/>
          <w:szCs w:val="36"/>
        </w:rPr>
      </w:pPr>
    </w:p>
    <w:p w:rsidR="00A56AE6" w:rsidRPr="00A56AE6" w:rsidRDefault="00A56AE6" w:rsidP="00A56AE6">
      <w:pPr>
        <w:pStyle w:val="Default"/>
        <w:rPr>
          <w:color w:val="FF0000"/>
          <w:sz w:val="36"/>
          <w:szCs w:val="36"/>
        </w:rPr>
      </w:pPr>
      <w:r w:rsidRPr="00A56AE6">
        <w:rPr>
          <w:color w:val="FF0000"/>
          <w:sz w:val="36"/>
          <w:szCs w:val="36"/>
        </w:rPr>
        <w:lastRenderedPageBreak/>
        <w:t>CALLING PROCEDURE:</w:t>
      </w:r>
    </w:p>
    <w:p w:rsidR="00356AD9" w:rsidRPr="00A56AE6" w:rsidRDefault="00356AD9" w:rsidP="00A56AE6">
      <w:pPr>
        <w:pStyle w:val="Default"/>
        <w:rPr>
          <w:sz w:val="22"/>
          <w:szCs w:val="22"/>
        </w:rPr>
      </w:pPr>
      <w:r>
        <w:rPr>
          <w:rFonts w:ascii="Arial" w:eastAsia="ArialMT" w:hAnsi="Arial" w:cs="Arial"/>
          <w:noProof/>
          <w:color w:val="333333"/>
          <w:sz w:val="32"/>
          <w:szCs w:val="32"/>
        </w:rPr>
        <w:drawing>
          <wp:inline distT="0" distB="0" distL="0" distR="0">
            <wp:extent cx="7256145" cy="3132455"/>
            <wp:effectExtent l="19050" t="0" r="1905" b="0"/>
            <wp:docPr id="29" name="Picture 17" descr="D:\3rd sem\labs\DBMS\lab9\5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3rd sem\labs\DBMS\lab9\5.2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6145" cy="3132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6AD9" w:rsidRDefault="00356AD9" w:rsidP="00F80774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333333"/>
          <w:sz w:val="32"/>
          <w:szCs w:val="32"/>
          <w:highlight w:val="yellow"/>
        </w:rPr>
      </w:pPr>
    </w:p>
    <w:p w:rsidR="00280F8D" w:rsidRDefault="00280F8D" w:rsidP="001A533A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FF0000"/>
          <w:sz w:val="24"/>
          <w:szCs w:val="24"/>
        </w:rPr>
      </w:pPr>
    </w:p>
    <w:p w:rsidR="00280F8D" w:rsidRPr="001A533A" w:rsidRDefault="00280F8D" w:rsidP="001A533A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FF0000"/>
          <w:sz w:val="24"/>
          <w:szCs w:val="24"/>
        </w:rPr>
      </w:pPr>
    </w:p>
    <w:p w:rsidR="000446F3" w:rsidRPr="00CF0202" w:rsidRDefault="00302F76" w:rsidP="00CF0202">
      <w:pPr>
        <w:rPr>
          <w:color w:val="9BBB59" w:themeColor="accent3"/>
          <w:sz w:val="144"/>
          <w:szCs w:val="144"/>
        </w:rPr>
      </w:pPr>
      <w:r>
        <w:rPr>
          <w:rFonts w:ascii="Arial" w:eastAsia="Arial" w:hAnsi="Arial" w:cs="Arial"/>
          <w:color w:val="000000" w:themeColor="text1"/>
          <w:sz w:val="36"/>
          <w:szCs w:val="36"/>
        </w:rPr>
        <w:lastRenderedPageBreak/>
        <w:t xml:space="preserve">                      </w:t>
      </w:r>
      <w:r w:rsidR="002A1EC0">
        <w:rPr>
          <w:rFonts w:ascii="Arial" w:eastAsia="Arial" w:hAnsi="Arial" w:cs="Arial"/>
          <w:color w:val="000000" w:themeColor="text1"/>
          <w:sz w:val="36"/>
          <w:szCs w:val="36"/>
        </w:rPr>
        <w:t xml:space="preserve">  </w:t>
      </w:r>
      <w:r w:rsidR="00827FAC" w:rsidRPr="00827FAC">
        <w:rPr>
          <w:color w:val="9BBB59" w:themeColor="accent3"/>
          <w:sz w:val="144"/>
          <w:szCs w:val="144"/>
          <w:highlight w:val="cyan"/>
        </w:rPr>
        <w:t>THANK YOU</w:t>
      </w:r>
      <w:r w:rsidR="00827FAC" w:rsidRPr="00827FAC">
        <w:rPr>
          <w:color w:val="9BBB59" w:themeColor="accent3"/>
          <w:sz w:val="144"/>
          <w:szCs w:val="144"/>
        </w:rPr>
        <w:t xml:space="preserve"> </w:t>
      </w:r>
    </w:p>
    <w:sectPr w:rsidR="000446F3" w:rsidRPr="00CF0202" w:rsidSect="00D40E6C">
      <w:pgSz w:w="15842" w:h="9923" w:orient="landscape"/>
      <w:pgMar w:top="1440" w:right="1440" w:bottom="1440" w:left="1440" w:header="709" w:footer="709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07160"/>
    <w:multiLevelType w:val="hybridMultilevel"/>
    <w:tmpl w:val="E4925A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752E53"/>
    <w:multiLevelType w:val="hybridMultilevel"/>
    <w:tmpl w:val="3FA8A2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0F5076"/>
    <w:multiLevelType w:val="hybridMultilevel"/>
    <w:tmpl w:val="1D524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EE27B0"/>
    <w:multiLevelType w:val="hybridMultilevel"/>
    <w:tmpl w:val="AD702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48233D"/>
    <w:multiLevelType w:val="hybridMultilevel"/>
    <w:tmpl w:val="1360BB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C13E87"/>
    <w:multiLevelType w:val="hybridMultilevel"/>
    <w:tmpl w:val="3FA8A2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220BBA"/>
    <w:multiLevelType w:val="hybridMultilevel"/>
    <w:tmpl w:val="3FA8A2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2DB4933"/>
    <w:multiLevelType w:val="hybridMultilevel"/>
    <w:tmpl w:val="A6BE77DE"/>
    <w:lvl w:ilvl="0" w:tplc="1F50C30E">
      <w:start w:val="1"/>
      <w:numFmt w:val="decimal"/>
      <w:lvlText w:val="%1)"/>
      <w:lvlJc w:val="left"/>
      <w:pPr>
        <w:ind w:left="72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DA1045F"/>
    <w:multiLevelType w:val="hybridMultilevel"/>
    <w:tmpl w:val="3A76548A"/>
    <w:lvl w:ilvl="0" w:tplc="98A20474">
      <w:start w:val="1"/>
      <w:numFmt w:val="decimal"/>
      <w:lvlText w:val="%1)"/>
      <w:lvlJc w:val="left"/>
      <w:pPr>
        <w:ind w:left="72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7BB16E0"/>
    <w:multiLevelType w:val="hybridMultilevel"/>
    <w:tmpl w:val="C9F437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7"/>
  </w:num>
  <w:num w:numId="4">
    <w:abstractNumId w:val="8"/>
  </w:num>
  <w:num w:numId="5">
    <w:abstractNumId w:val="3"/>
  </w:num>
  <w:num w:numId="6">
    <w:abstractNumId w:val="0"/>
  </w:num>
  <w:num w:numId="7">
    <w:abstractNumId w:val="4"/>
  </w:num>
  <w:num w:numId="8">
    <w:abstractNumId w:val="6"/>
  </w:num>
  <w:num w:numId="9">
    <w:abstractNumId w:val="1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7631F"/>
    <w:rsid w:val="000446F3"/>
    <w:rsid w:val="000775D3"/>
    <w:rsid w:val="000B0511"/>
    <w:rsid w:val="000F165C"/>
    <w:rsid w:val="0019249A"/>
    <w:rsid w:val="001A533A"/>
    <w:rsid w:val="001D4938"/>
    <w:rsid w:val="00280F8D"/>
    <w:rsid w:val="002822CF"/>
    <w:rsid w:val="002A1EC0"/>
    <w:rsid w:val="002E59F8"/>
    <w:rsid w:val="00302F76"/>
    <w:rsid w:val="00313571"/>
    <w:rsid w:val="00356AD9"/>
    <w:rsid w:val="00415D0E"/>
    <w:rsid w:val="00432EE5"/>
    <w:rsid w:val="0044287C"/>
    <w:rsid w:val="00457264"/>
    <w:rsid w:val="004C5153"/>
    <w:rsid w:val="00652D26"/>
    <w:rsid w:val="006B1562"/>
    <w:rsid w:val="006D225D"/>
    <w:rsid w:val="00700232"/>
    <w:rsid w:val="00717B4D"/>
    <w:rsid w:val="00723155"/>
    <w:rsid w:val="0077631F"/>
    <w:rsid w:val="007D419E"/>
    <w:rsid w:val="00827FAC"/>
    <w:rsid w:val="00877F5D"/>
    <w:rsid w:val="00894F07"/>
    <w:rsid w:val="008A655B"/>
    <w:rsid w:val="00903EEB"/>
    <w:rsid w:val="00927312"/>
    <w:rsid w:val="009349F5"/>
    <w:rsid w:val="009C206F"/>
    <w:rsid w:val="00A07386"/>
    <w:rsid w:val="00A56AE6"/>
    <w:rsid w:val="00B14D1C"/>
    <w:rsid w:val="00B57DE3"/>
    <w:rsid w:val="00B77CF5"/>
    <w:rsid w:val="00BE075B"/>
    <w:rsid w:val="00C4579D"/>
    <w:rsid w:val="00C82F0D"/>
    <w:rsid w:val="00C860C8"/>
    <w:rsid w:val="00CA2A23"/>
    <w:rsid w:val="00CF0202"/>
    <w:rsid w:val="00D40E6C"/>
    <w:rsid w:val="00F33CB7"/>
    <w:rsid w:val="00F41635"/>
    <w:rsid w:val="00F535BC"/>
    <w:rsid w:val="00F80774"/>
    <w:rsid w:val="00F81E62"/>
    <w:rsid w:val="00FA65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24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63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31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17B4D"/>
    <w:pPr>
      <w:ind w:left="720"/>
      <w:contextualSpacing/>
    </w:pPr>
  </w:style>
  <w:style w:type="paragraph" w:styleId="NoSpacing">
    <w:name w:val="No Spacing"/>
    <w:uiPriority w:val="1"/>
    <w:qFormat/>
    <w:rsid w:val="006B1562"/>
    <w:pPr>
      <w:spacing w:after="0" w:line="240" w:lineRule="auto"/>
    </w:pPr>
  </w:style>
  <w:style w:type="paragraph" w:customStyle="1" w:styleId="Default">
    <w:name w:val="Default"/>
    <w:rsid w:val="00B14D1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B14D1C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36"/>
      <w:szCs w:val="36"/>
    </w:rPr>
  </w:style>
  <w:style w:type="character" w:customStyle="1" w:styleId="BodyTextChar">
    <w:name w:val="Body Text Char"/>
    <w:basedOn w:val="DefaultParagraphFont"/>
    <w:link w:val="BodyText"/>
    <w:uiPriority w:val="1"/>
    <w:rsid w:val="00B14D1C"/>
    <w:rPr>
      <w:rFonts w:ascii="Arial" w:eastAsia="Arial" w:hAnsi="Arial" w:cs="Arial"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8AFC501-5944-4E7F-AC33-794F963A40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16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 Varma</dc:creator>
  <cp:lastModifiedBy>Rahul Varma</cp:lastModifiedBy>
  <cp:revision>3</cp:revision>
  <dcterms:created xsi:type="dcterms:W3CDTF">2021-11-05T14:09:00Z</dcterms:created>
  <dcterms:modified xsi:type="dcterms:W3CDTF">2021-11-06T05:57:00Z</dcterms:modified>
</cp:coreProperties>
</file>