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4294" w14:textId="77777777" w:rsidR="00093061" w:rsidRDefault="00093061" w:rsidP="00A906C4">
      <w:pPr>
        <w:spacing w:line="360" w:lineRule="auto"/>
        <w:jc w:val="center"/>
        <w:rPr>
          <w:rFonts w:eastAsia="SimSun"/>
          <w:b/>
          <w:color w:val="000000"/>
          <w:sz w:val="36"/>
          <w:szCs w:val="36"/>
        </w:rPr>
      </w:pPr>
      <w:r>
        <w:rPr>
          <w:rFonts w:eastAsia="SimSun"/>
          <w:b/>
          <w:color w:val="000000"/>
          <w:sz w:val="36"/>
          <w:szCs w:val="36"/>
        </w:rPr>
        <w:t>CONTENTS</w:t>
      </w:r>
    </w:p>
    <w:p w14:paraId="5561D2D0" w14:textId="77777777" w:rsidR="0091331B" w:rsidRDefault="0091331B" w:rsidP="00093061">
      <w:pPr>
        <w:tabs>
          <w:tab w:val="right" w:leader="dot" w:pos="7938"/>
        </w:tabs>
        <w:autoSpaceDE w:val="0"/>
        <w:autoSpaceDN w:val="0"/>
        <w:adjustRightInd w:val="0"/>
        <w:spacing w:line="360" w:lineRule="auto"/>
        <w:jc w:val="both"/>
        <w:rPr>
          <w:rFonts w:eastAsia="SimSun"/>
          <w:b/>
          <w:bCs/>
          <w:color w:val="000000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6804"/>
        <w:gridCol w:w="1083"/>
      </w:tblGrid>
      <w:tr w:rsidR="0091331B" w:rsidRPr="0091331B" w14:paraId="6B4EBC81" w14:textId="77777777" w:rsidTr="00A906C4">
        <w:trPr>
          <w:jc w:val="center"/>
        </w:trPr>
        <w:tc>
          <w:tcPr>
            <w:tcW w:w="1129" w:type="dxa"/>
            <w:vAlign w:val="center"/>
          </w:tcPr>
          <w:p w14:paraId="1FC7E7AB" w14:textId="08A086BB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Sl. No</w:t>
            </w:r>
          </w:p>
        </w:tc>
        <w:tc>
          <w:tcPr>
            <w:tcW w:w="6804" w:type="dxa"/>
            <w:vAlign w:val="center"/>
          </w:tcPr>
          <w:p w14:paraId="530F4CC2" w14:textId="3FAE645C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Title</w:t>
            </w:r>
          </w:p>
        </w:tc>
        <w:tc>
          <w:tcPr>
            <w:tcW w:w="1083" w:type="dxa"/>
            <w:vAlign w:val="center"/>
          </w:tcPr>
          <w:p w14:paraId="0D009B33" w14:textId="526170B0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Pg. No.</w:t>
            </w:r>
          </w:p>
        </w:tc>
      </w:tr>
      <w:tr w:rsidR="0091331B" w:rsidRPr="0091331B" w14:paraId="35F3EA4F" w14:textId="77777777" w:rsidTr="00A906C4">
        <w:trPr>
          <w:jc w:val="center"/>
        </w:trPr>
        <w:tc>
          <w:tcPr>
            <w:tcW w:w="1129" w:type="dxa"/>
            <w:vAlign w:val="center"/>
          </w:tcPr>
          <w:p w14:paraId="46A29DEB" w14:textId="7777777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</w:p>
        </w:tc>
        <w:tc>
          <w:tcPr>
            <w:tcW w:w="6804" w:type="dxa"/>
            <w:vAlign w:val="center"/>
          </w:tcPr>
          <w:p w14:paraId="6791205A" w14:textId="5CAC39F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Abstract</w:t>
            </w:r>
          </w:p>
        </w:tc>
        <w:tc>
          <w:tcPr>
            <w:tcW w:w="1083" w:type="dxa"/>
            <w:vAlign w:val="center"/>
          </w:tcPr>
          <w:p w14:paraId="459310AF" w14:textId="6EF48AC5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proofErr w:type="spellStart"/>
            <w:r w:rsidRPr="0091331B">
              <w:rPr>
                <w:rFonts w:eastAsia="SimSun"/>
                <w:bCs/>
                <w:color w:val="000000"/>
                <w:lang w:val="en-IN"/>
              </w:rPr>
              <w:t>i</w:t>
            </w:r>
            <w:proofErr w:type="spellEnd"/>
          </w:p>
        </w:tc>
      </w:tr>
      <w:tr w:rsidR="0091331B" w:rsidRPr="0091331B" w14:paraId="40FE042F" w14:textId="77777777" w:rsidTr="00A906C4">
        <w:trPr>
          <w:jc w:val="center"/>
        </w:trPr>
        <w:tc>
          <w:tcPr>
            <w:tcW w:w="1129" w:type="dxa"/>
            <w:vAlign w:val="center"/>
          </w:tcPr>
          <w:p w14:paraId="69709F48" w14:textId="7777777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</w:p>
        </w:tc>
        <w:tc>
          <w:tcPr>
            <w:tcW w:w="6804" w:type="dxa"/>
            <w:vAlign w:val="center"/>
          </w:tcPr>
          <w:p w14:paraId="209B6B0B" w14:textId="5BA30E20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  <w:r>
              <w:rPr>
                <w:rFonts w:eastAsia="SimSun"/>
                <w:b/>
                <w:bCs/>
                <w:color w:val="000000"/>
                <w:lang w:val="en-IN"/>
              </w:rPr>
              <w:t>List o</w:t>
            </w: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f Figures</w:t>
            </w:r>
          </w:p>
        </w:tc>
        <w:tc>
          <w:tcPr>
            <w:tcW w:w="1083" w:type="dxa"/>
            <w:vAlign w:val="center"/>
          </w:tcPr>
          <w:p w14:paraId="05664F54" w14:textId="653A7963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ii</w:t>
            </w:r>
          </w:p>
        </w:tc>
      </w:tr>
      <w:tr w:rsidR="0091331B" w:rsidRPr="0091331B" w14:paraId="4B8DAF6F" w14:textId="77777777" w:rsidTr="00A906C4">
        <w:trPr>
          <w:jc w:val="center"/>
        </w:trPr>
        <w:tc>
          <w:tcPr>
            <w:tcW w:w="1129" w:type="dxa"/>
            <w:vAlign w:val="center"/>
          </w:tcPr>
          <w:p w14:paraId="6BF36187" w14:textId="7777777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</w:p>
        </w:tc>
        <w:tc>
          <w:tcPr>
            <w:tcW w:w="6804" w:type="dxa"/>
            <w:vAlign w:val="center"/>
          </w:tcPr>
          <w:p w14:paraId="72F16BCE" w14:textId="36BE6886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  <w:r>
              <w:rPr>
                <w:rFonts w:eastAsia="SimSun"/>
                <w:b/>
                <w:bCs/>
                <w:color w:val="000000"/>
                <w:lang w:val="en-IN"/>
              </w:rPr>
              <w:t>List o</w:t>
            </w: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f Tables</w:t>
            </w:r>
          </w:p>
        </w:tc>
        <w:tc>
          <w:tcPr>
            <w:tcW w:w="1083" w:type="dxa"/>
            <w:vAlign w:val="center"/>
          </w:tcPr>
          <w:p w14:paraId="32C1B01A" w14:textId="7442F27A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iii</w:t>
            </w:r>
          </w:p>
        </w:tc>
      </w:tr>
      <w:tr w:rsidR="00CC1579" w:rsidRPr="0091331B" w14:paraId="278FE5B8" w14:textId="77777777" w:rsidTr="00A906C4">
        <w:trPr>
          <w:jc w:val="center"/>
        </w:trPr>
        <w:tc>
          <w:tcPr>
            <w:tcW w:w="1129" w:type="dxa"/>
            <w:vAlign w:val="center"/>
          </w:tcPr>
          <w:p w14:paraId="3A8C96C5" w14:textId="77777777" w:rsidR="00CC1579" w:rsidRPr="0091331B" w:rsidRDefault="00CC1579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</w:p>
        </w:tc>
        <w:tc>
          <w:tcPr>
            <w:tcW w:w="6804" w:type="dxa"/>
            <w:vAlign w:val="center"/>
          </w:tcPr>
          <w:p w14:paraId="3E80DBE8" w14:textId="4D6C2595" w:rsidR="00CC1579" w:rsidRDefault="008711FD" w:rsidP="00CC1579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  <w:r>
              <w:rPr>
                <w:rFonts w:eastAsia="SimSun"/>
                <w:b/>
                <w:bCs/>
                <w:color w:val="000000"/>
                <w:lang w:val="en-IN"/>
              </w:rPr>
              <w:t>Offer letter</w:t>
            </w:r>
          </w:p>
        </w:tc>
        <w:tc>
          <w:tcPr>
            <w:tcW w:w="1083" w:type="dxa"/>
            <w:vAlign w:val="center"/>
          </w:tcPr>
          <w:p w14:paraId="70813309" w14:textId="77777777" w:rsidR="00CC1579" w:rsidRPr="0091331B" w:rsidRDefault="00CC1579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</w:p>
        </w:tc>
      </w:tr>
      <w:tr w:rsidR="0091331B" w:rsidRPr="0091331B" w14:paraId="43687709" w14:textId="77777777" w:rsidTr="00A906C4">
        <w:trPr>
          <w:jc w:val="center"/>
        </w:trPr>
        <w:tc>
          <w:tcPr>
            <w:tcW w:w="1129" w:type="dxa"/>
            <w:vAlign w:val="center"/>
          </w:tcPr>
          <w:p w14:paraId="159014F0" w14:textId="6E892C2B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1</w:t>
            </w:r>
          </w:p>
        </w:tc>
        <w:tc>
          <w:tcPr>
            <w:tcW w:w="6804" w:type="dxa"/>
            <w:vAlign w:val="center"/>
          </w:tcPr>
          <w:p w14:paraId="537FE5F8" w14:textId="4F4F6539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color w:val="000000"/>
              </w:rPr>
              <w:t>About the Organization</w:t>
            </w:r>
          </w:p>
        </w:tc>
        <w:tc>
          <w:tcPr>
            <w:tcW w:w="1083" w:type="dxa"/>
            <w:vAlign w:val="center"/>
          </w:tcPr>
          <w:p w14:paraId="6CA6506E" w14:textId="7777777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</w:p>
        </w:tc>
      </w:tr>
      <w:tr w:rsidR="0091331B" w:rsidRPr="0091331B" w14:paraId="499B1030" w14:textId="77777777" w:rsidTr="00A906C4">
        <w:trPr>
          <w:jc w:val="center"/>
        </w:trPr>
        <w:tc>
          <w:tcPr>
            <w:tcW w:w="1129" w:type="dxa"/>
            <w:vAlign w:val="center"/>
          </w:tcPr>
          <w:p w14:paraId="0D0DC433" w14:textId="370F7955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1.1</w:t>
            </w:r>
          </w:p>
        </w:tc>
        <w:tc>
          <w:tcPr>
            <w:tcW w:w="6804" w:type="dxa"/>
            <w:vAlign w:val="center"/>
          </w:tcPr>
          <w:p w14:paraId="642CA241" w14:textId="134F4316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color w:val="000000"/>
              </w:rPr>
              <w:t>Introduction</w:t>
            </w:r>
          </w:p>
        </w:tc>
        <w:tc>
          <w:tcPr>
            <w:tcW w:w="1083" w:type="dxa"/>
            <w:vAlign w:val="center"/>
          </w:tcPr>
          <w:p w14:paraId="1F598DA1" w14:textId="14AE3F33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0</w:t>
            </w:r>
            <w:r w:rsidR="008711FD">
              <w:rPr>
                <w:rFonts w:eastAsia="SimSun"/>
                <w:bCs/>
                <w:color w:val="000000"/>
                <w:lang w:val="en-IN"/>
              </w:rPr>
              <w:t>2</w:t>
            </w:r>
          </w:p>
        </w:tc>
      </w:tr>
      <w:tr w:rsidR="0091331B" w:rsidRPr="0091331B" w14:paraId="271DCBBE" w14:textId="77777777" w:rsidTr="00A906C4">
        <w:trPr>
          <w:jc w:val="center"/>
        </w:trPr>
        <w:tc>
          <w:tcPr>
            <w:tcW w:w="1129" w:type="dxa"/>
            <w:vAlign w:val="center"/>
          </w:tcPr>
          <w:p w14:paraId="5C039D0F" w14:textId="718D528E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1.2</w:t>
            </w:r>
          </w:p>
        </w:tc>
        <w:tc>
          <w:tcPr>
            <w:tcW w:w="6804" w:type="dxa"/>
            <w:vAlign w:val="center"/>
          </w:tcPr>
          <w:p w14:paraId="11AD42A9" w14:textId="7E9AF9EC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color w:val="000000"/>
              </w:rPr>
              <w:t>Vision</w:t>
            </w:r>
          </w:p>
        </w:tc>
        <w:tc>
          <w:tcPr>
            <w:tcW w:w="1083" w:type="dxa"/>
            <w:vAlign w:val="center"/>
          </w:tcPr>
          <w:p w14:paraId="3EE30AB0" w14:textId="5C48BF34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0</w:t>
            </w:r>
            <w:r w:rsidR="008711FD">
              <w:rPr>
                <w:rFonts w:eastAsia="SimSun"/>
                <w:bCs/>
                <w:color w:val="000000"/>
                <w:lang w:val="en-IN"/>
              </w:rPr>
              <w:t>2</w:t>
            </w:r>
          </w:p>
        </w:tc>
      </w:tr>
      <w:tr w:rsidR="0091331B" w:rsidRPr="0091331B" w14:paraId="2D259AF4" w14:textId="77777777" w:rsidTr="00A906C4">
        <w:trPr>
          <w:jc w:val="center"/>
        </w:trPr>
        <w:tc>
          <w:tcPr>
            <w:tcW w:w="1129" w:type="dxa"/>
            <w:vAlign w:val="center"/>
          </w:tcPr>
          <w:p w14:paraId="186D9BC3" w14:textId="73B63440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1.3</w:t>
            </w:r>
          </w:p>
        </w:tc>
        <w:tc>
          <w:tcPr>
            <w:tcW w:w="6804" w:type="dxa"/>
            <w:vAlign w:val="center"/>
          </w:tcPr>
          <w:p w14:paraId="3FFD4F8C" w14:textId="21CBDE10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color w:val="000000"/>
              </w:rPr>
              <w:t>Mission</w:t>
            </w:r>
          </w:p>
        </w:tc>
        <w:tc>
          <w:tcPr>
            <w:tcW w:w="1083" w:type="dxa"/>
            <w:vAlign w:val="center"/>
          </w:tcPr>
          <w:p w14:paraId="73E1812D" w14:textId="2C9768D1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0</w:t>
            </w:r>
            <w:r w:rsidR="008711FD">
              <w:rPr>
                <w:rFonts w:eastAsia="SimSun"/>
                <w:bCs/>
                <w:color w:val="000000"/>
                <w:lang w:val="en-IN"/>
              </w:rPr>
              <w:t>3</w:t>
            </w:r>
          </w:p>
        </w:tc>
      </w:tr>
      <w:tr w:rsidR="0091331B" w:rsidRPr="0091331B" w14:paraId="4CCCF186" w14:textId="77777777" w:rsidTr="00A906C4">
        <w:trPr>
          <w:jc w:val="center"/>
        </w:trPr>
        <w:tc>
          <w:tcPr>
            <w:tcW w:w="1129" w:type="dxa"/>
            <w:vAlign w:val="center"/>
          </w:tcPr>
          <w:p w14:paraId="72FA7830" w14:textId="71C3C008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1.4</w:t>
            </w:r>
          </w:p>
        </w:tc>
        <w:tc>
          <w:tcPr>
            <w:tcW w:w="6804" w:type="dxa"/>
            <w:vAlign w:val="center"/>
          </w:tcPr>
          <w:p w14:paraId="0DE1BB55" w14:textId="7241B155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color w:val="000000"/>
              </w:rPr>
              <w:t>Team</w:t>
            </w:r>
          </w:p>
        </w:tc>
        <w:tc>
          <w:tcPr>
            <w:tcW w:w="1083" w:type="dxa"/>
            <w:vAlign w:val="center"/>
          </w:tcPr>
          <w:p w14:paraId="27DC62F4" w14:textId="665B3042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0</w:t>
            </w:r>
            <w:r w:rsidR="008711FD">
              <w:rPr>
                <w:rFonts w:eastAsia="SimSun"/>
                <w:bCs/>
                <w:color w:val="000000"/>
                <w:lang w:val="en-IN"/>
              </w:rPr>
              <w:t>3</w:t>
            </w:r>
          </w:p>
        </w:tc>
      </w:tr>
      <w:tr w:rsidR="0091331B" w:rsidRPr="0091331B" w14:paraId="3CA94EAA" w14:textId="77777777" w:rsidTr="00A906C4">
        <w:trPr>
          <w:jc w:val="center"/>
        </w:trPr>
        <w:tc>
          <w:tcPr>
            <w:tcW w:w="1129" w:type="dxa"/>
            <w:vAlign w:val="center"/>
          </w:tcPr>
          <w:p w14:paraId="409BB3A4" w14:textId="718772DC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1.5</w:t>
            </w:r>
          </w:p>
        </w:tc>
        <w:tc>
          <w:tcPr>
            <w:tcW w:w="6804" w:type="dxa"/>
            <w:vAlign w:val="center"/>
          </w:tcPr>
          <w:p w14:paraId="30476FC6" w14:textId="0E4D11C5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color w:val="000000"/>
              </w:rPr>
              <w:t>Services</w:t>
            </w:r>
          </w:p>
        </w:tc>
        <w:tc>
          <w:tcPr>
            <w:tcW w:w="1083" w:type="dxa"/>
            <w:vAlign w:val="center"/>
          </w:tcPr>
          <w:p w14:paraId="3F97C690" w14:textId="57428605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0</w:t>
            </w:r>
            <w:r w:rsidR="008711FD">
              <w:rPr>
                <w:rFonts w:eastAsia="SimSun"/>
                <w:bCs/>
                <w:color w:val="000000"/>
                <w:lang w:val="en-IN"/>
              </w:rPr>
              <w:t>4</w:t>
            </w:r>
          </w:p>
        </w:tc>
      </w:tr>
      <w:tr w:rsidR="0091331B" w:rsidRPr="0091331B" w14:paraId="61F4CD1E" w14:textId="77777777" w:rsidTr="00A906C4">
        <w:trPr>
          <w:jc w:val="center"/>
        </w:trPr>
        <w:tc>
          <w:tcPr>
            <w:tcW w:w="1129" w:type="dxa"/>
            <w:vAlign w:val="center"/>
          </w:tcPr>
          <w:p w14:paraId="463BAD1E" w14:textId="28ADA274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2</w:t>
            </w:r>
          </w:p>
        </w:tc>
        <w:tc>
          <w:tcPr>
            <w:tcW w:w="6804" w:type="dxa"/>
            <w:vAlign w:val="center"/>
          </w:tcPr>
          <w:p w14:paraId="7A6D3E2C" w14:textId="2E802B0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color w:val="000000"/>
              </w:rPr>
              <w:t>About the Department</w:t>
            </w:r>
          </w:p>
        </w:tc>
        <w:tc>
          <w:tcPr>
            <w:tcW w:w="1083" w:type="dxa"/>
            <w:vAlign w:val="center"/>
          </w:tcPr>
          <w:p w14:paraId="4BF71BDD" w14:textId="7777777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</w:p>
        </w:tc>
      </w:tr>
      <w:tr w:rsidR="0091331B" w:rsidRPr="0091331B" w14:paraId="55EE126A" w14:textId="77777777" w:rsidTr="00A906C4">
        <w:trPr>
          <w:jc w:val="center"/>
        </w:trPr>
        <w:tc>
          <w:tcPr>
            <w:tcW w:w="1129" w:type="dxa"/>
            <w:vAlign w:val="center"/>
          </w:tcPr>
          <w:p w14:paraId="0FB6A80D" w14:textId="792AB682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2.1</w:t>
            </w:r>
          </w:p>
        </w:tc>
        <w:tc>
          <w:tcPr>
            <w:tcW w:w="6804" w:type="dxa"/>
            <w:vAlign w:val="center"/>
          </w:tcPr>
          <w:p w14:paraId="6D59B204" w14:textId="6C870AA1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color w:val="000000"/>
              </w:rPr>
              <w:t>Introduction</w:t>
            </w:r>
          </w:p>
        </w:tc>
        <w:tc>
          <w:tcPr>
            <w:tcW w:w="1083" w:type="dxa"/>
            <w:vAlign w:val="center"/>
          </w:tcPr>
          <w:p w14:paraId="250F459B" w14:textId="11BB9E41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0</w:t>
            </w:r>
            <w:r w:rsidR="008711FD">
              <w:rPr>
                <w:rFonts w:eastAsia="SimSun"/>
                <w:bCs/>
                <w:color w:val="000000"/>
                <w:lang w:val="en-IN"/>
              </w:rPr>
              <w:t>5</w:t>
            </w:r>
          </w:p>
        </w:tc>
      </w:tr>
      <w:tr w:rsidR="0091331B" w:rsidRPr="0091331B" w14:paraId="5B9ACA75" w14:textId="77777777" w:rsidTr="00A906C4">
        <w:trPr>
          <w:jc w:val="center"/>
        </w:trPr>
        <w:tc>
          <w:tcPr>
            <w:tcW w:w="1129" w:type="dxa"/>
            <w:vAlign w:val="center"/>
          </w:tcPr>
          <w:p w14:paraId="2340C08D" w14:textId="1CCE8C7B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2.2</w:t>
            </w:r>
          </w:p>
        </w:tc>
        <w:tc>
          <w:tcPr>
            <w:tcW w:w="6804" w:type="dxa"/>
            <w:vAlign w:val="center"/>
          </w:tcPr>
          <w:p w14:paraId="0627A93C" w14:textId="62C1ADEF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color w:val="000000"/>
              </w:rPr>
              <w:t>&lt;Employee Experience Department&gt;</w:t>
            </w:r>
          </w:p>
        </w:tc>
        <w:tc>
          <w:tcPr>
            <w:tcW w:w="1083" w:type="dxa"/>
            <w:vAlign w:val="center"/>
          </w:tcPr>
          <w:p w14:paraId="3A940544" w14:textId="18572603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0</w:t>
            </w:r>
            <w:r w:rsidR="008711FD">
              <w:rPr>
                <w:rFonts w:eastAsia="SimSun"/>
                <w:bCs/>
                <w:color w:val="000000"/>
                <w:lang w:val="en-IN"/>
              </w:rPr>
              <w:t>5</w:t>
            </w:r>
          </w:p>
        </w:tc>
      </w:tr>
      <w:tr w:rsidR="0091331B" w:rsidRPr="0091331B" w14:paraId="183AECD3" w14:textId="77777777" w:rsidTr="00A906C4">
        <w:trPr>
          <w:jc w:val="center"/>
        </w:trPr>
        <w:tc>
          <w:tcPr>
            <w:tcW w:w="1129" w:type="dxa"/>
            <w:vAlign w:val="center"/>
          </w:tcPr>
          <w:p w14:paraId="73E62073" w14:textId="328B79A9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2.3</w:t>
            </w:r>
          </w:p>
        </w:tc>
        <w:tc>
          <w:tcPr>
            <w:tcW w:w="6804" w:type="dxa"/>
            <w:vAlign w:val="center"/>
          </w:tcPr>
          <w:p w14:paraId="5E77E0C6" w14:textId="5C09C0FD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8711FD">
              <w:rPr>
                <w:rFonts w:eastAsia="SimSun"/>
                <w:color w:val="000000"/>
              </w:rPr>
              <w:t>Analytics Project Development Process</w:t>
            </w:r>
          </w:p>
        </w:tc>
        <w:tc>
          <w:tcPr>
            <w:tcW w:w="1083" w:type="dxa"/>
            <w:vAlign w:val="center"/>
          </w:tcPr>
          <w:p w14:paraId="37F6F5A8" w14:textId="34917C1A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0</w:t>
            </w:r>
            <w:r w:rsidR="008711FD">
              <w:rPr>
                <w:rFonts w:eastAsia="SimSun"/>
                <w:bCs/>
                <w:color w:val="000000"/>
                <w:lang w:val="en-IN"/>
              </w:rPr>
              <w:t>6</w:t>
            </w:r>
          </w:p>
        </w:tc>
      </w:tr>
      <w:tr w:rsidR="0091331B" w:rsidRPr="0091331B" w14:paraId="618853ED" w14:textId="77777777" w:rsidTr="00A906C4">
        <w:trPr>
          <w:jc w:val="center"/>
        </w:trPr>
        <w:tc>
          <w:tcPr>
            <w:tcW w:w="1129" w:type="dxa"/>
            <w:vAlign w:val="center"/>
          </w:tcPr>
          <w:p w14:paraId="5A78A005" w14:textId="42AB3AFB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3</w:t>
            </w:r>
          </w:p>
        </w:tc>
        <w:tc>
          <w:tcPr>
            <w:tcW w:w="6804" w:type="dxa"/>
            <w:vAlign w:val="center"/>
          </w:tcPr>
          <w:p w14:paraId="609FC485" w14:textId="17C3DF29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color w:val="000000"/>
              </w:rPr>
              <w:t>Internship Domain</w:t>
            </w:r>
          </w:p>
        </w:tc>
        <w:tc>
          <w:tcPr>
            <w:tcW w:w="1083" w:type="dxa"/>
            <w:vAlign w:val="center"/>
          </w:tcPr>
          <w:p w14:paraId="6C4300F3" w14:textId="18AC2D31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08</w:t>
            </w:r>
          </w:p>
        </w:tc>
      </w:tr>
      <w:tr w:rsidR="0091331B" w:rsidRPr="0091331B" w14:paraId="74FC4469" w14:textId="77777777" w:rsidTr="00A906C4">
        <w:trPr>
          <w:jc w:val="center"/>
        </w:trPr>
        <w:tc>
          <w:tcPr>
            <w:tcW w:w="1129" w:type="dxa"/>
            <w:vAlign w:val="center"/>
          </w:tcPr>
          <w:p w14:paraId="59368446" w14:textId="2C65A33E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3.1</w:t>
            </w:r>
          </w:p>
        </w:tc>
        <w:tc>
          <w:tcPr>
            <w:tcW w:w="6804" w:type="dxa"/>
            <w:vAlign w:val="center"/>
          </w:tcPr>
          <w:p w14:paraId="1B7D5131" w14:textId="00EFC4A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color w:val="000000"/>
              </w:rPr>
              <w:t>Introduction</w:t>
            </w:r>
          </w:p>
        </w:tc>
        <w:tc>
          <w:tcPr>
            <w:tcW w:w="1083" w:type="dxa"/>
            <w:vAlign w:val="center"/>
          </w:tcPr>
          <w:p w14:paraId="31A07D86" w14:textId="1C9C8F2F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08</w:t>
            </w:r>
          </w:p>
        </w:tc>
      </w:tr>
      <w:tr w:rsidR="0091331B" w:rsidRPr="0091331B" w14:paraId="0E7E7A01" w14:textId="77777777" w:rsidTr="00A906C4">
        <w:trPr>
          <w:jc w:val="center"/>
        </w:trPr>
        <w:tc>
          <w:tcPr>
            <w:tcW w:w="1129" w:type="dxa"/>
            <w:vAlign w:val="center"/>
          </w:tcPr>
          <w:p w14:paraId="0FB8ADD3" w14:textId="52368885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3.2</w:t>
            </w:r>
          </w:p>
        </w:tc>
        <w:tc>
          <w:tcPr>
            <w:tcW w:w="6804" w:type="dxa"/>
            <w:vAlign w:val="center"/>
          </w:tcPr>
          <w:p w14:paraId="3AF1262F" w14:textId="549CA490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color w:val="000000"/>
              </w:rPr>
              <w:t>Technologies used</w:t>
            </w:r>
          </w:p>
        </w:tc>
        <w:tc>
          <w:tcPr>
            <w:tcW w:w="1083" w:type="dxa"/>
            <w:vAlign w:val="center"/>
          </w:tcPr>
          <w:p w14:paraId="5052AB32" w14:textId="20347B0A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09</w:t>
            </w:r>
          </w:p>
        </w:tc>
      </w:tr>
      <w:tr w:rsidR="0091331B" w:rsidRPr="0091331B" w14:paraId="4068494E" w14:textId="77777777" w:rsidTr="00A906C4">
        <w:trPr>
          <w:jc w:val="center"/>
        </w:trPr>
        <w:tc>
          <w:tcPr>
            <w:tcW w:w="1129" w:type="dxa"/>
            <w:vAlign w:val="center"/>
          </w:tcPr>
          <w:p w14:paraId="7E9EBABA" w14:textId="7777777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</w:p>
        </w:tc>
        <w:tc>
          <w:tcPr>
            <w:tcW w:w="6804" w:type="dxa"/>
            <w:vAlign w:val="center"/>
          </w:tcPr>
          <w:p w14:paraId="2A6E63EA" w14:textId="3A760CAD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 xml:space="preserve">3.2.1 </w:t>
            </w:r>
            <w:r w:rsidR="008711FD" w:rsidRPr="008711FD">
              <w:rPr>
                <w:rFonts w:eastAsia="SimSun"/>
                <w:bCs/>
                <w:color w:val="000000"/>
              </w:rPr>
              <w:t>Python Ecosystem</w:t>
            </w:r>
          </w:p>
        </w:tc>
        <w:tc>
          <w:tcPr>
            <w:tcW w:w="1083" w:type="dxa"/>
            <w:vAlign w:val="center"/>
          </w:tcPr>
          <w:p w14:paraId="67FBC2AD" w14:textId="37CD1B62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09</w:t>
            </w:r>
          </w:p>
        </w:tc>
      </w:tr>
      <w:tr w:rsidR="0091331B" w:rsidRPr="0091331B" w14:paraId="0CDD5738" w14:textId="77777777" w:rsidTr="00A906C4">
        <w:trPr>
          <w:jc w:val="center"/>
        </w:trPr>
        <w:tc>
          <w:tcPr>
            <w:tcW w:w="1129" w:type="dxa"/>
            <w:vAlign w:val="center"/>
          </w:tcPr>
          <w:p w14:paraId="08975250" w14:textId="7BCF1642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3.3</w:t>
            </w:r>
          </w:p>
        </w:tc>
        <w:tc>
          <w:tcPr>
            <w:tcW w:w="6804" w:type="dxa"/>
            <w:vAlign w:val="center"/>
          </w:tcPr>
          <w:p w14:paraId="303D8840" w14:textId="0651A7F2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8711FD">
              <w:rPr>
                <w:rFonts w:eastAsia="SimSun"/>
                <w:bCs/>
                <w:color w:val="000000"/>
              </w:rPr>
              <w:t>Software Architecture</w:t>
            </w:r>
          </w:p>
        </w:tc>
        <w:tc>
          <w:tcPr>
            <w:tcW w:w="1083" w:type="dxa"/>
            <w:vAlign w:val="center"/>
          </w:tcPr>
          <w:p w14:paraId="43A0DA23" w14:textId="166FB997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10</w:t>
            </w:r>
          </w:p>
        </w:tc>
      </w:tr>
      <w:tr w:rsidR="0091331B" w:rsidRPr="0091331B" w14:paraId="4CE4BAB1" w14:textId="77777777" w:rsidTr="00A906C4">
        <w:trPr>
          <w:jc w:val="center"/>
        </w:trPr>
        <w:tc>
          <w:tcPr>
            <w:tcW w:w="1129" w:type="dxa"/>
            <w:vAlign w:val="center"/>
          </w:tcPr>
          <w:p w14:paraId="4D53BBB2" w14:textId="5499347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4</w:t>
            </w:r>
          </w:p>
        </w:tc>
        <w:tc>
          <w:tcPr>
            <w:tcW w:w="6804" w:type="dxa"/>
            <w:vAlign w:val="center"/>
          </w:tcPr>
          <w:p w14:paraId="20547940" w14:textId="5923EBFA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Task Performed</w:t>
            </w:r>
          </w:p>
        </w:tc>
        <w:tc>
          <w:tcPr>
            <w:tcW w:w="1083" w:type="dxa"/>
            <w:vAlign w:val="center"/>
          </w:tcPr>
          <w:p w14:paraId="63BC6111" w14:textId="4BAC304E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12</w:t>
            </w:r>
          </w:p>
        </w:tc>
      </w:tr>
      <w:tr w:rsidR="0091331B" w:rsidRPr="0091331B" w14:paraId="6F9D223E" w14:textId="77777777" w:rsidTr="00A906C4">
        <w:trPr>
          <w:jc w:val="center"/>
        </w:trPr>
        <w:tc>
          <w:tcPr>
            <w:tcW w:w="1129" w:type="dxa"/>
            <w:vAlign w:val="center"/>
          </w:tcPr>
          <w:p w14:paraId="1AD5D005" w14:textId="70CB3856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4.1</w:t>
            </w:r>
          </w:p>
        </w:tc>
        <w:tc>
          <w:tcPr>
            <w:tcW w:w="6804" w:type="dxa"/>
            <w:vAlign w:val="center"/>
          </w:tcPr>
          <w:p w14:paraId="179A211E" w14:textId="5C7BCC33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8711FD">
              <w:rPr>
                <w:rFonts w:eastAsia="SimSun"/>
                <w:bCs/>
                <w:color w:val="000000"/>
              </w:rPr>
              <w:t>Data Engineering Pipeline</w:t>
            </w:r>
          </w:p>
        </w:tc>
        <w:tc>
          <w:tcPr>
            <w:tcW w:w="1083" w:type="dxa"/>
            <w:vAlign w:val="center"/>
          </w:tcPr>
          <w:p w14:paraId="0EF53273" w14:textId="6D624C14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12</w:t>
            </w:r>
          </w:p>
        </w:tc>
      </w:tr>
      <w:tr w:rsidR="0091331B" w:rsidRPr="0091331B" w14:paraId="7B97391F" w14:textId="77777777" w:rsidTr="00A906C4">
        <w:trPr>
          <w:jc w:val="center"/>
        </w:trPr>
        <w:tc>
          <w:tcPr>
            <w:tcW w:w="1129" w:type="dxa"/>
            <w:vAlign w:val="center"/>
          </w:tcPr>
          <w:p w14:paraId="13DB7029" w14:textId="50A5DEF5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4.2</w:t>
            </w:r>
          </w:p>
        </w:tc>
        <w:tc>
          <w:tcPr>
            <w:tcW w:w="6804" w:type="dxa"/>
            <w:vAlign w:val="center"/>
          </w:tcPr>
          <w:p w14:paraId="646A9182" w14:textId="2A29EB5A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8711FD">
              <w:rPr>
                <w:rFonts w:eastAsia="SimSun"/>
                <w:bCs/>
                <w:color w:val="000000"/>
              </w:rPr>
              <w:t>Analytics Engine and Dashboard Development</w:t>
            </w:r>
          </w:p>
        </w:tc>
        <w:tc>
          <w:tcPr>
            <w:tcW w:w="1083" w:type="dxa"/>
            <w:vAlign w:val="center"/>
          </w:tcPr>
          <w:p w14:paraId="675D2667" w14:textId="3C454D33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14</w:t>
            </w:r>
          </w:p>
        </w:tc>
      </w:tr>
      <w:tr w:rsidR="0091331B" w:rsidRPr="0091331B" w14:paraId="5F3062A3" w14:textId="77777777" w:rsidTr="00A906C4">
        <w:trPr>
          <w:jc w:val="center"/>
        </w:trPr>
        <w:tc>
          <w:tcPr>
            <w:tcW w:w="1129" w:type="dxa"/>
            <w:vAlign w:val="center"/>
          </w:tcPr>
          <w:p w14:paraId="290FE040" w14:textId="5E44DD4E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5</w:t>
            </w:r>
          </w:p>
        </w:tc>
        <w:tc>
          <w:tcPr>
            <w:tcW w:w="6804" w:type="dxa"/>
            <w:vAlign w:val="center"/>
          </w:tcPr>
          <w:p w14:paraId="611AD2A9" w14:textId="68FC5FEB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color w:val="000000"/>
              </w:rPr>
              <w:t xml:space="preserve"> Internship Outcomes</w:t>
            </w:r>
          </w:p>
        </w:tc>
        <w:tc>
          <w:tcPr>
            <w:tcW w:w="1083" w:type="dxa"/>
            <w:vAlign w:val="center"/>
          </w:tcPr>
          <w:p w14:paraId="5D108E4F" w14:textId="404382D0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18</w:t>
            </w:r>
          </w:p>
        </w:tc>
      </w:tr>
      <w:tr w:rsidR="0091331B" w:rsidRPr="0091331B" w14:paraId="58DF4824" w14:textId="77777777" w:rsidTr="00A906C4">
        <w:trPr>
          <w:jc w:val="center"/>
        </w:trPr>
        <w:tc>
          <w:tcPr>
            <w:tcW w:w="1129" w:type="dxa"/>
            <w:vAlign w:val="center"/>
          </w:tcPr>
          <w:p w14:paraId="332849F9" w14:textId="4B3AB905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5.1</w:t>
            </w:r>
          </w:p>
        </w:tc>
        <w:tc>
          <w:tcPr>
            <w:tcW w:w="6804" w:type="dxa"/>
            <w:vAlign w:val="center"/>
          </w:tcPr>
          <w:p w14:paraId="2BAA94D9" w14:textId="3CC77FC8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  <w:lang w:val="en-IN"/>
              </w:rPr>
            </w:pPr>
            <w:r w:rsidRPr="008711FD">
              <w:rPr>
                <w:rFonts w:eastAsia="SimSun"/>
                <w:bCs/>
                <w:color w:val="000000"/>
              </w:rPr>
              <w:t>Overview</w:t>
            </w:r>
          </w:p>
        </w:tc>
        <w:tc>
          <w:tcPr>
            <w:tcW w:w="1083" w:type="dxa"/>
            <w:vAlign w:val="center"/>
          </w:tcPr>
          <w:p w14:paraId="4A1D15EF" w14:textId="2D228CC5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18</w:t>
            </w:r>
          </w:p>
        </w:tc>
      </w:tr>
      <w:tr w:rsidR="008711FD" w:rsidRPr="0091331B" w14:paraId="65EA71FE" w14:textId="77777777" w:rsidTr="00A906C4">
        <w:trPr>
          <w:jc w:val="center"/>
        </w:trPr>
        <w:tc>
          <w:tcPr>
            <w:tcW w:w="1129" w:type="dxa"/>
            <w:vAlign w:val="center"/>
          </w:tcPr>
          <w:p w14:paraId="6A697490" w14:textId="3C68D82B" w:rsidR="008711FD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Cs/>
                <w:color w:val="000000"/>
                <w:lang w:val="en-IN"/>
              </w:rPr>
              <w:t>5.2</w:t>
            </w:r>
          </w:p>
        </w:tc>
        <w:tc>
          <w:tcPr>
            <w:tcW w:w="6804" w:type="dxa"/>
            <w:vAlign w:val="center"/>
          </w:tcPr>
          <w:p w14:paraId="6AA9B0A5" w14:textId="1065ACA8" w:rsidR="008711FD" w:rsidRPr="008711FD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Cs/>
                <w:color w:val="000000"/>
              </w:rPr>
            </w:pPr>
            <w:r w:rsidRPr="008711FD">
              <w:rPr>
                <w:rFonts w:eastAsia="SimSun"/>
                <w:bCs/>
                <w:color w:val="000000"/>
              </w:rPr>
              <w:t>Skills and Professional Development</w:t>
            </w:r>
          </w:p>
        </w:tc>
        <w:tc>
          <w:tcPr>
            <w:tcW w:w="1083" w:type="dxa"/>
            <w:vAlign w:val="center"/>
          </w:tcPr>
          <w:p w14:paraId="0AEA9F35" w14:textId="25CF7C38" w:rsidR="008711FD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19</w:t>
            </w:r>
          </w:p>
        </w:tc>
      </w:tr>
      <w:tr w:rsidR="0091331B" w:rsidRPr="0091331B" w14:paraId="26DCA121" w14:textId="77777777" w:rsidTr="00A906C4">
        <w:trPr>
          <w:jc w:val="center"/>
        </w:trPr>
        <w:tc>
          <w:tcPr>
            <w:tcW w:w="1129" w:type="dxa"/>
            <w:vAlign w:val="center"/>
          </w:tcPr>
          <w:p w14:paraId="28C17B5F" w14:textId="6C639D8E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6</w:t>
            </w:r>
          </w:p>
        </w:tc>
        <w:tc>
          <w:tcPr>
            <w:tcW w:w="6804" w:type="dxa"/>
            <w:vAlign w:val="center"/>
          </w:tcPr>
          <w:p w14:paraId="21A6B89D" w14:textId="5D3C7A18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bCs/>
                <w:color w:val="000000"/>
                <w:lang w:val="en-IN"/>
              </w:rPr>
              <w:t>Conclusion</w:t>
            </w:r>
          </w:p>
        </w:tc>
        <w:tc>
          <w:tcPr>
            <w:tcW w:w="1083" w:type="dxa"/>
            <w:vAlign w:val="center"/>
          </w:tcPr>
          <w:p w14:paraId="1405355B" w14:textId="77BF296C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22</w:t>
            </w:r>
          </w:p>
        </w:tc>
      </w:tr>
      <w:tr w:rsidR="0091331B" w:rsidRPr="0091331B" w14:paraId="359391CD" w14:textId="77777777" w:rsidTr="00A906C4">
        <w:trPr>
          <w:jc w:val="center"/>
        </w:trPr>
        <w:tc>
          <w:tcPr>
            <w:tcW w:w="1129" w:type="dxa"/>
            <w:vAlign w:val="center"/>
          </w:tcPr>
          <w:p w14:paraId="73850A96" w14:textId="7777777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/>
                <w:bCs/>
                <w:color w:val="000000"/>
                <w:lang w:val="en-IN"/>
              </w:rPr>
            </w:pPr>
          </w:p>
        </w:tc>
        <w:tc>
          <w:tcPr>
            <w:tcW w:w="6804" w:type="dxa"/>
            <w:vAlign w:val="center"/>
          </w:tcPr>
          <w:p w14:paraId="51F3FF06" w14:textId="330083B9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  <w:r w:rsidRPr="0091331B">
              <w:rPr>
                <w:rFonts w:eastAsia="SimSun"/>
                <w:b/>
                <w:color w:val="000000"/>
              </w:rPr>
              <w:t>Bibliography</w:t>
            </w:r>
          </w:p>
        </w:tc>
        <w:tc>
          <w:tcPr>
            <w:tcW w:w="1083" w:type="dxa"/>
            <w:vAlign w:val="center"/>
          </w:tcPr>
          <w:p w14:paraId="188B5DA0" w14:textId="03D203AF" w:rsidR="0091331B" w:rsidRPr="0091331B" w:rsidRDefault="008711FD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  <w:r>
              <w:rPr>
                <w:rFonts w:eastAsia="SimSun"/>
                <w:bCs/>
                <w:color w:val="000000"/>
                <w:lang w:val="en-IN"/>
              </w:rPr>
              <w:t>24</w:t>
            </w:r>
          </w:p>
        </w:tc>
      </w:tr>
      <w:tr w:rsidR="0091331B" w:rsidRPr="0091331B" w14:paraId="71DDCA16" w14:textId="77777777" w:rsidTr="00A906C4">
        <w:trPr>
          <w:jc w:val="center"/>
        </w:trPr>
        <w:tc>
          <w:tcPr>
            <w:tcW w:w="1129" w:type="dxa"/>
            <w:vAlign w:val="center"/>
          </w:tcPr>
          <w:p w14:paraId="6B435ACD" w14:textId="7777777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/>
                <w:bCs/>
                <w:color w:val="000000"/>
                <w:lang w:val="en-IN"/>
              </w:rPr>
            </w:pPr>
          </w:p>
        </w:tc>
        <w:tc>
          <w:tcPr>
            <w:tcW w:w="6804" w:type="dxa"/>
            <w:vAlign w:val="center"/>
          </w:tcPr>
          <w:p w14:paraId="11FF59F8" w14:textId="26D2B09C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rPr>
                <w:rFonts w:eastAsia="SimSun"/>
                <w:b/>
                <w:bCs/>
                <w:color w:val="000000"/>
                <w:lang w:val="en-IN"/>
              </w:rPr>
            </w:pPr>
          </w:p>
        </w:tc>
        <w:tc>
          <w:tcPr>
            <w:tcW w:w="1083" w:type="dxa"/>
            <w:vAlign w:val="center"/>
          </w:tcPr>
          <w:p w14:paraId="0C2B3D5D" w14:textId="77777777" w:rsidR="0091331B" w:rsidRPr="0091331B" w:rsidRDefault="0091331B" w:rsidP="0091331B">
            <w:pPr>
              <w:tabs>
                <w:tab w:val="right" w:leader="dot" w:pos="793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SimSun"/>
                <w:bCs/>
                <w:color w:val="000000"/>
                <w:lang w:val="en-IN"/>
              </w:rPr>
            </w:pPr>
          </w:p>
        </w:tc>
      </w:tr>
    </w:tbl>
    <w:p w14:paraId="1C929F28" w14:textId="77777777" w:rsidR="00093061" w:rsidRDefault="00093061" w:rsidP="00A906C4">
      <w:pPr>
        <w:tabs>
          <w:tab w:val="right" w:leader="dot" w:pos="7938"/>
        </w:tabs>
        <w:spacing w:line="360" w:lineRule="auto"/>
      </w:pPr>
    </w:p>
    <w:sectPr w:rsidR="00093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061"/>
    <w:rsid w:val="00004F26"/>
    <w:rsid w:val="00045B06"/>
    <w:rsid w:val="00093061"/>
    <w:rsid w:val="00810789"/>
    <w:rsid w:val="008711FD"/>
    <w:rsid w:val="0091331B"/>
    <w:rsid w:val="00A906C4"/>
    <w:rsid w:val="00CC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479525"/>
  <w15:chartTrackingRefBased/>
  <w15:docId w15:val="{940792BF-0ED4-40A7-96BD-06A18ADB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06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3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</dc:creator>
  <cp:keywords/>
  <dc:description/>
  <cp:lastModifiedBy>Rahul Vijay</cp:lastModifiedBy>
  <cp:revision>7</cp:revision>
  <dcterms:created xsi:type="dcterms:W3CDTF">2024-01-12T04:42:00Z</dcterms:created>
  <dcterms:modified xsi:type="dcterms:W3CDTF">2026-04-07T20:13:00Z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f4d7582d21ff9e941f1273b802e17884648e5c2bffcdf3240ac8fe102d9344f6</vt:lpwstr>
  </property>
</Properties>
</file>