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28" w:rsidRPr="00112A28" w:rsidRDefault="004C27D5" w:rsidP="00112A2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112A28" w:rsidRPr="00112A28">
        <w:rPr>
          <w:rFonts w:ascii="Segoe UI" w:hAnsi="Segoe UI" w:cs="Segoe UI"/>
          <w:b/>
          <w:sz w:val="20"/>
          <w:szCs w:val="20"/>
        </w:rPr>
        <w:t>Query for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A28" w:rsidRPr="00112A28" w:rsidTr="00112A28">
        <w:tc>
          <w:tcPr>
            <w:tcW w:w="9350" w:type="dxa"/>
          </w:tcPr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SELECT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EVENTREQUEST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EVENTNO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ab/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,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EVENTREQUEST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DATEHELD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ab/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,</w:t>
            </w:r>
            <w:r w:rsidRPr="00112A28">
              <w:rPr>
                <w:rFonts w:ascii="Segoe UI" w:eastAsia="Times New Roman" w:hAnsi="Segoe UI" w:cs="Segoe UI"/>
                <w:bCs/>
                <w:color w:val="AA00AA"/>
                <w:sz w:val="20"/>
                <w:szCs w:val="20"/>
                <w:lang w:val="en-IN" w:eastAsia="en-IN"/>
              </w:rPr>
              <w:t>COUNT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(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EVENTPLAN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PLANNO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)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AS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COUNT_OF_EVENT_PLANS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FROM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EVENTREQUEST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INNER JOIN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EVENTPLAN </w:t>
            </w: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ON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EVENTREQUEST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EVENTNO 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=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EVENTPLAN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EVENTNO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WHERE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EVENTPLAN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WORKDATE </w:t>
            </w: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BETWEEN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’01 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-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DECIMAL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-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2013 ’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ab/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ab/>
            </w: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AND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’31 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-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DECIMAL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-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2013 ’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GROUP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112A28">
              <w:rPr>
                <w:rFonts w:ascii="Segoe UI" w:eastAsia="Times New Roman" w:hAnsi="Segoe UI" w:cs="Segoe UI"/>
                <w:bCs/>
                <w:color w:val="0000AA"/>
                <w:sz w:val="20"/>
                <w:szCs w:val="20"/>
                <w:lang w:val="en-IN" w:eastAsia="en-IN"/>
              </w:rPr>
              <w:t>BY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 xml:space="preserve"> EVENTPLAN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PLANNO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ab/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,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EVENTREQUEST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EVENTNO</w:t>
            </w:r>
          </w:p>
          <w:p w:rsidR="00112A28" w:rsidRPr="00112A28" w:rsidRDefault="00112A28" w:rsidP="00112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</w:pP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ab/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,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EVENTREQUEST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.</w:t>
            </w:r>
            <w:r w:rsidRPr="00112A28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val="en-IN" w:eastAsia="en-IN"/>
              </w:rPr>
              <w:t>DATEHELD</w:t>
            </w:r>
            <w:r w:rsidRPr="00112A28">
              <w:rPr>
                <w:rFonts w:ascii="Segoe UI" w:eastAsia="Times New Roman" w:hAnsi="Segoe UI" w:cs="Segoe UI"/>
                <w:bCs/>
                <w:color w:val="777777"/>
                <w:sz w:val="20"/>
                <w:szCs w:val="20"/>
                <w:lang w:val="en-IN" w:eastAsia="en-IN"/>
              </w:rPr>
              <w:t>;</w:t>
            </w:r>
          </w:p>
          <w:p w:rsidR="00112A28" w:rsidRPr="00112A28" w:rsidRDefault="00112A28" w:rsidP="00112A2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112A28" w:rsidRPr="00112A28" w:rsidRDefault="00112A28" w:rsidP="00112A28">
      <w:pPr>
        <w:rPr>
          <w:rFonts w:ascii="Segoe UI" w:hAnsi="Segoe UI" w:cs="Segoe UI"/>
          <w:b/>
          <w:sz w:val="20"/>
          <w:szCs w:val="20"/>
        </w:rPr>
      </w:pPr>
    </w:p>
    <w:p w:rsidR="00112A28" w:rsidRPr="00112A28" w:rsidRDefault="00112A28" w:rsidP="00112A28">
      <w:pPr>
        <w:spacing w:after="0"/>
        <w:rPr>
          <w:rFonts w:ascii="Segoe UI" w:hAnsi="Segoe UI" w:cs="Segoe UI"/>
          <w:sz w:val="20"/>
          <w:szCs w:val="20"/>
        </w:rPr>
      </w:pPr>
      <w:r w:rsidRPr="00112A28">
        <w:rPr>
          <w:rFonts w:ascii="Segoe UI" w:hAnsi="Segoe UI" w:cs="Segoe UI"/>
          <w:b/>
          <w:sz w:val="20"/>
          <w:szCs w:val="20"/>
        </w:rPr>
        <w:t>Snapshot for the Problem:</w:t>
      </w:r>
    </w:p>
    <w:p w:rsidR="00112A28" w:rsidRPr="00112A28" w:rsidRDefault="00112A28" w:rsidP="00112A28">
      <w:pPr>
        <w:rPr>
          <w:rFonts w:ascii="Segoe UI" w:hAnsi="Segoe UI" w:cs="Segoe UI"/>
          <w:sz w:val="20"/>
          <w:szCs w:val="20"/>
        </w:rPr>
      </w:pPr>
      <w:r w:rsidRPr="00112A28">
        <w:rPr>
          <w:rFonts w:ascii="Segoe UI" w:hAnsi="Segoe UI" w:cs="Segoe UI"/>
          <w:sz w:val="20"/>
          <w:szCs w:val="20"/>
        </w:rPr>
        <w:tab/>
      </w:r>
      <w:r w:rsidRPr="00112A28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 wp14:anchorId="0F105F8B" wp14:editId="022E0AC0">
            <wp:extent cx="530542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89" w:rsidRPr="00112A28" w:rsidRDefault="00B72889">
      <w:pPr>
        <w:rPr>
          <w:rFonts w:ascii="Segoe UI" w:hAnsi="Segoe UI" w:cs="Segoe UI"/>
          <w:sz w:val="20"/>
          <w:szCs w:val="20"/>
        </w:rPr>
      </w:pPr>
    </w:p>
    <w:sectPr w:rsidR="00B72889" w:rsidRPr="0011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28"/>
    <w:rsid w:val="000755B4"/>
    <w:rsid w:val="0011288A"/>
    <w:rsid w:val="00112A28"/>
    <w:rsid w:val="00151419"/>
    <w:rsid w:val="001B39DE"/>
    <w:rsid w:val="001C2F64"/>
    <w:rsid w:val="001C65F1"/>
    <w:rsid w:val="001D15CD"/>
    <w:rsid w:val="0021670C"/>
    <w:rsid w:val="002C4E79"/>
    <w:rsid w:val="004C27D5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E444"/>
  <w15:chartTrackingRefBased/>
  <w15:docId w15:val="{646B889B-B280-408F-A7AA-B4D8B007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2A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">
    <w:name w:val="sqlkeyword"/>
    <w:basedOn w:val="DefaultParagraphFont"/>
    <w:rsid w:val="00112A28"/>
  </w:style>
  <w:style w:type="character" w:customStyle="1" w:styleId="sqloperator">
    <w:name w:val="sqloperator"/>
    <w:basedOn w:val="DefaultParagraphFont"/>
    <w:rsid w:val="00112A28"/>
  </w:style>
  <w:style w:type="character" w:customStyle="1" w:styleId="sqlfunction">
    <w:name w:val="sqlfunction"/>
    <w:basedOn w:val="DefaultParagraphFont"/>
    <w:rsid w:val="00112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2016-11-10T06:01:00Z</dcterms:created>
  <dcterms:modified xsi:type="dcterms:W3CDTF">2016-12-08T06:53:00Z</dcterms:modified>
</cp:coreProperties>
</file>