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5 Payroll System Reflection</w:t>
      </w:r>
    </w:p>
    <w:p>
      <w:r>
        <w:t>Rithik Saini | I211 | October 1, 2026</w:t>
      </w:r>
    </w:p>
    <w:p>
      <w:r>
        <w:t>Review the concept answers and fill in the two bracketed responses with your actual experience before using this draft.</w:t>
      </w:r>
    </w:p>
    <w:p>
      <w:pPr>
        <w:keepNext/>
      </w:pPr>
      <w:r>
        <w:rPr>
          <w:b/>
        </w:rPr>
        <w:t>1. How did your team divide responsibilities while developing the payroll system?</w:t>
      </w:r>
    </w:p>
    <w:p>
      <w:r>
        <w:t>[Add your teammates' names and the classes or files each person actually completed. Include your own contribution and how you combined the work.]</w:t>
      </w:r>
    </w:p>
    <w:p>
      <w:pPr>
        <w:keepNext/>
      </w:pPr>
      <w:r>
        <w:rPr>
          <w:b/>
        </w:rPr>
        <w:t>2. How does this system demonstrate polymorphism?</w:t>
      </w:r>
    </w:p>
    <w:p>
      <w:r>
        <w:t>The invoices and different employees are kept in the same payables list. The loop sends each object to serialize_payroll(), which calls to_dict(). Each object uses its own version of the method. The payment calculations also work differently depending on the object. For example, a secretary uses wage times hours, while a manager uses a salary.</w:t>
      </w:r>
    </w:p>
    <w:p>
      <w:pPr>
        <w:keepNext/>
      </w:pPr>
      <w:r>
        <w:rPr>
          <w:b/>
        </w:rPr>
        <w:t>3. What is the benefit of defining Payable as an interface?</w:t>
      </w:r>
    </w:p>
    <w:p>
      <w:r>
        <w:t>Payable gives the classes a common set of methods they must provide. In this program, those methods are calculate_payment() and to_dict(). This makes it easier to handle invoices and employees together because the program can call the same methods on both.</w:t>
      </w:r>
    </w:p>
    <w:p>
      <w:pPr>
        <w:keepNext/>
      </w:pPr>
      <w:r>
        <w:rPr>
          <w:b/>
        </w:rPr>
        <w:t>4. What is the purpose of class attributes and class methods in this system?</w:t>
      </w:r>
    </w:p>
    <w:p>
      <w:r>
        <w:t>The class attributes keep track of how many invoices and employees have been created. These counts belong to the classes instead of individual objects. The class methods let the program get the counts without creating another object. All employee types share the employee count.</w:t>
      </w:r>
    </w:p>
    <w:p>
      <w:pPr>
        <w:keepNext/>
      </w:pPr>
      <w:r>
        <w:rPr>
          <w:b/>
        </w:rPr>
        <w:t>5. What did you find most challenging in implementing this design?</w:t>
      </w:r>
    </w:p>
    <w:p>
      <w:r>
        <w:t>[Describe something you actually found difficult, what you tried, and how you solved it. Examples to consider are reusing to_dict(), keeping Employee abstract, or connecting the data to the Flask template.]</w:t>
      </w:r>
    </w:p>
    <w:p>
      <w:r>
        <w:t>AI acknowledgment: ChatGPT generated this reference implementation and drafted the concept explanations above.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