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Article Link: https://cats.fandom.com/wiki/Cheetah/</w:t>
      </w:r>
    </w:p>
    <w:p>
      <w:pPr>
        <w:pStyle w:val="Heading1"/>
      </w:pPr>
      <w:r>
        <w:t>Cheetah</w:t>
      </w:r>
    </w:p>
    <w:p>
      <w:r>
        <w:t xml:space="preserve">The cheetah (Acinonyx jubatus) is the world's fastest land mammal. It can run at more than 60 miles per hour (100 km/h). It has long powerful legs and a long tail, probably to aid balance. Their claws don't fully retract, giving added traction for maneuvering. </w:t>
      </w:r>
    </w:p>
    <w:p>
      <w:pPr>
        <w:pStyle w:val="Heading2"/>
      </w:pPr>
      <w:r>
        <w:t>Information[]</w:t>
      </w:r>
    </w:p>
    <w:p>
      <w:r>
        <w:t xml:space="preserve">The female cheetah is solitary, looking after her two to four cubs on her own. She will feed and protectively guard her young until they are 15 months old. </w:t>
      </w:r>
    </w:p>
    <w:p>
      <w:r>
        <w:t xml:space="preserve">These cats were once trained as hunting animals. During the 1600s, the Mughal emperor in India kept 1,000 cheetahs. His collection included a very rare white cheetah with bluish spots. </w:t>
      </w:r>
    </w:p>
    <w:p>
      <w:r>
        <w:t xml:space="preserve">Cheetahs almost became extinct during the last ice age. Only a tiny number survived. Since then, in-breeding over generations has caused a serious decline in the fertility of some males. Cheetahs are further threatened by poachers. </w:t>
      </w:r>
    </w:p>
    <w:p>
      <w:pPr>
        <w:pStyle w:val="Heading2"/>
      </w:pPr>
      <w:r>
        <w:t>King Cheetah[]</w:t>
      </w:r>
    </w:p>
    <w:p>
      <w:pPr>
        <w:pStyle w:val="ListBullet"/>
      </w:pPr>
      <w:r>
        <w:t>dark markings form stripes instead of spots</w:t>
      </w:r>
    </w:p>
    <w:p>
      <w:r>
        <w:t xml:space="preserve">A cheetah with unusual and very rare coat pattern was first reported in 1927. Although once mistakenly thought to be a separate species, the king cheetah occurs in litters along with normal, spotted cheetahs.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Rubik" w:hAnsi="Rubik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Rubik Light 300" w:hAnsi="Rubik Light 300"/>
      <w:b/>
      <w:bCs/>
      <w:color w:val="00000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Rubik Light 300" w:hAnsi="Rubik Light 300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