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https://cats.fandom.com/wiki/Antipodean/</w:t>
      </w:r>
    </w:p>
    <w:p>
      <w:pPr>
        <w:pStyle w:val="Heading1"/>
      </w:pPr>
      <w:r>
        <w:t>Antipodean</w:t>
      </w:r>
    </w:p>
    <w:p/>
    <w:p>
      <w:r>
        <w:t xml:space="preserve"> The Antipodean is a very rare domesticated cat breed that originates from early British settlers in Australia. They come in multiple colors, including but not restricted to: cinnamon brown, striped tabby, fawn, smoky grey, sable, tortoiseshell and chocolate. Antipodeans are medium sized, stocky cats with triangular ears and long whiskers.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