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rPr>
          <w:sz w:val="24"/>
          <w:szCs w:val="24"/>
          <w:lang w:val="en-US"/>
        </w:rPr>
      </w:pPr>
      <w:r>
        <w:rPr>
          <w:sz w:val="24"/>
          <w:szCs w:val="24"/>
          <w:lang w:val="en-US"/>
        </w:rPr>
        <w:t>Introduction:</w:t>
      </w:r>
    </w:p>
    <w:p>
      <w:pPr>
        <w:rPr>
          <w:sz w:val="24"/>
          <w:szCs w:val="24"/>
          <w:lang w:val="en-US"/>
        </w:rPr>
      </w:pPr>
      <w:r>
        <w:rPr>
          <w:sz w:val="24"/>
          <w:szCs w:val="24"/>
          <w:lang w:val="en-US"/>
        </w:rPr>
        <w:t xml:space="preserve">The application deals with the Detection of Different marbles and to more precise with the </w:t>
      </w:r>
      <w:proofErr w:type="spellStart"/>
      <w:r>
        <w:rPr>
          <w:sz w:val="24"/>
          <w:szCs w:val="24"/>
          <w:lang w:val="en-US"/>
        </w:rPr>
        <w:t>ui</w:t>
      </w:r>
      <w:proofErr w:type="spellEnd"/>
      <w:r>
        <w:rPr>
          <w:sz w:val="24"/>
          <w:szCs w:val="24"/>
          <w:lang w:val="en-US"/>
        </w:rPr>
        <w:t xml:space="preserve"> component which deals with informing the user about the state of the different states the system may be in. This document explains the Different components the purpose of the different components as well how they were planned to be implemented by Mirko Mannigel. </w:t>
      </w:r>
      <w:r>
        <w:rPr>
          <w:sz w:val="24"/>
          <w:szCs w:val="24"/>
          <w:lang w:val="en-US"/>
        </w:rPr>
        <w:br/>
      </w:r>
      <w:r>
        <w:rPr>
          <w:sz w:val="24"/>
          <w:szCs w:val="24"/>
          <w:lang w:val="en-US"/>
        </w:rPr>
        <w:br/>
        <w:t>To do so I will commence with the communication layers that are available form the outside which I will then follow up by how the different steps in the process may be visualized to end it with a short issue analysis. A short introduction to qt will also be given, to provide the next developer with a smother Entry to the Project.</w:t>
      </w:r>
    </w:p>
    <w:p>
      <w:pPr>
        <w:rPr>
          <w:sz w:val="24"/>
          <w:szCs w:val="24"/>
          <w:lang w:val="en-US"/>
        </w:rPr>
      </w:pPr>
      <w:r>
        <w:rPr>
          <w:sz w:val="24"/>
          <w:szCs w:val="24"/>
          <w:lang w:val="en-US"/>
        </w:rPr>
        <w:t>Communication:</w:t>
      </w:r>
    </w:p>
    <w:p>
      <w:pPr>
        <w:rPr>
          <w:sz w:val="24"/>
          <w:szCs w:val="24"/>
          <w:lang w:val="en-US"/>
        </w:rPr>
      </w:pPr>
      <w:r>
        <w:rPr>
          <w:sz w:val="24"/>
          <w:szCs w:val="24"/>
          <w:lang w:val="en-US"/>
        </w:rPr>
        <w:t xml:space="preserve">In the application there are 2 major method of communication. One being the named pipe implemented by the Author of this text and 2 being shared memory. This text will only explain the named pipe as there are better sources of information for the latter of the both. For further information please refer to Stefan </w:t>
      </w:r>
      <w:proofErr w:type="spellStart"/>
      <w:r>
        <w:rPr>
          <w:sz w:val="24"/>
          <w:szCs w:val="24"/>
          <w:lang w:val="en-US"/>
        </w:rPr>
        <w:t>Nolting</w:t>
      </w:r>
      <w:proofErr w:type="spellEnd"/>
      <w:r>
        <w:rPr>
          <w:sz w:val="24"/>
          <w:szCs w:val="24"/>
          <w:lang w:val="en-US"/>
        </w:rPr>
        <w:t xml:space="preserve"> or the generated example code.</w:t>
      </w:r>
    </w:p>
    <w:p>
      <w:pPr>
        <w:rPr>
          <w:sz w:val="24"/>
          <w:szCs w:val="24"/>
          <w:lang w:val="en-US"/>
        </w:rPr>
      </w:pPr>
      <w:r>
        <w:rPr>
          <w:sz w:val="24"/>
          <w:szCs w:val="24"/>
          <w:lang w:val="en-US"/>
        </w:rPr>
        <w:t xml:space="preserve">As for the Named pipe there is an example provided with in the </w:t>
      </w:r>
      <w:proofErr w:type="spellStart"/>
      <w:r>
        <w:rPr>
          <w:sz w:val="24"/>
          <w:szCs w:val="24"/>
          <w:lang w:val="en-US"/>
        </w:rPr>
        <w:t>Doxygen</w:t>
      </w:r>
      <w:proofErr w:type="spellEnd"/>
      <w:r>
        <w:rPr>
          <w:sz w:val="24"/>
          <w:szCs w:val="24"/>
          <w:lang w:val="en-US"/>
        </w:rPr>
        <w:t xml:space="preserve"> comments of the name pipe library. The </w:t>
      </w:r>
      <w:proofErr w:type="spellStart"/>
      <w:r>
        <w:rPr>
          <w:sz w:val="24"/>
          <w:szCs w:val="24"/>
          <w:lang w:val="en-US"/>
        </w:rPr>
        <w:t>dessision</w:t>
      </w:r>
      <w:proofErr w:type="spellEnd"/>
      <w:r>
        <w:rPr>
          <w:sz w:val="24"/>
          <w:szCs w:val="24"/>
          <w:lang w:val="en-US"/>
        </w:rPr>
        <w:t xml:space="preserve"> to </w:t>
      </w:r>
      <w:proofErr w:type="spellStart"/>
      <w:r>
        <w:rPr>
          <w:sz w:val="24"/>
          <w:szCs w:val="24"/>
          <w:lang w:val="en-US"/>
        </w:rPr>
        <w:t>abstact</w:t>
      </w:r>
      <w:proofErr w:type="spellEnd"/>
      <w:r>
        <w:rPr>
          <w:sz w:val="24"/>
          <w:szCs w:val="24"/>
          <w:lang w:val="en-US"/>
        </w:rPr>
        <w:t xml:space="preserve"> the code into a separate library was made to ensure that the component could be injected more simply into other projects. Care should be taken when using it though as the Code is at the moment set to be blocking.</w:t>
      </w:r>
    </w:p>
    <w:p>
      <w:pPr>
        <w:rPr>
          <w:sz w:val="24"/>
          <w:szCs w:val="24"/>
          <w:lang w:val="en-US"/>
        </w:rPr>
      </w:pPr>
      <w:r>
        <w:rPr>
          <w:sz w:val="24"/>
          <w:szCs w:val="24"/>
          <w:lang w:val="en-US"/>
        </w:rPr>
        <w:t xml:space="preserve">Should the user of the library want to write to the </w:t>
      </w:r>
      <w:proofErr w:type="spellStart"/>
      <w:r>
        <w:rPr>
          <w:sz w:val="24"/>
          <w:szCs w:val="24"/>
          <w:lang w:val="en-US"/>
        </w:rPr>
        <w:t>fifo</w:t>
      </w:r>
      <w:proofErr w:type="spellEnd"/>
      <w:r>
        <w:rPr>
          <w:sz w:val="24"/>
          <w:szCs w:val="24"/>
          <w:lang w:val="en-US"/>
        </w:rPr>
        <w:t xml:space="preserve"> (named pipe) with out connecting a reader at all times he should set the Named pipe to nonblocking a usage of O_NONBLOCK when opening the file may be needed a good reference point may be this stack overflow post </w:t>
      </w:r>
      <w:hyperlink r:id="rId5" w:history="1">
        <w:r>
          <w:rPr>
            <w:rStyle w:val="Hyperlink"/>
            <w:sz w:val="24"/>
            <w:szCs w:val="24"/>
            <w:lang w:val="en-US"/>
          </w:rPr>
          <w:t>https://stackoverflow.com/questions/50155525/fifo-block-program-until-other-process-read</w:t>
        </w:r>
      </w:hyperlink>
      <w:r>
        <w:rPr>
          <w:sz w:val="24"/>
          <w:szCs w:val="24"/>
          <w:lang w:val="en-US"/>
        </w:rPr>
        <w:t xml:space="preserve">. </w:t>
      </w:r>
      <w:r>
        <w:rPr>
          <w:color w:val="FF0000"/>
          <w:sz w:val="24"/>
          <w:szCs w:val="24"/>
          <w:lang w:val="en-US"/>
        </w:rPr>
        <w:t>If you ignore this and try to write and then read non-simultaneously this may lead to the application going into a blocking state and not running as expected!</w:t>
      </w:r>
    </w:p>
    <w:p>
      <w:pPr>
        <w:rPr>
          <w:sz w:val="24"/>
          <w:szCs w:val="24"/>
          <w:lang w:val="en-US"/>
        </w:rPr>
      </w:pPr>
      <w:r>
        <w:rPr>
          <w:sz w:val="24"/>
          <w:szCs w:val="24"/>
          <w:lang w:val="en-US"/>
        </w:rPr>
        <w:t xml:space="preserve">This feature was not implemented as it was not a wanted feature at the time but the addition should not be to difficulty. Further Feature </w:t>
      </w:r>
      <w:proofErr w:type="spellStart"/>
      <w:r>
        <w:rPr>
          <w:sz w:val="24"/>
          <w:szCs w:val="24"/>
          <w:lang w:val="en-US"/>
        </w:rPr>
        <w:t>idears</w:t>
      </w:r>
      <w:proofErr w:type="spellEnd"/>
      <w:r>
        <w:rPr>
          <w:sz w:val="24"/>
          <w:szCs w:val="24"/>
          <w:lang w:val="en-US"/>
        </w:rPr>
        <w:t xml:space="preserve"> where written down as @</w:t>
      </w:r>
      <w:proofErr w:type="spellStart"/>
      <w:r>
        <w:rPr>
          <w:sz w:val="24"/>
          <w:szCs w:val="24"/>
          <w:lang w:val="en-US"/>
        </w:rPr>
        <w:t>todo</w:t>
      </w:r>
      <w:proofErr w:type="spellEnd"/>
      <w:r>
        <w:rPr>
          <w:sz w:val="24"/>
          <w:szCs w:val="24"/>
          <w:lang w:val="en-US"/>
        </w:rPr>
        <w:t xml:space="preserve"> in the .h file of the name pipe library to document future </w:t>
      </w:r>
      <w:proofErr w:type="spellStart"/>
      <w:r>
        <w:rPr>
          <w:sz w:val="24"/>
          <w:szCs w:val="24"/>
          <w:lang w:val="en-US"/>
        </w:rPr>
        <w:t>idears</w:t>
      </w:r>
      <w:proofErr w:type="spellEnd"/>
      <w:r>
        <w:rPr>
          <w:sz w:val="24"/>
          <w:szCs w:val="24"/>
          <w:lang w:val="en-US"/>
        </w:rPr>
        <w:t xml:space="preserve"> for the module. </w:t>
      </w:r>
    </w:p>
    <w:p>
      <w:pPr>
        <w:rPr>
          <w:sz w:val="24"/>
          <w:szCs w:val="24"/>
          <w:lang w:val="en-US"/>
        </w:rPr>
      </w:pPr>
      <w:r>
        <w:rPr>
          <w:sz w:val="24"/>
          <w:szCs w:val="24"/>
          <w:lang w:val="en-US"/>
        </w:rPr>
        <w:t xml:space="preserve">To keep communication as well as data stream conversion simple a deliberate choice was made to utilize json for communication between in the named pipe. The reason being that the data is in human readable form </w:t>
      </w:r>
      <w:proofErr w:type="gramStart"/>
      <w:r>
        <w:rPr>
          <w:sz w:val="24"/>
          <w:szCs w:val="24"/>
          <w:lang w:val="en-US"/>
        </w:rPr>
        <w:t>an</w:t>
      </w:r>
      <w:proofErr w:type="gramEnd"/>
      <w:r>
        <w:rPr>
          <w:sz w:val="24"/>
          <w:szCs w:val="24"/>
          <w:lang w:val="en-US"/>
        </w:rPr>
        <w:t xml:space="preserve"> can be read directly format the named pipe as well as not requiring complex memory structures to copy the byte stream from object to data stream and vice versa.</w:t>
      </w:r>
    </w:p>
    <w:p>
      <w:pPr>
        <w:rPr>
          <w:sz w:val="24"/>
          <w:szCs w:val="24"/>
          <w:lang w:val="en-US"/>
        </w:rPr>
      </w:pPr>
      <w:r>
        <w:rPr>
          <w:sz w:val="24"/>
          <w:szCs w:val="24"/>
          <w:lang w:val="en-US"/>
        </w:rPr>
        <w:t xml:space="preserve">To convert an object to Json and back one most only overload </w:t>
      </w:r>
      <w:proofErr w:type="spellStart"/>
      <w:r>
        <w:rPr>
          <w:sz w:val="24"/>
          <w:szCs w:val="24"/>
          <w:lang w:val="en-US"/>
        </w:rPr>
        <w:t>object.to_json</w:t>
      </w:r>
      <w:proofErr w:type="spellEnd"/>
      <w:r>
        <w:rPr>
          <w:sz w:val="24"/>
          <w:szCs w:val="24"/>
          <w:lang w:val="en-US"/>
        </w:rPr>
        <w:t xml:space="preserve"> as well as </w:t>
      </w:r>
      <w:proofErr w:type="spellStart"/>
      <w:r>
        <w:rPr>
          <w:sz w:val="24"/>
          <w:szCs w:val="24"/>
          <w:lang w:val="en-US"/>
        </w:rPr>
        <w:t>from_json</w:t>
      </w:r>
      <w:proofErr w:type="spellEnd"/>
      <w:r>
        <w:rPr>
          <w:sz w:val="24"/>
          <w:szCs w:val="24"/>
          <w:lang w:val="en-US"/>
        </w:rPr>
        <w:t xml:space="preserve">. Simple data may just be assigned on the run with the [index] operator. Indexes may consist of numerical as well as strings. The project is well documented and has found utilization in a loot of projects such as </w:t>
      </w:r>
      <w:proofErr w:type="spellStart"/>
      <w:r>
        <w:rPr>
          <w:sz w:val="24"/>
          <w:szCs w:val="24"/>
          <w:lang w:val="en-US"/>
        </w:rPr>
        <w:t>vtk</w:t>
      </w:r>
      <w:proofErr w:type="spellEnd"/>
      <w:r>
        <w:rPr>
          <w:sz w:val="24"/>
          <w:szCs w:val="24"/>
          <w:lang w:val="en-US"/>
        </w:rPr>
        <w:t xml:space="preserve"> as it is quite similar of how it would be would it be part of the </w:t>
      </w:r>
      <w:proofErr w:type="spellStart"/>
      <w:r>
        <w:rPr>
          <w:sz w:val="24"/>
          <w:szCs w:val="24"/>
          <w:lang w:val="en-US"/>
        </w:rPr>
        <w:t>c++</w:t>
      </w:r>
      <w:proofErr w:type="spellEnd"/>
      <w:r>
        <w:rPr>
          <w:sz w:val="24"/>
          <w:szCs w:val="24"/>
          <w:lang w:val="en-US"/>
        </w:rPr>
        <w:t xml:space="preserve"> </w:t>
      </w:r>
      <w:proofErr w:type="spellStart"/>
      <w:r>
        <w:rPr>
          <w:sz w:val="24"/>
          <w:szCs w:val="24"/>
          <w:lang w:val="en-US"/>
        </w:rPr>
        <w:t>stl</w:t>
      </w:r>
      <w:proofErr w:type="spellEnd"/>
      <w:r>
        <w:rPr>
          <w:sz w:val="24"/>
          <w:szCs w:val="24"/>
          <w:lang w:val="en-US"/>
        </w:rPr>
        <w:t>.</w:t>
      </w:r>
    </w:p>
    <w:p>
      <w:pPr>
        <w:rPr>
          <w:sz w:val="24"/>
          <w:szCs w:val="24"/>
          <w:lang w:val="en-US"/>
        </w:rPr>
      </w:pPr>
      <w:r>
        <w:rPr>
          <w:sz w:val="24"/>
          <w:szCs w:val="24"/>
          <w:lang w:val="en-US"/>
        </w:rPr>
        <w:t>Example of a comment in the .h file (only needed for the internship documentation)</w:t>
      </w:r>
    </w:p>
    <w:p>
      <w:pPr>
        <w:rPr>
          <w:sz w:val="24"/>
          <w:szCs w:val="24"/>
          <w:lang w:val="en-US"/>
        </w:rPr>
      </w:pPr>
      <w:r>
        <w:rPr>
          <w:sz w:val="24"/>
          <w:szCs w:val="24"/>
          <w:lang w:val="en-US"/>
        </w:rPr>
        <w:lastRenderedPageBreak/>
        <w:drawing>
          <wp:inline distT="0" distB="0" distL="0" distR="0">
            <wp:extent cx="4486835" cy="1816100"/>
            <wp:effectExtent l="0" t="0" r="952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94562" cy="1819228"/>
                    </a:xfrm>
                    <a:prstGeom prst="rect">
                      <a:avLst/>
                    </a:prstGeom>
                  </pic:spPr>
                </pic:pic>
              </a:graphicData>
            </a:graphic>
          </wp:inline>
        </w:drawing>
      </w:r>
    </w:p>
    <w:p>
      <w:pPr>
        <w:rPr>
          <w:sz w:val="24"/>
          <w:szCs w:val="24"/>
          <w:lang w:val="en-US"/>
        </w:rPr>
      </w:pPr>
      <w:r>
        <w:rPr>
          <w:sz w:val="24"/>
          <w:szCs w:val="24"/>
          <w:lang w:val="en-US"/>
        </w:rPr>
        <w:t>Sources of Information:</w:t>
      </w:r>
    </w:p>
    <w:p>
      <w:pPr>
        <w:rPr>
          <w:sz w:val="24"/>
          <w:szCs w:val="24"/>
          <w:lang w:val="en-US"/>
        </w:rPr>
      </w:pPr>
      <w:r>
        <w:rPr>
          <w:sz w:val="24"/>
          <w:szCs w:val="24"/>
          <w:lang w:val="en-US"/>
        </w:rPr>
        <w:t xml:space="preserve">During the run as </w:t>
      </w:r>
      <w:proofErr w:type="spellStart"/>
      <w:r>
        <w:rPr>
          <w:sz w:val="24"/>
          <w:szCs w:val="24"/>
          <w:lang w:val="en-US"/>
        </w:rPr>
        <w:t>mentiond</w:t>
      </w:r>
      <w:proofErr w:type="spellEnd"/>
      <w:r>
        <w:rPr>
          <w:sz w:val="24"/>
          <w:szCs w:val="24"/>
          <w:lang w:val="en-US"/>
        </w:rPr>
        <w:t xml:space="preserve"> before there are 2 different ways of communication one which is the named pipe and two </w:t>
      </w:r>
      <w:proofErr w:type="spellStart"/>
      <w:r>
        <w:rPr>
          <w:sz w:val="24"/>
          <w:szCs w:val="24"/>
          <w:lang w:val="en-US"/>
        </w:rPr>
        <w:t>wich</w:t>
      </w:r>
      <w:proofErr w:type="spellEnd"/>
      <w:r>
        <w:rPr>
          <w:sz w:val="24"/>
          <w:szCs w:val="24"/>
          <w:lang w:val="en-US"/>
        </w:rPr>
        <w:t xml:space="preserve"> is the shared memory, at the moment each of those 2 </w:t>
      </w:r>
      <w:proofErr w:type="spellStart"/>
      <w:r>
        <w:rPr>
          <w:sz w:val="24"/>
          <w:szCs w:val="24"/>
          <w:lang w:val="en-US"/>
        </w:rPr>
        <w:t>communciation</w:t>
      </w:r>
      <w:proofErr w:type="spellEnd"/>
      <w:r>
        <w:rPr>
          <w:sz w:val="24"/>
          <w:szCs w:val="24"/>
          <w:lang w:val="en-US"/>
        </w:rPr>
        <w:t xml:space="preserve"> layers is attached to one core. Name pipe is the </w:t>
      </w:r>
      <w:proofErr w:type="spellStart"/>
      <w:r>
        <w:rPr>
          <w:sz w:val="24"/>
          <w:szCs w:val="24"/>
          <w:lang w:val="en-US"/>
        </w:rPr>
        <w:t>counter part</w:t>
      </w:r>
      <w:proofErr w:type="spellEnd"/>
      <w:r>
        <w:rPr>
          <w:sz w:val="24"/>
          <w:szCs w:val="24"/>
          <w:lang w:val="en-US"/>
        </w:rPr>
        <w:t xml:space="preserve"> of the HPC core and shared memory of the Management core. Bothe cores provide different </w:t>
      </w:r>
      <w:proofErr w:type="spellStart"/>
      <w:r>
        <w:rPr>
          <w:sz w:val="24"/>
          <w:szCs w:val="24"/>
          <w:lang w:val="en-US"/>
        </w:rPr>
        <w:t>informations</w:t>
      </w:r>
      <w:proofErr w:type="spellEnd"/>
      <w:r>
        <w:rPr>
          <w:sz w:val="24"/>
          <w:szCs w:val="24"/>
          <w:lang w:val="en-US"/>
        </w:rPr>
        <w:t xml:space="preserve"> to the </w:t>
      </w:r>
      <w:proofErr w:type="spellStart"/>
      <w:r>
        <w:rPr>
          <w:sz w:val="24"/>
          <w:szCs w:val="24"/>
          <w:lang w:val="en-US"/>
        </w:rPr>
        <w:t>ui</w:t>
      </w:r>
      <w:proofErr w:type="spellEnd"/>
      <w:r>
        <w:rPr>
          <w:sz w:val="24"/>
          <w:szCs w:val="24"/>
          <w:lang w:val="en-US"/>
        </w:rPr>
        <w:t>.</w:t>
      </w:r>
    </w:p>
    <w:p>
      <w:pPr>
        <w:rPr>
          <w:sz w:val="24"/>
          <w:szCs w:val="24"/>
          <w:lang w:val="en-US"/>
        </w:rPr>
      </w:pPr>
      <w:r>
        <w:rPr>
          <w:sz w:val="24"/>
          <w:szCs w:val="24"/>
          <w:lang w:val="en-US"/>
        </w:rPr>
        <w:br/>
        <w:t>As of writing this documentation the following information is an available to the different cores:</w:t>
      </w:r>
      <w:r>
        <w:rPr>
          <w:sz w:val="24"/>
          <w:szCs w:val="24"/>
          <w:lang w:val="en-US"/>
        </w:rPr>
        <w:br/>
      </w:r>
      <w:r>
        <w:rPr>
          <w:sz w:val="24"/>
          <w:szCs w:val="24"/>
          <w:lang w:val="en-US"/>
        </w:rPr>
        <w:br/>
        <w:t>HPC core:</w:t>
      </w:r>
    </w:p>
    <w:p>
      <w:pPr>
        <w:pStyle w:val="Listenabsatz"/>
        <w:numPr>
          <w:ilvl w:val="0"/>
          <w:numId w:val="4"/>
        </w:numPr>
        <w:rPr>
          <w:sz w:val="24"/>
          <w:szCs w:val="24"/>
          <w:lang w:val="en-US"/>
        </w:rPr>
      </w:pPr>
      <w:r>
        <w:rPr>
          <w:sz w:val="24"/>
          <w:szCs w:val="24"/>
          <w:lang w:val="en-US"/>
        </w:rPr>
        <w:t xml:space="preserve">learn epoch </w:t>
      </w:r>
    </w:p>
    <w:p>
      <w:pPr>
        <w:pStyle w:val="Listenabsatz"/>
        <w:numPr>
          <w:ilvl w:val="0"/>
          <w:numId w:val="4"/>
        </w:numPr>
        <w:rPr>
          <w:sz w:val="24"/>
          <w:szCs w:val="24"/>
          <w:lang w:val="en-US"/>
        </w:rPr>
      </w:pPr>
      <w:r>
        <w:rPr>
          <w:sz w:val="24"/>
          <w:szCs w:val="24"/>
          <w:lang w:val="en-US"/>
        </w:rPr>
        <w:t>federate learning epoch</w:t>
      </w:r>
    </w:p>
    <w:p>
      <w:pPr>
        <w:rPr>
          <w:sz w:val="24"/>
          <w:szCs w:val="24"/>
        </w:rPr>
      </w:pPr>
      <w:r>
        <w:rPr>
          <w:sz w:val="24"/>
          <w:szCs w:val="24"/>
        </w:rPr>
        <w:t xml:space="preserve">Management </w:t>
      </w:r>
      <w:proofErr w:type="spellStart"/>
      <w:r>
        <w:rPr>
          <w:sz w:val="24"/>
          <w:szCs w:val="24"/>
        </w:rPr>
        <w:t>core</w:t>
      </w:r>
      <w:proofErr w:type="spellEnd"/>
      <w:r>
        <w:rPr>
          <w:sz w:val="24"/>
          <w:szCs w:val="24"/>
        </w:rPr>
        <w:t>:</w:t>
      </w:r>
    </w:p>
    <w:p>
      <w:pPr>
        <w:pStyle w:val="Listenabsatz"/>
        <w:numPr>
          <w:ilvl w:val="0"/>
          <w:numId w:val="2"/>
        </w:numPr>
        <w:rPr>
          <w:sz w:val="24"/>
          <w:szCs w:val="24"/>
        </w:rPr>
      </w:pPr>
      <w:proofErr w:type="spellStart"/>
      <w:r>
        <w:rPr>
          <w:sz w:val="24"/>
          <w:szCs w:val="24"/>
        </w:rPr>
        <w:t>Exptected</w:t>
      </w:r>
      <w:proofErr w:type="spellEnd"/>
      <w:r>
        <w:rPr>
          <w:sz w:val="24"/>
          <w:szCs w:val="24"/>
        </w:rPr>
        <w:t xml:space="preserve"> </w:t>
      </w:r>
      <w:proofErr w:type="spellStart"/>
      <w:r>
        <w:rPr>
          <w:sz w:val="24"/>
          <w:szCs w:val="24"/>
        </w:rPr>
        <w:t>marbles</w:t>
      </w:r>
      <w:proofErr w:type="spellEnd"/>
      <w:r>
        <w:rPr>
          <w:sz w:val="24"/>
          <w:szCs w:val="24"/>
        </w:rPr>
        <w:t>.</w:t>
      </w:r>
    </w:p>
    <w:p>
      <w:pPr>
        <w:pStyle w:val="Listenabsatz"/>
        <w:numPr>
          <w:ilvl w:val="0"/>
          <w:numId w:val="2"/>
        </w:numPr>
        <w:rPr>
          <w:sz w:val="24"/>
          <w:szCs w:val="24"/>
          <w:lang w:val="en-US"/>
        </w:rPr>
      </w:pPr>
      <w:r>
        <w:rPr>
          <w:sz w:val="24"/>
          <w:szCs w:val="24"/>
          <w:lang w:val="en-US"/>
        </w:rPr>
        <w:t xml:space="preserve">The State the </w:t>
      </w:r>
      <w:proofErr w:type="spellStart"/>
      <w:r>
        <w:rPr>
          <w:sz w:val="24"/>
          <w:szCs w:val="24"/>
          <w:lang w:val="en-US"/>
        </w:rPr>
        <w:t>maschine</w:t>
      </w:r>
      <w:proofErr w:type="spellEnd"/>
      <w:r>
        <w:rPr>
          <w:sz w:val="24"/>
          <w:szCs w:val="24"/>
          <w:lang w:val="en-US"/>
        </w:rPr>
        <w:t xml:space="preserve"> is currently in</w:t>
      </w:r>
    </w:p>
    <w:p>
      <w:pPr>
        <w:pStyle w:val="Listenabsatz"/>
        <w:numPr>
          <w:ilvl w:val="0"/>
          <w:numId w:val="2"/>
        </w:numPr>
        <w:rPr>
          <w:sz w:val="24"/>
          <w:szCs w:val="24"/>
          <w:lang w:val="en-US"/>
        </w:rPr>
      </w:pPr>
      <w:r>
        <w:rPr>
          <w:sz w:val="24"/>
          <w:szCs w:val="24"/>
          <w:lang w:val="en-US"/>
        </w:rPr>
        <w:t>Inference result marble</w:t>
      </w:r>
    </w:p>
    <w:p>
      <w:pPr>
        <w:rPr>
          <w:sz w:val="24"/>
          <w:szCs w:val="24"/>
          <w:lang w:val="en-US"/>
        </w:rPr>
      </w:pPr>
      <w:r>
        <w:rPr>
          <w:sz w:val="24"/>
          <w:szCs w:val="24"/>
          <w:lang w:val="en-US"/>
        </w:rPr>
        <w:t>State refers to whether the application is in a training cycle or inference. Based on the different States different information may have to be visualized.</w:t>
      </w:r>
    </w:p>
    <w:p>
      <w:pPr>
        <w:rPr>
          <w:sz w:val="24"/>
          <w:szCs w:val="24"/>
          <w:lang w:val="en-US"/>
        </w:rPr>
      </w:pPr>
      <w:r>
        <w:rPr>
          <w:sz w:val="24"/>
          <w:szCs w:val="24"/>
          <w:lang w:val="en-US"/>
        </w:rPr>
        <w:t>UI elements:</w:t>
      </w:r>
      <w:r>
        <w:rPr>
          <w:sz w:val="24"/>
          <w:szCs w:val="24"/>
          <w:lang w:val="en-US"/>
        </w:rPr>
        <w:br/>
        <w:t xml:space="preserve">during the duration of the Project I made my self some notes on how I would implement the visualization sadly some issues with the frameworks (which I will discus latter) caused a delay which meant that it could not be completed by the end of my internship. However, I will shortly highlight the current design ideas to give the next person that works on the project a starting idea. There are currently 2 major </w:t>
      </w:r>
      <w:proofErr w:type="spellStart"/>
      <w:r>
        <w:rPr>
          <w:sz w:val="24"/>
          <w:szCs w:val="24"/>
          <w:lang w:val="en-US"/>
        </w:rPr>
        <w:t>ui</w:t>
      </w:r>
      <w:proofErr w:type="spellEnd"/>
      <w:r>
        <w:rPr>
          <w:sz w:val="24"/>
          <w:szCs w:val="24"/>
          <w:lang w:val="en-US"/>
        </w:rPr>
        <w:t xml:space="preserve"> States planed Training Cycle and Inference mode.</w:t>
      </w:r>
    </w:p>
    <w:p>
      <w:pPr>
        <w:rPr>
          <w:sz w:val="24"/>
          <w:szCs w:val="24"/>
          <w:lang w:val="en-US"/>
        </w:rPr>
      </w:pPr>
      <w:r>
        <w:rPr>
          <w:sz w:val="24"/>
          <w:szCs w:val="24"/>
          <w:lang w:val="en-US"/>
        </w:rPr>
        <w:br/>
      </w:r>
      <w:proofErr w:type="spellStart"/>
      <w:r>
        <w:rPr>
          <w:sz w:val="24"/>
          <w:szCs w:val="24"/>
          <w:lang w:val="en-US"/>
        </w:rPr>
        <w:t>Hier</w:t>
      </w:r>
      <w:proofErr w:type="spellEnd"/>
      <w:r>
        <w:rPr>
          <w:sz w:val="24"/>
          <w:szCs w:val="24"/>
          <w:lang w:val="en-US"/>
        </w:rPr>
        <w:t xml:space="preserve"> </w:t>
      </w:r>
      <w:proofErr w:type="spellStart"/>
      <w:r>
        <w:rPr>
          <w:sz w:val="24"/>
          <w:szCs w:val="24"/>
          <w:lang w:val="en-US"/>
        </w:rPr>
        <w:t>a</w:t>
      </w:r>
      <w:proofErr w:type="spellEnd"/>
      <w:r>
        <w:rPr>
          <w:sz w:val="24"/>
          <w:szCs w:val="24"/>
          <w:lang w:val="en-US"/>
        </w:rPr>
        <w:t xml:space="preserve"> </w:t>
      </w:r>
      <w:proofErr w:type="spellStart"/>
      <w:r>
        <w:rPr>
          <w:sz w:val="24"/>
          <w:szCs w:val="24"/>
          <w:lang w:val="en-US"/>
        </w:rPr>
        <w:t>scetch</w:t>
      </w:r>
      <w:proofErr w:type="spellEnd"/>
      <w:r>
        <w:rPr>
          <w:sz w:val="24"/>
          <w:szCs w:val="24"/>
          <w:lang w:val="en-US"/>
        </w:rPr>
        <w:t xml:space="preserve"> of the full </w:t>
      </w:r>
      <w:proofErr w:type="spellStart"/>
      <w:r>
        <w:rPr>
          <w:sz w:val="24"/>
          <w:szCs w:val="24"/>
          <w:lang w:val="en-US"/>
        </w:rPr>
        <w:t>ui</w:t>
      </w:r>
      <w:proofErr w:type="spellEnd"/>
      <w:r>
        <w:rPr>
          <w:sz w:val="24"/>
          <w:szCs w:val="24"/>
          <w:lang w:val="en-US"/>
        </w:rPr>
        <w:t xml:space="preserve"> seen I Diagram x for the Training mode and in Diagram Y</w:t>
      </w:r>
    </w:p>
    <w:p>
      <w:pPr>
        <w:keepNext/>
        <w:rPr>
          <w:sz w:val="24"/>
          <w:szCs w:val="24"/>
        </w:rPr>
      </w:pPr>
      <w:r>
        <w:rPr>
          <w:noProof/>
          <w:sz w:val="24"/>
          <w:szCs w:val="24"/>
        </w:rPr>
        <w:lastRenderedPageBreak/>
        <w:drawing>
          <wp:inline distT="0" distB="0" distL="0" distR="0">
            <wp:extent cx="5760720" cy="3241717"/>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241717"/>
                    </a:xfrm>
                    <a:prstGeom prst="rect">
                      <a:avLst/>
                    </a:prstGeom>
                    <a:noFill/>
                    <a:ln>
                      <a:noFill/>
                    </a:ln>
                  </pic:spPr>
                </pic:pic>
              </a:graphicData>
            </a:graphic>
          </wp:inline>
        </w:drawing>
      </w:r>
    </w:p>
    <w:p>
      <w:pPr>
        <w:pStyle w:val="Beschriftung"/>
        <w:rPr>
          <w:sz w:val="24"/>
          <w:szCs w:val="24"/>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1</w:t>
      </w:r>
      <w:r>
        <w:rPr>
          <w:sz w:val="24"/>
          <w:szCs w:val="24"/>
        </w:rPr>
        <w:fldChar w:fldCharType="end"/>
      </w:r>
      <w:r>
        <w:rPr>
          <w:sz w:val="24"/>
          <w:szCs w:val="24"/>
        </w:rPr>
        <w:t>Training Mode</w:t>
      </w:r>
    </w:p>
    <w:p>
      <w:pPr>
        <w:keepNext/>
        <w:rPr>
          <w:sz w:val="24"/>
          <w:szCs w:val="24"/>
        </w:rPr>
      </w:pPr>
      <w:r>
        <w:rPr>
          <w:sz w:val="24"/>
          <w:szCs w:val="24"/>
          <w:lang w:val="en-US"/>
        </w:rPr>
        <w:br/>
      </w:r>
      <w:r>
        <w:rPr>
          <w:noProof/>
          <w:sz w:val="24"/>
          <w:szCs w:val="24"/>
        </w:rPr>
        <w:drawing>
          <wp:inline distT="0" distB="0" distL="0" distR="0">
            <wp:extent cx="5752626" cy="3238500"/>
            <wp:effectExtent l="0" t="0" r="63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76146" cy="3251741"/>
                    </a:xfrm>
                    <a:prstGeom prst="rect">
                      <a:avLst/>
                    </a:prstGeom>
                    <a:noFill/>
                    <a:ln>
                      <a:noFill/>
                    </a:ln>
                  </pic:spPr>
                </pic:pic>
              </a:graphicData>
            </a:graphic>
          </wp:inline>
        </w:drawing>
      </w:r>
    </w:p>
    <w:p>
      <w:pPr>
        <w:pStyle w:val="Beschriftung"/>
        <w:rPr>
          <w:sz w:val="24"/>
          <w:szCs w:val="24"/>
          <w:lang w:val="en-US"/>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noProof/>
          <w:sz w:val="24"/>
          <w:szCs w:val="24"/>
        </w:rPr>
        <w:t>2</w:t>
      </w:r>
      <w:r>
        <w:rPr>
          <w:sz w:val="24"/>
          <w:szCs w:val="24"/>
        </w:rPr>
        <w:fldChar w:fldCharType="end"/>
      </w:r>
      <w:r>
        <w:rPr>
          <w:sz w:val="24"/>
          <w:szCs w:val="24"/>
        </w:rPr>
        <w:t xml:space="preserve"> </w:t>
      </w:r>
      <w:proofErr w:type="spellStart"/>
      <w:r>
        <w:rPr>
          <w:sz w:val="24"/>
          <w:szCs w:val="24"/>
        </w:rPr>
        <w:t>Inference</w:t>
      </w:r>
      <w:proofErr w:type="spellEnd"/>
      <w:r>
        <w:rPr>
          <w:sz w:val="24"/>
          <w:szCs w:val="24"/>
        </w:rPr>
        <w:t xml:space="preserve"> Mode</w:t>
      </w:r>
    </w:p>
    <w:p>
      <w:pPr>
        <w:rPr>
          <w:sz w:val="24"/>
          <w:szCs w:val="24"/>
          <w:lang w:val="en-US"/>
        </w:rPr>
      </w:pPr>
      <w:r>
        <w:rPr>
          <w:sz w:val="24"/>
          <w:szCs w:val="24"/>
          <w:lang w:val="en-US"/>
        </w:rPr>
        <w:br/>
        <w:t xml:space="preserve">Now that we have had a look at the overall </w:t>
      </w:r>
      <w:proofErr w:type="spellStart"/>
      <w:r>
        <w:rPr>
          <w:sz w:val="24"/>
          <w:szCs w:val="24"/>
          <w:lang w:val="en-US"/>
        </w:rPr>
        <w:t>ui</w:t>
      </w:r>
      <w:proofErr w:type="spellEnd"/>
      <w:r>
        <w:rPr>
          <w:sz w:val="24"/>
          <w:szCs w:val="24"/>
          <w:lang w:val="en-US"/>
        </w:rPr>
        <w:t xml:space="preserve"> context let’s look at the separate components. Starting with the ones that are used by both </w:t>
      </w:r>
      <w:proofErr w:type="spellStart"/>
      <w:r>
        <w:rPr>
          <w:sz w:val="24"/>
          <w:szCs w:val="24"/>
          <w:lang w:val="en-US"/>
        </w:rPr>
        <w:t>ui</w:t>
      </w:r>
      <w:proofErr w:type="spellEnd"/>
      <w:r>
        <w:rPr>
          <w:sz w:val="24"/>
          <w:szCs w:val="24"/>
          <w:lang w:val="en-US"/>
        </w:rPr>
        <w:t>.</w:t>
      </w:r>
    </w:p>
    <w:p>
      <w:pPr>
        <w:rPr>
          <w:sz w:val="24"/>
          <w:szCs w:val="24"/>
          <w:lang w:val="en-US"/>
        </w:rPr>
      </w:pPr>
      <w:r>
        <w:rPr>
          <w:sz w:val="24"/>
          <w:szCs w:val="24"/>
          <w:lang w:val="en-US"/>
        </w:rPr>
        <w:lastRenderedPageBreak/>
        <w:t>First element we will have a look at is the State selector.</w:t>
      </w:r>
      <w:r>
        <w:rPr>
          <w:sz w:val="24"/>
          <w:szCs w:val="24"/>
          <w:lang w:val="en-US"/>
        </w:rPr>
        <w:br/>
      </w:r>
      <w:r>
        <w:rPr>
          <w:sz w:val="24"/>
          <w:szCs w:val="24"/>
          <w:lang w:val="en-US"/>
        </w:rPr>
        <w:drawing>
          <wp:inline distT="0" distB="0" distL="0" distR="0">
            <wp:extent cx="3719868" cy="96113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6050" cy="970479"/>
                    </a:xfrm>
                    <a:prstGeom prst="rect">
                      <a:avLst/>
                    </a:prstGeom>
                  </pic:spPr>
                </pic:pic>
              </a:graphicData>
            </a:graphic>
          </wp:inline>
        </w:drawing>
      </w:r>
      <w:r>
        <w:rPr>
          <w:sz w:val="24"/>
          <w:szCs w:val="24"/>
          <w:lang w:val="en-US"/>
        </w:rPr>
        <w:br/>
        <w:t xml:space="preserve">The State selector is connected to </w:t>
      </w:r>
      <w:proofErr w:type="gramStart"/>
      <w:r>
        <w:rPr>
          <w:sz w:val="24"/>
          <w:szCs w:val="24"/>
          <w:lang w:val="en-US"/>
        </w:rPr>
        <w:t>a</w:t>
      </w:r>
      <w:proofErr w:type="gramEnd"/>
      <w:r>
        <w:rPr>
          <w:sz w:val="24"/>
          <w:szCs w:val="24"/>
          <w:lang w:val="en-US"/>
        </w:rPr>
        <w:t xml:space="preserve"> LCD UI widget which depicts the Select Profile this was done to ensure that the user had </w:t>
      </w:r>
      <w:proofErr w:type="spellStart"/>
      <w:r>
        <w:rPr>
          <w:sz w:val="24"/>
          <w:szCs w:val="24"/>
          <w:lang w:val="en-US"/>
        </w:rPr>
        <w:t>a</w:t>
      </w:r>
      <w:proofErr w:type="spellEnd"/>
      <w:r>
        <w:rPr>
          <w:sz w:val="24"/>
          <w:szCs w:val="24"/>
          <w:lang w:val="en-US"/>
        </w:rPr>
        <w:t xml:space="preserve"> feedback in the </w:t>
      </w:r>
      <w:proofErr w:type="spellStart"/>
      <w:r>
        <w:rPr>
          <w:sz w:val="24"/>
          <w:szCs w:val="24"/>
          <w:lang w:val="en-US"/>
        </w:rPr>
        <w:t>ui</w:t>
      </w:r>
      <w:proofErr w:type="spellEnd"/>
      <w:r>
        <w:rPr>
          <w:sz w:val="24"/>
          <w:szCs w:val="24"/>
          <w:lang w:val="en-US"/>
        </w:rPr>
        <w:t xml:space="preserve"> when moving the physical selector. It was programed in a way that its simple to change the range as well as modify the value its pointing to. The values of the range and step </w:t>
      </w:r>
      <w:proofErr w:type="spellStart"/>
      <w:r>
        <w:rPr>
          <w:sz w:val="24"/>
          <w:szCs w:val="24"/>
          <w:lang w:val="en-US"/>
        </w:rPr>
        <w:t>size</w:t>
      </w:r>
      <w:proofErr w:type="spellEnd"/>
      <w:r>
        <w:rPr>
          <w:sz w:val="24"/>
          <w:szCs w:val="24"/>
          <w:lang w:val="en-US"/>
        </w:rPr>
        <w:t xml:space="preserve"> are determined by a json config. See </w:t>
      </w:r>
      <w:proofErr w:type="spellStart"/>
      <w:r>
        <w:rPr>
          <w:sz w:val="24"/>
          <w:szCs w:val="24"/>
          <w:lang w:val="en-US"/>
        </w:rPr>
        <w:t>base_</w:t>
      </w:r>
      <w:proofErr w:type="gramStart"/>
      <w:r>
        <w:rPr>
          <w:sz w:val="24"/>
          <w:szCs w:val="24"/>
          <w:lang w:val="en-US"/>
        </w:rPr>
        <w:t>config.json</w:t>
      </w:r>
      <w:proofErr w:type="spellEnd"/>
      <w:proofErr w:type="gramEnd"/>
      <w:r>
        <w:rPr>
          <w:sz w:val="24"/>
          <w:szCs w:val="24"/>
          <w:lang w:val="en-US"/>
        </w:rPr>
        <w:t xml:space="preserve"> in the json folder under </w:t>
      </w:r>
      <w:proofErr w:type="spellStart"/>
      <w:r>
        <w:rPr>
          <w:sz w:val="24"/>
          <w:szCs w:val="24"/>
          <w:lang w:val="en-US"/>
        </w:rPr>
        <w:t>ui_elements</w:t>
      </w:r>
      <w:proofErr w:type="spellEnd"/>
      <w:r>
        <w:rPr>
          <w:sz w:val="24"/>
          <w:szCs w:val="24"/>
          <w:lang w:val="en-US"/>
        </w:rPr>
        <w:t xml:space="preserve"> =&gt;Dial =&gt; maximum. Sample code how to use it is currently only available in the main.cpp. </w:t>
      </w:r>
    </w:p>
    <w:p>
      <w:pPr>
        <w:rPr>
          <w:sz w:val="24"/>
          <w:szCs w:val="24"/>
          <w:lang w:val="en-US"/>
        </w:rPr>
      </w:pPr>
    </w:p>
    <w:p>
      <w:pPr>
        <w:rPr>
          <w:sz w:val="24"/>
          <w:szCs w:val="24"/>
          <w:lang w:val="en-US"/>
        </w:rPr>
      </w:pPr>
      <w:r>
        <w:rPr>
          <w:sz w:val="24"/>
          <w:szCs w:val="24"/>
          <w:lang w:val="en-US"/>
        </w:rPr>
        <w:t xml:space="preserve">Now to the Marble visualization although different between both </w:t>
      </w:r>
      <w:proofErr w:type="spellStart"/>
      <w:r>
        <w:rPr>
          <w:sz w:val="24"/>
          <w:szCs w:val="24"/>
          <w:lang w:val="en-US"/>
        </w:rPr>
        <w:t>commponts</w:t>
      </w:r>
      <w:proofErr w:type="spellEnd"/>
      <w:r>
        <w:rPr>
          <w:sz w:val="24"/>
          <w:szCs w:val="24"/>
          <w:lang w:val="en-US"/>
        </w:rPr>
        <w:t xml:space="preserve"> in regards of inference displaying less information. They both have a similar enough structure.</w:t>
      </w:r>
    </w:p>
    <w:p>
      <w:pPr>
        <w:rPr>
          <w:sz w:val="24"/>
          <w:szCs w:val="24"/>
          <w:lang w:val="en-US"/>
        </w:rPr>
      </w:pPr>
      <w:r>
        <w:rPr>
          <w:sz w:val="24"/>
          <w:szCs w:val="24"/>
          <w:lang w:val="en-US"/>
        </w:rPr>
        <w:drawing>
          <wp:inline distT="0" distB="0" distL="0" distR="0">
            <wp:extent cx="4429743" cy="1514686"/>
            <wp:effectExtent l="0" t="0" r="9525" b="952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9743" cy="1514686"/>
                    </a:xfrm>
                    <a:prstGeom prst="rect">
                      <a:avLst/>
                    </a:prstGeom>
                  </pic:spPr>
                </pic:pic>
              </a:graphicData>
            </a:graphic>
          </wp:inline>
        </w:drawing>
      </w:r>
      <w:r>
        <w:rPr>
          <w:sz w:val="24"/>
          <w:szCs w:val="24"/>
          <w:lang w:val="en-US"/>
        </w:rPr>
        <w:br/>
        <w:t xml:space="preserve">While The training cycle is able to provide </w:t>
      </w:r>
      <w:proofErr w:type="spellStart"/>
      <w:proofErr w:type="gramStart"/>
      <w:r>
        <w:rPr>
          <w:sz w:val="24"/>
          <w:szCs w:val="24"/>
          <w:lang w:val="en-US"/>
        </w:rPr>
        <w:t>a</w:t>
      </w:r>
      <w:proofErr w:type="spellEnd"/>
      <w:proofErr w:type="gramEnd"/>
      <w:r>
        <w:rPr>
          <w:sz w:val="24"/>
          <w:szCs w:val="24"/>
          <w:lang w:val="en-US"/>
        </w:rPr>
        <w:t xml:space="preserve"> expected marble vs is marble view where we can provide </w:t>
      </w:r>
      <w:proofErr w:type="spellStart"/>
      <w:r>
        <w:rPr>
          <w:sz w:val="24"/>
          <w:szCs w:val="24"/>
          <w:lang w:val="en-US"/>
        </w:rPr>
        <w:t>a</w:t>
      </w:r>
      <w:proofErr w:type="spellEnd"/>
      <w:r>
        <w:rPr>
          <w:sz w:val="24"/>
          <w:szCs w:val="24"/>
          <w:lang w:val="en-US"/>
        </w:rPr>
        <w:t xml:space="preserve"> run time check if the prediction with the current training cycle was correct, this is not </w:t>
      </w:r>
      <w:proofErr w:type="spellStart"/>
      <w:r>
        <w:rPr>
          <w:sz w:val="24"/>
          <w:szCs w:val="24"/>
          <w:lang w:val="en-US"/>
        </w:rPr>
        <w:t>avaible</w:t>
      </w:r>
      <w:proofErr w:type="spellEnd"/>
      <w:r>
        <w:rPr>
          <w:sz w:val="24"/>
          <w:szCs w:val="24"/>
          <w:lang w:val="en-US"/>
        </w:rPr>
        <w:t xml:space="preserve"> via the Management core. Instead of generating a new </w:t>
      </w:r>
      <w:proofErr w:type="spellStart"/>
      <w:r>
        <w:rPr>
          <w:sz w:val="24"/>
          <w:szCs w:val="24"/>
          <w:lang w:val="en-US"/>
        </w:rPr>
        <w:t>ui</w:t>
      </w:r>
      <w:proofErr w:type="spellEnd"/>
      <w:r>
        <w:rPr>
          <w:sz w:val="24"/>
          <w:szCs w:val="24"/>
          <w:lang w:val="en-US"/>
        </w:rPr>
        <w:t xml:space="preserve"> element we decided to not fill the corresponding fields with data when not applicable. The arrows indicate the direction new marbles will be added. It will act like </w:t>
      </w:r>
      <w:proofErr w:type="spellStart"/>
      <w:r>
        <w:rPr>
          <w:sz w:val="24"/>
          <w:szCs w:val="24"/>
          <w:lang w:val="en-US"/>
        </w:rPr>
        <w:t>a</w:t>
      </w:r>
      <w:proofErr w:type="spellEnd"/>
      <w:r>
        <w:rPr>
          <w:sz w:val="24"/>
          <w:szCs w:val="24"/>
          <w:lang w:val="en-US"/>
        </w:rPr>
        <w:t xml:space="preserve"> sliding window. The checkmark is </w:t>
      </w:r>
      <w:proofErr w:type="spellStart"/>
      <w:proofErr w:type="gramStart"/>
      <w:r>
        <w:rPr>
          <w:sz w:val="24"/>
          <w:szCs w:val="24"/>
          <w:lang w:val="en-US"/>
        </w:rPr>
        <w:t>a</w:t>
      </w:r>
      <w:proofErr w:type="spellEnd"/>
      <w:proofErr w:type="gramEnd"/>
      <w:r>
        <w:rPr>
          <w:sz w:val="24"/>
          <w:szCs w:val="24"/>
          <w:lang w:val="en-US"/>
        </w:rPr>
        <w:t xml:space="preserve"> indication of </w:t>
      </w:r>
      <w:proofErr w:type="spellStart"/>
      <w:r>
        <w:rPr>
          <w:sz w:val="24"/>
          <w:szCs w:val="24"/>
          <w:lang w:val="en-US"/>
        </w:rPr>
        <w:t>a</w:t>
      </w:r>
      <w:proofErr w:type="spellEnd"/>
      <w:r>
        <w:rPr>
          <w:sz w:val="24"/>
          <w:szCs w:val="24"/>
          <w:lang w:val="en-US"/>
        </w:rPr>
        <w:t xml:space="preserve"> matching marble between expected and delivered. The order of marbles is store/provided by the Management core. </w:t>
      </w:r>
    </w:p>
    <w:p>
      <w:pPr>
        <w:rPr>
          <w:sz w:val="24"/>
          <w:szCs w:val="24"/>
          <w:lang w:val="en-US"/>
        </w:rPr>
      </w:pPr>
      <w:r>
        <w:rPr>
          <w:sz w:val="24"/>
          <w:szCs w:val="24"/>
          <w:lang w:val="en-US"/>
        </w:rPr>
        <w:t xml:space="preserve">Now to the “State” specific </w:t>
      </w:r>
      <w:proofErr w:type="spellStart"/>
      <w:r>
        <w:rPr>
          <w:sz w:val="24"/>
          <w:szCs w:val="24"/>
          <w:lang w:val="en-US"/>
        </w:rPr>
        <w:t>ui</w:t>
      </w:r>
      <w:proofErr w:type="spellEnd"/>
      <w:r>
        <w:rPr>
          <w:sz w:val="24"/>
          <w:szCs w:val="24"/>
          <w:lang w:val="en-US"/>
        </w:rPr>
        <w:t xml:space="preserve"> elements.</w:t>
      </w:r>
      <w:r>
        <w:rPr>
          <w:sz w:val="24"/>
          <w:szCs w:val="24"/>
          <w:lang w:val="en-US"/>
        </w:rPr>
        <w:br/>
      </w:r>
      <w:r>
        <w:rPr>
          <w:sz w:val="24"/>
          <w:szCs w:val="24"/>
          <w:lang w:val="en-US"/>
        </w:rPr>
        <w:br/>
        <w:t>Inference:</w:t>
      </w:r>
    </w:p>
    <w:p>
      <w:pPr>
        <w:rPr>
          <w:sz w:val="24"/>
          <w:szCs w:val="24"/>
          <w:lang w:val="en-US"/>
        </w:rPr>
      </w:pPr>
      <w:r>
        <w:rPr>
          <w:sz w:val="24"/>
          <w:szCs w:val="24"/>
          <w:lang w:val="en-US"/>
        </w:rPr>
        <w:t xml:space="preserve">For the Inference the following elements are </w:t>
      </w:r>
      <w:proofErr w:type="gramStart"/>
      <w:r>
        <w:rPr>
          <w:sz w:val="24"/>
          <w:szCs w:val="24"/>
          <w:lang w:val="en-US"/>
        </w:rPr>
        <w:t>planed</w:t>
      </w:r>
      <w:proofErr w:type="gramEnd"/>
      <w:r>
        <w:rPr>
          <w:sz w:val="24"/>
          <w:szCs w:val="24"/>
          <w:lang w:val="en-US"/>
        </w:rPr>
        <w:t xml:space="preserve"> to be implemented.</w:t>
      </w:r>
      <w:r>
        <w:rPr>
          <w:sz w:val="24"/>
          <w:szCs w:val="24"/>
          <w:lang w:val="en-US"/>
        </w:rPr>
        <w:br/>
      </w:r>
      <w:r>
        <w:rPr>
          <w:sz w:val="24"/>
          <w:szCs w:val="24"/>
          <w:lang w:val="en-US"/>
        </w:rPr>
        <w:drawing>
          <wp:inline distT="0" distB="0" distL="0" distR="0">
            <wp:extent cx="2967492" cy="1708150"/>
            <wp:effectExtent l="0" t="0" r="4445" b="635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79434" cy="1715024"/>
                    </a:xfrm>
                    <a:prstGeom prst="rect">
                      <a:avLst/>
                    </a:prstGeom>
                  </pic:spPr>
                </pic:pic>
              </a:graphicData>
            </a:graphic>
          </wp:inline>
        </w:drawing>
      </w:r>
    </w:p>
    <w:p>
      <w:pPr>
        <w:rPr>
          <w:sz w:val="24"/>
          <w:szCs w:val="24"/>
          <w:lang w:val="en-US"/>
        </w:rPr>
      </w:pPr>
      <w:r>
        <w:rPr>
          <w:sz w:val="24"/>
          <w:szCs w:val="24"/>
          <w:lang w:val="en-US"/>
        </w:rPr>
        <w:lastRenderedPageBreak/>
        <w:t>The inference mode will have a text filed which will provide more context information provided form the management core. At this stage we plan to include the information provided in the image above.</w:t>
      </w:r>
    </w:p>
    <w:p>
      <w:pPr>
        <w:rPr>
          <w:sz w:val="24"/>
          <w:szCs w:val="24"/>
          <w:lang w:val="en-US"/>
        </w:rPr>
      </w:pPr>
    </w:p>
    <w:p>
      <w:pPr>
        <w:rPr>
          <w:sz w:val="24"/>
          <w:szCs w:val="24"/>
          <w:lang w:val="en-US"/>
        </w:rPr>
      </w:pPr>
      <w:r>
        <w:rPr>
          <w:sz w:val="24"/>
          <w:szCs w:val="24"/>
          <w:lang w:val="en-US"/>
        </w:rPr>
        <w:t>During the planning Phase of the project it was apparent that we would like to have a visualization of the training Progression as well as a way to depict any discrepancies of training between different marbles types for this purpose we added 2 different graphs.</w:t>
      </w:r>
    </w:p>
    <w:p>
      <w:pPr>
        <w:rPr>
          <w:sz w:val="24"/>
          <w:szCs w:val="24"/>
          <w:lang w:val="en-US"/>
        </w:rPr>
      </w:pPr>
      <w:r>
        <w:rPr>
          <w:sz w:val="24"/>
          <w:szCs w:val="24"/>
          <w:lang w:val="en-US"/>
        </w:rPr>
        <w:t xml:space="preserve">Graph 1 depicts a Line graph representing the accuracy’s growth curve over time This could be a good measure to evaluate which value the accuracy stabilizes on. This could help determine how many training cycles are needed to get to a point where the gain stops to flatline. </w:t>
      </w:r>
      <w:r>
        <w:rPr>
          <w:sz w:val="24"/>
          <w:szCs w:val="24"/>
          <w:lang w:val="en-US"/>
        </w:rPr>
        <w:br/>
      </w:r>
    </w:p>
    <w:p>
      <w:pPr>
        <w:rPr>
          <w:sz w:val="24"/>
          <w:szCs w:val="24"/>
          <w:lang w:val="en-US"/>
        </w:rPr>
      </w:pPr>
      <w:r>
        <w:rPr>
          <w:sz w:val="24"/>
          <w:szCs w:val="24"/>
          <w:lang w:val="en-US"/>
        </w:rPr>
        <w:drawing>
          <wp:inline distT="0" distB="0" distL="0" distR="0">
            <wp:extent cx="4845050" cy="1836654"/>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3582" cy="1839888"/>
                    </a:xfrm>
                    <a:prstGeom prst="rect">
                      <a:avLst/>
                    </a:prstGeom>
                  </pic:spPr>
                </pic:pic>
              </a:graphicData>
            </a:graphic>
          </wp:inline>
        </w:drawing>
      </w:r>
    </w:p>
    <w:p>
      <w:pPr>
        <w:rPr>
          <w:sz w:val="24"/>
          <w:szCs w:val="24"/>
          <w:lang w:val="en-US"/>
        </w:rPr>
      </w:pPr>
      <w:r>
        <w:rPr>
          <w:sz w:val="24"/>
          <w:szCs w:val="24"/>
          <w:lang w:val="en-US"/>
        </w:rPr>
        <w:t xml:space="preserve">Graph 2 would be a Bar That Represents the accuracy on a per marble type, this is a good indicator to trac if certain traits may have less impact on the sound profile of the marble, example could be the differentiation of a broken vs an intact marble. Different types of marbles may require a different quantity to be able to get accurately distinguish. At the moment only, a growth or decline in accuracy in relation to the previous set is planed indicating the percentage it is correctly or incorrectly guessed as well as if it has decreased or increased compared to the marble before. This is done using the arrows however color coding may also be used. The specific implementation will be up to the develop that finalizes the Code implementation as well as the Project supervisor. </w:t>
      </w:r>
    </w:p>
    <w:p>
      <w:pPr>
        <w:rPr>
          <w:sz w:val="24"/>
          <w:szCs w:val="24"/>
          <w:lang w:val="en-US"/>
        </w:rPr>
      </w:pPr>
      <w:r>
        <w:rPr>
          <w:sz w:val="24"/>
          <w:szCs w:val="24"/>
          <w:lang w:val="en-US"/>
        </w:rPr>
        <w:drawing>
          <wp:inline distT="0" distB="0" distL="0" distR="0">
            <wp:extent cx="3848100" cy="1865090"/>
            <wp:effectExtent l="0" t="0" r="0" b="190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1943" cy="1871799"/>
                    </a:xfrm>
                    <a:prstGeom prst="rect">
                      <a:avLst/>
                    </a:prstGeom>
                  </pic:spPr>
                </pic:pic>
              </a:graphicData>
            </a:graphic>
          </wp:inline>
        </w:drawing>
      </w:r>
    </w:p>
    <w:p>
      <w:pPr>
        <w:rPr>
          <w:sz w:val="24"/>
          <w:szCs w:val="24"/>
          <w:lang w:val="en-US"/>
        </w:rPr>
      </w:pPr>
      <w:r>
        <w:rPr>
          <w:sz w:val="24"/>
          <w:szCs w:val="24"/>
          <w:lang w:val="en-US"/>
        </w:rPr>
        <w:t xml:space="preserve">The inference only has one unique </w:t>
      </w:r>
      <w:proofErr w:type="spellStart"/>
      <w:r>
        <w:rPr>
          <w:sz w:val="24"/>
          <w:szCs w:val="24"/>
          <w:lang w:val="en-US"/>
        </w:rPr>
        <w:t>ui</w:t>
      </w:r>
      <w:proofErr w:type="spellEnd"/>
      <w:r>
        <w:rPr>
          <w:sz w:val="24"/>
          <w:szCs w:val="24"/>
          <w:lang w:val="en-US"/>
        </w:rPr>
        <w:t xml:space="preserve"> element which is the Data it depicts in the Data Field as well as the fact that it poses a reduced version of the Prediction Box from the Training Cycle. </w:t>
      </w:r>
    </w:p>
    <w:p>
      <w:pPr>
        <w:rPr>
          <w:sz w:val="24"/>
          <w:szCs w:val="24"/>
          <w:lang w:val="en-US"/>
        </w:rPr>
      </w:pPr>
      <w:r>
        <w:rPr>
          <w:sz w:val="24"/>
          <w:szCs w:val="24"/>
          <w:lang w:val="en-US"/>
        </w:rPr>
        <w:lastRenderedPageBreak/>
        <w:drawing>
          <wp:inline distT="0" distB="0" distL="0" distR="0">
            <wp:extent cx="1628148" cy="943158"/>
            <wp:effectExtent l="0" t="0" r="0" b="95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18857" cy="995704"/>
                    </a:xfrm>
                    <a:prstGeom prst="rect">
                      <a:avLst/>
                    </a:prstGeom>
                  </pic:spPr>
                </pic:pic>
              </a:graphicData>
            </a:graphic>
          </wp:inline>
        </w:drawing>
      </w:r>
    </w:p>
    <w:p>
      <w:pPr>
        <w:rPr>
          <w:sz w:val="24"/>
          <w:szCs w:val="24"/>
          <w:lang w:val="en-US"/>
        </w:rPr>
      </w:pPr>
      <w:r>
        <w:rPr>
          <w:sz w:val="24"/>
          <w:szCs w:val="24"/>
          <w:lang w:val="en-US"/>
        </w:rPr>
        <w:t>QT</w:t>
      </w:r>
    </w:p>
    <w:p>
      <w:pPr>
        <w:rPr>
          <w:sz w:val="24"/>
          <w:szCs w:val="24"/>
          <w:lang w:val="en-US"/>
        </w:rPr>
      </w:pPr>
      <w:r>
        <w:rPr>
          <w:sz w:val="24"/>
          <w:szCs w:val="24"/>
          <w:lang w:val="en-US"/>
        </w:rPr>
        <w:t xml:space="preserve">Short explanation on the Functionality of QT and how the development Cycle is done (as develop by the Author of the text). A basic </w:t>
      </w:r>
      <w:proofErr w:type="spellStart"/>
      <w:r>
        <w:rPr>
          <w:sz w:val="24"/>
          <w:szCs w:val="24"/>
          <w:lang w:val="en-US"/>
        </w:rPr>
        <w:t>ui</w:t>
      </w:r>
      <w:proofErr w:type="spellEnd"/>
      <w:r>
        <w:rPr>
          <w:sz w:val="24"/>
          <w:szCs w:val="24"/>
          <w:lang w:val="en-US"/>
        </w:rPr>
        <w:t xml:space="preserve"> is created using the QT creator which then stored as a .</w:t>
      </w:r>
      <w:proofErr w:type="spellStart"/>
      <w:r>
        <w:rPr>
          <w:sz w:val="24"/>
          <w:szCs w:val="24"/>
          <w:lang w:val="en-US"/>
        </w:rPr>
        <w:t>ui</w:t>
      </w:r>
      <w:proofErr w:type="spellEnd"/>
      <w:r>
        <w:rPr>
          <w:sz w:val="24"/>
          <w:szCs w:val="24"/>
          <w:lang w:val="en-US"/>
        </w:rPr>
        <w:t xml:space="preserve"> file. The </w:t>
      </w:r>
      <w:proofErr w:type="spellStart"/>
      <w:r>
        <w:rPr>
          <w:sz w:val="24"/>
          <w:szCs w:val="24"/>
          <w:lang w:val="en-US"/>
        </w:rPr>
        <w:t>cmake</w:t>
      </w:r>
      <w:proofErr w:type="spellEnd"/>
      <w:r>
        <w:rPr>
          <w:sz w:val="24"/>
          <w:szCs w:val="24"/>
          <w:lang w:val="en-US"/>
        </w:rPr>
        <w:t xml:space="preserve"> is setup in way that will automatically load in the new .</w:t>
      </w:r>
      <w:proofErr w:type="spellStart"/>
      <w:r>
        <w:rPr>
          <w:sz w:val="24"/>
          <w:szCs w:val="24"/>
          <w:lang w:val="en-US"/>
        </w:rPr>
        <w:t>ui</w:t>
      </w:r>
      <w:proofErr w:type="spellEnd"/>
      <w:r>
        <w:rPr>
          <w:sz w:val="24"/>
          <w:szCs w:val="24"/>
          <w:lang w:val="en-US"/>
        </w:rPr>
        <w:t xml:space="preserve"> file. You then include the .</w:t>
      </w:r>
      <w:proofErr w:type="spellStart"/>
      <w:r>
        <w:rPr>
          <w:sz w:val="24"/>
          <w:szCs w:val="24"/>
          <w:lang w:val="en-US"/>
        </w:rPr>
        <w:t>ui</w:t>
      </w:r>
      <w:proofErr w:type="spellEnd"/>
      <w:r>
        <w:rPr>
          <w:sz w:val="24"/>
          <w:szCs w:val="24"/>
          <w:lang w:val="en-US"/>
        </w:rPr>
        <w:t xml:space="preserve"> file in either the .h or .</w:t>
      </w:r>
      <w:proofErr w:type="spellStart"/>
      <w:r>
        <w:rPr>
          <w:sz w:val="24"/>
          <w:szCs w:val="24"/>
          <w:lang w:val="en-US"/>
        </w:rPr>
        <w:t>cpp</w:t>
      </w:r>
      <w:proofErr w:type="spellEnd"/>
      <w:r>
        <w:rPr>
          <w:sz w:val="24"/>
          <w:szCs w:val="24"/>
          <w:lang w:val="en-US"/>
        </w:rPr>
        <w:t xml:space="preserve">, see example in </w:t>
      </w:r>
      <w:proofErr w:type="spellStart"/>
      <w:r>
        <w:rPr>
          <w:sz w:val="24"/>
          <w:szCs w:val="24"/>
          <w:lang w:val="en-US"/>
        </w:rPr>
        <w:t>gitlab</w:t>
      </w:r>
      <w:proofErr w:type="spellEnd"/>
      <w:r>
        <w:rPr>
          <w:sz w:val="24"/>
          <w:szCs w:val="24"/>
          <w:lang w:val="en-US"/>
        </w:rPr>
        <w:t xml:space="preserve">. The compiler is set to automatically </w:t>
      </w:r>
      <w:proofErr w:type="spellStart"/>
      <w:r>
        <w:rPr>
          <w:sz w:val="24"/>
          <w:szCs w:val="24"/>
          <w:lang w:val="en-US"/>
        </w:rPr>
        <w:t>updte</w:t>
      </w:r>
      <w:proofErr w:type="spellEnd"/>
      <w:r>
        <w:rPr>
          <w:sz w:val="24"/>
          <w:szCs w:val="24"/>
          <w:lang w:val="en-US"/>
        </w:rPr>
        <w:t xml:space="preserve"> the render </w:t>
      </w:r>
      <w:proofErr w:type="spellStart"/>
      <w:r>
        <w:rPr>
          <w:sz w:val="24"/>
          <w:szCs w:val="24"/>
          <w:lang w:val="en-US"/>
        </w:rPr>
        <w:t>ui</w:t>
      </w:r>
      <w:proofErr w:type="spellEnd"/>
      <w:r>
        <w:rPr>
          <w:sz w:val="24"/>
          <w:szCs w:val="24"/>
          <w:lang w:val="en-US"/>
        </w:rPr>
        <w:t xml:space="preserve"> file. This can be found in the build folder </w:t>
      </w:r>
      <w:proofErr w:type="spellStart"/>
      <w:r>
        <w:rPr>
          <w:sz w:val="24"/>
          <w:szCs w:val="24"/>
          <w:lang w:val="en-US"/>
        </w:rPr>
        <w:t>MyProject_autogen</w:t>
      </w:r>
      <w:proofErr w:type="spellEnd"/>
      <w:r>
        <w:rPr>
          <w:sz w:val="24"/>
          <w:szCs w:val="24"/>
          <w:lang w:val="en-US"/>
        </w:rPr>
        <w:t xml:space="preserve">. In this folder you will find the .h file containing all the </w:t>
      </w:r>
      <w:proofErr w:type="spellStart"/>
      <w:r>
        <w:rPr>
          <w:sz w:val="24"/>
          <w:szCs w:val="24"/>
          <w:lang w:val="en-US"/>
        </w:rPr>
        <w:t>ui</w:t>
      </w:r>
      <w:proofErr w:type="spellEnd"/>
      <w:r>
        <w:rPr>
          <w:sz w:val="24"/>
          <w:szCs w:val="24"/>
          <w:lang w:val="en-US"/>
        </w:rPr>
        <w:t xml:space="preserve"> elements. Any button events can be programed through the function connect which will add a function call to the different elements. </w:t>
      </w:r>
    </w:p>
    <w:p>
      <w:pPr>
        <w:rPr>
          <w:sz w:val="24"/>
          <w:szCs w:val="24"/>
          <w:lang w:val="en-US"/>
        </w:rPr>
      </w:pPr>
      <w:r>
        <w:rPr>
          <w:sz w:val="24"/>
          <w:szCs w:val="24"/>
          <w:lang w:val="en-US"/>
        </w:rPr>
        <w:t>VTK</w:t>
      </w:r>
    </w:p>
    <w:p>
      <w:pPr>
        <w:rPr>
          <w:sz w:val="24"/>
          <w:szCs w:val="24"/>
          <w:lang w:val="en-US"/>
        </w:rPr>
      </w:pPr>
      <w:r>
        <w:rPr>
          <w:sz w:val="24"/>
          <w:szCs w:val="24"/>
          <w:lang w:val="en-US"/>
        </w:rPr>
        <w:t xml:space="preserve">The VTK lib was introduced to create tables as well as draw the </w:t>
      </w:r>
      <w:proofErr w:type="spellStart"/>
      <w:r>
        <w:rPr>
          <w:sz w:val="24"/>
          <w:szCs w:val="24"/>
          <w:lang w:val="en-US"/>
        </w:rPr>
        <w:t>png</w:t>
      </w:r>
      <w:proofErr w:type="spellEnd"/>
      <w:r>
        <w:rPr>
          <w:sz w:val="24"/>
          <w:szCs w:val="24"/>
          <w:lang w:val="en-US"/>
        </w:rPr>
        <w:t xml:space="preserve"> for the marbles.</w:t>
      </w:r>
      <w:r>
        <w:rPr>
          <w:sz w:val="24"/>
          <w:szCs w:val="24"/>
          <w:lang w:val="en-US"/>
        </w:rPr>
        <w:br/>
      </w:r>
      <w:proofErr w:type="spellStart"/>
      <w:r>
        <w:rPr>
          <w:sz w:val="24"/>
          <w:szCs w:val="24"/>
          <w:lang w:val="en-US"/>
        </w:rPr>
        <w:t>vtk</w:t>
      </w:r>
      <w:proofErr w:type="spellEnd"/>
      <w:r>
        <w:rPr>
          <w:sz w:val="24"/>
          <w:szCs w:val="24"/>
          <w:lang w:val="en-US"/>
        </w:rPr>
        <w:t xml:space="preserve"> can be build with qt support sadly issue arose when developing the cmakelist.txt for the integration of both components, the issue seems to stem from the Collision of the </w:t>
      </w:r>
      <w:proofErr w:type="spellStart"/>
      <w:r>
        <w:rPr>
          <w:sz w:val="24"/>
          <w:szCs w:val="24"/>
          <w:lang w:val="en-US"/>
        </w:rPr>
        <w:t>the</w:t>
      </w:r>
      <w:proofErr w:type="spellEnd"/>
      <w:r>
        <w:rPr>
          <w:sz w:val="24"/>
          <w:szCs w:val="24"/>
          <w:lang w:val="en-US"/>
        </w:rPr>
        <w:t xml:space="preserve"> json lib provided from the </w:t>
      </w:r>
      <w:proofErr w:type="spellStart"/>
      <w:r>
        <w:rPr>
          <w:sz w:val="24"/>
          <w:szCs w:val="24"/>
          <w:lang w:val="en-US"/>
        </w:rPr>
        <w:t>vtk</w:t>
      </w:r>
      <w:proofErr w:type="spellEnd"/>
      <w:r>
        <w:rPr>
          <w:sz w:val="24"/>
          <w:szCs w:val="24"/>
          <w:lang w:val="en-US"/>
        </w:rPr>
        <w:t xml:space="preserve"> lib and the one I used to implement the config/json loader. First steps to </w:t>
      </w:r>
      <w:proofErr w:type="gramStart"/>
      <w:r>
        <w:rPr>
          <w:sz w:val="24"/>
          <w:szCs w:val="24"/>
          <w:lang w:val="en-US"/>
        </w:rPr>
        <w:t>a</w:t>
      </w:r>
      <w:proofErr w:type="gramEnd"/>
      <w:r>
        <w:rPr>
          <w:sz w:val="24"/>
          <w:szCs w:val="24"/>
          <w:lang w:val="en-US"/>
        </w:rPr>
        <w:t xml:space="preserve"> integration have been made in the cmaklist.txt this is not yet fully functional.</w:t>
      </w:r>
      <w:r>
        <w:rPr>
          <w:sz w:val="24"/>
          <w:szCs w:val="24"/>
          <w:lang w:val="en-US"/>
        </w:rPr>
        <w:br/>
      </w:r>
      <w:r>
        <w:rPr>
          <w:sz w:val="24"/>
          <w:szCs w:val="24"/>
          <w:lang w:val="en-US"/>
        </w:rPr>
        <w:br/>
        <w:t xml:space="preserve">The </w:t>
      </w:r>
      <w:proofErr w:type="spellStart"/>
      <w:r>
        <w:rPr>
          <w:sz w:val="24"/>
          <w:szCs w:val="24"/>
          <w:lang w:val="en-US"/>
        </w:rPr>
        <w:t>vtk</w:t>
      </w:r>
      <w:proofErr w:type="spellEnd"/>
      <w:r>
        <w:rPr>
          <w:sz w:val="24"/>
          <w:szCs w:val="24"/>
          <w:lang w:val="en-US"/>
        </w:rPr>
        <w:t xml:space="preserve"> build provided by the apt repo was </w:t>
      </w:r>
      <w:proofErr w:type="spellStart"/>
      <w:r>
        <w:rPr>
          <w:sz w:val="24"/>
          <w:szCs w:val="24"/>
          <w:lang w:val="en-US"/>
        </w:rPr>
        <w:t>havin</w:t>
      </w:r>
      <w:proofErr w:type="spellEnd"/>
      <w:r>
        <w:rPr>
          <w:sz w:val="24"/>
          <w:szCs w:val="24"/>
          <w:lang w:val="en-US"/>
        </w:rPr>
        <w:t xml:space="preserve"> issues thus you have to either build the project with the flag set to build from source which will automatically build the </w:t>
      </w:r>
      <w:proofErr w:type="spellStart"/>
      <w:r>
        <w:rPr>
          <w:sz w:val="24"/>
          <w:szCs w:val="24"/>
          <w:lang w:val="en-US"/>
        </w:rPr>
        <w:t>vtk</w:t>
      </w:r>
      <w:proofErr w:type="spellEnd"/>
      <w:r>
        <w:rPr>
          <w:sz w:val="24"/>
          <w:szCs w:val="24"/>
          <w:lang w:val="en-US"/>
        </w:rPr>
        <w:t xml:space="preserve"> with qt support for you or you need to modify the </w:t>
      </w:r>
      <w:proofErr w:type="spellStart"/>
      <w:r>
        <w:rPr>
          <w:sz w:val="24"/>
          <w:szCs w:val="24"/>
          <w:lang w:val="en-US"/>
        </w:rPr>
        <w:t>cmake</w:t>
      </w:r>
      <w:proofErr w:type="spellEnd"/>
      <w:r>
        <w:rPr>
          <w:sz w:val="24"/>
          <w:szCs w:val="24"/>
          <w:lang w:val="en-US"/>
        </w:rPr>
        <w:t xml:space="preserve"> set flag to point to the path where you build </w:t>
      </w:r>
      <w:proofErr w:type="spellStart"/>
      <w:r>
        <w:rPr>
          <w:sz w:val="24"/>
          <w:szCs w:val="24"/>
          <w:lang w:val="en-US"/>
        </w:rPr>
        <w:t>vtk</w:t>
      </w:r>
      <w:proofErr w:type="spellEnd"/>
      <w:r>
        <w:rPr>
          <w:sz w:val="24"/>
          <w:szCs w:val="24"/>
          <w:lang w:val="en-US"/>
        </w:rPr>
        <w:t xml:space="preserve">. You should enable VTK qt support and some other flags. An option to do so is </w:t>
      </w:r>
      <w:proofErr w:type="spellStart"/>
      <w:r>
        <w:rPr>
          <w:sz w:val="24"/>
          <w:szCs w:val="24"/>
          <w:lang w:val="en-US"/>
        </w:rPr>
        <w:t>ccmake</w:t>
      </w:r>
      <w:proofErr w:type="spellEnd"/>
      <w:r>
        <w:rPr>
          <w:sz w:val="24"/>
          <w:szCs w:val="24"/>
          <w:lang w:val="en-US"/>
        </w:rPr>
        <w:t xml:space="preserve"> </w:t>
      </w:r>
    </w:p>
    <w:p>
      <w:pPr>
        <w:rPr>
          <w:sz w:val="24"/>
          <w:szCs w:val="24"/>
          <w:lang w:val="en-US"/>
        </w:rPr>
      </w:pPr>
      <w:r>
        <w:rPr>
          <w:sz w:val="24"/>
          <w:szCs w:val="24"/>
          <w:lang w:val="en-US"/>
        </w:rPr>
        <w:t>Project Structure:</w:t>
      </w:r>
      <w:r>
        <w:rPr>
          <w:sz w:val="24"/>
          <w:szCs w:val="24"/>
          <w:lang w:val="en-US"/>
        </w:rPr>
        <w:br/>
        <w:t xml:space="preserve">The project is organized as shown in Diagram X. </w:t>
      </w:r>
      <w:proofErr w:type="spellStart"/>
      <w:r>
        <w:rPr>
          <w:sz w:val="24"/>
          <w:szCs w:val="24"/>
          <w:lang w:val="en-US"/>
        </w:rPr>
        <w:t>CMake</w:t>
      </w:r>
      <w:proofErr w:type="spellEnd"/>
      <w:r>
        <w:rPr>
          <w:sz w:val="24"/>
          <w:szCs w:val="24"/>
          <w:lang w:val="en-US"/>
        </w:rPr>
        <w:t xml:space="preserve"> is configured to automatically load different .h, .</w:t>
      </w:r>
      <w:proofErr w:type="spellStart"/>
      <w:r>
        <w:rPr>
          <w:sz w:val="24"/>
          <w:szCs w:val="24"/>
          <w:lang w:val="en-US"/>
        </w:rPr>
        <w:t>cpp</w:t>
      </w:r>
      <w:proofErr w:type="spellEnd"/>
      <w:r>
        <w:rPr>
          <w:sz w:val="24"/>
          <w:szCs w:val="24"/>
          <w:lang w:val="en-US"/>
        </w:rPr>
        <w:t>, and .</w:t>
      </w:r>
      <w:proofErr w:type="spellStart"/>
      <w:r>
        <w:rPr>
          <w:sz w:val="24"/>
          <w:szCs w:val="24"/>
          <w:lang w:val="en-US"/>
        </w:rPr>
        <w:t>ui</w:t>
      </w:r>
      <w:proofErr w:type="spellEnd"/>
      <w:r>
        <w:rPr>
          <w:sz w:val="24"/>
          <w:szCs w:val="24"/>
          <w:lang w:val="en-US"/>
        </w:rPr>
        <w:t xml:space="preserve"> files from their dedicated folders using glob. If the project reaches a production state, it is highly recommended to switch to a static definition of the included project files.</w:t>
      </w:r>
    </w:p>
    <w:p>
      <w:pPr>
        <w:rPr>
          <w:sz w:val="24"/>
          <w:szCs w:val="24"/>
          <w:lang w:val="en-US"/>
        </w:rPr>
      </w:pPr>
      <w:r>
        <w:rPr>
          <w:sz w:val="24"/>
          <w:szCs w:val="24"/>
          <w:lang w:val="en-US"/>
        </w:rPr>
        <w:lastRenderedPageBreak/>
        <w:drawing>
          <wp:inline distT="0" distB="0" distL="0" distR="0">
            <wp:extent cx="1880650" cy="3206750"/>
            <wp:effectExtent l="0" t="0" r="5715"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89641" cy="3222081"/>
                    </a:xfrm>
                    <a:prstGeom prst="rect">
                      <a:avLst/>
                    </a:prstGeom>
                  </pic:spPr>
                </pic:pic>
              </a:graphicData>
            </a:graphic>
          </wp:inline>
        </w:drawing>
      </w:r>
    </w:p>
    <w:p>
      <w:pPr>
        <w:rPr>
          <w:sz w:val="24"/>
          <w:szCs w:val="24"/>
          <w:lang w:val="en-US"/>
        </w:rPr>
      </w:pPr>
      <w:r>
        <w:rPr>
          <w:sz w:val="24"/>
          <w:szCs w:val="24"/>
          <w:lang w:val="en-US"/>
        </w:rPr>
        <w:t xml:space="preserve">The build folder is automatically created by Visual Studio. Build flags can be set in the </w:t>
      </w:r>
      <w:proofErr w:type="spellStart"/>
      <w:r>
        <w:rPr>
          <w:sz w:val="24"/>
          <w:szCs w:val="24"/>
          <w:lang w:val="en-US"/>
        </w:rPr>
        <w:t>settings.json</w:t>
      </w:r>
      <w:proofErr w:type="spellEnd"/>
      <w:r>
        <w:rPr>
          <w:sz w:val="24"/>
          <w:szCs w:val="24"/>
          <w:lang w:val="en-US"/>
        </w:rPr>
        <w:t xml:space="preserve"> file located in </w:t>
      </w:r>
      <w:proofErr w:type="gramStart"/>
      <w:r>
        <w:rPr>
          <w:sz w:val="24"/>
          <w:szCs w:val="24"/>
          <w:lang w:val="en-US"/>
        </w:rPr>
        <w:t>the .</w:t>
      </w:r>
      <w:proofErr w:type="spellStart"/>
      <w:r>
        <w:rPr>
          <w:sz w:val="24"/>
          <w:szCs w:val="24"/>
          <w:lang w:val="en-US"/>
        </w:rPr>
        <w:t>vscode</w:t>
      </w:r>
      <w:proofErr w:type="spellEnd"/>
      <w:proofErr w:type="gramEnd"/>
      <w:r>
        <w:rPr>
          <w:sz w:val="24"/>
          <w:szCs w:val="24"/>
          <w:lang w:val="en-US"/>
        </w:rPr>
        <w:t xml:space="preserve"> directory. To add flags, include the following lines:</w:t>
      </w:r>
    </w:p>
    <w:p>
      <w:pPr>
        <w:rPr>
          <w:sz w:val="24"/>
          <w:szCs w:val="24"/>
          <w:lang w:val="en-US"/>
        </w:rPr>
      </w:pPr>
      <w:r>
        <w:rPr>
          <w:sz w:val="24"/>
          <w:szCs w:val="24"/>
          <w:lang w:val="en-US"/>
        </w:rPr>
        <w:drawing>
          <wp:inline distT="0" distB="0" distL="0" distR="0">
            <wp:extent cx="2629267" cy="962159"/>
            <wp:effectExtent l="0" t="0" r="0" b="952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29267" cy="962159"/>
                    </a:xfrm>
                    <a:prstGeom prst="rect">
                      <a:avLst/>
                    </a:prstGeom>
                  </pic:spPr>
                </pic:pic>
              </a:graphicData>
            </a:graphic>
          </wp:inline>
        </w:drawing>
      </w:r>
    </w:p>
    <w:p>
      <w:pPr>
        <w:rPr>
          <w:sz w:val="24"/>
          <w:szCs w:val="24"/>
          <w:lang w:val="en-US"/>
        </w:rPr>
      </w:pPr>
      <w:r>
        <w:rPr>
          <w:sz w:val="24"/>
          <w:szCs w:val="24"/>
          <w:lang w:val="en-US"/>
        </w:rPr>
        <w:t xml:space="preserve">The purpose of these flags is documented within the </w:t>
      </w:r>
      <w:proofErr w:type="spellStart"/>
      <w:r>
        <w:rPr>
          <w:sz w:val="24"/>
          <w:szCs w:val="24"/>
          <w:lang w:val="en-US"/>
        </w:rPr>
        <w:t>CMake</w:t>
      </w:r>
      <w:proofErr w:type="spellEnd"/>
      <w:r>
        <w:rPr>
          <w:sz w:val="24"/>
          <w:szCs w:val="24"/>
          <w:lang w:val="en-US"/>
        </w:rPr>
        <w:t xml:space="preserve"> files as comments. Alternatively, if you prefer to build the project using the terminal, you can use </w:t>
      </w:r>
      <w:proofErr w:type="spellStart"/>
      <w:r>
        <w:rPr>
          <w:sz w:val="24"/>
          <w:szCs w:val="24"/>
          <w:lang w:val="en-US"/>
        </w:rPr>
        <w:t>ccmake</w:t>
      </w:r>
      <w:proofErr w:type="spellEnd"/>
      <w:r>
        <w:rPr>
          <w:sz w:val="24"/>
          <w:szCs w:val="24"/>
          <w:lang w:val="en-US"/>
        </w:rPr>
        <w:t xml:space="preserve"> and make.</w:t>
      </w:r>
    </w:p>
    <w:p>
      <w:pPr>
        <w:rPr>
          <w:sz w:val="24"/>
          <w:szCs w:val="24"/>
          <w:lang w:val="en-US"/>
        </w:rPr>
      </w:pPr>
      <w:bookmarkStart w:id="0" w:name="_GoBack"/>
      <w:bookmarkEnd w:id="0"/>
    </w:p>
    <w:p>
      <w:pPr>
        <w:rPr>
          <w:sz w:val="24"/>
          <w:szCs w:val="24"/>
          <w:lang w:val="en-US"/>
        </w:rPr>
      </w:pPr>
      <w:r>
        <w:rPr>
          <w:sz w:val="24"/>
          <w:szCs w:val="24"/>
          <w:lang w:val="en-US"/>
        </w:rPr>
        <w:t xml:space="preserve">For any questions regarding </w:t>
      </w:r>
      <w:proofErr w:type="spellStart"/>
      <w:r>
        <w:rPr>
          <w:sz w:val="24"/>
          <w:szCs w:val="24"/>
          <w:lang w:val="en-US"/>
        </w:rPr>
        <w:t>CMake</w:t>
      </w:r>
      <w:proofErr w:type="spellEnd"/>
      <w:r>
        <w:rPr>
          <w:sz w:val="24"/>
          <w:szCs w:val="24"/>
          <w:lang w:val="en-US"/>
        </w:rPr>
        <w:t xml:space="preserve">, please contact </w:t>
      </w:r>
      <w:proofErr w:type="spellStart"/>
      <w:r>
        <w:rPr>
          <w:sz w:val="24"/>
          <w:szCs w:val="24"/>
          <w:lang w:val="en-US"/>
        </w:rPr>
        <w:t>Husin</w:t>
      </w:r>
      <w:proofErr w:type="spellEnd"/>
      <w:r>
        <w:rPr>
          <w:sz w:val="24"/>
          <w:szCs w:val="24"/>
          <w:lang w:val="en-US"/>
        </w:rPr>
        <w:t>.</w:t>
      </w:r>
    </w:p>
    <w:p>
      <w:pPr>
        <w:rPr>
          <w:sz w:val="24"/>
          <w:szCs w:val="24"/>
          <w:lang w:val="en-US"/>
        </w:rPr>
      </w:pPr>
      <w:r>
        <w:rPr>
          <w:sz w:val="24"/>
          <w:szCs w:val="24"/>
          <w:lang w:val="en-US"/>
        </w:rPr>
        <w:br/>
        <w:t>Configuration files should be formatted in JSON. They can be loaded as previously described. Header and .</w:t>
      </w:r>
      <w:proofErr w:type="spellStart"/>
      <w:r>
        <w:rPr>
          <w:sz w:val="24"/>
          <w:szCs w:val="24"/>
          <w:lang w:val="en-US"/>
        </w:rPr>
        <w:t>cpp</w:t>
      </w:r>
      <w:proofErr w:type="spellEnd"/>
      <w:r>
        <w:rPr>
          <w:sz w:val="24"/>
          <w:szCs w:val="24"/>
          <w:lang w:val="en-US"/>
        </w:rPr>
        <w:t xml:space="preserve"> files are separated into include and </w:t>
      </w:r>
      <w:proofErr w:type="spellStart"/>
      <w:r>
        <w:rPr>
          <w:sz w:val="24"/>
          <w:szCs w:val="24"/>
          <w:lang w:val="en-US"/>
        </w:rPr>
        <w:t>src</w:t>
      </w:r>
      <w:proofErr w:type="spellEnd"/>
      <w:r>
        <w:rPr>
          <w:sz w:val="24"/>
          <w:szCs w:val="24"/>
          <w:lang w:val="en-US"/>
        </w:rPr>
        <w:t xml:space="preserve"> directories. These files contain only the code and not the UI layout.</w:t>
      </w:r>
    </w:p>
    <w:p>
      <w:pPr>
        <w:rPr>
          <w:sz w:val="24"/>
          <w:szCs w:val="24"/>
          <w:lang w:val="en-US"/>
        </w:rPr>
      </w:pPr>
      <w:r>
        <w:rPr>
          <w:sz w:val="24"/>
          <w:szCs w:val="24"/>
          <w:lang w:val="en-US"/>
        </w:rPr>
        <w:t>UI elements, such as images, style sheets, and .</w:t>
      </w:r>
      <w:proofErr w:type="spellStart"/>
      <w:r>
        <w:rPr>
          <w:sz w:val="24"/>
          <w:szCs w:val="24"/>
          <w:lang w:val="en-US"/>
        </w:rPr>
        <w:t>ui</w:t>
      </w:r>
      <w:proofErr w:type="spellEnd"/>
      <w:r>
        <w:rPr>
          <w:sz w:val="24"/>
          <w:szCs w:val="24"/>
          <w:lang w:val="en-US"/>
        </w:rPr>
        <w:t xml:space="preserve"> files (which can be edited using Qt Creator), are located in their corresponding folders within the </w:t>
      </w:r>
      <w:proofErr w:type="spellStart"/>
      <w:r>
        <w:rPr>
          <w:sz w:val="24"/>
          <w:szCs w:val="24"/>
          <w:lang w:val="en-US"/>
        </w:rPr>
        <w:t>ui_elements</w:t>
      </w:r>
      <w:proofErr w:type="spellEnd"/>
      <w:r>
        <w:rPr>
          <w:sz w:val="24"/>
          <w:szCs w:val="24"/>
          <w:lang w:val="en-US"/>
        </w:rPr>
        <w:t xml:space="preserve"> directory.</w:t>
      </w:r>
    </w:p>
    <w:sectPr>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132AA4"/>
    <w:multiLevelType w:val="hybridMultilevel"/>
    <w:tmpl w:val="2FA2AF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4D21505"/>
    <w:multiLevelType w:val="hybridMultilevel"/>
    <w:tmpl w:val="2250C0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C9126FD"/>
    <w:multiLevelType w:val="hybridMultilevel"/>
    <w:tmpl w:val="06426B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14D0E63"/>
    <w:multiLevelType w:val="hybridMultilevel"/>
    <w:tmpl w:val="2DC069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DA9B57-5887-4E2E-AABB-E916AF64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Pr>
      <w:color w:val="0563C1" w:themeColor="hyperlink"/>
      <w:u w:val="single"/>
    </w:rPr>
  </w:style>
  <w:style w:type="character" w:styleId="NichtaufgelsteErwhnung">
    <w:name w:val="Unresolved Mention"/>
    <w:basedOn w:val="Absatz-Standardschriftart"/>
    <w:uiPriority w:val="99"/>
    <w:semiHidden/>
    <w:unhideWhenUsed/>
    <w:rPr>
      <w:color w:val="605E5C"/>
      <w:shd w:val="clear" w:color="auto" w:fill="E1DFDD"/>
    </w:rPr>
  </w:style>
  <w:style w:type="paragraph" w:styleId="Listenabsatz">
    <w:name w:val="List Paragraph"/>
    <w:basedOn w:val="Standard"/>
    <w:uiPriority w:val="34"/>
    <w:qFormat/>
    <w:pPr>
      <w:ind w:left="720"/>
      <w:contextualSpacing/>
    </w:pPr>
  </w:style>
  <w:style w:type="paragraph" w:styleId="Beschriftung">
    <w:name w:val="caption"/>
    <w:basedOn w:val="Standard"/>
    <w:next w:val="Standard"/>
    <w:uiPriority w:val="35"/>
    <w:unhideWhenUsed/>
    <w:qFormat/>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126532">
      <w:bodyDiv w:val="1"/>
      <w:marLeft w:val="0"/>
      <w:marRight w:val="0"/>
      <w:marTop w:val="0"/>
      <w:marBottom w:val="0"/>
      <w:divBdr>
        <w:top w:val="none" w:sz="0" w:space="0" w:color="auto"/>
        <w:left w:val="none" w:sz="0" w:space="0" w:color="auto"/>
        <w:bottom w:val="none" w:sz="0" w:space="0" w:color="auto"/>
        <w:right w:val="none" w:sz="0" w:space="0" w:color="auto"/>
      </w:divBdr>
      <w:divsChild>
        <w:div w:id="110559789">
          <w:marLeft w:val="0"/>
          <w:marRight w:val="0"/>
          <w:marTop w:val="0"/>
          <w:marBottom w:val="0"/>
          <w:divBdr>
            <w:top w:val="none" w:sz="0" w:space="0" w:color="auto"/>
            <w:left w:val="none" w:sz="0" w:space="0" w:color="auto"/>
            <w:bottom w:val="none" w:sz="0" w:space="0" w:color="auto"/>
            <w:right w:val="none" w:sz="0" w:space="0" w:color="auto"/>
          </w:divBdr>
          <w:divsChild>
            <w:div w:id="1000424834">
              <w:marLeft w:val="0"/>
              <w:marRight w:val="0"/>
              <w:marTop w:val="0"/>
              <w:marBottom w:val="0"/>
              <w:divBdr>
                <w:top w:val="none" w:sz="0" w:space="0" w:color="auto"/>
                <w:left w:val="none" w:sz="0" w:space="0" w:color="auto"/>
                <w:bottom w:val="none" w:sz="0" w:space="0" w:color="auto"/>
                <w:right w:val="none" w:sz="0" w:space="0" w:color="auto"/>
              </w:divBdr>
            </w:div>
            <w:div w:id="887957665">
              <w:marLeft w:val="0"/>
              <w:marRight w:val="0"/>
              <w:marTop w:val="0"/>
              <w:marBottom w:val="0"/>
              <w:divBdr>
                <w:top w:val="none" w:sz="0" w:space="0" w:color="auto"/>
                <w:left w:val="none" w:sz="0" w:space="0" w:color="auto"/>
                <w:bottom w:val="none" w:sz="0" w:space="0" w:color="auto"/>
                <w:right w:val="none" w:sz="0" w:space="0" w:color="auto"/>
              </w:divBdr>
            </w:div>
            <w:div w:id="1244996490">
              <w:marLeft w:val="0"/>
              <w:marRight w:val="0"/>
              <w:marTop w:val="0"/>
              <w:marBottom w:val="0"/>
              <w:divBdr>
                <w:top w:val="none" w:sz="0" w:space="0" w:color="auto"/>
                <w:left w:val="none" w:sz="0" w:space="0" w:color="auto"/>
                <w:bottom w:val="none" w:sz="0" w:space="0" w:color="auto"/>
                <w:right w:val="none" w:sz="0" w:space="0" w:color="auto"/>
              </w:divBdr>
            </w:div>
            <w:div w:id="1873031503">
              <w:marLeft w:val="0"/>
              <w:marRight w:val="0"/>
              <w:marTop w:val="0"/>
              <w:marBottom w:val="0"/>
              <w:divBdr>
                <w:top w:val="none" w:sz="0" w:space="0" w:color="auto"/>
                <w:left w:val="none" w:sz="0" w:space="0" w:color="auto"/>
                <w:bottom w:val="none" w:sz="0" w:space="0" w:color="auto"/>
                <w:right w:val="none" w:sz="0" w:space="0" w:color="auto"/>
              </w:divBdr>
            </w:div>
            <w:div w:id="68782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89709">
      <w:bodyDiv w:val="1"/>
      <w:marLeft w:val="0"/>
      <w:marRight w:val="0"/>
      <w:marTop w:val="0"/>
      <w:marBottom w:val="0"/>
      <w:divBdr>
        <w:top w:val="none" w:sz="0" w:space="0" w:color="auto"/>
        <w:left w:val="none" w:sz="0" w:space="0" w:color="auto"/>
        <w:bottom w:val="none" w:sz="0" w:space="0" w:color="auto"/>
        <w:right w:val="none" w:sz="0" w:space="0" w:color="auto"/>
      </w:divBdr>
      <w:divsChild>
        <w:div w:id="363140728">
          <w:marLeft w:val="0"/>
          <w:marRight w:val="0"/>
          <w:marTop w:val="0"/>
          <w:marBottom w:val="0"/>
          <w:divBdr>
            <w:top w:val="none" w:sz="0" w:space="0" w:color="auto"/>
            <w:left w:val="none" w:sz="0" w:space="0" w:color="auto"/>
            <w:bottom w:val="none" w:sz="0" w:space="0" w:color="auto"/>
            <w:right w:val="none" w:sz="0" w:space="0" w:color="auto"/>
          </w:divBdr>
          <w:divsChild>
            <w:div w:id="365760039">
              <w:marLeft w:val="0"/>
              <w:marRight w:val="0"/>
              <w:marTop w:val="0"/>
              <w:marBottom w:val="0"/>
              <w:divBdr>
                <w:top w:val="none" w:sz="0" w:space="0" w:color="auto"/>
                <w:left w:val="none" w:sz="0" w:space="0" w:color="auto"/>
                <w:bottom w:val="none" w:sz="0" w:space="0" w:color="auto"/>
                <w:right w:val="none" w:sz="0" w:space="0" w:color="auto"/>
              </w:divBdr>
            </w:div>
            <w:div w:id="129397478">
              <w:marLeft w:val="0"/>
              <w:marRight w:val="0"/>
              <w:marTop w:val="0"/>
              <w:marBottom w:val="0"/>
              <w:divBdr>
                <w:top w:val="none" w:sz="0" w:space="0" w:color="auto"/>
                <w:left w:val="none" w:sz="0" w:space="0" w:color="auto"/>
                <w:bottom w:val="none" w:sz="0" w:space="0" w:color="auto"/>
                <w:right w:val="none" w:sz="0" w:space="0" w:color="auto"/>
              </w:divBdr>
            </w:div>
            <w:div w:id="2038503725">
              <w:marLeft w:val="0"/>
              <w:marRight w:val="0"/>
              <w:marTop w:val="0"/>
              <w:marBottom w:val="0"/>
              <w:divBdr>
                <w:top w:val="none" w:sz="0" w:space="0" w:color="auto"/>
                <w:left w:val="none" w:sz="0" w:space="0" w:color="auto"/>
                <w:bottom w:val="none" w:sz="0" w:space="0" w:color="auto"/>
                <w:right w:val="none" w:sz="0" w:space="0" w:color="auto"/>
              </w:divBdr>
            </w:div>
            <w:div w:id="1741125577">
              <w:marLeft w:val="0"/>
              <w:marRight w:val="0"/>
              <w:marTop w:val="0"/>
              <w:marBottom w:val="0"/>
              <w:divBdr>
                <w:top w:val="none" w:sz="0" w:space="0" w:color="auto"/>
                <w:left w:val="none" w:sz="0" w:space="0" w:color="auto"/>
                <w:bottom w:val="none" w:sz="0" w:space="0" w:color="auto"/>
                <w:right w:val="none" w:sz="0" w:space="0" w:color="auto"/>
              </w:divBdr>
            </w:div>
            <w:div w:id="213158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51443">
      <w:bodyDiv w:val="1"/>
      <w:marLeft w:val="0"/>
      <w:marRight w:val="0"/>
      <w:marTop w:val="0"/>
      <w:marBottom w:val="0"/>
      <w:divBdr>
        <w:top w:val="none" w:sz="0" w:space="0" w:color="auto"/>
        <w:left w:val="none" w:sz="0" w:space="0" w:color="auto"/>
        <w:bottom w:val="none" w:sz="0" w:space="0" w:color="auto"/>
        <w:right w:val="none" w:sz="0" w:space="0" w:color="auto"/>
      </w:divBdr>
      <w:divsChild>
        <w:div w:id="2080054454">
          <w:marLeft w:val="0"/>
          <w:marRight w:val="0"/>
          <w:marTop w:val="0"/>
          <w:marBottom w:val="0"/>
          <w:divBdr>
            <w:top w:val="none" w:sz="0" w:space="0" w:color="auto"/>
            <w:left w:val="none" w:sz="0" w:space="0" w:color="auto"/>
            <w:bottom w:val="none" w:sz="0" w:space="0" w:color="auto"/>
            <w:right w:val="none" w:sz="0" w:space="0" w:color="auto"/>
          </w:divBdr>
          <w:divsChild>
            <w:div w:id="62319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1947">
      <w:bodyDiv w:val="1"/>
      <w:marLeft w:val="0"/>
      <w:marRight w:val="0"/>
      <w:marTop w:val="0"/>
      <w:marBottom w:val="0"/>
      <w:divBdr>
        <w:top w:val="none" w:sz="0" w:space="0" w:color="auto"/>
        <w:left w:val="none" w:sz="0" w:space="0" w:color="auto"/>
        <w:bottom w:val="none" w:sz="0" w:space="0" w:color="auto"/>
        <w:right w:val="none" w:sz="0" w:space="0" w:color="auto"/>
      </w:divBdr>
    </w:div>
    <w:div w:id="2060854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stackoverflow.com/questions/50155525/fifo-block-program-until-other-process-read"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1445</Words>
  <Characters>9106</Characters>
  <Application>Microsoft Office Word</Application>
  <DocSecurity>0</DocSecurity>
  <Lines>75</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Mannigel, Mirko</dc:creator>
  <cp:keywords/>
  <dc:description/>
  <cp:lastModifiedBy>Mannigel, Mirko</cp:lastModifiedBy>
  <cp:revision>2</cp:revision>
  <dcterms:created xsi:type="dcterms:W3CDTF">2024-08-13T15:39:00Z</dcterms:created>
  <dcterms:modified xsi:type="dcterms:W3CDTF">2024-08-13T15:39:00Z</dcterms:modified>
</cp:coreProperties>
</file>