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CFB" w:rsidRDefault="007725B5">
      <w:r w:rsidRPr="007725B5">
        <w:drawing>
          <wp:inline distT="0" distB="0" distL="0" distR="0" wp14:anchorId="48FDD49F" wp14:editId="02294A28">
            <wp:extent cx="5274310" cy="38855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5B5" w:rsidRDefault="007725B5">
      <w:r>
        <w:rPr>
          <w:rFonts w:hint="eastAsia"/>
        </w:rPr>
        <w:t>看信息输出可得知，使用的是同目录下的</w:t>
      </w:r>
      <w:proofErr w:type="spellStart"/>
      <w:r>
        <w:rPr>
          <w:rFonts w:hint="eastAsia"/>
        </w:rPr>
        <w:t>mediamtx.yml</w:t>
      </w:r>
      <w:proofErr w:type="spellEnd"/>
      <w:r>
        <w:rPr>
          <w:rFonts w:hint="eastAsia"/>
        </w:rPr>
        <w:t>配置文件，所以修改配置文件</w:t>
      </w:r>
      <w:r w:rsidR="00BC27B8">
        <w:rPr>
          <w:rFonts w:hint="eastAsia"/>
        </w:rPr>
        <w:t>就行，用</w:t>
      </w:r>
      <w:proofErr w:type="spellStart"/>
      <w:r w:rsidR="00BC27B8">
        <w:rPr>
          <w:rFonts w:hint="eastAsia"/>
        </w:rPr>
        <w:t>cp</w:t>
      </w:r>
      <w:proofErr w:type="spellEnd"/>
      <w:r w:rsidR="00BC27B8">
        <w:rPr>
          <w:rFonts w:hint="eastAsia"/>
        </w:rPr>
        <w:t>命令复制两份配置文件再操作。</w:t>
      </w:r>
    </w:p>
    <w:p w:rsidR="007725B5" w:rsidRDefault="007725B5">
      <w:r>
        <w:rPr>
          <w:rFonts w:hint="eastAsia"/>
        </w:rPr>
        <w:t>然后就是，原本的配置文件开了很多</w:t>
      </w:r>
      <w:bookmarkStart w:id="0" w:name="_GoBack"/>
      <w:bookmarkEnd w:id="0"/>
      <w:r>
        <w:rPr>
          <w:rFonts w:hint="eastAsia"/>
        </w:rPr>
        <w:t>的直播协议，可以关掉，以</w:t>
      </w:r>
      <w:proofErr w:type="spellStart"/>
      <w:r>
        <w:rPr>
          <w:rFonts w:hint="eastAsia"/>
        </w:rPr>
        <w:t>rtmp</w:t>
      </w:r>
      <w:proofErr w:type="spellEnd"/>
      <w:r>
        <w:rPr>
          <w:rFonts w:hint="eastAsia"/>
        </w:rPr>
        <w:t>为例子，关闭方法如下：</w:t>
      </w:r>
    </w:p>
    <w:p w:rsidR="007725B5" w:rsidRDefault="007725B5">
      <w:r w:rsidRPr="007725B5">
        <w:rPr>
          <w:b/>
          <w:noProof/>
        </w:rPr>
        <w:drawing>
          <wp:inline distT="0" distB="0" distL="0" distR="0">
            <wp:extent cx="5274310" cy="3202192"/>
            <wp:effectExtent l="0" t="0" r="2540" b="0"/>
            <wp:docPr id="2" name="图片 2" descr="C:\Users\Administrator\AppData\Local\Temp\dbb2ed14-01a1-475a-941b-03e8896915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dbb2ed14-01a1-475a-941b-03e8896915b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5B5" w:rsidRDefault="007725B5">
      <w:proofErr w:type="gramStart"/>
      <w:r>
        <w:rPr>
          <w:rFonts w:hint="eastAsia"/>
        </w:rPr>
        <w:t>框选的</w:t>
      </w:r>
      <w:proofErr w:type="gramEnd"/>
      <w:r>
        <w:rPr>
          <w:rFonts w:hint="eastAsia"/>
        </w:rPr>
        <w:t>部分改成no，就不会启用</w:t>
      </w:r>
      <w:proofErr w:type="spellStart"/>
      <w:r>
        <w:rPr>
          <w:rFonts w:hint="eastAsia"/>
        </w:rPr>
        <w:t>rtmp</w:t>
      </w:r>
      <w:proofErr w:type="spellEnd"/>
      <w:r>
        <w:rPr>
          <w:rFonts w:hint="eastAsia"/>
        </w:rPr>
        <w:t>协议了，其他协议同理。</w:t>
      </w:r>
    </w:p>
    <w:p w:rsidR="007725B5" w:rsidRDefault="007725B5"/>
    <w:p w:rsidR="007725B5" w:rsidRDefault="007725B5"/>
    <w:p w:rsidR="007725B5" w:rsidRDefault="007725B5">
      <w:pPr>
        <w:rPr>
          <w:rFonts w:hint="eastAsia"/>
        </w:rPr>
      </w:pPr>
    </w:p>
    <w:p w:rsidR="007D2A57" w:rsidRDefault="007725B5">
      <w:r>
        <w:rPr>
          <w:rFonts w:hint="eastAsia"/>
        </w:rPr>
        <w:t>然后是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本身，文档本身只用到了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协议，所以也可以把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，</w:t>
      </w:r>
      <w:r w:rsidRPr="007725B5">
        <w:t>multicast</w:t>
      </w:r>
      <w:r>
        <w:rPr>
          <w:rFonts w:hint="eastAsia"/>
        </w:rPr>
        <w:t>都关掉，这样只修改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的端口就可以了，</w:t>
      </w:r>
      <w:r w:rsidR="007D2A57">
        <w:rPr>
          <w:rFonts w:hint="eastAsia"/>
        </w:rPr>
        <w:t>修改方法如下：</w:t>
      </w:r>
    </w:p>
    <w:p w:rsidR="007D2A57" w:rsidRDefault="007D2A57">
      <w:r w:rsidRPr="007D2A57">
        <w:rPr>
          <w:noProof/>
        </w:rPr>
        <w:drawing>
          <wp:inline distT="0" distB="0" distL="0" distR="0">
            <wp:extent cx="5274310" cy="3202192"/>
            <wp:effectExtent l="0" t="0" r="2540" b="0"/>
            <wp:docPr id="4" name="图片 4" descr="C:\Users\Administrator\AppData\Local\Temp\e038c56e-69a5-4433-bc01-5259f2c15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e038c56e-69a5-4433-bc01-5259f2c1565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A57" w:rsidRDefault="007D2A57">
      <w:proofErr w:type="gramStart"/>
      <w:r>
        <w:rPr>
          <w:rFonts w:hint="eastAsia"/>
        </w:rPr>
        <w:t>框选的</w:t>
      </w:r>
      <w:proofErr w:type="gramEnd"/>
      <w:r>
        <w:rPr>
          <w:rFonts w:hint="eastAsia"/>
        </w:rPr>
        <w:t>部分只保留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。</w:t>
      </w:r>
    </w:p>
    <w:p w:rsidR="007D2A57" w:rsidRDefault="007D2A57"/>
    <w:p w:rsidR="007725B5" w:rsidRDefault="007D2A57">
      <w:r>
        <w:rPr>
          <w:rFonts w:hint="eastAsia"/>
        </w:rPr>
        <w:t>最终</w:t>
      </w:r>
      <w:r w:rsidR="007725B5">
        <w:rPr>
          <w:rFonts w:hint="eastAsia"/>
        </w:rPr>
        <w:t>效果图如下</w:t>
      </w:r>
      <w:r w:rsidR="007725B5">
        <w:t>:</w:t>
      </w:r>
    </w:p>
    <w:p w:rsidR="007725B5" w:rsidRPr="007725B5" w:rsidRDefault="007725B5">
      <w:pPr>
        <w:rPr>
          <w:b/>
        </w:rPr>
      </w:pPr>
      <w:r w:rsidRPr="007725B5">
        <w:rPr>
          <w:b/>
        </w:rPr>
        <w:drawing>
          <wp:inline distT="0" distB="0" distL="0" distR="0" wp14:anchorId="709F704A" wp14:editId="3FF51D9C">
            <wp:extent cx="5274310" cy="40620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5B5" w:rsidRDefault="007725B5"/>
    <w:p w:rsidR="007725B5" w:rsidRPr="007725B5" w:rsidRDefault="007725B5">
      <w:pPr>
        <w:rPr>
          <w:rFonts w:hint="eastAsia"/>
        </w:rPr>
      </w:pPr>
    </w:p>
    <w:sectPr w:rsidR="007725B5" w:rsidRPr="00772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8FD"/>
    <w:rsid w:val="00552CFB"/>
    <w:rsid w:val="007725B5"/>
    <w:rsid w:val="007D2A57"/>
    <w:rsid w:val="00BA18FD"/>
    <w:rsid w:val="00BC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91B0"/>
  <w15:chartTrackingRefBased/>
  <w15:docId w15:val="{DE2F0674-F232-4ED7-BBEE-35C6B4CA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2025-08-08T01:38:00Z</dcterms:created>
  <dcterms:modified xsi:type="dcterms:W3CDTF">2025-08-08T01:57:00Z</dcterms:modified>
</cp:coreProperties>
</file>