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93CF1">
      <w:pPr>
        <w:jc w:val="center"/>
        <w:rPr>
          <w:rFonts w:ascii="楷体_GB2312" w:eastAsia="楷体_GB2312"/>
          <w:b/>
          <w:sz w:val="44"/>
          <w:szCs w:val="44"/>
        </w:rPr>
      </w:pPr>
      <w:r>
        <w:rPr>
          <w:rFonts w:hint="eastAsia" w:ascii="楷体_GB2312" w:eastAsia="楷体_GB2312"/>
          <w:b/>
          <w:sz w:val="44"/>
          <w:szCs w:val="44"/>
        </w:rPr>
        <w:t>计算机科学技术学院网络工程系</w:t>
      </w:r>
    </w:p>
    <w:p w14:paraId="6743D153">
      <w:pPr>
        <w:jc w:val="center"/>
        <w:rPr>
          <w:rFonts w:ascii="楷体_GB2312" w:eastAsia="楷体_GB2312"/>
          <w:b/>
          <w:sz w:val="30"/>
          <w:szCs w:val="32"/>
        </w:rPr>
      </w:pPr>
      <w:r>
        <w:rPr>
          <w:rFonts w:hint="eastAsia" w:ascii="楷体_GB2312" w:eastAsia="楷体_GB2312"/>
          <w:b/>
          <w:sz w:val="30"/>
          <w:szCs w:val="32"/>
          <w:u w:val="single"/>
        </w:rPr>
        <w:t xml:space="preserve">    程序设计基础实验    </w:t>
      </w:r>
      <w:r>
        <w:rPr>
          <w:rFonts w:hint="eastAsia" w:ascii="楷体_GB2312" w:eastAsia="楷体_GB2312"/>
          <w:b/>
          <w:sz w:val="30"/>
          <w:szCs w:val="32"/>
        </w:rPr>
        <w:t>实验报告</w:t>
      </w:r>
    </w:p>
    <w:tbl>
      <w:tblPr>
        <w:tblStyle w:val="13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800"/>
        <w:gridCol w:w="1260"/>
        <w:gridCol w:w="1260"/>
        <w:gridCol w:w="1260"/>
        <w:gridCol w:w="2014"/>
      </w:tblGrid>
      <w:tr w14:paraId="6C0472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8" w:type="dxa"/>
          </w:tcPr>
          <w:p w14:paraId="2FC24CF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实验名称：</w:t>
            </w:r>
          </w:p>
        </w:tc>
        <w:tc>
          <w:tcPr>
            <w:tcW w:w="7594" w:type="dxa"/>
            <w:gridSpan w:val="5"/>
          </w:tcPr>
          <w:p w14:paraId="4C0EBA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0" w:name="_Toc417548520"/>
            <w:bookmarkStart w:id="1" w:name="_Toc10019"/>
            <w:r>
              <w:rPr>
                <w:rFonts w:ascii="Times New Roman" w:hAnsi="Times New Roman" w:cs="Times New Roman"/>
                <w:b/>
                <w:bCs/>
              </w:rPr>
              <w:t>实验</w:t>
            </w:r>
            <w:r>
              <w:rPr>
                <w:rFonts w:hint="eastAsia" w:ascii="Times New Roman" w:hAnsi="Times New Roman" w:cs="Times New Roman"/>
                <w:b/>
                <w:bCs/>
              </w:rPr>
              <w:t xml:space="preserve">6 </w:t>
            </w:r>
            <w:bookmarkEnd w:id="0"/>
            <w:r>
              <w:rPr>
                <w:rFonts w:hint="eastAsia" w:ascii="Times New Roman" w:hAnsi="Times New Roman" w:cs="Times New Roman"/>
                <w:b/>
                <w:bCs/>
              </w:rPr>
              <w:t>二维数组的应用</w:t>
            </w:r>
            <w:bookmarkEnd w:id="1"/>
          </w:p>
        </w:tc>
      </w:tr>
      <w:tr w14:paraId="2CA6FE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</w:tcPr>
          <w:p w14:paraId="01A089F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班    级：</w:t>
            </w:r>
          </w:p>
        </w:tc>
        <w:tc>
          <w:tcPr>
            <w:tcW w:w="1800" w:type="dxa"/>
          </w:tcPr>
          <w:p w14:paraId="06D9E542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25406</w:t>
            </w:r>
          </w:p>
        </w:tc>
        <w:tc>
          <w:tcPr>
            <w:tcW w:w="1260" w:type="dxa"/>
          </w:tcPr>
          <w:p w14:paraId="703CD99C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姓    名：</w:t>
            </w:r>
          </w:p>
        </w:tc>
        <w:tc>
          <w:tcPr>
            <w:tcW w:w="1260" w:type="dxa"/>
          </w:tcPr>
          <w:p w14:paraId="697529B2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龙恩泽</w:t>
            </w:r>
          </w:p>
        </w:tc>
        <w:tc>
          <w:tcPr>
            <w:tcW w:w="1260" w:type="dxa"/>
          </w:tcPr>
          <w:p w14:paraId="4ECD892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学    号：</w:t>
            </w:r>
          </w:p>
        </w:tc>
        <w:tc>
          <w:tcPr>
            <w:tcW w:w="2014" w:type="dxa"/>
          </w:tcPr>
          <w:p w14:paraId="3E145253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042540623</w:t>
            </w:r>
          </w:p>
        </w:tc>
      </w:tr>
      <w:tr w14:paraId="3AB64B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1368" w:type="dxa"/>
          </w:tcPr>
          <w:p w14:paraId="1D8C2D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实验地点：</w:t>
            </w:r>
          </w:p>
        </w:tc>
        <w:tc>
          <w:tcPr>
            <w:tcW w:w="1800" w:type="dxa"/>
          </w:tcPr>
          <w:p w14:paraId="4D7AB166">
            <w:pPr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综D804</w:t>
            </w:r>
          </w:p>
        </w:tc>
        <w:tc>
          <w:tcPr>
            <w:tcW w:w="1260" w:type="dxa"/>
          </w:tcPr>
          <w:p w14:paraId="7D58B66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日    期：</w:t>
            </w:r>
          </w:p>
        </w:tc>
        <w:tc>
          <w:tcPr>
            <w:tcW w:w="4534" w:type="dxa"/>
            <w:gridSpan w:val="3"/>
          </w:tcPr>
          <w:p w14:paraId="4F599502">
            <w:pPr>
              <w:jc w:val="center"/>
              <w:rPr>
                <w:rFonts w:hint="default" w:ascii="Times New Roman" w:hAnsi="Times New Roman" w:cs="Times New Roman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2025.12.11</w:t>
            </w:r>
          </w:p>
        </w:tc>
      </w:tr>
    </w:tbl>
    <w:p w14:paraId="7E7F905C">
      <w:pPr>
        <w:jc w:val="center"/>
        <w:rPr>
          <w:b/>
        </w:rPr>
      </w:pPr>
      <w:r>
        <w:rPr>
          <w:b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80645</wp:posOffset>
                </wp:positionH>
                <wp:positionV relativeFrom="paragraph">
                  <wp:posOffset>88265</wp:posOffset>
                </wp:positionV>
                <wp:extent cx="5600700" cy="0"/>
                <wp:effectExtent l="0" t="19050" r="19050" b="19050"/>
                <wp:wrapNone/>
                <wp:docPr id="3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margin-left:6.35pt;margin-top:6.95pt;height:0pt;width:441pt;z-index:251659264;mso-width-relative:page;mso-height-relative:page;" filled="f" stroked="t" coordsize="21600,21600" o:gfxdata="UEsDBAoAAAAAAIdO4kAAAAAAAAAAAAAAAAAEAAAAZHJzL1BLAwQUAAAACACHTuJAL8aod9MAAAAI&#10;AQAADwAAAGRycy9kb3ducmV2LnhtbE1PTUvDQBC9C/6HZQQvYjetomnMpmjBmxSsIh4n2WkSzM6G&#10;3W3T/ntHPOhpeB+8ea9cHd2gDhRi79nAfJaBIm687bk18P72fJ2DignZ4uCZDJwowqo6PyuxsH7i&#10;VzpsU6skhGOBBrqUxkLr2HTkMM78SCzazgeHSWBotQ04Sbgb9CLL7rTDnuVDhyOtO2q+tntnoMHN&#10;eoO7Dz1h+nx8uqpfTqHNjbm8mGcPoBId058ZfupLdaikU+33bKMaBC/uxSn3ZglK9Hx5K0T9S+iq&#10;1P8HVN9QSwMEFAAAAAgAh07iQAuX8OLgAQAA0AMAAA4AAABkcnMvZTJvRG9jLnhtbK1TS27bMBDd&#10;F+gdCO5rKS6cBILlLOKmm6I10OYAY5KSCPAHDmPZZ+k1uuqmx8k1OqQcp002XkQLajiceTPvcbi8&#10;2VvDdiqi9q7lF7OaM+WEl9r1Lb//cffhmjNM4CQY71TLDwr5zer9u+UYGjX3gzdSRUYgDpsxtHxI&#10;KTRVhWJQFnDmg3J02PloIdE29pWMMBK6NdW8ri+r0UcZohcKkbzr6ZAfEeM5gL7rtFBrLx6scmlC&#10;jcpAIko46IB8VbrtOiXSt65DlZhpOTFNZaUiZG/zWq2W0PQRwqDFsQU4p4UXnCxoR0VPUGtIwB6i&#10;fgVltYgefZdmwttqIlIUIRYX9Qttvg8QVOFCUmM4iY5vByu+7jaRadnyj5w5sHThjz9/Pf7+w+ZZ&#10;mzFgQyG3bhOPOwybmInuu2jznyiwfdHzcNJT7RMT5Fxc1vVVTVKLp7PqOTFETJ+VtywbLTfaZarQ&#10;wO4LJipGoU8h2W0cG1s+v15cLQgPaPA6unAybaDm0fUlGb3R8k4bk1Mw9ttbE9kO8uWXL3Mi4P/C&#10;cpU14DDFlaNpLAYF8pOTLB0CyeLoNfDcg1WSM6Po8WSLAKFJoM05kVTaOOogyzoJma2tl4eib/HT&#10;RZcej0OZJ+nffcl+foir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C/GqHfTAAAACAEAAA8AAAAA&#10;AAAAAQAgAAAAIgAAAGRycy9kb3ducmV2LnhtbFBLAQIUABQAAAAIAIdO4kALl/Di4AEAANADAAAO&#10;AAAAAAAAAAEAIAAAACIBAABkcnMvZTJvRG9jLnhtbFBLBQYAAAAABgAGAFkBAAB0BQAAAAA=&#10;">
                <v:fill on="f" focussize="0,0"/>
                <v:stroke weight="2.25pt" color="#000000" joinstyle="round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240E1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9054" w:type="dxa"/>
          </w:tcPr>
          <w:p w14:paraId="7ED220D0">
            <w:pPr>
              <w:snapToGrid w:val="0"/>
              <w:spacing w:before="120" w:after="120"/>
              <w:rPr>
                <w:rFonts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一、实验目的：</w:t>
            </w:r>
          </w:p>
          <w:p w14:paraId="5E41D474">
            <w:pPr>
              <w:pStyle w:val="22"/>
              <w:numPr>
                <w:ilvl w:val="0"/>
                <w:numId w:val="2"/>
              </w:num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掌握二维数组的定义、赋值和输入输出的方法。</w:t>
            </w:r>
          </w:p>
          <w:p w14:paraId="1E8060F3">
            <w:pPr>
              <w:pStyle w:val="22"/>
              <w:numPr>
                <w:ilvl w:val="0"/>
                <w:numId w:val="2"/>
              </w:num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掌握字符数组和字符串函数的使用。</w:t>
            </w:r>
          </w:p>
          <w:p w14:paraId="3E1418F4">
            <w:pPr>
              <w:pStyle w:val="22"/>
              <w:numPr>
                <w:ilvl w:val="0"/>
                <w:numId w:val="2"/>
              </w:numPr>
            </w:pPr>
            <w:r>
              <w:rPr>
                <w:rFonts w:hint="eastAsia" w:ascii="宋体" w:hAnsi="宋体"/>
              </w:rPr>
              <w:t>掌握与数组有关的算法(特别是矩阵转置算法)。</w:t>
            </w:r>
          </w:p>
        </w:tc>
      </w:tr>
      <w:tr w14:paraId="31BE8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0" w:hRule="atLeast"/>
          <w:jc w:val="center"/>
        </w:trPr>
        <w:tc>
          <w:tcPr>
            <w:tcW w:w="9054" w:type="dxa"/>
          </w:tcPr>
          <w:p w14:paraId="4BB56CB8">
            <w:pPr>
              <w:snapToGrid w:val="0"/>
              <w:spacing w:before="120" w:after="120"/>
              <w:rPr>
                <w:rFonts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二、基本技能实验内容、要求和环境：</w:t>
            </w:r>
          </w:p>
          <w:p w14:paraId="0A18B1FA">
            <w:pPr>
              <w:spacing w:line="300" w:lineRule="auto"/>
              <w:ind w:firstLine="420" w:firstLineChars="200"/>
            </w:pPr>
            <w:r>
              <w:rPr>
                <w:rFonts w:hint="eastAsia"/>
              </w:rPr>
              <w:t>完成以下程序填空。</w:t>
            </w:r>
          </w:p>
          <w:p w14:paraId="70708335">
            <w:pPr>
              <w:spacing w:line="300" w:lineRule="auto"/>
              <w:ind w:firstLine="420" w:firstLineChars="200"/>
            </w:pPr>
            <w:r>
              <w:rPr>
                <w:rFonts w:hint="eastAsia"/>
              </w:rPr>
              <w:t>1、求一个3×3的整型矩阵对角线元素之和。</w:t>
            </w:r>
          </w:p>
          <w:p w14:paraId="27667BB8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#include &lt;stdio.h&gt;</w:t>
            </w:r>
          </w:p>
          <w:p w14:paraId="21A5183D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int main()</w:t>
            </w:r>
          </w:p>
          <w:p w14:paraId="559FA032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 xml:space="preserve">{ </w:t>
            </w:r>
          </w:p>
          <w:p w14:paraId="67D1754E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int a[3][3],sum=0;</w:t>
            </w:r>
          </w:p>
          <w:p w14:paraId="698E14B0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int i,j;</w:t>
            </w:r>
          </w:p>
          <w:p w14:paraId="0ABC9E99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printf("enter data:\n");</w:t>
            </w:r>
          </w:p>
          <w:p w14:paraId="011D1453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for (【1】  )</w:t>
            </w:r>
          </w:p>
          <w:p w14:paraId="53A1653B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for (j=0;j&lt;3;j++)</w:t>
            </w:r>
          </w:p>
          <w:p w14:paraId="71B5614C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scanf("%3d",&amp;a[i][j]);</w:t>
            </w:r>
          </w:p>
          <w:p w14:paraId="5662963F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for (i=0;i&lt;3;i++)</w:t>
            </w:r>
          </w:p>
          <w:p w14:paraId="1F2ACF9F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 xml:space="preserve">       【2】         ;</w:t>
            </w:r>
          </w:p>
          <w:p w14:paraId="486BCD58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printf("sum=%6d\n",sum);</w:t>
            </w:r>
          </w:p>
          <w:p w14:paraId="6AB186DA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return 0;</w:t>
            </w:r>
          </w:p>
          <w:p w14:paraId="378F49E3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}</w:t>
            </w:r>
          </w:p>
          <w:p w14:paraId="0F126A80">
            <w:pPr>
              <w:spacing w:line="240" w:lineRule="exact"/>
              <w:ind w:left="420"/>
            </w:pPr>
          </w:p>
          <w:p w14:paraId="508C6C98">
            <w:pPr>
              <w:spacing w:line="300" w:lineRule="auto"/>
              <w:ind w:firstLine="420" w:firstLineChars="200"/>
            </w:pPr>
            <w:r>
              <w:rPr>
                <w:rFonts w:hint="eastAsia"/>
              </w:rPr>
              <w:t>2、有一篇文章，共有三行文字，每行80个字符。要求统计英文大写字母、小写字母、数字、空格以及其他字符的个数。</w:t>
            </w:r>
          </w:p>
          <w:p w14:paraId="362ED09F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#include &lt;stdio.h&gt;</w:t>
            </w:r>
          </w:p>
          <w:p w14:paraId="3D062F97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int main()</w:t>
            </w:r>
          </w:p>
          <w:p w14:paraId="315C86CD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{</w:t>
            </w:r>
          </w:p>
          <w:p w14:paraId="45AC433C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int i,j,upp,low,dig,spa,oth;</w:t>
            </w:r>
          </w:p>
          <w:p w14:paraId="7C9C29B0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char text[3][80];</w:t>
            </w:r>
          </w:p>
          <w:p w14:paraId="0DF83D6D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upp=low=dig=spa=oth=0;</w:t>
            </w:r>
          </w:p>
          <w:p w14:paraId="07593513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for (i=0;i&lt;3;i++)</w:t>
            </w:r>
          </w:p>
          <w:p w14:paraId="0455CF68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 xml:space="preserve">{ </w:t>
            </w:r>
          </w:p>
          <w:p w14:paraId="6B02706B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printf("please input line %d:\n",i+1);</w:t>
            </w:r>
          </w:p>
          <w:p w14:paraId="579F9615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gets(text[i]);</w:t>
            </w:r>
          </w:p>
          <w:p w14:paraId="204D7BF9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for (j=0;j&lt;80 &amp;&amp; text[i][j]!='\0';j++)</w:t>
            </w:r>
          </w:p>
          <w:p w14:paraId="5799B8DA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{</w:t>
            </w:r>
          </w:p>
          <w:p w14:paraId="3F556248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if (text[i][j]&gt;='A'&amp;&amp; text[i][j]&lt;='Z')</w:t>
            </w:r>
          </w:p>
          <w:p w14:paraId="49A82AE3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upp++;</w:t>
            </w:r>
          </w:p>
          <w:p w14:paraId="53823249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else if (text[i][j]&gt;='a' &amp;&amp; 【1】 )</w:t>
            </w:r>
          </w:p>
          <w:p w14:paraId="44D002F8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low++;</w:t>
            </w:r>
          </w:p>
          <w:p w14:paraId="7B0EC5DF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else if (  【2】        )</w:t>
            </w:r>
          </w:p>
          <w:p w14:paraId="00C9FDCB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dig++;</w:t>
            </w:r>
          </w:p>
          <w:p w14:paraId="6019F8EF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else if (text[i][j]==' ')</w:t>
            </w:r>
          </w:p>
          <w:p w14:paraId="5F6FDEC3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【3】;</w:t>
            </w:r>
          </w:p>
          <w:p w14:paraId="61C1C065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else</w:t>
            </w:r>
          </w:p>
          <w:p w14:paraId="60FECF8F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【4】;</w:t>
            </w:r>
          </w:p>
          <w:p w14:paraId="2A6D9E3B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}</w:t>
            </w:r>
          </w:p>
          <w:p w14:paraId="4A5C0BE2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 xml:space="preserve">   }</w:t>
            </w:r>
          </w:p>
          <w:p w14:paraId="4840BDC2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printf("\nupper case: %d\n",upp);</w:t>
            </w:r>
          </w:p>
          <w:p w14:paraId="76BCA173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 xml:space="preserve">    printf("lower case: %d\n",low);</w:t>
            </w:r>
          </w:p>
          <w:p w14:paraId="3D8AC126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 xml:space="preserve">    printf("digit     : %d\n",dig);</w:t>
            </w:r>
          </w:p>
          <w:p w14:paraId="0F2098C3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 xml:space="preserve">    printf("space     : %d\n",spa);</w:t>
            </w:r>
          </w:p>
          <w:p w14:paraId="70912F07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 xml:space="preserve">    printf("other     : %d\n",oth);</w:t>
            </w:r>
          </w:p>
          <w:p w14:paraId="0CC6169C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ab/>
            </w:r>
            <w:r>
              <w:rPr>
                <w:rFonts w:ascii="Times New Roman" w:hAnsi="Times New Roman" w:cs="Times New Roman"/>
                <w:lang w:val="nb-NO"/>
              </w:rPr>
              <w:t>return 0;</w:t>
            </w:r>
          </w:p>
          <w:p w14:paraId="265E03EA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  <w:r>
              <w:rPr>
                <w:rFonts w:ascii="Times New Roman" w:hAnsi="Times New Roman" w:cs="Times New Roman"/>
                <w:lang w:val="nb-NO"/>
              </w:rPr>
              <w:t>}</w:t>
            </w:r>
          </w:p>
          <w:p w14:paraId="7FC8E60B">
            <w:pPr>
              <w:spacing w:line="240" w:lineRule="exact"/>
              <w:ind w:left="420"/>
              <w:rPr>
                <w:rFonts w:ascii="Times New Roman" w:hAnsi="Times New Roman" w:cs="Times New Roman"/>
                <w:lang w:val="nb-NO"/>
              </w:rPr>
            </w:pPr>
          </w:p>
          <w:p w14:paraId="592E437C">
            <w:pPr>
              <w:spacing w:line="300" w:lineRule="auto"/>
              <w:ind w:firstLine="420" w:firstLineChars="200"/>
            </w:pPr>
            <w:r>
              <w:rPr>
                <w:rFonts w:hint="eastAsia"/>
              </w:rPr>
              <w:t>3、从键盘上输入9个整数，保存在二维数组中按数组原来位置输出第一行和第一列的所有元素。</w:t>
            </w:r>
          </w:p>
          <w:p w14:paraId="5EDFBFE4">
            <w:pPr>
              <w:spacing w:line="240" w:lineRule="exact"/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#include&lt;stdio.h&gt; </w:t>
            </w:r>
          </w:p>
          <w:p w14:paraId="48D1717C">
            <w:pPr>
              <w:spacing w:line="240" w:lineRule="exact"/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int main() </w:t>
            </w:r>
          </w:p>
          <w:p w14:paraId="25FB6BDA">
            <w:pPr>
              <w:spacing w:line="240" w:lineRule="exact"/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  </w:t>
            </w:r>
          </w:p>
          <w:p w14:paraId="396560D0">
            <w:pPr>
              <w:spacing w:line="240" w:lineRule="exact"/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int a[3][3],i,j; </w:t>
            </w:r>
          </w:p>
          <w:p w14:paraId="013FE482">
            <w:pPr>
              <w:spacing w:line="240" w:lineRule="exact"/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for(i=0;i&lt;3;i++)  </w:t>
            </w:r>
          </w:p>
          <w:p w14:paraId="0B2DF3A5">
            <w:pPr>
              <w:spacing w:line="240" w:lineRule="exact"/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for(j=0;j&lt;3;j++)   </w:t>
            </w:r>
          </w:p>
          <w:p w14:paraId="7CE8BF0E">
            <w:pPr>
              <w:spacing w:line="240" w:lineRule="exact"/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scanf("%d",【1】);   </w:t>
            </w:r>
          </w:p>
          <w:p w14:paraId="07F677AF">
            <w:pPr>
              <w:spacing w:line="240" w:lineRule="exact"/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55A2C8C">
            <w:pPr>
              <w:spacing w:line="240" w:lineRule="exact"/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for(i=0;i&lt;3;i++)</w:t>
            </w:r>
          </w:p>
          <w:p w14:paraId="3F6BC4A3">
            <w:pPr>
              <w:spacing w:line="240" w:lineRule="exact"/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{</w:t>
            </w:r>
          </w:p>
          <w:p w14:paraId="24636986">
            <w:pPr>
              <w:spacing w:line="240" w:lineRule="exact"/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for(j=0;j&lt;3;j++)   </w:t>
            </w:r>
          </w:p>
          <w:p w14:paraId="14D3F806">
            <w:pPr>
              <w:spacing w:line="240" w:lineRule="exact"/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if(【2】)    </w:t>
            </w:r>
          </w:p>
          <w:p w14:paraId="22DEB674">
            <w:pPr>
              <w:spacing w:line="240" w:lineRule="exact"/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printf("%d",a[i][j]);    </w:t>
            </w:r>
          </w:p>
          <w:p w14:paraId="550A436D">
            <w:pPr>
              <w:spacing w:line="240" w:lineRule="exact"/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</w:t>
            </w:r>
          </w:p>
          <w:p w14:paraId="05C98AC9">
            <w:pPr>
              <w:spacing w:line="240" w:lineRule="exact"/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printf("【3】 "); </w:t>
            </w:r>
          </w:p>
          <w:p w14:paraId="1FDE00DC">
            <w:pPr>
              <w:spacing w:line="240" w:lineRule="exact"/>
              <w:ind w:left="4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} </w:t>
            </w:r>
          </w:p>
          <w:p w14:paraId="22D3C879">
            <w:pPr>
              <w:spacing w:line="240" w:lineRule="exact"/>
              <w:ind w:left="420"/>
              <w:rPr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</w:rPr>
              <w:t>}</w:t>
            </w:r>
          </w:p>
        </w:tc>
      </w:tr>
      <w:tr w14:paraId="60346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0" w:hRule="atLeast"/>
          <w:jc w:val="center"/>
        </w:trPr>
        <w:tc>
          <w:tcPr>
            <w:tcW w:w="9054" w:type="dxa"/>
          </w:tcPr>
          <w:p w14:paraId="7562EB89">
            <w:pPr>
              <w:snapToGrid w:val="0"/>
              <w:spacing w:before="120" w:after="120"/>
              <w:rPr>
                <w:rFonts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三、基本技能实验结果与分析：</w:t>
            </w:r>
          </w:p>
          <w:p w14:paraId="749FB224">
            <w:pPr>
              <w:ind w:firstLine="420"/>
              <w:rPr>
                <w:rFonts w:hint="default" w:ascii="Times New Roman" w:hAnsi="Times New Roman" w:cs="Times New Roman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FF"/>
                <w:lang w:val="en-US" w:eastAsia="zh-CN"/>
              </w:rPr>
              <w:t xml:space="preserve">1.1 </w:t>
            </w:r>
            <w:r>
              <w:rPr>
                <w:rFonts w:hint="default" w:ascii="Times New Roman" w:hAnsi="Times New Roman" w:cs="Times New Roman"/>
                <w:color w:val="0000FF"/>
                <w:lang w:val="en-US" w:eastAsia="zh-CN"/>
              </w:rPr>
              <w:t>i=0;i&lt;3;i++ 1.2 sum+=a[i][i];</w:t>
            </w:r>
          </w:p>
          <w:p w14:paraId="5267A5D9">
            <w:pPr>
              <w:jc w:val="center"/>
            </w:pPr>
            <w:r>
              <w:drawing>
                <wp:inline distT="0" distB="0" distL="114300" distR="114300">
                  <wp:extent cx="2266950" cy="1887855"/>
                  <wp:effectExtent l="0" t="0" r="6350" b="444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188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34CBD6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图1 例1.1 程序源代码截图</w:t>
            </w:r>
          </w:p>
          <w:p w14:paraId="57110CD1">
            <w:pPr>
              <w:jc w:val="center"/>
            </w:pPr>
            <w:r>
              <w:drawing>
                <wp:inline distT="0" distB="0" distL="114300" distR="114300">
                  <wp:extent cx="2468880" cy="527050"/>
                  <wp:effectExtent l="0" t="0" r="7620" b="635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52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65B549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图2 例1.2 程序运行结果截图</w:t>
            </w:r>
          </w:p>
          <w:p w14:paraId="2D81F236">
            <w:pPr>
              <w:ind w:firstLine="420"/>
              <w:rPr>
                <w:rFonts w:hint="default" w:ascii="Times New Roman" w:hAnsi="Times New Roman" w:cs="Times New Roman"/>
                <w:color w:val="0000FF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FF"/>
                <w:lang w:val="en-US"/>
              </w:rPr>
              <w:t>2.1 text[i][j]&lt;=’z’ 2.2 text[i][j]&gt;=’0’&amp;&amp;text[i][j]&lt;=’9’ 2.3 spa++ 2.4 oth++</w:t>
            </w:r>
          </w:p>
          <w:p w14:paraId="6D35C114">
            <w:pPr>
              <w:jc w:val="center"/>
              <w:rPr>
                <w:rFonts w:ascii="Times New Roman" w:hAnsi="Times New Roman" w:cs="Times New Roman"/>
                <w:color w:val="0000FF"/>
              </w:rPr>
            </w:pPr>
            <w:r>
              <w:drawing>
                <wp:inline distT="0" distB="0" distL="114300" distR="114300">
                  <wp:extent cx="2625725" cy="2947035"/>
                  <wp:effectExtent l="0" t="0" r="3175" b="1206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5725" cy="2947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3D16B3">
            <w:pPr>
              <w:tabs>
                <w:tab w:val="left" w:pos="8273"/>
              </w:tabs>
              <w:jc w:val="center"/>
              <w:rPr>
                <w:rFonts w:hint="eastAsia" w:ascii="Times New Roman" w:hAnsi="Times New Roman" w:cs="Times New Roman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FF"/>
                <w:lang w:val="en-US" w:eastAsia="zh-CN"/>
              </w:rPr>
              <w:t>图3 例2.1 程序源代码截图</w:t>
            </w:r>
          </w:p>
          <w:p w14:paraId="064A3B42">
            <w:pPr>
              <w:tabs>
                <w:tab w:val="left" w:pos="8273"/>
              </w:tabs>
              <w:jc w:val="center"/>
            </w:pPr>
            <w:r>
              <w:drawing>
                <wp:inline distT="0" distB="0" distL="114300" distR="114300">
                  <wp:extent cx="1635760" cy="1828800"/>
                  <wp:effectExtent l="0" t="0" r="2540" b="0"/>
                  <wp:docPr id="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76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84622B">
            <w:pPr>
              <w:tabs>
                <w:tab w:val="left" w:pos="8273"/>
              </w:tabs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图4 例2.2 程序运行结果截图</w:t>
            </w:r>
          </w:p>
          <w:p w14:paraId="3C9CA360">
            <w:pPr>
              <w:ind w:firstLine="420"/>
              <w:rPr>
                <w:rFonts w:hint="default" w:ascii="Times New Roman" w:hAnsi="Times New Roman" w:cs="Times New Roman"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FF"/>
                <w:lang w:val="en-US" w:eastAsia="zh-CN"/>
              </w:rPr>
              <w:t>3.</w:t>
            </w:r>
            <w:r>
              <w:rPr>
                <w:rFonts w:hint="default" w:ascii="Times New Roman" w:hAnsi="Times New Roman" w:cs="Times New Roman"/>
                <w:color w:val="0000FF"/>
                <w:lang w:val="en-US" w:eastAsia="zh-CN"/>
              </w:rPr>
              <w:t>1</w:t>
            </w:r>
            <w:r>
              <w:rPr>
                <w:rFonts w:hint="eastAsia" w:ascii="Times New Roman" w:hAnsi="Times New Roman" w:cs="Times New Roman"/>
                <w:color w:val="0000FF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FF"/>
                <w:lang w:val="en-US" w:eastAsia="zh-CN"/>
              </w:rPr>
              <w:t>&amp;a[i][j] 3.2 i==0||j==0 3.3 \n</w:t>
            </w:r>
          </w:p>
          <w:p w14:paraId="62E59AB6">
            <w:pPr>
              <w:jc w:val="center"/>
            </w:pPr>
            <w:r>
              <w:drawing>
                <wp:inline distT="0" distB="0" distL="114300" distR="114300">
                  <wp:extent cx="1594485" cy="1452880"/>
                  <wp:effectExtent l="0" t="0" r="5715" b="7620"/>
                  <wp:docPr id="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485" cy="145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8D778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图5 例3.1 程序源代码截图</w:t>
            </w:r>
          </w:p>
          <w:p w14:paraId="634FF0C9">
            <w:pPr>
              <w:jc w:val="center"/>
            </w:pPr>
            <w:r>
              <w:drawing>
                <wp:inline distT="0" distB="0" distL="114300" distR="114300">
                  <wp:extent cx="1487170" cy="810260"/>
                  <wp:effectExtent l="0" t="0" r="11430" b="2540"/>
                  <wp:docPr id="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170" cy="810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9F7C1E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图6 例3.2 程序运行结果截图</w:t>
            </w:r>
          </w:p>
        </w:tc>
      </w:tr>
      <w:tr w14:paraId="13EF6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  <w:jc w:val="center"/>
        </w:trPr>
        <w:tc>
          <w:tcPr>
            <w:tcW w:w="9054" w:type="dxa"/>
          </w:tcPr>
          <w:p w14:paraId="551D3E1C">
            <w:pPr>
              <w:snapToGrid w:val="0"/>
              <w:spacing w:before="120" w:after="120"/>
              <w:rPr>
                <w:rFonts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四、进阶技能的任务与要求</w:t>
            </w:r>
            <w:r>
              <w:rPr>
                <w:rFonts w:hint="eastAsia" w:ascii="Times New Roman" w:hAnsi="Times New Roman" w:cs="Times New Roman"/>
                <w:b/>
                <w:bCs/>
                <w:color w:val="0000FF"/>
              </w:rPr>
              <w:t>：请给出下列各题的解决方案（或流程图），程序及运行结果截图。</w:t>
            </w:r>
          </w:p>
          <w:p w14:paraId="5DE4ADA8">
            <w:pPr>
              <w:spacing w:line="300" w:lineRule="auto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1、编写程序，用二维数组输出杨辉三角（要求10行）</w:t>
            </w:r>
          </w:p>
          <w:p w14:paraId="28E6FF0B">
            <w:pPr>
              <w:widowControl/>
              <w:ind w:firstLine="315" w:firstLineChars="15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  <w:p w14:paraId="40D309E2">
            <w:pPr>
              <w:widowControl/>
              <w:ind w:firstLine="315" w:firstLineChars="15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1  1</w:t>
            </w:r>
          </w:p>
          <w:p w14:paraId="7B2F087A">
            <w:pPr>
              <w:widowControl/>
              <w:ind w:firstLine="315" w:firstLineChars="15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1  2  1</w:t>
            </w:r>
          </w:p>
          <w:p w14:paraId="5665274E">
            <w:pPr>
              <w:widowControl/>
              <w:ind w:firstLine="315" w:firstLineChars="15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1  3  3  1</w:t>
            </w:r>
          </w:p>
          <w:p w14:paraId="01A1C643">
            <w:pPr>
              <w:widowControl/>
              <w:ind w:firstLine="315" w:firstLineChars="150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>……………</w:t>
            </w:r>
          </w:p>
          <w:p w14:paraId="363FB389">
            <w:pPr>
              <w:spacing w:line="300" w:lineRule="auto"/>
              <w:ind w:firstLine="420" w:firstLineChars="200"/>
            </w:pPr>
            <w:r>
              <w:rPr>
                <w:rFonts w:hint="eastAsia"/>
                <w:szCs w:val="21"/>
              </w:rPr>
              <w:t>2、求出从键盘输入4*5整型数组，求最小元素及其所在的行坐标及列坐标(如果最小元素不唯一，选择位置在最前面的一个)。</w:t>
            </w:r>
          </w:p>
          <w:p w14:paraId="0348A6CC">
            <w:pPr>
              <w:spacing w:line="300" w:lineRule="auto"/>
              <w:ind w:firstLine="420" w:firstLineChars="200"/>
            </w:pPr>
            <w:r>
              <w:rPr>
                <w:rFonts w:hint="eastAsia"/>
              </w:rPr>
              <w:t>3、输入一个字符串，输出其中出现过的大写英文字母。如运行时输入字符串“AHJJhdshaf 234134j HlkkKL”，应输出“AHJJHKL”。</w:t>
            </w:r>
          </w:p>
          <w:p w14:paraId="44D75547">
            <w:pPr>
              <w:spacing w:line="300" w:lineRule="auto"/>
              <w:ind w:firstLine="422" w:firstLineChars="200"/>
              <w:rPr>
                <w:rFonts w:hint="eastAsia"/>
                <w:b/>
                <w:bCs/>
                <w:color w:val="0000FF"/>
              </w:rPr>
            </w:pPr>
            <w:r>
              <w:rPr>
                <w:rFonts w:hint="eastAsia"/>
                <w:b/>
                <w:bCs/>
                <w:color w:val="0000FF"/>
              </w:rPr>
              <w:t>【提示：要求给出解决方案或流程图，必须给出，否则不完整】</w:t>
            </w:r>
          </w:p>
        </w:tc>
      </w:tr>
      <w:tr w14:paraId="0AC1E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9054" w:type="dxa"/>
          </w:tcPr>
          <w:p w14:paraId="6255EFC7">
            <w:pPr>
              <w:snapToGrid w:val="0"/>
              <w:spacing w:before="120" w:after="120"/>
              <w:rPr>
                <w:rFonts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五、进阶技能的</w:t>
            </w:r>
            <w:r>
              <w:rPr>
                <w:rFonts w:hint="eastAsia" w:ascii="Times New Roman" w:hAnsi="Times New Roman" w:cs="Times New Roman"/>
                <w:b/>
                <w:bCs/>
                <w:color w:val="0000FF"/>
              </w:rPr>
              <w:t>解决方案、程序实现及结果：</w:t>
            </w:r>
          </w:p>
          <w:p w14:paraId="42DC2E69">
            <w:pPr>
              <w:snapToGrid w:val="0"/>
              <w:spacing w:before="120" w:after="120"/>
              <w:ind w:firstLine="501"/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1.解决方案：</w:t>
            </w:r>
          </w:p>
          <w:p w14:paraId="23E46ED7">
            <w:pPr>
              <w:snapToGrid w:val="0"/>
              <w:spacing w:before="120" w:after="120"/>
              <w:ind w:firstLine="501"/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 xml:space="preserve">      一、杨辉三角定义：1.设置杨辉三角输出的空间大小arr</w:t>
            </w:r>
            <w:r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  <w:t>[10][10]</w:t>
            </w:r>
          </w:p>
          <w:p w14:paraId="145C572A">
            <w:pPr>
              <w:snapToGrid w:val="0"/>
              <w:spacing w:before="120" w:after="120"/>
              <w:ind w:firstLine="501"/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  <w:t xml:space="preserve">                        2.</w:t>
            </w: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第一行只定义1</w:t>
            </w:r>
          </w:p>
          <w:p w14:paraId="4BE65FD9">
            <w:pPr>
              <w:snapToGrid w:val="0"/>
              <w:spacing w:before="120" w:after="120"/>
              <w:ind w:left="3284" w:leftChars="300" w:hanging="2654" w:hangingChars="1259"/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 xml:space="preserve">                       3.从第二行开始每一行比上一行多一个数字。每一行的第二个 数字开始，该数字等于其上方的数字于上方的数字的前一个数字和。每行的最后一个数字为1</w:t>
            </w:r>
          </w:p>
          <w:p w14:paraId="25EAD03F">
            <w:pPr>
              <w:snapToGrid w:val="0"/>
              <w:spacing w:before="120" w:after="120"/>
              <w:ind w:left="3284" w:leftChars="300" w:hanging="2654" w:hangingChars="1259"/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 xml:space="preserve">     二、输出杨辉三角：第几行只输出多少列的数字；</w:t>
            </w:r>
          </w:p>
          <w:p w14:paraId="4279A35E">
            <w:pPr>
              <w:snapToGrid w:val="0"/>
              <w:spacing w:before="120" w:after="120"/>
              <w:jc w:val="center"/>
            </w:pPr>
            <w:r>
              <w:drawing>
                <wp:inline distT="0" distB="0" distL="114300" distR="114300">
                  <wp:extent cx="3369310" cy="2270125"/>
                  <wp:effectExtent l="0" t="0" r="8890" b="3175"/>
                  <wp:docPr id="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9310" cy="227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F617EF">
            <w:pPr>
              <w:snapToGrid w:val="0"/>
              <w:spacing w:before="120" w:after="12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图7 例1.1程序源代码截图</w:t>
            </w:r>
          </w:p>
          <w:p w14:paraId="4DEC1D2B">
            <w:pPr>
              <w:snapToGrid w:val="0"/>
              <w:spacing w:before="120" w:after="120"/>
              <w:jc w:val="center"/>
            </w:pPr>
            <w:r>
              <w:drawing>
                <wp:inline distT="0" distB="0" distL="114300" distR="114300">
                  <wp:extent cx="2063750" cy="1109980"/>
                  <wp:effectExtent l="0" t="0" r="6350" b="7620"/>
                  <wp:docPr id="1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750" cy="1109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940C11">
            <w:pPr>
              <w:snapToGrid w:val="0"/>
              <w:spacing w:before="120" w:after="12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图8 例1.2程序运行结果截图</w:t>
            </w:r>
          </w:p>
          <w:p w14:paraId="0C064DA1">
            <w:pPr>
              <w:numPr>
                <w:ilvl w:val="0"/>
                <w:numId w:val="3"/>
              </w:numPr>
              <w:snapToGrid w:val="0"/>
              <w:spacing w:before="120" w:after="120"/>
              <w:ind w:firstLine="501"/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解决方案：</w:t>
            </w:r>
          </w:p>
          <w:p w14:paraId="22521DBF">
            <w:pPr>
              <w:numPr>
                <w:ilvl w:val="0"/>
                <w:numId w:val="4"/>
              </w:numPr>
              <w:snapToGrid w:val="0"/>
              <w:spacing w:before="120" w:after="120"/>
              <w:ind w:left="1260" w:leftChars="0" w:firstLine="0" w:firstLineChars="0"/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输入4*5矩阵的数字：执行四行，每行输入五个数字。</w:t>
            </w:r>
          </w:p>
          <w:p w14:paraId="2FDB70A4">
            <w:pPr>
              <w:numPr>
                <w:ilvl w:val="0"/>
                <w:numId w:val="4"/>
              </w:numPr>
              <w:snapToGrid w:val="0"/>
              <w:spacing w:before="120" w:after="120"/>
              <w:ind w:left="1260" w:leftChars="0" w:firstLine="0" w:firstLineChars="0"/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寻找最小值的位置：令最小值为第一行第一个数字，往后寻找小于最小值的数     字，每次找到就将最小值替换，再将该值所在的位置记录。</w:t>
            </w:r>
          </w:p>
          <w:p w14:paraId="04F0184D">
            <w:pPr>
              <w:numPr>
                <w:ilvl w:val="0"/>
                <w:numId w:val="4"/>
              </w:numPr>
              <w:snapToGrid w:val="0"/>
              <w:spacing w:before="120" w:after="120"/>
              <w:ind w:left="1260" w:leftChars="0" w:firstLine="0" w:firstLineChars="0"/>
              <w:rPr>
                <w:rFonts w:hint="default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输出最小值于最小值的位置。</w:t>
            </w:r>
          </w:p>
          <w:p w14:paraId="36FB4AE3">
            <w:pPr>
              <w:snapToGrid w:val="0"/>
              <w:spacing w:before="120" w:after="120"/>
              <w:jc w:val="center"/>
            </w:pPr>
            <w:r>
              <w:drawing>
                <wp:inline distT="0" distB="0" distL="114300" distR="114300">
                  <wp:extent cx="5758180" cy="4090670"/>
                  <wp:effectExtent l="0" t="0" r="7620" b="11430"/>
                  <wp:docPr id="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8180" cy="409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1B5451">
            <w:pPr>
              <w:snapToGrid w:val="0"/>
              <w:spacing w:before="120" w:after="120"/>
              <w:jc w:val="center"/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  <w:lang w:val="en-US" w:eastAsia="zh-CN"/>
              </w:rPr>
              <w:t>图9 例2.1 程序源代码截图</w:t>
            </w:r>
          </w:p>
          <w:p w14:paraId="0CAAC2DF">
            <w:pPr>
              <w:snapToGrid w:val="0"/>
              <w:spacing w:before="120" w:after="120"/>
              <w:jc w:val="center"/>
            </w:pPr>
            <w:r>
              <w:drawing>
                <wp:inline distT="0" distB="0" distL="114300" distR="114300">
                  <wp:extent cx="5820410" cy="2629535"/>
                  <wp:effectExtent l="0" t="0" r="8890" b="12065"/>
                  <wp:docPr id="2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0410" cy="2629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7C0379">
            <w:pPr>
              <w:snapToGrid w:val="0"/>
              <w:spacing w:before="120" w:after="12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图10 例2.2 程序运行结果截图</w:t>
            </w:r>
          </w:p>
          <w:p w14:paraId="0D286794">
            <w:pPr>
              <w:snapToGrid w:val="0"/>
              <w:spacing w:before="120" w:after="120"/>
              <w:jc w:val="both"/>
              <w:rPr>
                <w:rFonts w:hint="eastAsia"/>
                <w:lang w:val="en-US" w:eastAsia="zh-CN"/>
              </w:rPr>
            </w:pPr>
          </w:p>
          <w:p w14:paraId="07C2D13E">
            <w:pPr>
              <w:numPr>
                <w:ilvl w:val="0"/>
                <w:numId w:val="3"/>
              </w:numPr>
              <w:snapToGrid w:val="0"/>
              <w:spacing w:before="120" w:after="120"/>
              <w:ind w:left="0" w:leftChars="0" w:firstLine="501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解决方案：</w:t>
            </w:r>
          </w:p>
          <w:p w14:paraId="7E67B352">
            <w:pPr>
              <w:numPr>
                <w:ilvl w:val="0"/>
                <w:numId w:val="5"/>
              </w:numPr>
              <w:snapToGrid w:val="0"/>
              <w:spacing w:before="120" w:after="120"/>
              <w:ind w:left="1236" w:leftChars="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字符输入：定义字符串数组</w:t>
            </w:r>
            <w:r>
              <w:rPr>
                <w:rFonts w:hint="default"/>
                <w:lang w:val="en-US" w:eastAsia="zh-CN"/>
              </w:rPr>
              <w:t>str[256]</w:t>
            </w:r>
            <w:r>
              <w:rPr>
                <w:rFonts w:hint="eastAsia"/>
                <w:lang w:val="en-US" w:eastAsia="zh-CN"/>
              </w:rPr>
              <w:t>作为字符串输入的缓冲区。输入一串字符，将其最后的换行符变为结束符。</w:t>
            </w:r>
          </w:p>
          <w:p w14:paraId="3A61DE98">
            <w:pPr>
              <w:numPr>
                <w:ilvl w:val="0"/>
                <w:numId w:val="5"/>
              </w:numPr>
              <w:snapToGrid w:val="0"/>
              <w:spacing w:before="120" w:after="120"/>
              <w:ind w:left="1236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大写字母寻找：定义一个字符指针scr用于遍历输入的字符串，定义一个字符串数组daxie</w:t>
            </w:r>
            <w:r>
              <w:rPr>
                <w:rFonts w:hint="default"/>
                <w:lang w:val="en-US" w:eastAsia="zh-CN"/>
              </w:rPr>
              <w:t>[256]</w:t>
            </w:r>
            <w:r>
              <w:rPr>
                <w:rFonts w:hint="eastAsia"/>
                <w:lang w:val="en-US" w:eastAsia="zh-CN"/>
              </w:rPr>
              <w:t>用于储存收到的大写字母，用一个字符dest指针用于将大写字母给到daxie。</w:t>
            </w:r>
          </w:p>
          <w:p w14:paraId="3045B01A">
            <w:pPr>
              <w:numPr>
                <w:numId w:val="0"/>
              </w:numPr>
              <w:snapToGrid w:val="0"/>
              <w:spacing w:before="120" w:after="120"/>
              <w:ind w:left="1236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若scr没有遍历到字符串的结束符：当寻找到大写字母时，将大写字母给到dest，然后dest指向daxie的后一个元素</w:t>
            </w:r>
          </w:p>
          <w:p w14:paraId="682FAA42">
            <w:pPr>
              <w:numPr>
                <w:numId w:val="0"/>
              </w:numPr>
              <w:snapToGrid w:val="0"/>
              <w:spacing w:before="120" w:after="120"/>
              <w:ind w:left="1236"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若scr遍历到字符串的结束符：结束遍历，并将dest当前指向的daxie的元素变为结束符。</w:t>
            </w:r>
          </w:p>
          <w:p w14:paraId="0D030FAE">
            <w:pPr>
              <w:numPr>
                <w:numId w:val="0"/>
              </w:numPr>
              <w:snapToGrid w:val="0"/>
              <w:spacing w:before="120" w:after="120"/>
              <w:ind w:left="1236"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三、输出大写字符</w:t>
            </w:r>
            <w:bookmarkStart w:id="3" w:name="_GoBack"/>
            <w:bookmarkEnd w:id="3"/>
          </w:p>
          <w:p w14:paraId="3064D74D">
            <w:pPr>
              <w:snapToGrid w:val="0"/>
              <w:spacing w:before="120" w:after="120"/>
              <w:jc w:val="center"/>
            </w:pPr>
            <w:r>
              <w:drawing>
                <wp:inline distT="0" distB="0" distL="114300" distR="114300">
                  <wp:extent cx="4029075" cy="4086225"/>
                  <wp:effectExtent l="0" t="0" r="9525" b="3175"/>
                  <wp:docPr id="1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075" cy="408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665930">
            <w:pPr>
              <w:numPr>
                <w:ilvl w:val="0"/>
                <w:numId w:val="0"/>
              </w:numPr>
              <w:snapToGrid w:val="0"/>
              <w:spacing w:before="120" w:after="12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图11 例3.1 程序源代码截图</w:t>
            </w:r>
          </w:p>
          <w:p w14:paraId="095427F8">
            <w:pPr>
              <w:numPr>
                <w:ilvl w:val="0"/>
                <w:numId w:val="0"/>
              </w:numPr>
              <w:snapToGrid w:val="0"/>
              <w:spacing w:before="120" w:after="120"/>
              <w:jc w:val="center"/>
            </w:pPr>
            <w:r>
              <w:drawing>
                <wp:inline distT="0" distB="0" distL="114300" distR="114300">
                  <wp:extent cx="4953000" cy="457200"/>
                  <wp:effectExtent l="0" t="0" r="0" b="0"/>
                  <wp:docPr id="1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EDF92E">
            <w:pPr>
              <w:numPr>
                <w:ilvl w:val="0"/>
                <w:numId w:val="0"/>
              </w:numPr>
              <w:snapToGrid w:val="0"/>
              <w:spacing w:before="120" w:after="12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图12 例3.2 程序运行结果截图</w:t>
            </w:r>
          </w:p>
        </w:tc>
      </w:tr>
      <w:tr w14:paraId="1E86C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  <w:jc w:val="center"/>
        </w:trPr>
        <w:tc>
          <w:tcPr>
            <w:tcW w:w="9054" w:type="dxa"/>
          </w:tcPr>
          <w:p w14:paraId="4403CCC5">
            <w:pPr>
              <w:numPr>
                <w:ilvl w:val="0"/>
                <w:numId w:val="6"/>
              </w:numPr>
              <w:snapToGrid w:val="0"/>
              <w:spacing w:before="120" w:after="120"/>
              <w:rPr>
                <w:rFonts w:ascii="Times New Roman" w:hAnsi="Times New Roman" w:cs="Times New Roman"/>
                <w:b/>
                <w:color w:val="0000FF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0000FF"/>
                <w:szCs w:val="21"/>
              </w:rPr>
              <w:t>实验总结（可以包括心得，实验中遇到的问题和解决办法等）</w:t>
            </w:r>
          </w:p>
          <w:p w14:paraId="22F0258E">
            <w:pPr>
              <w:numPr>
                <w:ilvl w:val="0"/>
                <w:numId w:val="0"/>
              </w:numPr>
              <w:snapToGrid w:val="0"/>
              <w:spacing w:before="120" w:after="120"/>
              <w:ind w:firstLine="420"/>
              <w:rPr>
                <w:rFonts w:hint="eastAsia" w:ascii="Times New Roman" w:hAnsi="Times New Roman" w:cs="Times New Roman"/>
                <w:b/>
                <w:color w:val="0000FF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color w:val="0000FF"/>
                <w:szCs w:val="21"/>
                <w:lang w:val="en-US" w:eastAsia="zh-CN"/>
              </w:rPr>
              <w:t>心得：尝试用指针遍历数组</w:t>
            </w:r>
          </w:p>
          <w:p w14:paraId="595DED8D">
            <w:pPr>
              <w:numPr>
                <w:ilvl w:val="0"/>
                <w:numId w:val="0"/>
              </w:numPr>
              <w:snapToGrid w:val="0"/>
              <w:spacing w:before="120" w:after="120"/>
              <w:ind w:firstLine="420"/>
              <w:rPr>
                <w:rFonts w:hint="eastAsia" w:ascii="Times New Roman" w:hAnsi="Times New Roman" w:cs="Times New Roman"/>
                <w:b/>
                <w:color w:val="0000FF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color w:val="0000FF"/>
                <w:szCs w:val="21"/>
                <w:lang w:val="en-US" w:eastAsia="zh-CN"/>
              </w:rPr>
              <w:t>遇到的问题：直接输出字符串数组导致输出垃圾值</w:t>
            </w:r>
          </w:p>
          <w:p w14:paraId="40667B69">
            <w:pPr>
              <w:numPr>
                <w:ilvl w:val="0"/>
                <w:numId w:val="0"/>
              </w:numPr>
              <w:snapToGrid w:val="0"/>
              <w:spacing w:before="120" w:after="120"/>
              <w:ind w:firstLine="420"/>
              <w:rPr>
                <w:rFonts w:hint="default" w:ascii="Times New Roman" w:hAnsi="Times New Roman" w:cs="Times New Roman"/>
                <w:b/>
                <w:color w:val="0000FF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color w:val="0000FF"/>
                <w:szCs w:val="21"/>
                <w:lang w:val="en-US" w:eastAsia="zh-CN"/>
              </w:rPr>
              <w:t>解决方法：使用指针将数组最后一个元素变为结束符</w:t>
            </w:r>
          </w:p>
          <w:p w14:paraId="1FCEC633">
            <w:pPr>
              <w:snapToGrid w:val="0"/>
              <w:spacing w:before="120" w:after="120"/>
              <w:rPr>
                <w:rFonts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FF"/>
              </w:rPr>
              <w:t>【提示：一定要有遇到的问题及解决办法，在此基础上总结出心得体会】</w:t>
            </w:r>
          </w:p>
          <w:p w14:paraId="4D1E4D42">
            <w:pPr>
              <w:snapToGrid w:val="0"/>
              <w:spacing w:before="120" w:after="120"/>
              <w:rPr>
                <w:rFonts w:hint="eastAsia" w:ascii="Times New Roman" w:hAnsi="Times New Roman" w:cs="Times New Roman"/>
                <w:b/>
                <w:bCs/>
                <w:color w:val="0000FF"/>
              </w:rPr>
            </w:pPr>
          </w:p>
        </w:tc>
      </w:tr>
    </w:tbl>
    <w:p w14:paraId="33B283FC">
      <w:pPr>
        <w:rPr>
          <w:b/>
          <w:bCs/>
          <w:color w:val="000000"/>
          <w:sz w:val="28"/>
          <w:szCs w:val="28"/>
        </w:rPr>
      </w:pPr>
      <w:bookmarkStart w:id="2" w:name="_Toc227572837"/>
      <w:r>
        <w:rPr>
          <w:rFonts w:hint="eastAsia"/>
          <w:b/>
          <w:sz w:val="28"/>
          <w:szCs w:val="28"/>
        </w:rPr>
        <w:t>创新活动</w:t>
      </w:r>
      <w:bookmarkEnd w:id="2"/>
      <w:r>
        <w:rPr>
          <w:rFonts w:hint="eastAsia"/>
          <w:b/>
          <w:sz w:val="28"/>
          <w:szCs w:val="28"/>
        </w:rPr>
        <w:t>（课余时间选做）</w:t>
      </w:r>
    </w:p>
    <w:p w14:paraId="627E1CEE">
      <w:pPr>
        <w:spacing w:line="300" w:lineRule="auto"/>
        <w:ind w:left="71" w:leftChars="34" w:firstLine="420" w:firstLineChars="200"/>
      </w:pPr>
      <w:r>
        <w:rPr>
          <w:rFonts w:hint="eastAsia"/>
        </w:rPr>
        <w:t>编写程序，由程序产生一个5*5的二维数组，并且使每个数组元素n为10-100之间的正整数，把小于所有元素平均值的数据存放到一个一维数组之中并输出之。</w:t>
      </w:r>
    </w:p>
    <w:p w14:paraId="1B28D41E">
      <w:pPr>
        <w:jc w:val="center"/>
      </w:pPr>
      <w:r>
        <w:drawing>
          <wp:inline distT="0" distB="0" distL="114300" distR="114300">
            <wp:extent cx="1936750" cy="5150485"/>
            <wp:effectExtent l="0" t="0" r="6350" b="571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515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0CA4E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图13 例1.1 程序源代码截图</w:t>
      </w:r>
    </w:p>
    <w:p w14:paraId="4F1F3906">
      <w:pPr>
        <w:jc w:val="center"/>
      </w:pPr>
      <w:r>
        <w:drawing>
          <wp:inline distT="0" distB="0" distL="114300" distR="114300">
            <wp:extent cx="5203825" cy="572135"/>
            <wp:effectExtent l="0" t="0" r="3175" b="1206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F49EF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图14 例1.2 程序运行结果截图</w:t>
      </w:r>
    </w:p>
    <w:sectPr>
      <w:pgSz w:w="11906" w:h="16838"/>
      <w:pgMar w:top="1417" w:right="1417" w:bottom="1417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54ADE3"/>
    <w:multiLevelType w:val="singleLevel"/>
    <w:tmpl w:val="9C54ADE3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D403EB0"/>
    <w:multiLevelType w:val="singleLevel"/>
    <w:tmpl w:val="CD403EB0"/>
    <w:lvl w:ilvl="0" w:tentative="0">
      <w:start w:val="1"/>
      <w:numFmt w:val="chineseCounting"/>
      <w:suff w:val="nothing"/>
      <w:lvlText w:val="%1、"/>
      <w:lvlJc w:val="left"/>
      <w:pPr>
        <w:ind w:left="1260" w:leftChars="0" w:firstLine="0" w:firstLineChars="0"/>
      </w:pPr>
      <w:rPr>
        <w:rFonts w:hint="eastAsia"/>
      </w:rPr>
    </w:lvl>
  </w:abstractNum>
  <w:abstractNum w:abstractNumId="2">
    <w:nsid w:val="D5254A96"/>
    <w:multiLevelType w:val="singleLevel"/>
    <w:tmpl w:val="D5254A9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000000A"/>
    <w:multiLevelType w:val="multilevel"/>
    <w:tmpl w:val="0000000A"/>
    <w:lvl w:ilvl="0" w:tentative="0">
      <w:start w:val="1"/>
      <w:numFmt w:val="bullet"/>
      <w:lvlText w:val=""/>
      <w:lvlJc w:val="left"/>
      <w:pPr>
        <w:tabs>
          <w:tab w:val="left" w:pos="780"/>
        </w:tabs>
        <w:ind w:left="7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</w:abstractNum>
  <w:abstractNum w:abstractNumId="4">
    <w:nsid w:val="4B547E64"/>
    <w:multiLevelType w:val="singleLevel"/>
    <w:tmpl w:val="4B547E64"/>
    <w:lvl w:ilvl="0" w:tentative="0">
      <w:start w:val="1"/>
      <w:numFmt w:val="chineseCounting"/>
      <w:suff w:val="nothing"/>
      <w:lvlText w:val="%1、"/>
      <w:lvlJc w:val="left"/>
      <w:pPr>
        <w:ind w:left="1236" w:leftChars="0" w:firstLine="0" w:firstLineChars="0"/>
      </w:pPr>
      <w:rPr>
        <w:rFonts w:hint="eastAsia"/>
      </w:rPr>
    </w:lvl>
  </w:abstractNum>
  <w:abstractNum w:abstractNumId="5">
    <w:nsid w:val="534C4DE9"/>
    <w:multiLevelType w:val="multilevel"/>
    <w:tmpl w:val="534C4DE9"/>
    <w:lvl w:ilvl="0" w:tentative="0">
      <w:start w:val="1"/>
      <w:numFmt w:val="bullet"/>
      <w:pStyle w:val="22"/>
      <w:lvlText w:val=""/>
      <w:lvlJc w:val="left"/>
      <w:pPr>
        <w:tabs>
          <w:tab w:val="left" w:pos="840"/>
        </w:tabs>
        <w:ind w:left="840" w:hanging="420"/>
      </w:pPr>
      <w:rPr>
        <w:rFonts w:hint="default" w:ascii="Symbol" w:hAnsi="Symbol"/>
        <w:sz w:val="24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MyOTRjYjM4ODYyY2RlYzdjMGE4ZDRhM2QwZTkyMGIifQ=="/>
  </w:docVars>
  <w:rsids>
    <w:rsidRoot w:val="00FA5D12"/>
    <w:rsid w:val="00020527"/>
    <w:rsid w:val="00030A2A"/>
    <w:rsid w:val="00076E2F"/>
    <w:rsid w:val="000812C3"/>
    <w:rsid w:val="00082A62"/>
    <w:rsid w:val="0009508B"/>
    <w:rsid w:val="000B3583"/>
    <w:rsid w:val="000B4C81"/>
    <w:rsid w:val="000C1F8C"/>
    <w:rsid w:val="000C4D15"/>
    <w:rsid w:val="000D0B8E"/>
    <w:rsid w:val="000D23FB"/>
    <w:rsid w:val="000D33A4"/>
    <w:rsid w:val="000F1496"/>
    <w:rsid w:val="001025FD"/>
    <w:rsid w:val="00104274"/>
    <w:rsid w:val="00114834"/>
    <w:rsid w:val="001413B0"/>
    <w:rsid w:val="001463DE"/>
    <w:rsid w:val="0015176E"/>
    <w:rsid w:val="00153085"/>
    <w:rsid w:val="00165D8A"/>
    <w:rsid w:val="001661F5"/>
    <w:rsid w:val="001740D6"/>
    <w:rsid w:val="00174D97"/>
    <w:rsid w:val="001A0814"/>
    <w:rsid w:val="001C6913"/>
    <w:rsid w:val="001D62E4"/>
    <w:rsid w:val="001E4377"/>
    <w:rsid w:val="00204EA0"/>
    <w:rsid w:val="00233D96"/>
    <w:rsid w:val="00254FB9"/>
    <w:rsid w:val="00261B53"/>
    <w:rsid w:val="0026542F"/>
    <w:rsid w:val="0026681B"/>
    <w:rsid w:val="00287383"/>
    <w:rsid w:val="00287BB5"/>
    <w:rsid w:val="00291A2E"/>
    <w:rsid w:val="002A41D6"/>
    <w:rsid w:val="002A4DFA"/>
    <w:rsid w:val="002C6B45"/>
    <w:rsid w:val="002F2CB3"/>
    <w:rsid w:val="00302DCC"/>
    <w:rsid w:val="00316AF1"/>
    <w:rsid w:val="00317939"/>
    <w:rsid w:val="003566C8"/>
    <w:rsid w:val="00371572"/>
    <w:rsid w:val="00390AE1"/>
    <w:rsid w:val="00390F57"/>
    <w:rsid w:val="003931F8"/>
    <w:rsid w:val="00393528"/>
    <w:rsid w:val="003D31B8"/>
    <w:rsid w:val="003E0B55"/>
    <w:rsid w:val="003E29DB"/>
    <w:rsid w:val="003E620C"/>
    <w:rsid w:val="003F03A8"/>
    <w:rsid w:val="0040449F"/>
    <w:rsid w:val="00411229"/>
    <w:rsid w:val="004129F0"/>
    <w:rsid w:val="004235B9"/>
    <w:rsid w:val="00424F1D"/>
    <w:rsid w:val="00436A66"/>
    <w:rsid w:val="00437075"/>
    <w:rsid w:val="00441CFE"/>
    <w:rsid w:val="00445185"/>
    <w:rsid w:val="00452F50"/>
    <w:rsid w:val="00453EFB"/>
    <w:rsid w:val="00460F78"/>
    <w:rsid w:val="004655D9"/>
    <w:rsid w:val="00467613"/>
    <w:rsid w:val="004937B2"/>
    <w:rsid w:val="004E2408"/>
    <w:rsid w:val="004E3F4B"/>
    <w:rsid w:val="004E643B"/>
    <w:rsid w:val="00503221"/>
    <w:rsid w:val="0050380B"/>
    <w:rsid w:val="00514AE1"/>
    <w:rsid w:val="00536271"/>
    <w:rsid w:val="005422A8"/>
    <w:rsid w:val="00543C4F"/>
    <w:rsid w:val="0055124C"/>
    <w:rsid w:val="00563A53"/>
    <w:rsid w:val="0057359F"/>
    <w:rsid w:val="005760C5"/>
    <w:rsid w:val="00587CAE"/>
    <w:rsid w:val="00587D16"/>
    <w:rsid w:val="005B645D"/>
    <w:rsid w:val="005D1FD5"/>
    <w:rsid w:val="005E506B"/>
    <w:rsid w:val="005F4F02"/>
    <w:rsid w:val="0062208D"/>
    <w:rsid w:val="006268FF"/>
    <w:rsid w:val="00655459"/>
    <w:rsid w:val="00660ED1"/>
    <w:rsid w:val="00664EB2"/>
    <w:rsid w:val="00677C5E"/>
    <w:rsid w:val="006877C1"/>
    <w:rsid w:val="00696BC1"/>
    <w:rsid w:val="006A42E3"/>
    <w:rsid w:val="006A5D3C"/>
    <w:rsid w:val="006B169E"/>
    <w:rsid w:val="006B1821"/>
    <w:rsid w:val="006B7D7D"/>
    <w:rsid w:val="006C306D"/>
    <w:rsid w:val="006C5454"/>
    <w:rsid w:val="006C6EB7"/>
    <w:rsid w:val="006E09EA"/>
    <w:rsid w:val="006E2F54"/>
    <w:rsid w:val="00702199"/>
    <w:rsid w:val="007048B7"/>
    <w:rsid w:val="00712CFD"/>
    <w:rsid w:val="00721439"/>
    <w:rsid w:val="00744810"/>
    <w:rsid w:val="007504BC"/>
    <w:rsid w:val="00750BF3"/>
    <w:rsid w:val="007558DB"/>
    <w:rsid w:val="00756057"/>
    <w:rsid w:val="00764E7C"/>
    <w:rsid w:val="00765677"/>
    <w:rsid w:val="00766B19"/>
    <w:rsid w:val="007714AC"/>
    <w:rsid w:val="00773961"/>
    <w:rsid w:val="00775818"/>
    <w:rsid w:val="007A1FFD"/>
    <w:rsid w:val="007A4402"/>
    <w:rsid w:val="007B0876"/>
    <w:rsid w:val="007B209A"/>
    <w:rsid w:val="007D4642"/>
    <w:rsid w:val="007D525E"/>
    <w:rsid w:val="007E0782"/>
    <w:rsid w:val="007E1814"/>
    <w:rsid w:val="007E2C0E"/>
    <w:rsid w:val="00801D7B"/>
    <w:rsid w:val="00804787"/>
    <w:rsid w:val="008165EB"/>
    <w:rsid w:val="00816A8F"/>
    <w:rsid w:val="00817B80"/>
    <w:rsid w:val="00832AC4"/>
    <w:rsid w:val="0085017F"/>
    <w:rsid w:val="00870769"/>
    <w:rsid w:val="00874281"/>
    <w:rsid w:val="008754A6"/>
    <w:rsid w:val="00887A4A"/>
    <w:rsid w:val="008A6F25"/>
    <w:rsid w:val="008B1A8D"/>
    <w:rsid w:val="008B26D1"/>
    <w:rsid w:val="008B2842"/>
    <w:rsid w:val="008B4724"/>
    <w:rsid w:val="008C1528"/>
    <w:rsid w:val="008E3DB2"/>
    <w:rsid w:val="008E5780"/>
    <w:rsid w:val="008F3D8F"/>
    <w:rsid w:val="00900971"/>
    <w:rsid w:val="00905BEA"/>
    <w:rsid w:val="009165E0"/>
    <w:rsid w:val="009257A4"/>
    <w:rsid w:val="00926CF0"/>
    <w:rsid w:val="00927FA8"/>
    <w:rsid w:val="009502B6"/>
    <w:rsid w:val="00950AA9"/>
    <w:rsid w:val="00952EE7"/>
    <w:rsid w:val="00957AF1"/>
    <w:rsid w:val="00992B9D"/>
    <w:rsid w:val="009A2CF1"/>
    <w:rsid w:val="009D40C5"/>
    <w:rsid w:val="009E5E36"/>
    <w:rsid w:val="009E6CA5"/>
    <w:rsid w:val="009F0A2C"/>
    <w:rsid w:val="009F217C"/>
    <w:rsid w:val="00A04729"/>
    <w:rsid w:val="00A278E4"/>
    <w:rsid w:val="00A347DC"/>
    <w:rsid w:val="00A4665D"/>
    <w:rsid w:val="00A524CD"/>
    <w:rsid w:val="00A75D5F"/>
    <w:rsid w:val="00A8100B"/>
    <w:rsid w:val="00A8463E"/>
    <w:rsid w:val="00A9348A"/>
    <w:rsid w:val="00A969E9"/>
    <w:rsid w:val="00AB49C8"/>
    <w:rsid w:val="00AE4650"/>
    <w:rsid w:val="00AF61DD"/>
    <w:rsid w:val="00B0078B"/>
    <w:rsid w:val="00B017DC"/>
    <w:rsid w:val="00B1140E"/>
    <w:rsid w:val="00B2174F"/>
    <w:rsid w:val="00B40089"/>
    <w:rsid w:val="00B57924"/>
    <w:rsid w:val="00B72B75"/>
    <w:rsid w:val="00B83CFC"/>
    <w:rsid w:val="00B8677B"/>
    <w:rsid w:val="00B93C76"/>
    <w:rsid w:val="00BC3A0F"/>
    <w:rsid w:val="00BC790D"/>
    <w:rsid w:val="00BE3A3F"/>
    <w:rsid w:val="00BF0AD2"/>
    <w:rsid w:val="00C0791A"/>
    <w:rsid w:val="00C17389"/>
    <w:rsid w:val="00C2200F"/>
    <w:rsid w:val="00C22792"/>
    <w:rsid w:val="00C239F3"/>
    <w:rsid w:val="00C24DED"/>
    <w:rsid w:val="00C374EF"/>
    <w:rsid w:val="00C47A0F"/>
    <w:rsid w:val="00C51858"/>
    <w:rsid w:val="00C52CB1"/>
    <w:rsid w:val="00C55AA9"/>
    <w:rsid w:val="00C807BC"/>
    <w:rsid w:val="00C80D2D"/>
    <w:rsid w:val="00C8402E"/>
    <w:rsid w:val="00C96772"/>
    <w:rsid w:val="00CB41E2"/>
    <w:rsid w:val="00CD104B"/>
    <w:rsid w:val="00CE2DA9"/>
    <w:rsid w:val="00CF7D8A"/>
    <w:rsid w:val="00CF7FE7"/>
    <w:rsid w:val="00D00E46"/>
    <w:rsid w:val="00D16A0B"/>
    <w:rsid w:val="00D20C96"/>
    <w:rsid w:val="00D43CFC"/>
    <w:rsid w:val="00D65293"/>
    <w:rsid w:val="00D72613"/>
    <w:rsid w:val="00D80414"/>
    <w:rsid w:val="00D8526C"/>
    <w:rsid w:val="00D871CE"/>
    <w:rsid w:val="00D959EC"/>
    <w:rsid w:val="00DA0D42"/>
    <w:rsid w:val="00DB2FFE"/>
    <w:rsid w:val="00DB6F42"/>
    <w:rsid w:val="00DC691F"/>
    <w:rsid w:val="00DD68AC"/>
    <w:rsid w:val="00DE4141"/>
    <w:rsid w:val="00DE5894"/>
    <w:rsid w:val="00DF3092"/>
    <w:rsid w:val="00E14F2B"/>
    <w:rsid w:val="00E22184"/>
    <w:rsid w:val="00E3324C"/>
    <w:rsid w:val="00E40B5C"/>
    <w:rsid w:val="00E41701"/>
    <w:rsid w:val="00E56FD1"/>
    <w:rsid w:val="00E601F3"/>
    <w:rsid w:val="00E742C6"/>
    <w:rsid w:val="00E9188E"/>
    <w:rsid w:val="00EC121A"/>
    <w:rsid w:val="00EC693F"/>
    <w:rsid w:val="00EF1DBA"/>
    <w:rsid w:val="00F07343"/>
    <w:rsid w:val="00F26F51"/>
    <w:rsid w:val="00F52415"/>
    <w:rsid w:val="00F75394"/>
    <w:rsid w:val="00F81CE8"/>
    <w:rsid w:val="00F86FB3"/>
    <w:rsid w:val="00F91EA7"/>
    <w:rsid w:val="00FA136B"/>
    <w:rsid w:val="00FA5D12"/>
    <w:rsid w:val="00FC0196"/>
    <w:rsid w:val="00FD2E64"/>
    <w:rsid w:val="00FD2FA1"/>
    <w:rsid w:val="00FF6495"/>
    <w:rsid w:val="17FC789D"/>
    <w:rsid w:val="1DA23CD3"/>
    <w:rsid w:val="21CB6ACC"/>
    <w:rsid w:val="23E228ED"/>
    <w:rsid w:val="24F55E61"/>
    <w:rsid w:val="2E615EAB"/>
    <w:rsid w:val="31393D3F"/>
    <w:rsid w:val="325B5677"/>
    <w:rsid w:val="345340FF"/>
    <w:rsid w:val="361F3159"/>
    <w:rsid w:val="37EB6E20"/>
    <w:rsid w:val="389E1C58"/>
    <w:rsid w:val="3C0C576E"/>
    <w:rsid w:val="3CDE3A16"/>
    <w:rsid w:val="3D7336CA"/>
    <w:rsid w:val="43CE7754"/>
    <w:rsid w:val="45F00214"/>
    <w:rsid w:val="4BDF1859"/>
    <w:rsid w:val="53816E7B"/>
    <w:rsid w:val="53BE3A4F"/>
    <w:rsid w:val="593B4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semiHidden="0" w:name="Normal Indent"/>
    <w:lsdException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qFormat="1"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tabs>
        <w:tab w:val="left" w:pos="420"/>
      </w:tabs>
      <w:spacing w:before="120" w:after="120" w:line="312" w:lineRule="atLeast"/>
      <w:outlineLvl w:val="2"/>
    </w:pPr>
    <w:rPr>
      <w:rFonts w:ascii="Times New Roman" w:hAnsi="Times New Roman" w:eastAsia="黑体" w:cs="Times New Roman"/>
      <w:bCs/>
      <w:szCs w:val="32"/>
    </w:rPr>
  </w:style>
  <w:style w:type="character" w:default="1" w:styleId="15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  <w:rPr>
      <w:rFonts w:ascii="Times New Roman" w:hAnsi="Times New Roman" w:eastAsia="宋体" w:cs="Times New Roman"/>
    </w:rPr>
  </w:style>
  <w:style w:type="paragraph" w:styleId="4">
    <w:name w:val="Document Map"/>
    <w:basedOn w:val="1"/>
    <w:semiHidden/>
    <w:qFormat/>
    <w:uiPriority w:val="0"/>
    <w:pPr>
      <w:shd w:val="clear" w:color="auto" w:fill="000080"/>
    </w:pPr>
    <w:rPr>
      <w:rFonts w:ascii="Times New Roman" w:hAnsi="Times New Roman" w:eastAsia="宋体" w:cs="Times New Roman"/>
    </w:rPr>
  </w:style>
  <w:style w:type="paragraph" w:styleId="5">
    <w:name w:val="annotation text"/>
    <w:basedOn w:val="1"/>
    <w:semiHidden/>
    <w:qFormat/>
    <w:uiPriority w:val="0"/>
    <w:pPr>
      <w:jc w:val="left"/>
    </w:pPr>
    <w:rPr>
      <w:rFonts w:ascii="Times New Roman" w:hAnsi="Times New Roman" w:eastAsia="宋体" w:cs="Times New Roman"/>
    </w:rPr>
  </w:style>
  <w:style w:type="paragraph" w:styleId="6">
    <w:name w:val="Body Text"/>
    <w:basedOn w:val="1"/>
    <w:qFormat/>
    <w:uiPriority w:val="0"/>
    <w:pPr>
      <w:spacing w:after="120"/>
    </w:pPr>
    <w:rPr>
      <w:rFonts w:ascii="Times New Roman" w:hAnsi="Times New Roman" w:eastAsia="宋体" w:cs="Times New Roman"/>
    </w:rPr>
  </w:style>
  <w:style w:type="paragraph" w:styleId="7">
    <w:name w:val="Balloon Text"/>
    <w:basedOn w:val="1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styleId="8">
    <w:name w:val="footer"/>
    <w:basedOn w:val="1"/>
    <w:link w:val="1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semiHidden/>
    <w:qFormat/>
    <w:uiPriority w:val="0"/>
    <w:rPr>
      <w:rFonts w:ascii="Times New Roman" w:hAnsi="Times New Roman" w:eastAsia="宋体" w:cs="Times New Roman"/>
    </w:rPr>
  </w:style>
  <w:style w:type="paragraph" w:styleId="11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2">
    <w:name w:val="Body Text First Indent"/>
    <w:basedOn w:val="6"/>
    <w:qFormat/>
    <w:uiPriority w:val="0"/>
    <w:pPr>
      <w:ind w:firstLine="420" w:firstLineChars="100"/>
    </w:p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qFormat/>
    <w:uiPriority w:val="0"/>
    <w:rPr>
      <w:rFonts w:ascii="Times New Roman" w:hAnsi="Times New Roman" w:eastAsia="宋体" w:cs="Times New Roman"/>
      <w:color w:val="0000FF"/>
      <w:u w:val="single"/>
    </w:rPr>
  </w:style>
  <w:style w:type="character" w:styleId="17">
    <w:name w:val="annotation reference"/>
    <w:semiHidden/>
    <w:qFormat/>
    <w:uiPriority w:val="0"/>
    <w:rPr>
      <w:rFonts w:ascii="Times New Roman" w:hAnsi="Times New Roman" w:eastAsia="宋体" w:cs="Times New Roman"/>
      <w:sz w:val="21"/>
      <w:szCs w:val="21"/>
    </w:rPr>
  </w:style>
  <w:style w:type="character" w:customStyle="1" w:styleId="18">
    <w:name w:val="页眉 字符"/>
    <w:basedOn w:val="15"/>
    <w:link w:val="9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9">
    <w:name w:val="页脚 字符"/>
    <w:basedOn w:val="15"/>
    <w:link w:val="8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20">
    <w:name w:val="正文说明文字"/>
    <w:basedOn w:val="3"/>
    <w:qFormat/>
    <w:uiPriority w:val="0"/>
    <w:pPr>
      <w:tabs>
        <w:tab w:val="left" w:pos="210"/>
      </w:tabs>
      <w:adjustRightInd w:val="0"/>
    </w:pPr>
    <w:rPr>
      <w:bCs/>
      <w:color w:val="000000"/>
      <w:kern w:val="44"/>
      <w:szCs w:val="18"/>
    </w:rPr>
  </w:style>
  <w:style w:type="paragraph" w:customStyle="1" w:styleId="21">
    <w:name w:val="内容要点"/>
    <w:basedOn w:val="12"/>
    <w:qFormat/>
    <w:uiPriority w:val="0"/>
    <w:pPr>
      <w:adjustRightInd w:val="0"/>
      <w:spacing w:line="312" w:lineRule="atLeast"/>
      <w:ind w:firstLine="200" w:firstLineChars="200"/>
      <w:textAlignment w:val="baseline"/>
    </w:pPr>
    <w:rPr>
      <w:kern w:val="0"/>
    </w:rPr>
  </w:style>
  <w:style w:type="paragraph" w:customStyle="1" w:styleId="22">
    <w:name w:val="点"/>
    <w:basedOn w:val="1"/>
    <w:qFormat/>
    <w:uiPriority w:val="0"/>
    <w:pPr>
      <w:numPr>
        <w:ilvl w:val="0"/>
        <w:numId w:val="1"/>
      </w:numPr>
      <w:tabs>
        <w:tab w:val="left" w:pos="633"/>
      </w:tabs>
      <w:adjustRightInd w:val="0"/>
      <w:snapToGrid w:val="0"/>
      <w:spacing w:line="312" w:lineRule="atLeast"/>
    </w:pPr>
    <w:rPr>
      <w:rFonts w:ascii="Times New Roman" w:hAnsi="Times New Roman" w:eastAsia="宋体" w:cs="Times New Roman"/>
      <w:kern w:val="21"/>
      <w:szCs w:val="20"/>
    </w:rPr>
  </w:style>
  <w:style w:type="paragraph" w:customStyle="1" w:styleId="23">
    <w:name w:val="表文"/>
    <w:basedOn w:val="1"/>
    <w:qFormat/>
    <w:uiPriority w:val="0"/>
    <w:pPr>
      <w:adjustRightInd w:val="0"/>
      <w:snapToGrid w:val="0"/>
      <w:spacing w:line="260" w:lineRule="atLeast"/>
      <w:textAlignment w:val="center"/>
    </w:pPr>
    <w:rPr>
      <w:rFonts w:ascii="Times New Roman" w:hAnsi="Times New Roman" w:eastAsia="宋体" w:cs="Times New Roman"/>
      <w:kern w:val="21"/>
      <w:position w:val="8"/>
      <w:sz w:val="15"/>
      <w:szCs w:val="20"/>
    </w:rPr>
  </w:style>
  <w:style w:type="paragraph" w:customStyle="1" w:styleId="24">
    <w:name w:val="图"/>
    <w:basedOn w:val="1"/>
    <w:qFormat/>
    <w:uiPriority w:val="0"/>
    <w:pPr>
      <w:adjustRightInd w:val="0"/>
      <w:snapToGrid w:val="0"/>
      <w:spacing w:before="120" w:line="312" w:lineRule="atLeast"/>
      <w:jc w:val="center"/>
    </w:pPr>
    <w:rPr>
      <w:rFonts w:ascii="Times New Roman" w:hAnsi="Times New Roman" w:eastAsia="宋体" w:cs="Times New Roman"/>
      <w:kern w:val="21"/>
      <w:sz w:val="18"/>
      <w:szCs w:val="20"/>
    </w:rPr>
  </w:style>
  <w:style w:type="paragraph" w:customStyle="1" w:styleId="25">
    <w:name w:val="图题"/>
    <w:basedOn w:val="1"/>
    <w:qFormat/>
    <w:uiPriority w:val="0"/>
    <w:pPr>
      <w:adjustRightInd w:val="0"/>
      <w:snapToGrid w:val="0"/>
      <w:spacing w:before="120" w:after="120" w:line="312" w:lineRule="atLeast"/>
      <w:jc w:val="center"/>
      <w:textAlignment w:val="center"/>
    </w:pPr>
    <w:rPr>
      <w:rFonts w:ascii="Times New Roman" w:hAnsi="Times New Roman" w:eastAsia="宋体" w:cs="Times New Roman"/>
      <w:kern w:val="21"/>
      <w:sz w:val="18"/>
      <w:szCs w:val="20"/>
    </w:rPr>
  </w:style>
  <w:style w:type="paragraph" w:customStyle="1" w:styleId="26">
    <w:name w:val="表题"/>
    <w:basedOn w:val="1"/>
    <w:qFormat/>
    <w:uiPriority w:val="0"/>
    <w:pPr>
      <w:adjustRightInd w:val="0"/>
      <w:snapToGrid w:val="0"/>
      <w:spacing w:before="120" w:after="120" w:line="312" w:lineRule="atLeast"/>
      <w:jc w:val="center"/>
      <w:textAlignment w:val="center"/>
    </w:pPr>
    <w:rPr>
      <w:rFonts w:ascii="Arial" w:hAnsi="Arial" w:eastAsia="黑体" w:cs="Times New Roman"/>
      <w:kern w:val="21"/>
      <w:sz w:val="18"/>
      <w:szCs w:val="20"/>
    </w:rPr>
  </w:style>
  <w:style w:type="paragraph" w:styleId="27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7</Pages>
  <Words>1042</Words>
  <Characters>1918</Characters>
  <Lines>113</Lines>
  <Paragraphs>134</Paragraphs>
  <TotalTime>20</TotalTime>
  <ScaleCrop>false</ScaleCrop>
  <LinksUpToDate>false</LinksUpToDate>
  <CharactersWithSpaces>2225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2021-11-08T13:34:00Z</dcterms:created>
  <dc:creator>Administrator</dc:creator>
  <cp:lastModifiedBy>Herrscher</cp:lastModifiedBy>
  <dcterms:modified xsi:type="dcterms:W3CDTF">2025-12-11T01:32:34Z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2CEF57CEBFB642C0931BEE1A3CDC5F46_13</vt:lpwstr>
  </property>
  <property fmtid="{D5CDD505-2E9C-101B-9397-08002B2CF9AE}" pid="4" name="KSOTemplateDocerSaveRecord">
    <vt:lpwstr>eyJoZGlkIjoiMGVjZmMxZWJiNmRjMzhmNGI5NjE3NzIzZmEyYWU0MjMiLCJ1c2VySWQiOiIxNzUzODM0MDI4In0=</vt:lpwstr>
  </property>
</Properties>
</file>