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6DCE9">
      <w:pPr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计算机科学技术学院网络工程系</w:t>
      </w:r>
    </w:p>
    <w:p w14:paraId="5085A4DE">
      <w:pPr>
        <w:jc w:val="center"/>
        <w:rPr>
          <w:rFonts w:ascii="楷体_GB2312" w:eastAsia="楷体_GB2312"/>
          <w:b/>
          <w:sz w:val="30"/>
          <w:szCs w:val="32"/>
        </w:rPr>
      </w:pPr>
      <w:r>
        <w:rPr>
          <w:rFonts w:hint="eastAsia" w:ascii="楷体_GB2312" w:eastAsia="楷体_GB2312"/>
          <w:b/>
          <w:sz w:val="30"/>
          <w:szCs w:val="32"/>
          <w:u w:val="single"/>
        </w:rPr>
        <w:t xml:space="preserve">    程序设计基础实验    </w:t>
      </w:r>
      <w:r>
        <w:rPr>
          <w:rFonts w:hint="eastAsia" w:ascii="楷体_GB2312" w:eastAsia="楷体_GB2312"/>
          <w:b/>
          <w:sz w:val="30"/>
          <w:szCs w:val="32"/>
        </w:rPr>
        <w:t>实验报告</w:t>
      </w:r>
    </w:p>
    <w:tbl>
      <w:tblPr>
        <w:tblStyle w:val="1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800"/>
        <w:gridCol w:w="1260"/>
        <w:gridCol w:w="1260"/>
        <w:gridCol w:w="1260"/>
        <w:gridCol w:w="2014"/>
      </w:tblGrid>
      <w:tr w14:paraId="21A9FE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</w:tcPr>
          <w:p w14:paraId="3212CA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实验名称：</w:t>
            </w:r>
          </w:p>
        </w:tc>
        <w:tc>
          <w:tcPr>
            <w:tcW w:w="7594" w:type="dxa"/>
            <w:gridSpan w:val="5"/>
          </w:tcPr>
          <w:p w14:paraId="15F98D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Toc417548520"/>
            <w:bookmarkStart w:id="1" w:name="_Toc10019"/>
            <w:r>
              <w:rPr>
                <w:rFonts w:ascii="Times New Roman" w:hAnsi="Times New Roman" w:cs="Times New Roman"/>
                <w:b/>
                <w:bCs/>
              </w:rPr>
              <w:t>实验</w:t>
            </w:r>
            <w:r>
              <w:rPr>
                <w:rFonts w:hint="eastAsia" w:ascii="Times New Roman" w:hAnsi="Times New Roman" w:cs="Times New Roman"/>
                <w:b/>
                <w:bCs/>
              </w:rPr>
              <w:t xml:space="preserve">5 </w:t>
            </w:r>
            <w:bookmarkEnd w:id="0"/>
            <w:r>
              <w:rPr>
                <w:rFonts w:hint="eastAsia" w:ascii="Times New Roman" w:hAnsi="Times New Roman" w:cs="Times New Roman"/>
                <w:b/>
                <w:bCs/>
              </w:rPr>
              <w:t>一维数组的应用</w:t>
            </w:r>
            <w:bookmarkEnd w:id="1"/>
          </w:p>
        </w:tc>
      </w:tr>
      <w:tr w14:paraId="7B877D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1198E1B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班    级：</w:t>
            </w:r>
          </w:p>
        </w:tc>
        <w:tc>
          <w:tcPr>
            <w:tcW w:w="1800" w:type="dxa"/>
          </w:tcPr>
          <w:p w14:paraId="3118E54E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网络25406</w:t>
            </w:r>
          </w:p>
        </w:tc>
        <w:tc>
          <w:tcPr>
            <w:tcW w:w="1260" w:type="dxa"/>
          </w:tcPr>
          <w:p w14:paraId="2321AC6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姓    名：</w:t>
            </w:r>
          </w:p>
        </w:tc>
        <w:tc>
          <w:tcPr>
            <w:tcW w:w="1260" w:type="dxa"/>
          </w:tcPr>
          <w:p w14:paraId="5DE0387F">
            <w:pPr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龙恩泽</w:t>
            </w:r>
          </w:p>
        </w:tc>
        <w:tc>
          <w:tcPr>
            <w:tcW w:w="1260" w:type="dxa"/>
          </w:tcPr>
          <w:p w14:paraId="7DE43FB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学    号：</w:t>
            </w:r>
          </w:p>
        </w:tc>
        <w:tc>
          <w:tcPr>
            <w:tcW w:w="2014" w:type="dxa"/>
          </w:tcPr>
          <w:p w14:paraId="386E538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042540623</w:t>
            </w:r>
          </w:p>
        </w:tc>
      </w:tr>
      <w:tr w14:paraId="0542FB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</w:tcPr>
          <w:p w14:paraId="17F2AC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实验地点：</w:t>
            </w:r>
          </w:p>
        </w:tc>
        <w:tc>
          <w:tcPr>
            <w:tcW w:w="1800" w:type="dxa"/>
          </w:tcPr>
          <w:p w14:paraId="53E26B4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综D804</w:t>
            </w:r>
          </w:p>
        </w:tc>
        <w:tc>
          <w:tcPr>
            <w:tcW w:w="1260" w:type="dxa"/>
          </w:tcPr>
          <w:p w14:paraId="303969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日    期：</w:t>
            </w:r>
          </w:p>
        </w:tc>
        <w:tc>
          <w:tcPr>
            <w:tcW w:w="4534" w:type="dxa"/>
            <w:gridSpan w:val="3"/>
          </w:tcPr>
          <w:p w14:paraId="258548B5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2025.12.4</w:t>
            </w:r>
          </w:p>
        </w:tc>
      </w:tr>
    </w:tbl>
    <w:p w14:paraId="75AFB7F9">
      <w:pPr>
        <w:jc w:val="center"/>
        <w:rPr>
          <w:b/>
        </w:rPr>
      </w:pP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88265</wp:posOffset>
                </wp:positionV>
                <wp:extent cx="5600700" cy="0"/>
                <wp:effectExtent l="0" t="19050" r="19050" b="19050"/>
                <wp:wrapNone/>
                <wp:docPr id="3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6.35pt;margin-top:6.95pt;height:0pt;width:441pt;z-index:251659264;mso-width-relative:page;mso-height-relative:page;" filled="f" stroked="t" coordsize="21600,21600" o:gfxdata="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/GqHfTAAAACAEAAA8AAAAA&#10;AAAAAQAgAAAAIgAAAGRycy9kb3ducmV2LnhtbFBLAQIUABQAAAAIAIdO4kALl/Di4AEAANADAAAO&#10;AAAAAAAAAAEAIAAAACIBAABkcnMvZTJvRG9jLnhtbFBLBQYAAAAABgAGAFkBAAB0BQAAAAA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4EEDD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9054" w:type="dxa"/>
          </w:tcPr>
          <w:p w14:paraId="7131C716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一、实验目的：</w:t>
            </w:r>
          </w:p>
          <w:p w14:paraId="1DAF8C1C">
            <w:pPr>
              <w:pStyle w:val="22"/>
              <w:numPr>
                <w:ilvl w:val="0"/>
                <w:numId w:val="2"/>
              </w:num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掌握一维数组的定义、赋值和输入输出的方法。</w:t>
            </w:r>
          </w:p>
          <w:p w14:paraId="729EBE0C">
            <w:pPr>
              <w:pStyle w:val="22"/>
              <w:numPr>
                <w:ilvl w:val="0"/>
                <w:numId w:val="2"/>
              </w:numPr>
            </w:pPr>
            <w:r>
              <w:rPr>
                <w:rFonts w:hint="eastAsia" w:ascii="宋体" w:hAnsi="宋体"/>
              </w:rPr>
              <w:t>掌握与一维数组有关的算法(特别是查找、排序算法)。</w:t>
            </w:r>
          </w:p>
        </w:tc>
      </w:tr>
      <w:tr w14:paraId="09ED6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8" w:hRule="atLeast"/>
          <w:jc w:val="center"/>
        </w:trPr>
        <w:tc>
          <w:tcPr>
            <w:tcW w:w="9054" w:type="dxa"/>
          </w:tcPr>
          <w:p w14:paraId="15184B9C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二、基本技能实验内容、要求和环境：</w:t>
            </w:r>
          </w:p>
          <w:p w14:paraId="601969D9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完成以下程序填空。</w:t>
            </w:r>
          </w:p>
          <w:p w14:paraId="49FEA34A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1、求数组中的最大元素和最小元素。</w:t>
            </w:r>
          </w:p>
          <w:p w14:paraId="48CB3895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include &lt;stdio.h&gt;</w:t>
            </w:r>
          </w:p>
          <w:p w14:paraId="374678C8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main()</w:t>
            </w:r>
          </w:p>
          <w:p w14:paraId="25946387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</w:t>
            </w:r>
          </w:p>
          <w:p w14:paraId="48BB07D6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int i, max, min, a[10] ;</w:t>
            </w:r>
          </w:p>
          <w:p w14:paraId="4A2875C2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printf("</w:t>
            </w:r>
            <w:r>
              <w:rPr>
                <w:rFonts w:ascii="Times New Roman" w:hAnsi="Times New Roman" w:cs="Times New Roman"/>
              </w:rPr>
              <w:t>请输入</w:t>
            </w:r>
            <w:r>
              <w:rPr>
                <w:rFonts w:ascii="Times New Roman" w:hAnsi="Times New Roman" w:cs="Times New Roman"/>
                <w:lang w:val="nb-NO"/>
              </w:rPr>
              <w:t>10</w:t>
            </w:r>
            <w:r>
              <w:rPr>
                <w:rFonts w:ascii="Times New Roman" w:hAnsi="Times New Roman" w:cs="Times New Roman"/>
              </w:rPr>
              <w:t>个整数</w:t>
            </w:r>
            <w:r>
              <w:rPr>
                <w:rFonts w:ascii="Times New Roman" w:hAnsi="Times New Roman" w:cs="Times New Roman"/>
                <w:lang w:val="nb-NO"/>
              </w:rPr>
              <w:t>：");</w:t>
            </w:r>
          </w:p>
          <w:p w14:paraId="0D3A653A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for (i =0; i&lt;10; i++)</w:t>
            </w:r>
          </w:p>
          <w:p w14:paraId="144A1C11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 xml:space="preserve">scanf("%d", </w:t>
            </w:r>
            <w:r>
              <w:rPr>
                <w:rFonts w:ascii="Times New Roman" w:hAnsi="Times New Roman" w:cs="Times New Roman"/>
                <w:u w:val="single"/>
              </w:rPr>
              <w:t>【</w:t>
            </w:r>
            <w:r>
              <w:rPr>
                <w:rFonts w:ascii="Times New Roman" w:hAnsi="Times New Roman" w:cs="Times New Roman"/>
                <w:u w:val="single"/>
                <w:lang w:val="nb-NO"/>
              </w:rPr>
              <w:t>1</w:t>
            </w:r>
            <w:r>
              <w:rPr>
                <w:rFonts w:ascii="Times New Roman" w:hAnsi="Times New Roman" w:cs="Times New Roman"/>
                <w:u w:val="single"/>
              </w:rPr>
              <w:t>】</w:t>
            </w:r>
            <w:r>
              <w:rPr>
                <w:rFonts w:ascii="Times New Roman" w:hAnsi="Times New Roman" w:cs="Times New Roman"/>
                <w:lang w:val="nb-NO"/>
              </w:rPr>
              <w:t>);</w:t>
            </w:r>
          </w:p>
          <w:p w14:paraId="7A238247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max = min = a[0];</w:t>
            </w:r>
          </w:p>
          <w:p w14:paraId="3F49D049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for (i =1; i&lt;10; i++)</w:t>
            </w:r>
          </w:p>
          <w:p w14:paraId="0DC848FB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</w:rPr>
              <w:t>{</w:t>
            </w:r>
          </w:p>
          <w:p w14:paraId="57A46B19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if (</w:t>
            </w:r>
            <w:r>
              <w:rPr>
                <w:rFonts w:ascii="Times New Roman" w:hAnsi="Times New Roman" w:cs="Times New Roman"/>
                <w:u w:val="single"/>
              </w:rPr>
              <w:t>【2】</w:t>
            </w:r>
            <w:r>
              <w:rPr>
                <w:rFonts w:ascii="Times New Roman" w:hAnsi="Times New Roman" w:cs="Times New Roman"/>
              </w:rPr>
              <w:t xml:space="preserve"> )</w:t>
            </w:r>
          </w:p>
          <w:p w14:paraId="59AD7479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max = a[i];</w:t>
            </w:r>
          </w:p>
          <w:p w14:paraId="6E5A305A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if (</w:t>
            </w:r>
            <w:r>
              <w:rPr>
                <w:rFonts w:ascii="Times New Roman" w:hAnsi="Times New Roman" w:cs="Times New Roman"/>
                <w:u w:val="single"/>
              </w:rPr>
              <w:t>【3】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nb-NO"/>
              </w:rPr>
              <w:t>)</w:t>
            </w:r>
          </w:p>
          <w:p w14:paraId="14FDEA34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min = a[i];</w:t>
            </w:r>
          </w:p>
          <w:p w14:paraId="6C0E89F4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}</w:t>
            </w:r>
          </w:p>
          <w:p w14:paraId="04CF5745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printf("max = %d, min = %d\n", max, min);</w:t>
            </w:r>
          </w:p>
          <w:p w14:paraId="2153AED6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return 0;</w:t>
            </w:r>
          </w:p>
          <w:p w14:paraId="22670722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}</w:t>
            </w:r>
          </w:p>
          <w:p w14:paraId="65897073">
            <w:pPr>
              <w:spacing w:line="240" w:lineRule="exact"/>
              <w:ind w:left="420"/>
              <w:rPr>
                <w:lang w:val="nb-NO"/>
              </w:rPr>
            </w:pPr>
          </w:p>
          <w:p w14:paraId="64ABE875">
            <w:pPr>
              <w:spacing w:line="300" w:lineRule="auto"/>
              <w:ind w:firstLine="420" w:firstLineChars="200"/>
              <w:rPr>
                <w:lang w:val="nb-NO"/>
              </w:rPr>
            </w:pPr>
            <w:r>
              <w:rPr>
                <w:rFonts w:hint="eastAsia"/>
                <w:lang w:val="nb-NO"/>
              </w:rPr>
              <w:t>2</w:t>
            </w:r>
            <w:r>
              <w:rPr>
                <w:rFonts w:hint="eastAsia"/>
              </w:rPr>
              <w:t>、数组倒置</w:t>
            </w:r>
          </w:p>
          <w:p w14:paraId="3201B3EF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# include &lt;stdio.h&gt;</w:t>
            </w:r>
          </w:p>
          <w:p w14:paraId="0660B317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int main()</w:t>
            </w:r>
          </w:p>
          <w:p w14:paraId="46C335F9">
            <w:pPr>
              <w:spacing w:line="240" w:lineRule="exact"/>
              <w:ind w:left="420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{</w:t>
            </w:r>
          </w:p>
          <w:p w14:paraId="49FA6946">
            <w:pPr>
              <w:spacing w:line="240" w:lineRule="exact"/>
              <w:ind w:left="420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ab/>
            </w:r>
            <w:r>
              <w:rPr>
                <w:rFonts w:ascii="Times New Roman" w:hAnsi="Times New Roman" w:cs="Times New Roman"/>
                <w:lang w:val="fr-FR"/>
              </w:rPr>
              <w:t>int a[10] ;</w:t>
            </w:r>
          </w:p>
          <w:p w14:paraId="26A577C6">
            <w:pPr>
              <w:spacing w:line="240" w:lineRule="exact"/>
              <w:ind w:left="420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ab/>
            </w:r>
            <w:r>
              <w:rPr>
                <w:rFonts w:ascii="Times New Roman" w:hAnsi="Times New Roman" w:cs="Times New Roman"/>
                <w:lang w:val="fr-FR"/>
              </w:rPr>
              <w:t>int i, j, t;</w:t>
            </w:r>
          </w:p>
          <w:p w14:paraId="34F0BC80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fr-FR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for (</w:t>
            </w:r>
            <w:r>
              <w:rPr>
                <w:rFonts w:ascii="Times New Roman" w:hAnsi="Times New Roman" w:cs="Times New Roman"/>
                <w:u w:val="single"/>
              </w:rPr>
              <w:t>【</w:t>
            </w:r>
            <w:r>
              <w:rPr>
                <w:rFonts w:ascii="Times New Roman" w:hAnsi="Times New Roman" w:cs="Times New Roman"/>
                <w:u w:val="single"/>
                <w:lang w:val="nb-NO"/>
              </w:rPr>
              <w:t>1</w:t>
            </w:r>
            <w:r>
              <w:rPr>
                <w:rFonts w:ascii="Times New Roman" w:hAnsi="Times New Roman" w:cs="Times New Roman"/>
                <w:u w:val="single"/>
              </w:rPr>
              <w:t>】</w:t>
            </w:r>
            <w:r>
              <w:rPr>
                <w:rFonts w:ascii="Times New Roman" w:hAnsi="Times New Roman" w:cs="Times New Roman"/>
                <w:lang w:val="nb-NO"/>
              </w:rPr>
              <w:t xml:space="preserve"> )</w:t>
            </w:r>
          </w:p>
          <w:p w14:paraId="127C3E9D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{</w:t>
            </w:r>
          </w:p>
          <w:p w14:paraId="437AC4C8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a[i] = i;</w:t>
            </w:r>
          </w:p>
          <w:p w14:paraId="57DC0BE4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printf("%3d", a[i]);</w:t>
            </w:r>
          </w:p>
          <w:p w14:paraId="2FC0FE80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}</w:t>
            </w:r>
          </w:p>
          <w:p w14:paraId="19F031B8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printf("\n");</w:t>
            </w:r>
          </w:p>
          <w:p w14:paraId="2EB022AE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i = 0;</w:t>
            </w:r>
          </w:p>
          <w:p w14:paraId="362F47F3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j = 9;</w:t>
            </w:r>
          </w:p>
          <w:p w14:paraId="4EE80DD8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while (</w:t>
            </w:r>
            <w:r>
              <w:rPr>
                <w:rFonts w:ascii="Times New Roman" w:hAnsi="Times New Roman" w:cs="Times New Roman"/>
                <w:u w:val="single"/>
              </w:rPr>
              <w:t>【2】</w:t>
            </w:r>
            <w:r>
              <w:rPr>
                <w:rFonts w:ascii="Times New Roman" w:hAnsi="Times New Roman" w:cs="Times New Roman"/>
                <w:lang w:val="nb-NO"/>
              </w:rPr>
              <w:t>)</w:t>
            </w:r>
          </w:p>
          <w:p w14:paraId="3767E5C5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{</w:t>
            </w:r>
          </w:p>
          <w:p w14:paraId="27E6894A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u w:val="single"/>
              </w:rPr>
              <w:t>【3】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nb-NO"/>
              </w:rPr>
              <w:t>;</w:t>
            </w:r>
          </w:p>
          <w:p w14:paraId="522DA3BD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u w:val="single"/>
              </w:rPr>
              <w:t>【4】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nb-NO"/>
              </w:rPr>
              <w:t>;</w:t>
            </w:r>
          </w:p>
          <w:p w14:paraId="3BEF6AEB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u w:val="single"/>
              </w:rPr>
              <w:t>【5】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nb-NO"/>
              </w:rPr>
              <w:t>;</w:t>
            </w:r>
          </w:p>
          <w:p w14:paraId="6AE58A5E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i++;</w:t>
            </w:r>
          </w:p>
          <w:p w14:paraId="02FA1F8E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j--;</w:t>
            </w:r>
          </w:p>
          <w:p w14:paraId="5099312C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}</w:t>
            </w:r>
          </w:p>
          <w:p w14:paraId="200053BC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for (i =0; i&lt;10; i++)</w:t>
            </w:r>
          </w:p>
          <w:p w14:paraId="4799093F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printf("%3d", a[i]);</w:t>
            </w:r>
          </w:p>
          <w:p w14:paraId="55048755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printf("\n");</w:t>
            </w:r>
          </w:p>
          <w:p w14:paraId="29C8B2BA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return 0;</w:t>
            </w:r>
          </w:p>
          <w:p w14:paraId="137D6429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}</w:t>
            </w:r>
          </w:p>
          <w:p w14:paraId="4C784386">
            <w:pPr>
              <w:spacing w:line="300" w:lineRule="auto"/>
              <w:ind w:firstLine="420" w:firstLineChars="200"/>
              <w:rPr>
                <w:lang w:val="pt-BR"/>
              </w:rPr>
            </w:pPr>
            <w:r>
              <w:rPr>
                <w:rFonts w:hint="eastAsia"/>
                <w:lang w:val="pt-BR"/>
              </w:rPr>
              <w:t>3</w:t>
            </w:r>
            <w:r>
              <w:rPr>
                <w:rFonts w:hint="eastAsia"/>
              </w:rPr>
              <w:t>、用冒泡法排序法把数组中的元素按升序排列</w:t>
            </w:r>
          </w:p>
          <w:p w14:paraId="3CC34239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# include &lt;stdio.h&gt;</w:t>
            </w:r>
          </w:p>
          <w:p w14:paraId="29D056AE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int main()</w:t>
            </w:r>
          </w:p>
          <w:p w14:paraId="389A201C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>{</w:t>
            </w:r>
          </w:p>
          <w:p w14:paraId="0BCEB648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int i, j, t, a[10] ;</w:t>
            </w:r>
          </w:p>
          <w:p w14:paraId="14338F0C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printf("</w:t>
            </w:r>
            <w:r>
              <w:rPr>
                <w:rFonts w:ascii="Times New Roman" w:hAnsi="Times New Roman" w:cs="Times New Roman"/>
              </w:rPr>
              <w:t>请输入</w:t>
            </w:r>
            <w:r>
              <w:rPr>
                <w:rFonts w:ascii="Times New Roman" w:hAnsi="Times New Roman" w:cs="Times New Roman"/>
                <w:lang w:val="pt-BR"/>
              </w:rPr>
              <w:t>10</w:t>
            </w:r>
            <w:r>
              <w:rPr>
                <w:rFonts w:ascii="Times New Roman" w:hAnsi="Times New Roman" w:cs="Times New Roman"/>
              </w:rPr>
              <w:t>个整数</w:t>
            </w:r>
            <w:r>
              <w:rPr>
                <w:rFonts w:ascii="Times New Roman" w:hAnsi="Times New Roman" w:cs="Times New Roman"/>
                <w:lang w:val="pt-BR"/>
              </w:rPr>
              <w:t>：");</w:t>
            </w:r>
          </w:p>
          <w:p w14:paraId="19037D41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for (i =0; i&lt;10; i++)  //</w:t>
            </w:r>
            <w:r>
              <w:rPr>
                <w:rFonts w:ascii="Times New Roman" w:hAnsi="Times New Roman" w:cs="Times New Roman"/>
              </w:rPr>
              <w:t>用循环结构给数组元素通过键盘输入赋值</w:t>
            </w:r>
          </w:p>
          <w:p w14:paraId="35E8DB70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u w:val="single"/>
              </w:rPr>
              <w:t>【</w:t>
            </w:r>
            <w:r>
              <w:rPr>
                <w:rFonts w:ascii="Times New Roman" w:hAnsi="Times New Roman" w:cs="Times New Roman"/>
                <w:u w:val="single"/>
                <w:lang w:val="pt-BR"/>
              </w:rPr>
              <w:t>1</w:t>
            </w:r>
            <w:r>
              <w:rPr>
                <w:rFonts w:ascii="Times New Roman" w:hAnsi="Times New Roman" w:cs="Times New Roman"/>
                <w:u w:val="single"/>
              </w:rPr>
              <w:t>】</w:t>
            </w:r>
            <w:r>
              <w:rPr>
                <w:rFonts w:ascii="Times New Roman" w:hAnsi="Times New Roman" w:cs="Times New Roman"/>
                <w:lang w:val="pt-BR"/>
              </w:rPr>
              <w:t>);</w:t>
            </w:r>
          </w:p>
          <w:p w14:paraId="413733B3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for (i =0; i&lt;9; i++)     //</w:t>
            </w:r>
            <w:r>
              <w:rPr>
                <w:rFonts w:ascii="Times New Roman" w:hAnsi="Times New Roman" w:cs="Times New Roman"/>
              </w:rPr>
              <w:t>外层循环控制轮数</w:t>
            </w:r>
            <w:r>
              <w:rPr>
                <w:rFonts w:ascii="Times New Roman" w:hAnsi="Times New Roman" w:cs="Times New Roman"/>
                <w:lang w:val="pt-BR"/>
              </w:rPr>
              <w:t>，</w:t>
            </w:r>
            <w:r>
              <w:rPr>
                <w:rFonts w:ascii="Times New Roman" w:hAnsi="Times New Roman" w:cs="Times New Roman"/>
              </w:rPr>
              <w:t>每轮把一个大数沉底。</w:t>
            </w:r>
          </w:p>
          <w:p w14:paraId="7DC735F6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{                                //n</w:t>
            </w:r>
            <w:r>
              <w:rPr>
                <w:rFonts w:ascii="Times New Roman" w:hAnsi="Times New Roman" w:cs="Times New Roman"/>
              </w:rPr>
              <w:t>个数排序</w:t>
            </w:r>
            <w:r>
              <w:rPr>
                <w:rFonts w:ascii="Times New Roman" w:hAnsi="Times New Roman" w:cs="Times New Roman"/>
                <w:lang w:val="pt-BR"/>
              </w:rPr>
              <w:t>，</w:t>
            </w:r>
            <w:r>
              <w:rPr>
                <w:rFonts w:ascii="Times New Roman" w:hAnsi="Times New Roman" w:cs="Times New Roman"/>
              </w:rPr>
              <w:t>需循环</w:t>
            </w:r>
            <w:r>
              <w:rPr>
                <w:rFonts w:ascii="Times New Roman" w:hAnsi="Times New Roman" w:cs="Times New Roman"/>
                <w:lang w:val="pt-BR"/>
              </w:rPr>
              <w:t>n-1</w:t>
            </w:r>
            <w:r>
              <w:rPr>
                <w:rFonts w:ascii="Times New Roman" w:hAnsi="Times New Roman" w:cs="Times New Roman"/>
              </w:rPr>
              <w:t>轮</w:t>
            </w:r>
          </w:p>
          <w:p w14:paraId="5E6E19B3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</w:rPr>
              <w:t>for(j=0;</w:t>
            </w:r>
            <w:r>
              <w:rPr>
                <w:rFonts w:ascii="Times New Roman" w:hAnsi="Times New Roman" w:cs="Times New Roman"/>
                <w:u w:val="single"/>
              </w:rPr>
              <w:t xml:space="preserve"> 【2】 </w:t>
            </w:r>
            <w:r>
              <w:rPr>
                <w:rFonts w:ascii="Times New Roman" w:hAnsi="Times New Roman" w:cs="Times New Roman"/>
              </w:rPr>
              <w:t>; j++) //内层循环控制每轮比较的次数</w:t>
            </w:r>
          </w:p>
          <w:p w14:paraId="40DCC144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if (</w:t>
            </w:r>
            <w:r>
              <w:rPr>
                <w:rFonts w:ascii="Times New Roman" w:hAnsi="Times New Roman" w:cs="Times New Roman"/>
                <w:u w:val="single"/>
              </w:rPr>
              <w:t>【3】</w:t>
            </w:r>
            <w:r>
              <w:rPr>
                <w:rFonts w:ascii="Times New Roman" w:hAnsi="Times New Roman" w:cs="Times New Roman"/>
              </w:rPr>
              <w:t>)  //前数和后数比，前数大则前后数换位置</w:t>
            </w:r>
          </w:p>
          <w:p w14:paraId="6FEF345A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{</w:t>
            </w:r>
          </w:p>
          <w:p w14:paraId="46B85B0E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t = a[j];</w:t>
            </w:r>
          </w:p>
          <w:p w14:paraId="2989F364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a[j] = a[j+1];</w:t>
            </w:r>
          </w:p>
          <w:p w14:paraId="2C4B0BDC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a[j+1] = t;</w:t>
            </w:r>
          </w:p>
          <w:p w14:paraId="5612CA2B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}</w:t>
            </w:r>
          </w:p>
          <w:p w14:paraId="29E2A5E5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}</w:t>
            </w:r>
          </w:p>
          <w:p w14:paraId="77030699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for (i =0; i&lt;10; i++)  //把排好序的数组输出以查看结果</w:t>
            </w:r>
          </w:p>
          <w:p w14:paraId="4A211591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{</w:t>
            </w:r>
          </w:p>
          <w:p w14:paraId="72452A6C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printf("%d ", a[i]);</w:t>
            </w:r>
          </w:p>
          <w:p w14:paraId="62796DC3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}</w:t>
            </w:r>
          </w:p>
          <w:p w14:paraId="6774CDD8">
            <w:pPr>
              <w:spacing w:line="240" w:lineRule="exact"/>
              <w:ind w:left="420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  <w:lang w:val="pt-BR"/>
              </w:rPr>
              <w:t>printf("\n");</w:t>
            </w:r>
          </w:p>
          <w:p w14:paraId="0709C8EA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t-BR"/>
              </w:rPr>
              <w:tab/>
            </w:r>
            <w:r>
              <w:rPr>
                <w:rFonts w:ascii="Times New Roman" w:hAnsi="Times New Roman" w:cs="Times New Roman"/>
              </w:rPr>
              <w:t>return 0;</w:t>
            </w:r>
          </w:p>
          <w:p w14:paraId="1D6D6CA3">
            <w:pPr>
              <w:spacing w:line="240" w:lineRule="exact"/>
              <w:ind w:left="420"/>
              <w:rPr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</w:tc>
      </w:tr>
      <w:tr w14:paraId="7FCE0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9054" w:type="dxa"/>
          </w:tcPr>
          <w:p w14:paraId="72E71A03">
            <w:pPr>
              <w:snapToGrid w:val="0"/>
              <w:spacing w:before="120" w:after="120"/>
              <w:rPr>
                <w:rFonts w:hint="default" w:ascii="Times New Roman" w:hAnsi="Times New Roman" w:cs="Times New Roman"/>
                <w:b/>
                <w:bCs/>
                <w:color w:val="0000FF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三、基本技能实验结果与分析：</w:t>
            </w:r>
          </w:p>
          <w:p w14:paraId="187F9423">
            <w:pPr>
              <w:ind w:firstLine="420"/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>1.1</w:t>
            </w:r>
            <w:r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  <w:t xml:space="preserve"> a[i] ; 1.2 a[i]&gt;a[i-1] ; 1.3 a[i]&lt;a[i-1] ; </w:t>
            </w:r>
          </w:p>
          <w:p w14:paraId="5241E606">
            <w:pPr>
              <w:jc w:val="center"/>
            </w:pPr>
            <w:r>
              <w:drawing>
                <wp:inline distT="0" distB="0" distL="114300" distR="114300">
                  <wp:extent cx="1765935" cy="184150"/>
                  <wp:effectExtent l="0" t="0" r="1206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B048E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  <w:r>
              <w:rPr>
                <w:rFonts w:hint="default"/>
                <w:lang w:val="en-US" w:eastAsia="zh-CN"/>
              </w:rPr>
              <w:t xml:space="preserve">1 </w:t>
            </w:r>
            <w:r>
              <w:rPr>
                <w:rFonts w:hint="eastAsia"/>
                <w:lang w:val="en-US" w:eastAsia="zh-CN"/>
              </w:rPr>
              <w:t>例1.1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程序运行结果截图</w:t>
            </w:r>
          </w:p>
          <w:p w14:paraId="0C8D900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分析：程序中的最大值和最小值分别是1、98，然而程序输出结果为</w:t>
            </w:r>
            <w:r>
              <w:rPr>
                <w:rFonts w:hint="default"/>
                <w:lang w:val="en-US" w:eastAsia="zh-CN"/>
              </w:rPr>
              <w:t>max = 55, min = 6</w:t>
            </w:r>
            <w:r>
              <w:rPr>
                <w:rFonts w:hint="eastAsia"/>
                <w:lang w:val="en-US" w:eastAsia="zh-CN"/>
              </w:rPr>
              <w:t>运行结果错误，</w:t>
            </w:r>
            <w:r>
              <w:rPr>
                <w:rFonts w:hint="default"/>
                <w:lang w:val="en-US" w:eastAsia="zh-CN"/>
              </w:rPr>
              <w:t>1.2</w:t>
            </w:r>
            <w:r>
              <w:rPr>
                <w:rFonts w:hint="eastAsia"/>
                <w:lang w:val="en-US" w:eastAsia="zh-CN"/>
              </w:rPr>
              <w:t>应该改为max，1.3应该改为min。</w:t>
            </w:r>
          </w:p>
          <w:p w14:paraId="1B98CA57">
            <w:pPr>
              <w:jc w:val="center"/>
            </w:pPr>
            <w:r>
              <w:drawing>
                <wp:inline distT="0" distB="0" distL="114300" distR="114300">
                  <wp:extent cx="1009650" cy="939165"/>
                  <wp:effectExtent l="0" t="0" r="635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3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F4AE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  <w:r>
              <w:rPr>
                <w:rFonts w:hint="default"/>
                <w:lang w:val="en-US" w:eastAsia="zh-CN"/>
              </w:rPr>
              <w:t xml:space="preserve">2 </w:t>
            </w:r>
            <w:r>
              <w:rPr>
                <w:rFonts w:hint="eastAsia"/>
                <w:lang w:val="en-US" w:eastAsia="zh-CN"/>
              </w:rPr>
              <w:t>例1.2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程序源代码截图</w:t>
            </w:r>
          </w:p>
          <w:p w14:paraId="5A4FD75B">
            <w:pPr>
              <w:jc w:val="center"/>
            </w:pPr>
            <w:r>
              <w:drawing>
                <wp:inline distT="0" distB="0" distL="114300" distR="114300">
                  <wp:extent cx="1849120" cy="213995"/>
                  <wp:effectExtent l="0" t="0" r="5080" b="190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5663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  <w:r>
              <w:rPr>
                <w:rFonts w:hint="default"/>
                <w:lang w:val="en-US" w:eastAsia="zh-CN"/>
              </w:rPr>
              <w:t xml:space="preserve">3 </w:t>
            </w:r>
            <w:r>
              <w:rPr>
                <w:rFonts w:hint="eastAsia"/>
                <w:lang w:val="en-US" w:eastAsia="zh-CN"/>
              </w:rPr>
              <w:t>例1.3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程序运行结果截图</w:t>
            </w:r>
          </w:p>
          <w:p w14:paraId="406EB95B">
            <w:pPr>
              <w:ind w:firstLine="420"/>
              <w:rPr>
                <w:rFonts w:hint="default" w:ascii="Times New Roman" w:hAnsi="Times New Roman" w:cs="Times New Roman"/>
                <w:color w:val="0000FF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FF"/>
                <w:lang w:val="en-US"/>
              </w:rPr>
              <w:t>2.1 i=0;i&lt;10;i++ ; 2.2 i&lt;10&amp;&amp;j&gt;=0 ; 2.3 t=a[i] ; 2.4 a[i]=a[j] ; ;2.5 a[j]=t</w:t>
            </w:r>
          </w:p>
          <w:p w14:paraId="58C2EAAF">
            <w:pPr>
              <w:jc w:val="center"/>
            </w:pPr>
            <w:r>
              <w:drawing>
                <wp:inline distT="0" distB="0" distL="114300" distR="114300">
                  <wp:extent cx="1864360" cy="335915"/>
                  <wp:effectExtent l="0" t="0" r="2540" b="698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360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417E7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  <w:r>
              <w:rPr>
                <w:rFonts w:hint="default"/>
                <w:lang w:val="en-US" w:eastAsia="zh-CN"/>
              </w:rPr>
              <w:t xml:space="preserve">4 </w:t>
            </w:r>
            <w:r>
              <w:rPr>
                <w:rFonts w:hint="eastAsia"/>
                <w:lang w:val="en-US" w:eastAsia="zh-CN"/>
              </w:rPr>
              <w:t>例2.1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程序运行结果截图</w:t>
            </w:r>
          </w:p>
          <w:p w14:paraId="627CFCDA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分析；循环条件下，数组在倒置之后不会停止，会排列回去，所以条件应该改为</w:t>
            </w:r>
            <w:r>
              <w:rPr>
                <w:rFonts w:hint="default"/>
                <w:lang w:val="en-US" w:eastAsia="zh-CN"/>
              </w:rPr>
              <w:t>i&lt;j;</w:t>
            </w:r>
          </w:p>
          <w:p w14:paraId="6BA80E92">
            <w:pPr>
              <w:jc w:val="center"/>
            </w:pPr>
            <w:r>
              <w:drawing>
                <wp:inline distT="0" distB="0" distL="114300" distR="114300">
                  <wp:extent cx="1167765" cy="2538730"/>
                  <wp:effectExtent l="0" t="0" r="635" b="127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765" cy="253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014AE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  <w:r>
              <w:rPr>
                <w:rFonts w:hint="default"/>
                <w:lang w:val="en-US" w:eastAsia="zh-CN"/>
              </w:rPr>
              <w:t xml:space="preserve">5 </w:t>
            </w:r>
            <w:r>
              <w:rPr>
                <w:rFonts w:hint="eastAsia"/>
                <w:lang w:val="en-US" w:eastAsia="zh-CN"/>
              </w:rPr>
              <w:t>例2.2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程序源代码截图</w:t>
            </w:r>
          </w:p>
          <w:p w14:paraId="22C75C0D">
            <w:pPr>
              <w:jc w:val="center"/>
            </w:pPr>
            <w:r>
              <w:drawing>
                <wp:inline distT="0" distB="0" distL="114300" distR="114300">
                  <wp:extent cx="1876425" cy="333375"/>
                  <wp:effectExtent l="0" t="0" r="3175" b="952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37CD8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  <w:r>
              <w:rPr>
                <w:rFonts w:hint="default"/>
                <w:lang w:val="en-US" w:eastAsia="zh-CN"/>
              </w:rPr>
              <w:t xml:space="preserve">6 </w:t>
            </w:r>
            <w:r>
              <w:rPr>
                <w:rFonts w:hint="eastAsia"/>
                <w:lang w:val="en-US" w:eastAsia="zh-CN"/>
              </w:rPr>
              <w:t>例2.3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程序运行结果截图</w:t>
            </w:r>
          </w:p>
          <w:p w14:paraId="72C9B471">
            <w:pPr>
              <w:ind w:firstLine="420"/>
              <w:rPr>
                <w:rFonts w:hint="default" w:ascii="Times New Roman" w:hAnsi="Times New Roman" w:cs="Times New Roman" w:eastAsiaTheme="minorEastAsia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 xml:space="preserve">3.1 </w:t>
            </w:r>
            <w:r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  <w:t>scanf(“%d”,&amp;a[i]); ; 3.2 j&lt;9 ; 3.3 a[j]&gt;a[j+1]</w:t>
            </w:r>
          </w:p>
          <w:p w14:paraId="3F1C51D4">
            <w:pPr>
              <w:jc w:val="center"/>
            </w:pPr>
            <w:r>
              <w:drawing>
                <wp:inline distT="0" distB="0" distL="114300" distR="114300">
                  <wp:extent cx="3063875" cy="458470"/>
                  <wp:effectExtent l="0" t="0" r="9525" b="1143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875" cy="458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898F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  <w:r>
              <w:rPr>
                <w:rFonts w:hint="default"/>
                <w:lang w:val="en-US" w:eastAsia="zh-CN"/>
              </w:rPr>
              <w:t xml:space="preserve">7 </w:t>
            </w:r>
            <w:r>
              <w:rPr>
                <w:rFonts w:hint="eastAsia"/>
                <w:lang w:val="en-US" w:eastAsia="zh-CN"/>
              </w:rPr>
              <w:t>例3.1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程序运行结果截图</w:t>
            </w:r>
          </w:p>
          <w:p w14:paraId="3C7C18BE">
            <w:pPr>
              <w:ind w:firstLine="420"/>
              <w:rPr>
                <w:rFonts w:ascii="Times New Roman" w:hAnsi="Times New Roman" w:cs="Times New Roman"/>
                <w:color w:val="0000FF"/>
              </w:rPr>
            </w:pPr>
          </w:p>
        </w:tc>
      </w:tr>
      <w:tr w14:paraId="3F96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9" w:hRule="atLeast"/>
          <w:jc w:val="center"/>
        </w:trPr>
        <w:tc>
          <w:tcPr>
            <w:tcW w:w="9054" w:type="dxa"/>
          </w:tcPr>
          <w:p w14:paraId="1EAEB005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四、进阶技能的任务与要求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：请给出下列各题的解决方案（或流程图），程序及运行结果截图。</w:t>
            </w:r>
          </w:p>
          <w:p w14:paraId="2EA371D4">
            <w:pPr>
              <w:spacing w:line="300" w:lineRule="auto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1、统计出若干个学生的平均成绩和低于平均分的人数。例如，输入10名学生的成绩分别为92，87，68，56，92，84，67，75，92，66，则输出平均成绩为77.9，低于平均分的人数为5人。</w:t>
            </w:r>
          </w:p>
          <w:p w14:paraId="4F52ACD4">
            <w:pPr>
              <w:spacing w:line="300" w:lineRule="auto"/>
              <w:ind w:firstLine="420" w:firstLineChars="200"/>
            </w:pPr>
            <w:r>
              <w:rPr>
                <w:rFonts w:hint="eastAsia"/>
                <w:szCs w:val="21"/>
              </w:rPr>
              <w:t>2、利用数组求100以内素数。（即将正确结果输入至数组中保存。）</w:t>
            </w:r>
          </w:p>
          <w:p w14:paraId="51CE4408">
            <w:pPr>
              <w:spacing w:line="300" w:lineRule="auto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3、编写一个程序把两个字符串连接起来不要用strcat函数。</w:t>
            </w:r>
          </w:p>
          <w:p w14:paraId="31BD208D">
            <w:pPr>
              <w:spacing w:line="300" w:lineRule="auto"/>
              <w:ind w:firstLine="422" w:firstLineChars="200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【提示：要求给出解决方案或流程图，必须给出，否则不完整】</w:t>
            </w:r>
          </w:p>
        </w:tc>
      </w:tr>
      <w:tr w14:paraId="5EA4F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054" w:type="dxa"/>
          </w:tcPr>
          <w:p w14:paraId="0D6EC184">
            <w:pPr>
              <w:numPr>
                <w:ilvl w:val="0"/>
                <w:numId w:val="3"/>
              </w:numPr>
              <w:snapToGrid w:val="0"/>
              <w:spacing w:before="120" w:after="120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进阶技能的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解决方案、程序实现及结果：</w:t>
            </w:r>
          </w:p>
          <w:p w14:paraId="3B424070">
            <w:pPr>
              <w:widowControl w:val="0"/>
              <w:numPr>
                <w:ilvl w:val="0"/>
                <w:numId w:val="0"/>
              </w:numPr>
              <w:snapToGrid w:val="0"/>
              <w:spacing w:before="120" w:after="120"/>
              <w:jc w:val="both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</w:p>
          <w:p w14:paraId="4892DE5E">
            <w:pPr>
              <w:widowControl w:val="0"/>
              <w:numPr>
                <w:ilvl w:val="0"/>
                <w:numId w:val="0"/>
              </w:numPr>
              <w:snapToGrid w:val="0"/>
              <w:spacing w:before="120" w:after="120"/>
              <w:jc w:val="both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</w:p>
          <w:p w14:paraId="105EF5A4">
            <w:pPr>
              <w:widowControl w:val="0"/>
              <w:numPr>
                <w:ilvl w:val="0"/>
                <w:numId w:val="0"/>
              </w:numPr>
              <w:snapToGrid w:val="0"/>
              <w:spacing w:before="120" w:after="120"/>
              <w:jc w:val="both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</w:p>
          <w:p w14:paraId="7F7B73B8">
            <w:pPr>
              <w:widowControl w:val="0"/>
              <w:numPr>
                <w:ilvl w:val="0"/>
                <w:numId w:val="0"/>
              </w:numPr>
              <w:snapToGrid w:val="0"/>
              <w:spacing w:before="120" w:after="120"/>
              <w:jc w:val="both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</w:p>
          <w:p w14:paraId="3C5E61B1">
            <w:pPr>
              <w:widowControl w:val="0"/>
              <w:numPr>
                <w:ilvl w:val="0"/>
                <w:numId w:val="0"/>
              </w:numPr>
              <w:snapToGrid w:val="0"/>
              <w:spacing w:before="120" w:after="120"/>
              <w:jc w:val="both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</w:p>
          <w:p w14:paraId="0BE984FB">
            <w:pPr>
              <w:widowControl w:val="0"/>
              <w:numPr>
                <w:ilvl w:val="0"/>
                <w:numId w:val="0"/>
              </w:numPr>
              <w:snapToGrid w:val="0"/>
              <w:spacing w:before="120" w:after="120"/>
              <w:jc w:val="both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</w:p>
          <w:p w14:paraId="6D02A949">
            <w:pPr>
              <w:snapToGrid w:val="0"/>
              <w:spacing w:before="120" w:after="120"/>
              <w:ind w:firstLine="501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1.流程图：</w:t>
            </w:r>
          </w:p>
          <w:p w14:paraId="7377F027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1713230" cy="2751455"/>
                  <wp:effectExtent l="0" t="0" r="1270" b="4445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230" cy="275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BFD26A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3068955" cy="4229735"/>
                  <wp:effectExtent l="0" t="0" r="4445" b="12065"/>
                  <wp:docPr id="1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955" cy="4229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A6600">
            <w:pPr>
              <w:snapToGrid w:val="0"/>
              <w:spacing w:before="120" w:after="12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  <w:r>
              <w:rPr>
                <w:rFonts w:hint="default"/>
                <w:lang w:val="en-US" w:eastAsia="zh-CN"/>
              </w:rPr>
              <w:t xml:space="preserve">8 </w:t>
            </w:r>
            <w:r>
              <w:rPr>
                <w:rFonts w:hint="eastAsia"/>
                <w:lang w:val="en-US" w:eastAsia="zh-CN"/>
              </w:rPr>
              <w:t>例1.1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程序源代码截图</w:t>
            </w:r>
          </w:p>
          <w:p w14:paraId="14C9A6DF">
            <w:pPr>
              <w:snapToGrid w:val="0"/>
              <w:spacing w:before="120" w:after="12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drawing>
                <wp:inline distT="0" distB="0" distL="114300" distR="114300">
                  <wp:extent cx="3333750" cy="1108075"/>
                  <wp:effectExtent l="0" t="0" r="6350" b="9525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1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54889">
            <w:pPr>
              <w:snapToGrid w:val="0"/>
              <w:spacing w:before="120" w:after="120"/>
              <w:jc w:val="center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图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例1.2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程序运行结果截图</w:t>
            </w:r>
          </w:p>
          <w:p w14:paraId="64109831">
            <w:pPr>
              <w:numPr>
                <w:ilvl w:val="0"/>
                <w:numId w:val="4"/>
              </w:numPr>
              <w:snapToGrid w:val="0"/>
              <w:spacing w:before="120" w:after="120"/>
              <w:jc w:val="left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流程图：</w:t>
            </w:r>
          </w:p>
          <w:p w14:paraId="183051A0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1149350" cy="1894840"/>
                  <wp:effectExtent l="0" t="0" r="6350" b="1016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189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3C29C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3657600" cy="4991100"/>
                  <wp:effectExtent l="0" t="0" r="0" b="0"/>
                  <wp:docPr id="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99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C43CE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图10 例2.1 程序源代码截图</w:t>
            </w:r>
          </w:p>
          <w:p w14:paraId="384FFD87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5759450" cy="603885"/>
                  <wp:effectExtent l="0" t="0" r="6350" b="5715"/>
                  <wp:docPr id="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0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5A489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图11 例3.1 程序运行结果截图</w:t>
            </w:r>
          </w:p>
          <w:p w14:paraId="5D4B56D8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default"/>
                <w:lang w:val="en-US" w:eastAsia="zh-CN"/>
              </w:rPr>
            </w:pPr>
          </w:p>
          <w:p w14:paraId="235C82B8">
            <w:pPr>
              <w:numPr>
                <w:ilvl w:val="0"/>
                <w:numId w:val="4"/>
              </w:numPr>
              <w:snapToGrid w:val="0"/>
              <w:spacing w:before="120" w:after="120"/>
              <w:ind w:left="0" w:leftChars="0" w:firstLine="0" w:firstLineChars="0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流程图：</w:t>
            </w:r>
          </w:p>
          <w:p w14:paraId="4808B95D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</w:pPr>
            <w:r>
              <w:drawing>
                <wp:inline distT="0" distB="0" distL="114300" distR="114300">
                  <wp:extent cx="1330960" cy="3151505"/>
                  <wp:effectExtent l="0" t="0" r="2540" b="10795"/>
                  <wp:docPr id="1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315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C069E9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</w:pPr>
            <w:r>
              <w:drawing>
                <wp:inline distT="0" distB="0" distL="114300" distR="114300">
                  <wp:extent cx="2110740" cy="2838450"/>
                  <wp:effectExtent l="0" t="0" r="10160" b="6350"/>
                  <wp:docPr id="1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0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0C338E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图11 例3.1 程序源代码截图</w:t>
            </w:r>
          </w:p>
          <w:p w14:paraId="27DDCD7F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</w:pPr>
            <w:r>
              <w:drawing>
                <wp:inline distT="0" distB="0" distL="114300" distR="114300">
                  <wp:extent cx="2571750" cy="952500"/>
                  <wp:effectExtent l="0" t="0" r="6350" b="0"/>
                  <wp:docPr id="1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FBBAF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图12 例3.2 程序运行结果截图</w:t>
            </w:r>
          </w:p>
          <w:p w14:paraId="2F0F833E">
            <w:pPr>
              <w:snapToGrid w:val="0"/>
              <w:spacing w:before="120" w:after="120"/>
              <w:ind w:firstLine="501"/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  <w:p w14:paraId="012AB66C">
            <w:pPr>
              <w:snapToGrid w:val="0"/>
              <w:spacing w:before="120" w:after="120"/>
              <w:ind w:firstLine="501"/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</w:tc>
      </w:tr>
      <w:tr w14:paraId="2E5D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9054" w:type="dxa"/>
          </w:tcPr>
          <w:p w14:paraId="10BB4E67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color w:val="0000FF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六、</w:t>
            </w:r>
            <w:r>
              <w:rPr>
                <w:rFonts w:ascii="Times New Roman" w:hAnsi="Times New Roman" w:cs="Times New Roman"/>
                <w:b/>
                <w:color w:val="0000FF"/>
                <w:szCs w:val="21"/>
              </w:rPr>
              <w:t>实验总结（可以包括心得，实验中遇到的问题和解决办法等）</w:t>
            </w:r>
          </w:p>
          <w:p w14:paraId="62B63BEE">
            <w:pPr>
              <w:snapToGrid w:val="0"/>
              <w:spacing w:before="120" w:after="120"/>
              <w:rPr>
                <w:rFonts w:hint="eastAsia" w:ascii="Times New Roman" w:hAnsi="Times New Roman" w:cs="Times New Roman"/>
                <w:b/>
                <w:bCs/>
                <w:color w:val="0000FF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szCs w:val="21"/>
              </w:rPr>
              <w:t>【提示：一定要有遇到的问题及解决办法，在此基础上总结出心得体会】</w:t>
            </w:r>
          </w:p>
          <w:p w14:paraId="00C105F2">
            <w:pPr>
              <w:numPr>
                <w:ilvl w:val="0"/>
                <w:numId w:val="5"/>
              </w:numPr>
              <w:snapToGrid w:val="0"/>
              <w:spacing w:before="120" w:after="120"/>
              <w:rPr>
                <w:rFonts w:hint="eastAsia" w:ascii="Times New Roman" w:hAnsi="Times New Roman" w:cs="Times New Roman"/>
                <w:b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szCs w:val="21"/>
                <w:lang w:val="en-US" w:eastAsia="zh-CN"/>
              </w:rPr>
              <w:t>心得：改进输入方法，接触fgets的输入方式，更加了解字符数组的组成与使用方法</w:t>
            </w:r>
          </w:p>
          <w:p w14:paraId="01ED41B5">
            <w:pPr>
              <w:numPr>
                <w:ilvl w:val="0"/>
                <w:numId w:val="5"/>
              </w:numPr>
              <w:snapToGrid w:val="0"/>
              <w:spacing w:before="120" w:after="120"/>
              <w:rPr>
                <w:rFonts w:hint="default" w:ascii="Times New Roman" w:hAnsi="Times New Roman" w:cs="Times New Roman"/>
                <w:b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szCs w:val="21"/>
                <w:lang w:val="en-US" w:eastAsia="zh-CN"/>
              </w:rPr>
              <w:t>遇到的问题：fgets输入数字如何将字符改为整形；使用清除缓冲区函数导致程序错误运行；如何将数字的分割方式从换行还是空格；</w:t>
            </w:r>
          </w:p>
          <w:p w14:paraId="14F20176">
            <w:pPr>
              <w:numPr>
                <w:ilvl w:val="0"/>
                <w:numId w:val="5"/>
              </w:numPr>
              <w:snapToGrid w:val="0"/>
              <w:spacing w:before="120" w:after="120"/>
              <w:rPr>
                <w:rFonts w:hint="default" w:ascii="Times New Roman" w:hAnsi="Times New Roman" w:cs="Times New Roman"/>
                <w:b/>
                <w:bCs/>
                <w:color w:val="0000FF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szCs w:val="21"/>
                <w:lang w:val="en-US" w:eastAsia="zh-CN"/>
              </w:rPr>
              <w:t>解决方法：使用atoi函数；无需清除缓冲区函数，fgets只会读取下一行；用strtok函数分割字符串</w:t>
            </w:r>
          </w:p>
          <w:p w14:paraId="3F86F5F3">
            <w:pPr>
              <w:snapToGrid w:val="0"/>
              <w:spacing w:before="120" w:after="120"/>
            </w:pPr>
          </w:p>
          <w:p w14:paraId="79F1051C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</w:tc>
      </w:tr>
    </w:tbl>
    <w:p w14:paraId="63F9F68E">
      <w:pPr>
        <w:rPr>
          <w:b/>
          <w:bCs/>
          <w:color w:val="000000"/>
          <w:sz w:val="28"/>
          <w:szCs w:val="28"/>
        </w:rPr>
      </w:pPr>
      <w:bookmarkStart w:id="2" w:name="_Toc227572837"/>
      <w:r>
        <w:rPr>
          <w:rFonts w:hint="eastAsia"/>
          <w:b/>
          <w:sz w:val="28"/>
          <w:szCs w:val="28"/>
        </w:rPr>
        <w:t>创新活动</w:t>
      </w:r>
      <w:bookmarkEnd w:id="2"/>
      <w:r>
        <w:rPr>
          <w:rFonts w:hint="eastAsia"/>
          <w:b/>
          <w:sz w:val="28"/>
          <w:szCs w:val="28"/>
        </w:rPr>
        <w:t>（课余时间选做）</w:t>
      </w:r>
    </w:p>
    <w:p w14:paraId="07749F6C">
      <w:pPr>
        <w:ind w:firstLine="420" w:firstLineChars="200"/>
      </w:pPr>
      <w:r>
        <w:rPr>
          <w:rFonts w:hint="eastAsia"/>
        </w:rPr>
        <w:t>题目：用折半查找法在一个按升序排列的10个元素的数组中，查找一个数x在数组中的位置。</w:t>
      </w:r>
    </w:p>
    <w:p w14:paraId="17D01075">
      <w:pPr>
        <w:ind w:firstLine="420" w:firstLineChars="200"/>
        <w:rPr>
          <w:rFonts w:hint="eastAsia"/>
        </w:rPr>
      </w:pPr>
      <w:r>
        <w:rPr>
          <w:rFonts w:hint="eastAsia"/>
        </w:rPr>
        <w:t>要求：x的值从键盘输入。</w:t>
      </w:r>
    </w:p>
    <w:p w14:paraId="2F435DEE">
      <w:pPr>
        <w:ind w:firstLine="420" w:firstLineChars="200"/>
        <w:jc w:val="center"/>
      </w:pPr>
      <w:r>
        <w:drawing>
          <wp:inline distT="0" distB="0" distL="114300" distR="114300">
            <wp:extent cx="1885315" cy="3564255"/>
            <wp:effectExtent l="0" t="0" r="6985" b="44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CBA3">
      <w:pPr>
        <w:ind w:firstLine="42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 例1.1 程序源代码截图</w:t>
      </w:r>
    </w:p>
    <w:p w14:paraId="7442C23D">
      <w:pPr>
        <w:ind w:firstLine="420" w:firstLineChars="200"/>
        <w:jc w:val="center"/>
      </w:pPr>
      <w:r>
        <w:drawing>
          <wp:inline distT="0" distB="0" distL="114300" distR="114300">
            <wp:extent cx="2981325" cy="876300"/>
            <wp:effectExtent l="0" t="0" r="3175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D5C8">
      <w:pPr>
        <w:ind w:firstLine="42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图14 例1.2 程序运行结果截图</w:t>
      </w:r>
    </w:p>
    <w:p w14:paraId="212AFF27">
      <w:pPr>
        <w:jc w:val="both"/>
        <w:rPr>
          <w:rFonts w:hint="default"/>
          <w:lang w:val="en-US" w:eastAsia="zh-CN"/>
        </w:rPr>
      </w:pPr>
      <w:bookmarkStart w:id="3" w:name="_GoBack"/>
      <w:bookmarkEnd w:id="3"/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AC19C2"/>
    <w:multiLevelType w:val="singleLevel"/>
    <w:tmpl w:val="D8AC19C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bullet"/>
      <w:lvlText w:val=""/>
      <w:lvlJc w:val="left"/>
      <w:pPr>
        <w:tabs>
          <w:tab w:val="left" w:pos="780"/>
        </w:tabs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2">
    <w:nsid w:val="286B63BA"/>
    <w:multiLevelType w:val="singleLevel"/>
    <w:tmpl w:val="286B63B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9AEDE8B"/>
    <w:multiLevelType w:val="singleLevel"/>
    <w:tmpl w:val="39AEDE8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34C4DE9"/>
    <w:multiLevelType w:val="multilevel"/>
    <w:tmpl w:val="534C4DE9"/>
    <w:lvl w:ilvl="0" w:tentative="0">
      <w:start w:val="1"/>
      <w:numFmt w:val="bullet"/>
      <w:pStyle w:val="22"/>
      <w:lvlText w:val="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yOTRjYjM4ODYyY2RlYzdjMGE4ZDRhM2QwZTkyMGIifQ=="/>
  </w:docVars>
  <w:rsids>
    <w:rsidRoot w:val="00FA5D12"/>
    <w:rsid w:val="00020527"/>
    <w:rsid w:val="00030A2A"/>
    <w:rsid w:val="00076E2F"/>
    <w:rsid w:val="000812C3"/>
    <w:rsid w:val="00082A62"/>
    <w:rsid w:val="0009508B"/>
    <w:rsid w:val="000B3583"/>
    <w:rsid w:val="000B4C81"/>
    <w:rsid w:val="000C1F8C"/>
    <w:rsid w:val="000C4D15"/>
    <w:rsid w:val="000D0B8E"/>
    <w:rsid w:val="000D23FB"/>
    <w:rsid w:val="000D33A4"/>
    <w:rsid w:val="000F1496"/>
    <w:rsid w:val="001025FD"/>
    <w:rsid w:val="00104274"/>
    <w:rsid w:val="00114834"/>
    <w:rsid w:val="001413B0"/>
    <w:rsid w:val="001463DE"/>
    <w:rsid w:val="0015176E"/>
    <w:rsid w:val="00153085"/>
    <w:rsid w:val="00165D8A"/>
    <w:rsid w:val="001661F5"/>
    <w:rsid w:val="001740D6"/>
    <w:rsid w:val="00174D97"/>
    <w:rsid w:val="001A0814"/>
    <w:rsid w:val="001C6913"/>
    <w:rsid w:val="001D62E4"/>
    <w:rsid w:val="001E4377"/>
    <w:rsid w:val="00204EA0"/>
    <w:rsid w:val="00233D96"/>
    <w:rsid w:val="00254FB9"/>
    <w:rsid w:val="00261B53"/>
    <w:rsid w:val="0026542F"/>
    <w:rsid w:val="0026681B"/>
    <w:rsid w:val="00287383"/>
    <w:rsid w:val="00287BB5"/>
    <w:rsid w:val="00291A2E"/>
    <w:rsid w:val="002A41D6"/>
    <w:rsid w:val="002A4DFA"/>
    <w:rsid w:val="002C6B45"/>
    <w:rsid w:val="002E0C11"/>
    <w:rsid w:val="002F2CB3"/>
    <w:rsid w:val="00302DCC"/>
    <w:rsid w:val="00316AF1"/>
    <w:rsid w:val="00317939"/>
    <w:rsid w:val="003566C8"/>
    <w:rsid w:val="00371572"/>
    <w:rsid w:val="00390AE1"/>
    <w:rsid w:val="00390F57"/>
    <w:rsid w:val="003931F8"/>
    <w:rsid w:val="00393528"/>
    <w:rsid w:val="003D31B8"/>
    <w:rsid w:val="003E0B55"/>
    <w:rsid w:val="003E29DB"/>
    <w:rsid w:val="003E620C"/>
    <w:rsid w:val="003F03A8"/>
    <w:rsid w:val="0040449F"/>
    <w:rsid w:val="00411229"/>
    <w:rsid w:val="004129F0"/>
    <w:rsid w:val="004235B9"/>
    <w:rsid w:val="00424F1D"/>
    <w:rsid w:val="00436A66"/>
    <w:rsid w:val="00437075"/>
    <w:rsid w:val="00441CFE"/>
    <w:rsid w:val="00445185"/>
    <w:rsid w:val="00452F50"/>
    <w:rsid w:val="00453EFB"/>
    <w:rsid w:val="00460F78"/>
    <w:rsid w:val="004655D9"/>
    <w:rsid w:val="00467613"/>
    <w:rsid w:val="004937B2"/>
    <w:rsid w:val="004E2408"/>
    <w:rsid w:val="004E3F4B"/>
    <w:rsid w:val="004E643B"/>
    <w:rsid w:val="00503221"/>
    <w:rsid w:val="0050380B"/>
    <w:rsid w:val="00514AE1"/>
    <w:rsid w:val="00536271"/>
    <w:rsid w:val="005422A8"/>
    <w:rsid w:val="00543C4F"/>
    <w:rsid w:val="0055124C"/>
    <w:rsid w:val="00563A53"/>
    <w:rsid w:val="0057359F"/>
    <w:rsid w:val="005760C5"/>
    <w:rsid w:val="00587CAE"/>
    <w:rsid w:val="00587D16"/>
    <w:rsid w:val="005B645D"/>
    <w:rsid w:val="005D1FD5"/>
    <w:rsid w:val="005E506B"/>
    <w:rsid w:val="005F4F02"/>
    <w:rsid w:val="0062208D"/>
    <w:rsid w:val="006268FF"/>
    <w:rsid w:val="00655459"/>
    <w:rsid w:val="00660ED1"/>
    <w:rsid w:val="00664EB2"/>
    <w:rsid w:val="00677C5E"/>
    <w:rsid w:val="006877C1"/>
    <w:rsid w:val="00696BC1"/>
    <w:rsid w:val="006A42E3"/>
    <w:rsid w:val="006A5D3C"/>
    <w:rsid w:val="006B169E"/>
    <w:rsid w:val="006B1821"/>
    <w:rsid w:val="006B7D7D"/>
    <w:rsid w:val="006C306D"/>
    <w:rsid w:val="006C5454"/>
    <w:rsid w:val="006C6EB7"/>
    <w:rsid w:val="006E09EA"/>
    <w:rsid w:val="006E2F54"/>
    <w:rsid w:val="00702199"/>
    <w:rsid w:val="007048B7"/>
    <w:rsid w:val="00712CFD"/>
    <w:rsid w:val="00721439"/>
    <w:rsid w:val="00744810"/>
    <w:rsid w:val="007504BC"/>
    <w:rsid w:val="00750BF3"/>
    <w:rsid w:val="007558DB"/>
    <w:rsid w:val="00756057"/>
    <w:rsid w:val="00764E7C"/>
    <w:rsid w:val="00765677"/>
    <w:rsid w:val="00766B19"/>
    <w:rsid w:val="007714AC"/>
    <w:rsid w:val="00773961"/>
    <w:rsid w:val="00775818"/>
    <w:rsid w:val="007A1FFD"/>
    <w:rsid w:val="007A4402"/>
    <w:rsid w:val="007B0876"/>
    <w:rsid w:val="007B209A"/>
    <w:rsid w:val="007D4642"/>
    <w:rsid w:val="007D525E"/>
    <w:rsid w:val="007E0782"/>
    <w:rsid w:val="007E1814"/>
    <w:rsid w:val="007E2C0E"/>
    <w:rsid w:val="00801D7B"/>
    <w:rsid w:val="00804787"/>
    <w:rsid w:val="008165EB"/>
    <w:rsid w:val="00816A8F"/>
    <w:rsid w:val="00817B80"/>
    <w:rsid w:val="00832AC4"/>
    <w:rsid w:val="0085017F"/>
    <w:rsid w:val="00870769"/>
    <w:rsid w:val="00874281"/>
    <w:rsid w:val="008754A6"/>
    <w:rsid w:val="00887A4A"/>
    <w:rsid w:val="008A6F25"/>
    <w:rsid w:val="008B1A8D"/>
    <w:rsid w:val="008B26D1"/>
    <w:rsid w:val="008B2842"/>
    <w:rsid w:val="008B4724"/>
    <w:rsid w:val="008C1528"/>
    <w:rsid w:val="008E3DB2"/>
    <w:rsid w:val="008F3D8F"/>
    <w:rsid w:val="00900971"/>
    <w:rsid w:val="00905BEA"/>
    <w:rsid w:val="009165E0"/>
    <w:rsid w:val="009257A4"/>
    <w:rsid w:val="00926CF0"/>
    <w:rsid w:val="00927FA8"/>
    <w:rsid w:val="009502B6"/>
    <w:rsid w:val="00950AA9"/>
    <w:rsid w:val="00952EE7"/>
    <w:rsid w:val="00957AF1"/>
    <w:rsid w:val="00992B9D"/>
    <w:rsid w:val="009A2CF1"/>
    <w:rsid w:val="009D40C5"/>
    <w:rsid w:val="009E5E36"/>
    <w:rsid w:val="009E6CA5"/>
    <w:rsid w:val="009F0A2C"/>
    <w:rsid w:val="009F217C"/>
    <w:rsid w:val="00A278E4"/>
    <w:rsid w:val="00A4665D"/>
    <w:rsid w:val="00A524CD"/>
    <w:rsid w:val="00A75D5F"/>
    <w:rsid w:val="00A8100B"/>
    <w:rsid w:val="00A8463E"/>
    <w:rsid w:val="00A9348A"/>
    <w:rsid w:val="00A969E9"/>
    <w:rsid w:val="00AB49C8"/>
    <w:rsid w:val="00AE4650"/>
    <w:rsid w:val="00AF61DD"/>
    <w:rsid w:val="00B0078B"/>
    <w:rsid w:val="00B017DC"/>
    <w:rsid w:val="00B1140E"/>
    <w:rsid w:val="00B2174F"/>
    <w:rsid w:val="00B40089"/>
    <w:rsid w:val="00B57924"/>
    <w:rsid w:val="00B72B75"/>
    <w:rsid w:val="00B83CFC"/>
    <w:rsid w:val="00B848AB"/>
    <w:rsid w:val="00B8677B"/>
    <w:rsid w:val="00B93C76"/>
    <w:rsid w:val="00BC3A0F"/>
    <w:rsid w:val="00BC790D"/>
    <w:rsid w:val="00BE3A3F"/>
    <w:rsid w:val="00BF0AD2"/>
    <w:rsid w:val="00C0791A"/>
    <w:rsid w:val="00C17389"/>
    <w:rsid w:val="00C2200F"/>
    <w:rsid w:val="00C22792"/>
    <w:rsid w:val="00C239F3"/>
    <w:rsid w:val="00C24DED"/>
    <w:rsid w:val="00C374EF"/>
    <w:rsid w:val="00C47A0F"/>
    <w:rsid w:val="00C51858"/>
    <w:rsid w:val="00C52CB1"/>
    <w:rsid w:val="00C55AA9"/>
    <w:rsid w:val="00C61931"/>
    <w:rsid w:val="00C807BC"/>
    <w:rsid w:val="00C80D2D"/>
    <w:rsid w:val="00C8402E"/>
    <w:rsid w:val="00C96772"/>
    <w:rsid w:val="00CB41E2"/>
    <w:rsid w:val="00CD104B"/>
    <w:rsid w:val="00CE2DA9"/>
    <w:rsid w:val="00CF7D8A"/>
    <w:rsid w:val="00CF7FE7"/>
    <w:rsid w:val="00D00E46"/>
    <w:rsid w:val="00D16A0B"/>
    <w:rsid w:val="00D20C96"/>
    <w:rsid w:val="00D43CFC"/>
    <w:rsid w:val="00D65293"/>
    <w:rsid w:val="00D72613"/>
    <w:rsid w:val="00D80414"/>
    <w:rsid w:val="00D8526C"/>
    <w:rsid w:val="00D871CE"/>
    <w:rsid w:val="00D959EC"/>
    <w:rsid w:val="00DA0D42"/>
    <w:rsid w:val="00DB2FFE"/>
    <w:rsid w:val="00DB6F42"/>
    <w:rsid w:val="00DC691F"/>
    <w:rsid w:val="00DD68AC"/>
    <w:rsid w:val="00DE4141"/>
    <w:rsid w:val="00DE5894"/>
    <w:rsid w:val="00DF3092"/>
    <w:rsid w:val="00E14F2B"/>
    <w:rsid w:val="00E22184"/>
    <w:rsid w:val="00E3324C"/>
    <w:rsid w:val="00E40B5C"/>
    <w:rsid w:val="00E41701"/>
    <w:rsid w:val="00E56FD1"/>
    <w:rsid w:val="00E601F3"/>
    <w:rsid w:val="00E742C6"/>
    <w:rsid w:val="00E9188E"/>
    <w:rsid w:val="00EC121A"/>
    <w:rsid w:val="00EC693F"/>
    <w:rsid w:val="00EF1DBA"/>
    <w:rsid w:val="00F07343"/>
    <w:rsid w:val="00F26F51"/>
    <w:rsid w:val="00F44150"/>
    <w:rsid w:val="00F52415"/>
    <w:rsid w:val="00F75394"/>
    <w:rsid w:val="00F81CE8"/>
    <w:rsid w:val="00F86FB3"/>
    <w:rsid w:val="00F91EA7"/>
    <w:rsid w:val="00FA136B"/>
    <w:rsid w:val="00FA5D12"/>
    <w:rsid w:val="00FC0196"/>
    <w:rsid w:val="00FD2E64"/>
    <w:rsid w:val="00FD2FA1"/>
    <w:rsid w:val="00FF6495"/>
    <w:rsid w:val="102B6616"/>
    <w:rsid w:val="17CC7BB7"/>
    <w:rsid w:val="1C5F1895"/>
    <w:rsid w:val="1DA23CD3"/>
    <w:rsid w:val="2BC94A43"/>
    <w:rsid w:val="31393D3F"/>
    <w:rsid w:val="361F3159"/>
    <w:rsid w:val="460649EE"/>
    <w:rsid w:val="4BDF1859"/>
    <w:rsid w:val="53BE3A4F"/>
    <w:rsid w:val="593B4656"/>
    <w:rsid w:val="633C3E06"/>
    <w:rsid w:val="634106F0"/>
    <w:rsid w:val="6549612A"/>
    <w:rsid w:val="7D8C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tabs>
        <w:tab w:val="left" w:pos="420"/>
      </w:tabs>
      <w:spacing w:before="120" w:after="120" w:line="312" w:lineRule="atLeast"/>
      <w:outlineLvl w:val="2"/>
    </w:pPr>
    <w:rPr>
      <w:rFonts w:ascii="Times New Roman" w:hAnsi="Times New Roman" w:eastAsia="黑体" w:cs="Times New Roman"/>
      <w:bCs/>
      <w:szCs w:val="32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paragraph" w:styleId="4">
    <w:name w:val="Document Map"/>
    <w:basedOn w:val="1"/>
    <w:semiHidden/>
    <w:qFormat/>
    <w:uiPriority w:val="0"/>
    <w:pPr>
      <w:shd w:val="clear" w:color="auto" w:fill="000080"/>
    </w:pPr>
    <w:rPr>
      <w:rFonts w:ascii="Times New Roman" w:hAnsi="Times New Roman" w:eastAsia="宋体" w:cs="Times New Roman"/>
    </w:rPr>
  </w:style>
  <w:style w:type="paragraph" w:styleId="5">
    <w:name w:val="annotation text"/>
    <w:basedOn w:val="1"/>
    <w:semiHidden/>
    <w:qFormat/>
    <w:uiPriority w:val="0"/>
    <w:pPr>
      <w:jc w:val="left"/>
    </w:pPr>
    <w:rPr>
      <w:rFonts w:ascii="Times New Roman" w:hAnsi="Times New Roman" w:eastAsia="宋体" w:cs="Times New Roman"/>
    </w:rPr>
  </w:style>
  <w:style w:type="paragraph" w:styleId="6">
    <w:name w:val="Body Text"/>
    <w:basedOn w:val="1"/>
    <w:qFormat/>
    <w:uiPriority w:val="0"/>
    <w:pPr>
      <w:spacing w:after="120"/>
    </w:pPr>
    <w:rPr>
      <w:rFonts w:ascii="Times New Roman" w:hAnsi="Times New Roman" w:eastAsia="宋体" w:cs="Times New Roman"/>
    </w:rPr>
  </w:style>
  <w:style w:type="paragraph" w:styleId="7">
    <w:name w:val="Balloon Text"/>
    <w:basedOn w:val="1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8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rPr>
      <w:rFonts w:ascii="Times New Roman" w:hAnsi="Times New Roman" w:eastAsia="宋体" w:cs="Times New Roman"/>
    </w:r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2">
    <w:name w:val="Body Text First Indent"/>
    <w:basedOn w:val="6"/>
    <w:qFormat/>
    <w:uiPriority w:val="0"/>
    <w:pPr>
      <w:ind w:firstLine="420" w:firstLineChars="1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styleId="17">
    <w:name w:val="annotation reference"/>
    <w:semiHidden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customStyle="1" w:styleId="18">
    <w:name w:val="页眉 字符"/>
    <w:basedOn w:val="15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页脚 字符"/>
    <w:basedOn w:val="15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0">
    <w:name w:val="正文说明文字"/>
    <w:basedOn w:val="3"/>
    <w:qFormat/>
    <w:uiPriority w:val="0"/>
    <w:pPr>
      <w:tabs>
        <w:tab w:val="left" w:pos="210"/>
      </w:tabs>
      <w:adjustRightInd w:val="0"/>
    </w:pPr>
    <w:rPr>
      <w:bCs/>
      <w:color w:val="000000"/>
      <w:kern w:val="44"/>
      <w:szCs w:val="18"/>
    </w:rPr>
  </w:style>
  <w:style w:type="paragraph" w:customStyle="1" w:styleId="21">
    <w:name w:val="内容要点"/>
    <w:basedOn w:val="12"/>
    <w:qFormat/>
    <w:uiPriority w:val="0"/>
    <w:pPr>
      <w:adjustRightInd w:val="0"/>
      <w:spacing w:line="312" w:lineRule="atLeast"/>
      <w:ind w:firstLine="200" w:firstLineChars="200"/>
      <w:textAlignment w:val="baseline"/>
    </w:pPr>
    <w:rPr>
      <w:kern w:val="0"/>
    </w:rPr>
  </w:style>
  <w:style w:type="paragraph" w:customStyle="1" w:styleId="22">
    <w:name w:val="点"/>
    <w:basedOn w:val="1"/>
    <w:qFormat/>
    <w:uiPriority w:val="0"/>
    <w:pPr>
      <w:numPr>
        <w:ilvl w:val="0"/>
        <w:numId w:val="1"/>
      </w:numPr>
      <w:tabs>
        <w:tab w:val="left" w:pos="633"/>
      </w:tabs>
      <w:adjustRightInd w:val="0"/>
      <w:snapToGrid w:val="0"/>
      <w:spacing w:line="312" w:lineRule="atLeast"/>
    </w:pPr>
    <w:rPr>
      <w:rFonts w:ascii="Times New Roman" w:hAnsi="Times New Roman" w:eastAsia="宋体" w:cs="Times New Roman"/>
      <w:kern w:val="21"/>
      <w:szCs w:val="20"/>
    </w:rPr>
  </w:style>
  <w:style w:type="paragraph" w:customStyle="1" w:styleId="23">
    <w:name w:val="表文"/>
    <w:basedOn w:val="1"/>
    <w:qFormat/>
    <w:uiPriority w:val="0"/>
    <w:pPr>
      <w:adjustRightInd w:val="0"/>
      <w:snapToGrid w:val="0"/>
      <w:spacing w:line="260" w:lineRule="atLeast"/>
      <w:textAlignment w:val="center"/>
    </w:pPr>
    <w:rPr>
      <w:rFonts w:ascii="Times New Roman" w:hAnsi="Times New Roman" w:eastAsia="宋体" w:cs="Times New Roman"/>
      <w:kern w:val="21"/>
      <w:position w:val="8"/>
      <w:sz w:val="15"/>
      <w:szCs w:val="20"/>
    </w:rPr>
  </w:style>
  <w:style w:type="paragraph" w:customStyle="1" w:styleId="24">
    <w:name w:val="图"/>
    <w:basedOn w:val="1"/>
    <w:qFormat/>
    <w:uiPriority w:val="0"/>
    <w:pPr>
      <w:adjustRightInd w:val="0"/>
      <w:snapToGrid w:val="0"/>
      <w:spacing w:before="120" w:line="312" w:lineRule="atLeast"/>
      <w:jc w:val="center"/>
    </w:pPr>
    <w:rPr>
      <w:rFonts w:ascii="Times New Roman" w:hAnsi="Times New Roman" w:eastAsia="宋体" w:cs="Times New Roman"/>
      <w:kern w:val="21"/>
      <w:sz w:val="18"/>
      <w:szCs w:val="20"/>
    </w:rPr>
  </w:style>
  <w:style w:type="paragraph" w:customStyle="1" w:styleId="25">
    <w:name w:val="图题"/>
    <w:basedOn w:val="1"/>
    <w:qFormat/>
    <w:uiPriority w:val="0"/>
    <w:pPr>
      <w:adjustRightInd w:val="0"/>
      <w:snapToGrid w:val="0"/>
      <w:spacing w:before="120" w:after="120" w:line="312" w:lineRule="atLeast"/>
      <w:jc w:val="center"/>
      <w:textAlignment w:val="center"/>
    </w:pPr>
    <w:rPr>
      <w:rFonts w:ascii="Times New Roman" w:hAnsi="Times New Roman" w:eastAsia="宋体" w:cs="Times New Roman"/>
      <w:kern w:val="21"/>
      <w:sz w:val="18"/>
      <w:szCs w:val="20"/>
    </w:rPr>
  </w:style>
  <w:style w:type="paragraph" w:customStyle="1" w:styleId="26">
    <w:name w:val="表题"/>
    <w:basedOn w:val="1"/>
    <w:qFormat/>
    <w:uiPriority w:val="0"/>
    <w:pPr>
      <w:adjustRightInd w:val="0"/>
      <w:snapToGrid w:val="0"/>
      <w:spacing w:before="120" w:after="120" w:line="312" w:lineRule="atLeast"/>
      <w:jc w:val="center"/>
      <w:textAlignment w:val="center"/>
    </w:pPr>
    <w:rPr>
      <w:rFonts w:ascii="Arial" w:hAnsi="Arial" w:eastAsia="黑体" w:cs="Times New Roman"/>
      <w:kern w:val="21"/>
      <w:sz w:val="18"/>
      <w:szCs w:val="20"/>
    </w:rPr>
  </w:style>
  <w:style w:type="paragraph" w:styleId="2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1285</Words>
  <Characters>1919</Characters>
  <Lines>100</Lines>
  <Paragraphs>119</Paragraphs>
  <TotalTime>1</TotalTime>
  <ScaleCrop>false</ScaleCrop>
  <LinksUpToDate>false</LinksUpToDate>
  <CharactersWithSpaces>2234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2021-11-08T13:34:00Z</dcterms:created>
  <dc:creator>Administrator</dc:creator>
  <cp:lastModifiedBy>Herrscher</cp:lastModifiedBy>
  <dcterms:modified xsi:type="dcterms:W3CDTF">2025-12-04T06:49:53Z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CD965D1AA663430AA4EC5B4FCBE71F7F_13</vt:lpwstr>
  </property>
  <property fmtid="{D5CDD505-2E9C-101B-9397-08002B2CF9AE}" pid="4" name="KSOTemplateDocerSaveRecord">
    <vt:lpwstr>eyJoZGlkIjoiMGVjZmMxZWJiNmRjMzhmNGI5NjE3NzIzZmEyYWU0MjMiLCJ1c2VySWQiOiIxNzUzODM0MDI4In0=</vt:lpwstr>
  </property>
</Properties>
</file>