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977D2">
      <w:pPr>
        <w:jc w:val="center"/>
        <w:rPr>
          <w:rFonts w:hint="eastAsia"/>
          <w:sz w:val="32"/>
          <w:szCs w:val="32"/>
        </w:rPr>
      </w:pPr>
      <w:r>
        <w:rPr>
          <w:rFonts w:hint="eastAsia"/>
          <w:b/>
          <w:bCs/>
          <w:sz w:val="32"/>
          <w:szCs w:val="32"/>
        </w:rPr>
        <w:t>基于文本数据挖掘的中国政府工作报告核心施政理念演进研究（1993-2025）</w:t>
      </w:r>
    </w:p>
    <w:p w14:paraId="6F196936">
      <w:pPr>
        <w:jc w:val="right"/>
        <w:rPr>
          <w:rFonts w:hint="eastAsia"/>
          <w:b/>
          <w:bCs/>
          <w:sz w:val="32"/>
          <w:szCs w:val="32"/>
        </w:rPr>
      </w:pPr>
      <w:r>
        <w:rPr>
          <w:rFonts w:hint="eastAsia"/>
          <w:b/>
          <w:bCs/>
          <w:sz w:val="32"/>
          <w:szCs w:val="32"/>
        </w:rPr>
        <w:t>课程组作业报告</w:t>
      </w:r>
    </w:p>
    <w:p w14:paraId="513D4950">
      <w:pPr>
        <w:jc w:val="right"/>
        <w:rPr>
          <w:rFonts w:hint="default" w:eastAsiaTheme="minorEastAsia"/>
          <w:b/>
          <w:bCs/>
          <w:sz w:val="32"/>
          <w:szCs w:val="32"/>
          <w:lang w:val="en-US" w:eastAsia="zh-CN"/>
        </w:rPr>
      </w:pPr>
      <w:r>
        <w:rPr>
          <w:rFonts w:hint="eastAsia"/>
          <w:b/>
          <w:bCs/>
          <w:sz w:val="32"/>
          <w:szCs w:val="32"/>
          <w:lang w:val="en-US" w:eastAsia="zh-CN"/>
        </w:rPr>
        <w:t>报告人：王耀祥，王思羽</w:t>
      </w:r>
    </w:p>
    <w:p w14:paraId="618FF0E6">
      <w:pPr>
        <w:rPr>
          <w:rFonts w:hint="eastAsia"/>
          <w:sz w:val="32"/>
          <w:szCs w:val="32"/>
        </w:rPr>
      </w:pPr>
      <w:r>
        <w:rPr>
          <w:rFonts w:hint="eastAsia"/>
          <w:b/>
          <w:bCs/>
          <w:sz w:val="32"/>
          <w:szCs w:val="32"/>
        </w:rPr>
        <w:t>摘要</w:t>
      </w:r>
    </w:p>
    <w:p w14:paraId="552E1235">
      <w:pPr>
        <w:rPr>
          <w:rFonts w:hint="eastAsia"/>
          <w:sz w:val="32"/>
          <w:szCs w:val="32"/>
        </w:rPr>
      </w:pPr>
      <w:r>
        <w:rPr>
          <w:rFonts w:hint="eastAsia"/>
          <w:sz w:val="32"/>
          <w:szCs w:val="32"/>
        </w:rPr>
        <w:t>本研究以 1993-2025 年《政府工作报告》为研究对象，运用文本数据挖掘方法，结合词频分析、主题权重计算、共词网络分析等技术，系统探究核心施政理念的演进路径与内在逻辑。研究将 33 年划分为改革开放深化期、社会主义市场经济确立期、科学发展观时期、新时代等关键阶段，聚焦 “经济增长”“改革开放”“民生保障”“生态文明”“科技创新”“国家安全” 六大核心主题，量化分析其权重年度变化，追踪 “发展”“改革”“人民” 等关键术语的语义关联演变。研究构建了 “文本挖掘 — 量化表征 — 逻辑阐释” 的分析框架，揭示了施政理念从 “经济增长优先” 到 “统筹发展与安全”、“效率与公平兼顾” 的转型轨迹，验证了国家治理逻辑的连续性与阶段性特征，为政策制定与学术研究提供了客观的数据支撑与深刻洞察。</w:t>
      </w:r>
    </w:p>
    <w:p w14:paraId="41732319">
      <w:pPr>
        <w:rPr>
          <w:rFonts w:hint="eastAsia"/>
          <w:sz w:val="32"/>
          <w:szCs w:val="32"/>
        </w:rPr>
      </w:pPr>
      <w:r>
        <w:rPr>
          <w:rFonts w:hint="eastAsia"/>
          <w:sz w:val="32"/>
          <w:szCs w:val="32"/>
        </w:rPr>
        <w:t>关键词</w:t>
      </w:r>
    </w:p>
    <w:p w14:paraId="54690C0E">
      <w:pPr>
        <w:rPr>
          <w:rFonts w:hint="eastAsia"/>
          <w:sz w:val="32"/>
          <w:szCs w:val="32"/>
        </w:rPr>
      </w:pPr>
      <w:r>
        <w:rPr>
          <w:rFonts w:hint="eastAsia"/>
          <w:sz w:val="32"/>
          <w:szCs w:val="32"/>
        </w:rPr>
        <w:t>文本数据挖掘；政府工作报告；施政理念；演进路径；主题权重；共词分析</w:t>
      </w:r>
    </w:p>
    <w:p w14:paraId="765DBA29">
      <w:pPr>
        <w:rPr>
          <w:rFonts w:hint="eastAsia"/>
          <w:sz w:val="32"/>
          <w:szCs w:val="32"/>
        </w:rPr>
      </w:pPr>
    </w:p>
    <w:p w14:paraId="51EDB557">
      <w:pPr>
        <w:rPr>
          <w:rFonts w:hint="eastAsia"/>
          <w:b/>
          <w:bCs/>
          <w:sz w:val="40"/>
          <w:szCs w:val="40"/>
        </w:rPr>
      </w:pPr>
      <w:r>
        <w:rPr>
          <w:rFonts w:hint="eastAsia"/>
          <w:b/>
          <w:bCs/>
          <w:sz w:val="40"/>
          <w:szCs w:val="40"/>
        </w:rPr>
        <w:t>一、绪论</w:t>
      </w:r>
    </w:p>
    <w:p w14:paraId="0FEC961B">
      <w:pPr>
        <w:rPr>
          <w:rFonts w:hint="eastAsia"/>
          <w:b/>
          <w:bCs/>
          <w:sz w:val="36"/>
          <w:szCs w:val="36"/>
        </w:rPr>
      </w:pPr>
      <w:r>
        <w:rPr>
          <w:rFonts w:hint="eastAsia"/>
          <w:b/>
          <w:bCs/>
          <w:sz w:val="36"/>
          <w:szCs w:val="36"/>
        </w:rPr>
        <w:t>1.1 研究背景</w:t>
      </w:r>
    </w:p>
    <w:p w14:paraId="07763FAB">
      <w:pPr>
        <w:rPr>
          <w:rFonts w:hint="eastAsia"/>
          <w:sz w:val="32"/>
          <w:szCs w:val="32"/>
        </w:rPr>
      </w:pPr>
      <w:r>
        <w:rPr>
          <w:rFonts w:hint="eastAsia"/>
          <w:sz w:val="32"/>
          <w:szCs w:val="32"/>
        </w:rPr>
        <w:t>《政府工作报告》作为中国最高层级的官方文件，集中承载了国家施政理念、发展方略与政策重点，是记录国家治理历程的重要文献载体。1993-2025 年的 33 年间，中国经历了从体制转型到中国式现代化的重大跨越，先后历经改革开放深化期、社会主义市场经济确立期、科学发展观时期、新时代等关键历史阶段，国家治理需求随时代发展不断迭代升级。</w:t>
      </w:r>
    </w:p>
    <w:p w14:paraId="5EBD68F6">
      <w:pPr>
        <w:rPr>
          <w:rFonts w:hint="eastAsia"/>
          <w:sz w:val="32"/>
          <w:szCs w:val="32"/>
        </w:rPr>
      </w:pPr>
      <w:r>
        <w:rPr>
          <w:rFonts w:hint="eastAsia"/>
          <w:sz w:val="32"/>
          <w:szCs w:val="32"/>
        </w:rPr>
        <w:t>传统研究多依赖定性解读方法，难以对长时段官方文本进行大规模量化挖掘，无法客观揭示核心主题的权重变化与语义关联演变规律，难以精准捕捉施政理念的演进轨迹。在国家治理体系和治理能力现代化建设的背景下，亟需通过数据驱动的研究方法，从海量文本中挖掘客观证据，系统梳理施政理念的传承与发展脉络，为理解中国特色社会主义治理逻辑提供新的视角。</w:t>
      </w:r>
    </w:p>
    <w:p w14:paraId="3C49A848">
      <w:pPr>
        <w:rPr>
          <w:rFonts w:hint="eastAsia"/>
          <w:b/>
          <w:bCs/>
          <w:sz w:val="36"/>
          <w:szCs w:val="36"/>
        </w:rPr>
      </w:pPr>
      <w:r>
        <w:rPr>
          <w:rFonts w:hint="eastAsia"/>
          <w:b/>
          <w:bCs/>
          <w:sz w:val="36"/>
          <w:szCs w:val="36"/>
        </w:rPr>
        <w:t>1.2 研究意义</w:t>
      </w:r>
    </w:p>
    <w:p w14:paraId="19CDCDA0">
      <w:pPr>
        <w:rPr>
          <w:rFonts w:hint="eastAsia"/>
          <w:b/>
          <w:bCs/>
          <w:sz w:val="32"/>
          <w:szCs w:val="32"/>
        </w:rPr>
      </w:pPr>
      <w:r>
        <w:rPr>
          <w:rFonts w:hint="eastAsia"/>
          <w:b/>
          <w:bCs/>
          <w:sz w:val="32"/>
          <w:szCs w:val="32"/>
        </w:rPr>
        <w:t>1.2.1 理论意义</w:t>
      </w:r>
    </w:p>
    <w:p w14:paraId="7D57E539">
      <w:pPr>
        <w:rPr>
          <w:rFonts w:hint="eastAsia"/>
          <w:sz w:val="32"/>
          <w:szCs w:val="32"/>
        </w:rPr>
      </w:pPr>
      <w:r>
        <w:rPr>
          <w:rFonts w:hint="eastAsia"/>
          <w:sz w:val="32"/>
          <w:szCs w:val="32"/>
        </w:rPr>
        <w:t>本研究构建 “文本挖掘 — 量化表征 — 逻辑阐释” 的官方文件分析框架，丰富了政治文本量化研究的方法论体系。通过对 33 年《政府工作报告》的系统性分析，以客观数据揭示国家治理逻辑的连续性与阶段性特征，深化了对中国特色社会主义施政理念演进规律的学术认知，为政治科学、公共管理等领域的相关研究提供了新的分析范式与实证支撑。</w:t>
      </w:r>
    </w:p>
    <w:p w14:paraId="23260963">
      <w:pPr>
        <w:rPr>
          <w:rFonts w:hint="eastAsia"/>
          <w:b/>
          <w:bCs/>
          <w:sz w:val="32"/>
          <w:szCs w:val="32"/>
        </w:rPr>
      </w:pPr>
      <w:r>
        <w:rPr>
          <w:rFonts w:hint="eastAsia"/>
          <w:b/>
          <w:bCs/>
          <w:sz w:val="32"/>
          <w:szCs w:val="32"/>
        </w:rPr>
        <w:t>1.2.2 实践意义</w:t>
      </w:r>
    </w:p>
    <w:p w14:paraId="1445B68A">
      <w:pPr>
        <w:rPr>
          <w:rFonts w:hint="eastAsia"/>
          <w:sz w:val="32"/>
          <w:szCs w:val="32"/>
        </w:rPr>
      </w:pPr>
      <w:r>
        <w:rPr>
          <w:rFonts w:hint="eastAsia"/>
          <w:sz w:val="32"/>
          <w:szCs w:val="32"/>
        </w:rPr>
        <w:t>通过分析核心施政理念的演进规律，本研究为当前政策制定提供了历史镜鉴，助力政策制定者在保持政策连续性的基础上推进创新，实现发展与安全、效率与公平的动态平衡。同时，研究成果能够为公众理解国家治理逻辑提供直观的数据支撑，增进公众对国家政策的认同与支持。此外，基于大规模文本证据的研究结论，能够向国际社会客观呈现中国治理的传承与发展脉络，为跨文化治理交流提供中立、可信的解读依据。</w:t>
      </w:r>
    </w:p>
    <w:p w14:paraId="22215719">
      <w:pPr>
        <w:rPr>
          <w:rFonts w:hint="eastAsia"/>
          <w:b/>
          <w:bCs/>
          <w:sz w:val="36"/>
          <w:szCs w:val="36"/>
        </w:rPr>
      </w:pPr>
      <w:r>
        <w:rPr>
          <w:rFonts w:hint="eastAsia"/>
          <w:b/>
          <w:bCs/>
          <w:sz w:val="36"/>
          <w:szCs w:val="36"/>
        </w:rPr>
        <w:t>1.3 研究目标与内容</w:t>
      </w:r>
    </w:p>
    <w:p w14:paraId="3B59629B">
      <w:pPr>
        <w:rPr>
          <w:rFonts w:hint="eastAsia"/>
          <w:b/>
          <w:bCs/>
          <w:sz w:val="32"/>
          <w:szCs w:val="32"/>
        </w:rPr>
      </w:pPr>
      <w:r>
        <w:rPr>
          <w:rFonts w:hint="eastAsia"/>
          <w:b/>
          <w:bCs/>
          <w:sz w:val="32"/>
          <w:szCs w:val="32"/>
        </w:rPr>
        <w:t>1.3.1 研究目标</w:t>
      </w:r>
    </w:p>
    <w:p w14:paraId="4FE81A93">
      <w:pPr>
        <w:rPr>
          <w:rFonts w:hint="eastAsia"/>
          <w:sz w:val="32"/>
          <w:szCs w:val="32"/>
        </w:rPr>
      </w:pPr>
      <w:r>
        <w:rPr>
          <w:rFonts w:hint="eastAsia"/>
          <w:sz w:val="32"/>
          <w:szCs w:val="32"/>
        </w:rPr>
        <w:t>构建 1993-2025 年《政府工作报告》文本语料库，整理核心施政术语词频库。</w:t>
      </w:r>
    </w:p>
    <w:p w14:paraId="6E41B719">
      <w:pPr>
        <w:rPr>
          <w:rFonts w:hint="eastAsia"/>
          <w:sz w:val="32"/>
          <w:szCs w:val="32"/>
        </w:rPr>
      </w:pPr>
      <w:r>
        <w:rPr>
          <w:rFonts w:hint="eastAsia"/>
          <w:sz w:val="32"/>
          <w:szCs w:val="32"/>
        </w:rPr>
        <w:t>量化分析不同历史阶段核心主题的权重变化，刻画施政理念的阶段性变迁特征。</w:t>
      </w:r>
    </w:p>
    <w:p w14:paraId="3A4623B1">
      <w:pPr>
        <w:rPr>
          <w:rFonts w:hint="eastAsia"/>
          <w:sz w:val="32"/>
          <w:szCs w:val="32"/>
        </w:rPr>
      </w:pPr>
      <w:r>
        <w:rPr>
          <w:rFonts w:hint="eastAsia"/>
          <w:sz w:val="32"/>
          <w:szCs w:val="32"/>
        </w:rPr>
        <w:t>运用共词网络分析，揭示关键政治术语的语义关联演变，阐释施政理念内涵的深化与拓展。</w:t>
      </w:r>
    </w:p>
    <w:p w14:paraId="6E60D804">
      <w:pPr>
        <w:rPr>
          <w:rFonts w:hint="eastAsia"/>
          <w:sz w:val="32"/>
          <w:szCs w:val="32"/>
        </w:rPr>
      </w:pPr>
      <w:r>
        <w:rPr>
          <w:rFonts w:hint="eastAsia"/>
          <w:sz w:val="32"/>
          <w:szCs w:val="32"/>
        </w:rPr>
        <w:t>总结施政理念的 “变” 与 “不变”，揭示国家治理逻辑的内在规律。</w:t>
      </w:r>
    </w:p>
    <w:p w14:paraId="2F7F4B5C">
      <w:pPr>
        <w:rPr>
          <w:rFonts w:hint="eastAsia"/>
          <w:b/>
          <w:bCs/>
          <w:sz w:val="32"/>
          <w:szCs w:val="32"/>
        </w:rPr>
      </w:pPr>
      <w:r>
        <w:rPr>
          <w:rFonts w:hint="eastAsia"/>
          <w:b/>
          <w:bCs/>
          <w:sz w:val="32"/>
          <w:szCs w:val="32"/>
        </w:rPr>
        <w:t>1.3.2 研究内容</w:t>
      </w:r>
    </w:p>
    <w:p w14:paraId="13B8F39C">
      <w:pPr>
        <w:rPr>
          <w:rFonts w:hint="eastAsia"/>
          <w:sz w:val="32"/>
          <w:szCs w:val="32"/>
        </w:rPr>
      </w:pPr>
      <w:r>
        <w:rPr>
          <w:rFonts w:hint="eastAsia"/>
          <w:sz w:val="32"/>
          <w:szCs w:val="32"/>
        </w:rPr>
        <w:t>文本数据预处理与词频库构建：收集 1993-2025 年《政府工作报告》原始文本，进行分词、去停用词等预处理，整理核心施政术语词频库。</w:t>
      </w:r>
    </w:p>
    <w:p w14:paraId="637902EF">
      <w:pPr>
        <w:rPr>
          <w:rFonts w:hint="eastAsia"/>
          <w:sz w:val="32"/>
          <w:szCs w:val="32"/>
        </w:rPr>
      </w:pPr>
      <w:r>
        <w:rPr>
          <w:rFonts w:hint="eastAsia"/>
          <w:sz w:val="32"/>
          <w:szCs w:val="32"/>
        </w:rPr>
        <w:t>各阶段核心主题识别与权重计算：基于词频分析与主题建模，识别不同历史阶段的核心主题，计算各主题的年度权重并分析变化趋势。</w:t>
      </w:r>
    </w:p>
    <w:p w14:paraId="156477A9">
      <w:pPr>
        <w:rPr>
          <w:rFonts w:hint="eastAsia"/>
          <w:sz w:val="32"/>
          <w:szCs w:val="32"/>
        </w:rPr>
      </w:pPr>
      <w:r>
        <w:rPr>
          <w:rFonts w:hint="eastAsia"/>
          <w:sz w:val="32"/>
          <w:szCs w:val="32"/>
        </w:rPr>
        <w:t>核心主题演进趋势分析：通过趋势图、词云图等可视化方式，呈现六大核心主题的长期演进轨迹，识别关键转折点。</w:t>
      </w:r>
    </w:p>
    <w:p w14:paraId="3B7D67BD">
      <w:pPr>
        <w:rPr>
          <w:rFonts w:hint="eastAsia"/>
          <w:sz w:val="32"/>
          <w:szCs w:val="32"/>
        </w:rPr>
      </w:pPr>
      <w:r>
        <w:rPr>
          <w:rFonts w:hint="eastAsia"/>
          <w:sz w:val="32"/>
          <w:szCs w:val="32"/>
        </w:rPr>
        <w:t>共词网络分析：构建关键术语的共词网络，分析其伴随词汇的演变，揭示施政理念内涵的拓展。</w:t>
      </w:r>
    </w:p>
    <w:p w14:paraId="5E98D869">
      <w:pPr>
        <w:rPr>
          <w:rFonts w:hint="eastAsia"/>
          <w:sz w:val="32"/>
          <w:szCs w:val="32"/>
        </w:rPr>
      </w:pPr>
      <w:r>
        <w:rPr>
          <w:rFonts w:hint="eastAsia"/>
          <w:sz w:val="32"/>
          <w:szCs w:val="32"/>
        </w:rPr>
        <w:t>施政理念 “变” 与 “不变” 的逻辑阐释：结合历史背景与量化结果，总结施政理念的阶段性调整与核心原则的连续性。</w:t>
      </w:r>
    </w:p>
    <w:p w14:paraId="5C873103">
      <w:pPr>
        <w:rPr>
          <w:rFonts w:hint="eastAsia"/>
          <w:b/>
          <w:bCs/>
          <w:sz w:val="36"/>
          <w:szCs w:val="36"/>
        </w:rPr>
      </w:pPr>
      <w:r>
        <w:rPr>
          <w:rFonts w:hint="eastAsia"/>
          <w:b/>
          <w:bCs/>
          <w:sz w:val="36"/>
          <w:szCs w:val="36"/>
        </w:rPr>
        <w:t>1.4 研究方法与技术路线</w:t>
      </w:r>
    </w:p>
    <w:p w14:paraId="06144BC4">
      <w:pPr>
        <w:rPr>
          <w:rFonts w:hint="eastAsia"/>
          <w:b/>
          <w:bCs/>
          <w:sz w:val="32"/>
          <w:szCs w:val="32"/>
        </w:rPr>
      </w:pPr>
      <w:r>
        <w:rPr>
          <w:rFonts w:hint="eastAsia"/>
          <w:b/>
          <w:bCs/>
          <w:sz w:val="32"/>
          <w:szCs w:val="32"/>
        </w:rPr>
        <w:t>1.4.1 研究方法</w:t>
      </w:r>
    </w:p>
    <w:p w14:paraId="37AD4DA2">
      <w:pPr>
        <w:rPr>
          <w:rFonts w:hint="eastAsia"/>
          <w:sz w:val="32"/>
          <w:szCs w:val="32"/>
        </w:rPr>
      </w:pPr>
      <w:r>
        <w:rPr>
          <w:rFonts w:hint="eastAsia"/>
          <w:sz w:val="32"/>
          <w:szCs w:val="32"/>
        </w:rPr>
        <w:t>文本数据挖掘法：运用 RESSET 财经文本智能分析平台睿思文库及 AI 大模型，对报告文本进行分词、词频统计、主题识别等处理。</w:t>
      </w:r>
    </w:p>
    <w:p w14:paraId="46B673D9">
      <w:pPr>
        <w:rPr>
          <w:rFonts w:hint="eastAsia"/>
          <w:sz w:val="32"/>
          <w:szCs w:val="32"/>
        </w:rPr>
      </w:pPr>
      <w:r>
        <w:rPr>
          <w:rFonts w:hint="eastAsia"/>
          <w:sz w:val="32"/>
          <w:szCs w:val="32"/>
        </w:rPr>
        <w:t>量化统计分析法：计算核心主题的权重及年度变化率，运用统计图表呈现演变趋势。</w:t>
      </w:r>
    </w:p>
    <w:p w14:paraId="23B2CC7E">
      <w:pPr>
        <w:rPr>
          <w:rFonts w:hint="eastAsia"/>
          <w:sz w:val="32"/>
          <w:szCs w:val="32"/>
        </w:rPr>
      </w:pPr>
      <w:r>
        <w:rPr>
          <w:rFonts w:hint="eastAsia"/>
          <w:sz w:val="32"/>
          <w:szCs w:val="32"/>
        </w:rPr>
        <w:t>共词网络分析法：通过分析关键术语的共现关系，构建共词网络，揭示语义关联演变。</w:t>
      </w:r>
    </w:p>
    <w:p w14:paraId="32BA1987">
      <w:pPr>
        <w:rPr>
          <w:rFonts w:hint="eastAsia"/>
          <w:sz w:val="32"/>
          <w:szCs w:val="32"/>
        </w:rPr>
      </w:pPr>
      <w:r>
        <w:rPr>
          <w:rFonts w:hint="eastAsia"/>
          <w:sz w:val="32"/>
          <w:szCs w:val="32"/>
        </w:rPr>
        <w:t>历史阶段比较法：将 33 年研究周期划分为不同历史阶段，对比分析各阶段施政理念的特征与差异。</w:t>
      </w:r>
    </w:p>
    <w:p w14:paraId="230CBB7A">
      <w:pPr>
        <w:rPr>
          <w:rFonts w:hint="eastAsia"/>
          <w:b/>
          <w:bCs/>
          <w:sz w:val="32"/>
          <w:szCs w:val="32"/>
        </w:rPr>
      </w:pPr>
      <w:r>
        <w:rPr>
          <w:rFonts w:hint="eastAsia"/>
          <w:b/>
          <w:bCs/>
          <w:sz w:val="32"/>
          <w:szCs w:val="32"/>
        </w:rPr>
        <w:t>1.4.2 技术路线</w:t>
      </w:r>
    </w:p>
    <w:p w14:paraId="14E9038D">
      <w:pPr>
        <w:rPr>
          <w:rFonts w:hint="eastAsia"/>
          <w:sz w:val="32"/>
          <w:szCs w:val="32"/>
        </w:rPr>
      </w:pPr>
      <w:r>
        <w:rPr>
          <w:rFonts w:hint="eastAsia"/>
          <w:sz w:val="32"/>
          <w:szCs w:val="32"/>
        </w:rPr>
        <w:t>数据收集：收集 1993-2025 年《政府工作报告》完整文本，建立原始文本库。</w:t>
      </w:r>
    </w:p>
    <w:p w14:paraId="3F0A8384">
      <w:pPr>
        <w:rPr>
          <w:rFonts w:hint="eastAsia"/>
          <w:sz w:val="32"/>
          <w:szCs w:val="32"/>
        </w:rPr>
      </w:pPr>
      <w:r>
        <w:rPr>
          <w:rFonts w:hint="eastAsia"/>
          <w:sz w:val="32"/>
          <w:szCs w:val="32"/>
        </w:rPr>
        <w:t>文本预处理：对原始文本进行清洗、分词、去停用词，提取核心施政术语。</w:t>
      </w:r>
    </w:p>
    <w:p w14:paraId="2F15BC38">
      <w:pPr>
        <w:rPr>
          <w:rFonts w:hint="eastAsia"/>
          <w:sz w:val="32"/>
          <w:szCs w:val="32"/>
        </w:rPr>
      </w:pPr>
      <w:r>
        <w:rPr>
          <w:rFonts w:hint="eastAsia"/>
          <w:sz w:val="32"/>
          <w:szCs w:val="32"/>
        </w:rPr>
        <w:t>词频库构建：整理核心施政术语词频库，统计各术语在不同年度的出现频次。</w:t>
      </w:r>
    </w:p>
    <w:p w14:paraId="4D058CE6">
      <w:pPr>
        <w:rPr>
          <w:rFonts w:hint="eastAsia"/>
          <w:sz w:val="32"/>
          <w:szCs w:val="32"/>
        </w:rPr>
      </w:pPr>
      <w:r>
        <w:rPr>
          <w:rFonts w:hint="eastAsia"/>
          <w:sz w:val="32"/>
          <w:szCs w:val="32"/>
        </w:rPr>
        <w:t>主题识别与权重计算：基于词频统计识别核心主题，采用归一化方法计算各主题年度权重。</w:t>
      </w:r>
    </w:p>
    <w:p w14:paraId="3F867BFA">
      <w:pPr>
        <w:rPr>
          <w:rFonts w:hint="eastAsia"/>
          <w:sz w:val="32"/>
          <w:szCs w:val="32"/>
        </w:rPr>
      </w:pPr>
      <w:r>
        <w:rPr>
          <w:rFonts w:hint="eastAsia"/>
          <w:sz w:val="32"/>
          <w:szCs w:val="32"/>
        </w:rPr>
        <w:t>可视化分析：生成词云图、主题权重趋势图等，直观呈现各阶段主题特征与演进趋势。</w:t>
      </w:r>
    </w:p>
    <w:p w14:paraId="44F63F74">
      <w:pPr>
        <w:rPr>
          <w:rFonts w:hint="eastAsia"/>
          <w:sz w:val="32"/>
          <w:szCs w:val="32"/>
        </w:rPr>
      </w:pPr>
      <w:r>
        <w:rPr>
          <w:rFonts w:hint="eastAsia"/>
          <w:sz w:val="32"/>
          <w:szCs w:val="32"/>
        </w:rPr>
        <w:t>共词网络分析：构建关键术语共词矩阵，分析语义关联演变。</w:t>
      </w:r>
    </w:p>
    <w:p w14:paraId="1DC8738E">
      <w:pPr>
        <w:rPr>
          <w:rFonts w:hint="eastAsia"/>
          <w:sz w:val="32"/>
          <w:szCs w:val="32"/>
        </w:rPr>
      </w:pPr>
      <w:r>
        <w:rPr>
          <w:rFonts w:hint="eastAsia"/>
          <w:sz w:val="32"/>
          <w:szCs w:val="32"/>
        </w:rPr>
        <w:t>逻辑阐释：结合量化结果与历史背景，总结施政理念的 “变” 与 “不变”，形成研究结论。</w:t>
      </w:r>
    </w:p>
    <w:p w14:paraId="0B996A18">
      <w:pPr>
        <w:rPr>
          <w:rFonts w:hint="eastAsia"/>
          <w:b/>
          <w:bCs/>
          <w:sz w:val="40"/>
          <w:szCs w:val="40"/>
        </w:rPr>
      </w:pPr>
      <w:r>
        <w:rPr>
          <w:rFonts w:hint="eastAsia"/>
          <w:b/>
          <w:bCs/>
          <w:sz w:val="40"/>
          <w:szCs w:val="40"/>
        </w:rPr>
        <w:t>二、文献综述</w:t>
      </w:r>
    </w:p>
    <w:p w14:paraId="581D94D4">
      <w:pPr>
        <w:rPr>
          <w:rFonts w:hint="eastAsia"/>
          <w:b/>
          <w:bCs/>
          <w:sz w:val="36"/>
          <w:szCs w:val="36"/>
        </w:rPr>
      </w:pPr>
      <w:r>
        <w:rPr>
          <w:rFonts w:hint="eastAsia"/>
          <w:b/>
          <w:bCs/>
          <w:sz w:val="36"/>
          <w:szCs w:val="36"/>
        </w:rPr>
        <w:t>2.1 国外相关研究现状</w:t>
      </w:r>
    </w:p>
    <w:p w14:paraId="44E66392">
      <w:pPr>
        <w:rPr>
          <w:rFonts w:hint="eastAsia"/>
          <w:sz w:val="32"/>
          <w:szCs w:val="32"/>
        </w:rPr>
      </w:pPr>
      <w:r>
        <w:rPr>
          <w:rFonts w:hint="eastAsia"/>
          <w:sz w:val="32"/>
          <w:szCs w:val="32"/>
        </w:rPr>
        <w:t>国外关于官方文本的量化研究起步较早，形成了较为成熟的分析方法体系。在文本挖掘技术应用方面，学者们广泛运用词频分析、主题建模、情感分析等方法研究政府文件、政党宣言等政治文本，揭示政策偏好与施政理念的演变。例如，通过对美国历届总统国情咨文的文本分析，追踪美国国内政策重点的变迁；运用主题建模方法分析欧盟委员会报告，识别欧盟治理理念的发展趋势。</w:t>
      </w:r>
    </w:p>
    <w:p w14:paraId="49B15DD7">
      <w:pPr>
        <w:rPr>
          <w:rFonts w:hint="eastAsia"/>
          <w:sz w:val="32"/>
          <w:szCs w:val="32"/>
        </w:rPr>
      </w:pPr>
      <w:r>
        <w:rPr>
          <w:rFonts w:hint="eastAsia"/>
          <w:sz w:val="32"/>
          <w:szCs w:val="32"/>
        </w:rPr>
        <w:t>在研究视角上，国外研究多聚焦于政策变迁的动力机制、利益相关者影响等方面，强调个体领导力、政党竞争等因素对施政理念的影响。但由于政治体制、历史文化等差异，国外研究难以完全适用于中国语境，其分析框架与结论对中国政府工作报告的解释力有限。此外，国外研究较少关注长时段、大规模的中国官方文本分析，缺乏对中国施政理念连续性与阶段性的系统探究。</w:t>
      </w:r>
    </w:p>
    <w:p w14:paraId="09379012">
      <w:pPr>
        <w:rPr>
          <w:rFonts w:hint="eastAsia"/>
          <w:b/>
          <w:bCs/>
          <w:sz w:val="36"/>
          <w:szCs w:val="36"/>
        </w:rPr>
      </w:pPr>
      <w:r>
        <w:rPr>
          <w:rFonts w:hint="eastAsia"/>
          <w:b/>
          <w:bCs/>
          <w:sz w:val="36"/>
          <w:szCs w:val="36"/>
        </w:rPr>
        <w:t>2.2 国内相关研究现状</w:t>
      </w:r>
    </w:p>
    <w:p w14:paraId="232EDADC">
      <w:pPr>
        <w:rPr>
          <w:rFonts w:hint="eastAsia"/>
          <w:sz w:val="32"/>
          <w:szCs w:val="32"/>
        </w:rPr>
      </w:pPr>
      <w:r>
        <w:rPr>
          <w:rFonts w:hint="eastAsia"/>
          <w:sz w:val="32"/>
          <w:szCs w:val="32"/>
        </w:rPr>
        <w:t>国内关于《政府工作报告》的研究成果丰富，但研究方法与研究视角存在一定局限。早期研究多以定性分析为主，通过解读报告文本阐释施政理念与政策导向，缺乏量化分析支撑。近年来，随着文本挖掘技术的发展，部分学者开始运用量化方法研究政府工作报告，取得了一定进展。</w:t>
      </w:r>
    </w:p>
    <w:p w14:paraId="5074C7DA">
      <w:pPr>
        <w:rPr>
          <w:rFonts w:hint="eastAsia"/>
          <w:sz w:val="32"/>
          <w:szCs w:val="32"/>
        </w:rPr>
      </w:pPr>
      <w:r>
        <w:rPr>
          <w:rFonts w:hint="eastAsia"/>
          <w:sz w:val="32"/>
          <w:szCs w:val="32"/>
        </w:rPr>
        <w:t>在词频分析方面，学者们通过统计关键术语的出现频次，识别不同时期的政策重点，例如分析 “改革”“发展”“民生” 等术语的频次变化，揭示政策重心的转移。在主题建模方面，部分研究运用 LDA 模型等方法识别报告中的核心主题，分析主题结构的演变。但现有量化研究仍存在不足：一是研究周期较短，多聚焦于某一特定时期，缺乏对长时段演进规律的系统探究；二是分析维度单一，多局限于词频统计或主题识别，缺乏对语义关联与内在逻辑的深度挖掘；三是对施政理念 “变” 与 “不变” 的辩证关系分析不足，难以全面揭示国家治理逻辑的本质特征。</w:t>
      </w:r>
    </w:p>
    <w:p w14:paraId="680D679F">
      <w:pPr>
        <w:rPr>
          <w:rFonts w:hint="eastAsia"/>
          <w:b/>
          <w:bCs/>
          <w:sz w:val="36"/>
          <w:szCs w:val="36"/>
        </w:rPr>
      </w:pPr>
      <w:r>
        <w:rPr>
          <w:rFonts w:hint="eastAsia"/>
          <w:b/>
          <w:bCs/>
          <w:sz w:val="36"/>
          <w:szCs w:val="36"/>
        </w:rPr>
        <w:t>2.3 研究述评</w:t>
      </w:r>
    </w:p>
    <w:p w14:paraId="52F00ABF">
      <w:pPr>
        <w:rPr>
          <w:rFonts w:hint="eastAsia"/>
          <w:sz w:val="32"/>
          <w:szCs w:val="32"/>
        </w:rPr>
      </w:pPr>
      <w:r>
        <w:rPr>
          <w:rFonts w:hint="eastAsia"/>
          <w:sz w:val="32"/>
          <w:szCs w:val="32"/>
        </w:rPr>
        <w:t>现有研究为本文提供了重要的理论基础与方法借鉴，但仍存在进一步拓展的空间。国外研究的方法论体系较为成熟，但缺乏对中国语境的适配性；国内研究虽聚焦中国政府工作报告，但在研究周期、分析维度与深度方面存在局限。本研究立足现有研究基础，通过构建长时段文本语料库，整合词频分析、主题权重计算、共词网络分析等多种方法，系统探究施政理念的演进路径与内在逻辑，弥补现有研究的不足，为理解中国国家治理提供更为全面、客观的视角。</w:t>
      </w:r>
    </w:p>
    <w:p w14:paraId="695E3FE7">
      <w:pPr>
        <w:rPr>
          <w:rFonts w:hint="eastAsia"/>
          <w:b/>
          <w:bCs/>
          <w:sz w:val="40"/>
          <w:szCs w:val="40"/>
        </w:rPr>
      </w:pPr>
      <w:r>
        <w:rPr>
          <w:rFonts w:hint="eastAsia"/>
          <w:b/>
          <w:bCs/>
          <w:sz w:val="40"/>
          <w:szCs w:val="40"/>
        </w:rPr>
        <w:t>三、研究设计与数据预处理</w:t>
      </w:r>
    </w:p>
    <w:p w14:paraId="1269DC00">
      <w:pPr>
        <w:rPr>
          <w:rFonts w:hint="eastAsia"/>
          <w:b/>
          <w:bCs/>
          <w:sz w:val="36"/>
          <w:szCs w:val="36"/>
        </w:rPr>
      </w:pPr>
      <w:r>
        <w:rPr>
          <w:rFonts w:hint="eastAsia"/>
          <w:b/>
          <w:bCs/>
          <w:sz w:val="36"/>
          <w:szCs w:val="36"/>
        </w:rPr>
        <w:t>3.1 研究对象界定</w:t>
      </w:r>
    </w:p>
    <w:p w14:paraId="4CB75A21">
      <w:pPr>
        <w:rPr>
          <w:rFonts w:hint="eastAsia"/>
          <w:sz w:val="32"/>
          <w:szCs w:val="32"/>
        </w:rPr>
      </w:pPr>
      <w:r>
        <w:rPr>
          <w:rFonts w:hint="eastAsia"/>
          <w:sz w:val="32"/>
          <w:szCs w:val="32"/>
        </w:rPr>
        <w:t>本研究的研究对象为 1993-2025 年期间的《政府工作报告》，涵盖第八届至第十四届全国人民代表大会期间的所有报告文本。这一时期跨越了中国从改革开放深化到中国式现代化建设的关键阶段，能够完整反映国家施政理念的演进历程。报告文本来源于中国政府网、RESSET 财经文本智能分析平台睿思文库等权威渠道，确保文本的完整性与准确性。</w:t>
      </w:r>
    </w:p>
    <w:p w14:paraId="3FF9B819">
      <w:pPr>
        <w:rPr>
          <w:rFonts w:hint="eastAsia"/>
          <w:b/>
          <w:bCs/>
          <w:sz w:val="36"/>
          <w:szCs w:val="36"/>
        </w:rPr>
      </w:pPr>
      <w:r>
        <w:rPr>
          <w:rFonts w:hint="eastAsia"/>
          <w:b/>
          <w:bCs/>
          <w:sz w:val="36"/>
          <w:szCs w:val="36"/>
        </w:rPr>
        <w:t>3.2 历史阶段划分</w:t>
      </w:r>
    </w:p>
    <w:p w14:paraId="1E595C54">
      <w:pPr>
        <w:rPr>
          <w:rFonts w:hint="eastAsia"/>
          <w:sz w:val="32"/>
          <w:szCs w:val="32"/>
        </w:rPr>
      </w:pPr>
      <w:r>
        <w:rPr>
          <w:rFonts w:hint="eastAsia"/>
          <w:sz w:val="32"/>
          <w:szCs w:val="32"/>
        </w:rPr>
        <w:t>结合中国历史发展与国家治理的关键节点，将 1993-2025 年划分为以下五个历史阶段：</w:t>
      </w:r>
    </w:p>
    <w:p w14:paraId="2567E8E8">
      <w:pPr>
        <w:rPr>
          <w:rFonts w:hint="eastAsia"/>
          <w:sz w:val="32"/>
          <w:szCs w:val="32"/>
        </w:rPr>
      </w:pPr>
      <w:r>
        <w:rPr>
          <w:rFonts w:hint="eastAsia"/>
          <w:sz w:val="32"/>
          <w:szCs w:val="32"/>
        </w:rPr>
        <w:t>第一阶段（1993-2002 年）：改革开放深化与社会主义市场经济确立期。这一阶段的核心任务是建立社会主义市场经济体制，推进国有企业改革，扩大对外开放。</w:t>
      </w:r>
    </w:p>
    <w:p w14:paraId="45E0B828">
      <w:pPr>
        <w:rPr>
          <w:rFonts w:hint="eastAsia"/>
          <w:sz w:val="32"/>
          <w:szCs w:val="32"/>
        </w:rPr>
      </w:pPr>
      <w:r>
        <w:rPr>
          <w:rFonts w:hint="eastAsia"/>
          <w:sz w:val="32"/>
          <w:szCs w:val="32"/>
        </w:rPr>
        <w:t>第二阶段（2003-2012 年）：科学发展观时期。这一阶段强调以人为本、全面协调可持续发展，聚焦经济社会协调发展与民生改善。</w:t>
      </w:r>
    </w:p>
    <w:p w14:paraId="346C9E16">
      <w:pPr>
        <w:rPr>
          <w:rFonts w:hint="eastAsia"/>
          <w:sz w:val="32"/>
          <w:szCs w:val="32"/>
        </w:rPr>
      </w:pPr>
      <w:r>
        <w:rPr>
          <w:rFonts w:hint="eastAsia"/>
          <w:sz w:val="32"/>
          <w:szCs w:val="32"/>
        </w:rPr>
        <w:t>第三阶段（2013-2017 年）：新时代初期。这一阶段提出新发展理念，推进供给侧结构性改革，聚焦精准扶贫与生态环境保护。</w:t>
      </w:r>
    </w:p>
    <w:p w14:paraId="617E398C">
      <w:pPr>
        <w:rPr>
          <w:rFonts w:hint="eastAsia"/>
          <w:sz w:val="32"/>
          <w:szCs w:val="32"/>
        </w:rPr>
      </w:pPr>
      <w:r>
        <w:rPr>
          <w:rFonts w:hint="eastAsia"/>
          <w:sz w:val="32"/>
          <w:szCs w:val="32"/>
        </w:rPr>
        <w:t>第四阶段（2018-2022 年）：高质量发展阶段。这一阶段以高质量发展为主题，强调科技创新、生态文明建设与国家安全。</w:t>
      </w:r>
    </w:p>
    <w:p w14:paraId="0013F400">
      <w:pPr>
        <w:rPr>
          <w:rFonts w:hint="eastAsia"/>
          <w:sz w:val="32"/>
          <w:szCs w:val="32"/>
        </w:rPr>
      </w:pPr>
      <w:r>
        <w:rPr>
          <w:rFonts w:hint="eastAsia"/>
          <w:sz w:val="32"/>
          <w:szCs w:val="32"/>
        </w:rPr>
        <w:t>第五阶段（2023-2025 年）：中国式现代化全面推进期。这一阶段聚焦新质生产力发展、共同富裕与风险防控，推进国家治理体系和治理能力现代化。</w:t>
      </w:r>
    </w:p>
    <w:p w14:paraId="2B3C0451">
      <w:pPr>
        <w:rPr>
          <w:rFonts w:hint="eastAsia"/>
          <w:b/>
          <w:bCs/>
          <w:sz w:val="36"/>
          <w:szCs w:val="36"/>
        </w:rPr>
      </w:pPr>
      <w:r>
        <w:rPr>
          <w:rFonts w:hint="eastAsia"/>
          <w:b/>
          <w:bCs/>
          <w:sz w:val="36"/>
          <w:szCs w:val="36"/>
        </w:rPr>
        <w:t>3.3 数据预处理</w:t>
      </w:r>
    </w:p>
    <w:p w14:paraId="0DA27A80">
      <w:pPr>
        <w:rPr>
          <w:rFonts w:hint="eastAsia"/>
          <w:b/>
          <w:bCs/>
          <w:sz w:val="32"/>
          <w:szCs w:val="32"/>
        </w:rPr>
      </w:pPr>
      <w:r>
        <w:rPr>
          <w:rFonts w:hint="eastAsia"/>
          <w:b/>
          <w:bCs/>
          <w:sz w:val="32"/>
          <w:szCs w:val="32"/>
        </w:rPr>
        <w:t>3.3.1 文本收集与清洗</w:t>
      </w:r>
    </w:p>
    <w:p w14:paraId="1B848B45">
      <w:pPr>
        <w:rPr>
          <w:rFonts w:hint="eastAsia"/>
          <w:sz w:val="32"/>
          <w:szCs w:val="32"/>
        </w:rPr>
      </w:pPr>
      <w:r>
        <w:rPr>
          <w:rFonts w:hint="eastAsia"/>
          <w:sz w:val="32"/>
          <w:szCs w:val="32"/>
        </w:rPr>
        <w:t>收集 1993-2025 年《政府工作报告》原始文本，统一文本格式，去除无关信息（如会议议程说明、附件等）。对文本进行标准化处理，包括简体化转换、标点符号统一、错别字修正等，确保文本质量。</w:t>
      </w:r>
    </w:p>
    <w:p w14:paraId="28D182E4">
      <w:pPr>
        <w:rPr>
          <w:rFonts w:hint="eastAsia"/>
          <w:b/>
          <w:bCs/>
          <w:sz w:val="32"/>
          <w:szCs w:val="32"/>
        </w:rPr>
      </w:pPr>
      <w:r>
        <w:rPr>
          <w:rFonts w:hint="eastAsia"/>
          <w:b/>
          <w:bCs/>
          <w:sz w:val="32"/>
          <w:szCs w:val="32"/>
        </w:rPr>
        <w:t>3.3.2 分词与去停用词</w:t>
      </w:r>
    </w:p>
    <w:p w14:paraId="35319573">
      <w:pPr>
        <w:rPr>
          <w:rFonts w:hint="eastAsia"/>
          <w:sz w:val="32"/>
          <w:szCs w:val="32"/>
        </w:rPr>
      </w:pPr>
      <w:r>
        <w:rPr>
          <w:rFonts w:hint="eastAsia"/>
          <w:sz w:val="32"/>
          <w:szCs w:val="32"/>
        </w:rPr>
        <w:t>运用 jieba 分词工具对预处理后的文本进行分词处理，将连续的文本切分为离散的词语。参考中文停用词表，结合政府工作报告的文本特征，构建自定义停用词表（包括常见虚词、无实质意义的高频词等），去除停用词，保留具有实质意义的核心词汇。</w:t>
      </w:r>
    </w:p>
    <w:p w14:paraId="2D7FC2A2">
      <w:pPr>
        <w:rPr>
          <w:rFonts w:hint="eastAsia"/>
          <w:b/>
          <w:bCs/>
          <w:sz w:val="32"/>
          <w:szCs w:val="32"/>
        </w:rPr>
      </w:pPr>
      <w:r>
        <w:rPr>
          <w:rFonts w:hint="eastAsia"/>
          <w:b/>
          <w:bCs/>
          <w:sz w:val="32"/>
          <w:szCs w:val="32"/>
        </w:rPr>
        <w:t>3.3.3 核心术语筛选</w:t>
      </w:r>
    </w:p>
    <w:p w14:paraId="76C7AE9A">
      <w:pPr>
        <w:rPr>
          <w:rFonts w:hint="eastAsia"/>
          <w:sz w:val="32"/>
          <w:szCs w:val="32"/>
        </w:rPr>
      </w:pPr>
      <w:r>
        <w:rPr>
          <w:rFonts w:hint="eastAsia"/>
          <w:sz w:val="32"/>
          <w:szCs w:val="32"/>
        </w:rPr>
        <w:t>基于政策研究理论与政府工作报告的文本特征，筛选核心施政术语，涵盖经济、改革、民生、生态、科技、安全等六大领域。参考现有研究成果与权威政策文件，初步筛选出一批候选术语，通过专家咨询与词频统计进行优化，最终确定核心施政术语库，包括 “经济增长”“改革开放”“民生保障”“生态文明”“科技创新”“国家安全” 等关键术语及相关伴随词汇。</w:t>
      </w:r>
    </w:p>
    <w:p w14:paraId="08807255">
      <w:pPr>
        <w:rPr>
          <w:rFonts w:hint="eastAsia"/>
          <w:b/>
          <w:bCs/>
          <w:sz w:val="36"/>
          <w:szCs w:val="36"/>
        </w:rPr>
      </w:pPr>
      <w:r>
        <w:rPr>
          <w:rFonts w:hint="eastAsia"/>
          <w:b/>
          <w:bCs/>
          <w:sz w:val="36"/>
          <w:szCs w:val="36"/>
        </w:rPr>
        <w:t>3.4 研究工具与分析指标</w:t>
      </w:r>
    </w:p>
    <w:p w14:paraId="14F1AE38">
      <w:pPr>
        <w:rPr>
          <w:rFonts w:hint="eastAsia"/>
          <w:b/>
          <w:bCs/>
          <w:sz w:val="32"/>
          <w:szCs w:val="32"/>
        </w:rPr>
      </w:pPr>
      <w:r>
        <w:rPr>
          <w:rFonts w:hint="eastAsia"/>
          <w:b/>
          <w:bCs/>
          <w:sz w:val="32"/>
          <w:szCs w:val="32"/>
        </w:rPr>
        <w:t>3.4.1 研究工具</w:t>
      </w:r>
    </w:p>
    <w:p w14:paraId="5EC8C025">
      <w:pPr>
        <w:rPr>
          <w:rFonts w:hint="eastAsia"/>
          <w:sz w:val="32"/>
          <w:szCs w:val="32"/>
        </w:rPr>
      </w:pPr>
      <w:r>
        <w:rPr>
          <w:rFonts w:hint="eastAsia"/>
          <w:sz w:val="32"/>
          <w:szCs w:val="32"/>
        </w:rPr>
        <w:t>文本处理工具：jieba 分词工具、RESSET 财经文本智能分析平台睿思文库。</w:t>
      </w:r>
    </w:p>
    <w:p w14:paraId="6CA92140">
      <w:pPr>
        <w:rPr>
          <w:rFonts w:hint="eastAsia"/>
          <w:sz w:val="32"/>
          <w:szCs w:val="32"/>
        </w:rPr>
      </w:pPr>
      <w:r>
        <w:rPr>
          <w:rFonts w:hint="eastAsia"/>
          <w:sz w:val="32"/>
          <w:szCs w:val="32"/>
        </w:rPr>
        <w:t>数据分析工具：Python（含 pandas、numpy、matplotlib 等库）、Voyant Tools。</w:t>
      </w:r>
    </w:p>
    <w:p w14:paraId="3B05F280">
      <w:pPr>
        <w:rPr>
          <w:rFonts w:hint="eastAsia"/>
          <w:sz w:val="32"/>
          <w:szCs w:val="32"/>
        </w:rPr>
      </w:pPr>
      <w:r>
        <w:rPr>
          <w:rFonts w:hint="eastAsia"/>
          <w:sz w:val="32"/>
          <w:szCs w:val="32"/>
        </w:rPr>
        <w:t>可视化工具：matplotlib、Tableau、Gephi（共词网络可视化）。</w:t>
      </w:r>
    </w:p>
    <w:p w14:paraId="510317B3">
      <w:pPr>
        <w:rPr>
          <w:rFonts w:hint="eastAsia"/>
          <w:b/>
          <w:bCs/>
          <w:sz w:val="32"/>
          <w:szCs w:val="32"/>
        </w:rPr>
      </w:pPr>
      <w:r>
        <w:rPr>
          <w:rFonts w:hint="eastAsia"/>
          <w:b/>
          <w:bCs/>
          <w:sz w:val="32"/>
          <w:szCs w:val="32"/>
        </w:rPr>
        <w:t>3.4.2 分析指标</w:t>
      </w:r>
    </w:p>
    <w:p w14:paraId="06294E4D">
      <w:pPr>
        <w:rPr>
          <w:rFonts w:hint="eastAsia"/>
          <w:sz w:val="32"/>
          <w:szCs w:val="32"/>
        </w:rPr>
      </w:pPr>
      <w:r>
        <w:rPr>
          <w:rFonts w:hint="eastAsia"/>
          <w:sz w:val="32"/>
          <w:szCs w:val="32"/>
        </w:rPr>
        <w:t>词频：核心术语在各年度报告中的出现次数，反映术语的重视程度。</w:t>
      </w:r>
    </w:p>
    <w:p w14:paraId="38604067">
      <w:pPr>
        <w:rPr>
          <w:rFonts w:hint="eastAsia"/>
          <w:sz w:val="32"/>
          <w:szCs w:val="32"/>
        </w:rPr>
      </w:pPr>
      <w:r>
        <w:rPr>
          <w:rFonts w:hint="eastAsia"/>
          <w:sz w:val="32"/>
          <w:szCs w:val="32"/>
        </w:rPr>
        <w:t>主题权重：某一核心主题的词频占全部核心术语总词频的比例，量化主题的重要性。</w:t>
      </w:r>
    </w:p>
    <w:p w14:paraId="1883FE9B">
      <w:pPr>
        <w:rPr>
          <w:rFonts w:hint="eastAsia"/>
          <w:sz w:val="32"/>
          <w:szCs w:val="32"/>
        </w:rPr>
      </w:pPr>
      <w:r>
        <w:rPr>
          <w:rFonts w:hint="eastAsia"/>
          <w:sz w:val="32"/>
          <w:szCs w:val="32"/>
        </w:rPr>
        <w:t>权重变化率：相邻年度主题权重的变化幅度，反映主题重要性的变化速度。</w:t>
      </w:r>
    </w:p>
    <w:p w14:paraId="6B3E1C0C">
      <w:pPr>
        <w:rPr>
          <w:rFonts w:hint="eastAsia"/>
          <w:sz w:val="32"/>
          <w:szCs w:val="32"/>
        </w:rPr>
      </w:pPr>
      <w:r>
        <w:rPr>
          <w:rFonts w:hint="eastAsia"/>
          <w:sz w:val="32"/>
          <w:szCs w:val="32"/>
        </w:rPr>
        <w:t>共现频次：两个关键术语在同一文本段落中共同出现的次数，反映术语间的语义关联强度。</w:t>
      </w:r>
    </w:p>
    <w:p w14:paraId="2C2AC49A">
      <w:pPr>
        <w:rPr>
          <w:rFonts w:hint="eastAsia"/>
          <w:sz w:val="32"/>
          <w:szCs w:val="32"/>
        </w:rPr>
      </w:pPr>
      <w:r>
        <w:rPr>
          <w:rFonts w:hint="eastAsia"/>
          <w:sz w:val="32"/>
          <w:szCs w:val="32"/>
        </w:rPr>
        <w:t>关联度：基于共现频次计算的术语间关联系数，取值范围为 [0,1]，值越大表示关联越强。</w:t>
      </w:r>
    </w:p>
    <w:p w14:paraId="1364FF45">
      <w:pPr>
        <w:rPr>
          <w:rFonts w:hint="eastAsia"/>
          <w:sz w:val="32"/>
          <w:szCs w:val="32"/>
        </w:rPr>
      </w:pPr>
      <w:r>
        <w:rPr>
          <w:rFonts w:hint="eastAsia"/>
          <w:sz w:val="32"/>
          <w:szCs w:val="32"/>
        </w:rPr>
        <w:t>四、词频库构建与核心术语分析</w:t>
      </w:r>
    </w:p>
    <w:p w14:paraId="4D54BF5E">
      <w:pPr>
        <w:rPr>
          <w:rFonts w:hint="eastAsia"/>
          <w:b/>
          <w:bCs/>
          <w:sz w:val="36"/>
          <w:szCs w:val="36"/>
        </w:rPr>
      </w:pPr>
      <w:r>
        <w:rPr>
          <w:rFonts w:hint="eastAsia"/>
          <w:b/>
          <w:bCs/>
          <w:sz w:val="36"/>
          <w:szCs w:val="36"/>
        </w:rPr>
        <w:t>4.1 词频库构建</w:t>
      </w:r>
    </w:p>
    <w:p w14:paraId="2FF814B8">
      <w:pPr>
        <w:rPr>
          <w:rFonts w:hint="eastAsia"/>
          <w:sz w:val="32"/>
          <w:szCs w:val="32"/>
        </w:rPr>
      </w:pPr>
      <w:r>
        <w:rPr>
          <w:rFonts w:hint="eastAsia"/>
          <w:sz w:val="32"/>
          <w:szCs w:val="32"/>
        </w:rPr>
        <w:t>基于预处理后的文本与核心术语筛选结果，构建 1993-2025 年《政府工作报告》核心施政术语词频库。词频库涵盖经济、改革、民生、生态、科技、安全六大领域，共包含核心术语及伴随词汇 200 余个，具体如下：</w:t>
      </w:r>
    </w:p>
    <w:p w14:paraId="4C289AEE">
      <w:pPr>
        <w:rPr>
          <w:rFonts w:hint="eastAsia"/>
          <w:b/>
          <w:bCs/>
          <w:sz w:val="32"/>
          <w:szCs w:val="32"/>
        </w:rPr>
      </w:pPr>
      <w:r>
        <w:rPr>
          <w:rFonts w:hint="eastAsia"/>
          <w:b/>
          <w:bCs/>
          <w:sz w:val="32"/>
          <w:szCs w:val="32"/>
        </w:rPr>
        <w:t>4.1.1 经济领域</w:t>
      </w:r>
    </w:p>
    <w:p w14:paraId="1BA45442">
      <w:pPr>
        <w:rPr>
          <w:rFonts w:hint="eastAsia"/>
          <w:sz w:val="32"/>
          <w:szCs w:val="32"/>
        </w:rPr>
      </w:pPr>
      <w:r>
        <w:rPr>
          <w:rFonts w:hint="eastAsia"/>
          <w:sz w:val="32"/>
          <w:szCs w:val="32"/>
        </w:rPr>
        <w:t>经济增长、GDP、财政政策、货币政策、宏观调控、供给侧结构性改革、需求侧管理、经济结构、转型升级、制造业、实体经济、工业、农业、服务业、战略性新兴产业、数字经济、乡村振兴、粮食安全等。</w:t>
      </w:r>
    </w:p>
    <w:p w14:paraId="2D703017">
      <w:pPr>
        <w:rPr>
          <w:rFonts w:hint="eastAsia"/>
          <w:b/>
          <w:bCs/>
          <w:sz w:val="32"/>
          <w:szCs w:val="32"/>
        </w:rPr>
      </w:pPr>
      <w:r>
        <w:rPr>
          <w:rFonts w:hint="eastAsia"/>
          <w:b/>
          <w:bCs/>
          <w:sz w:val="32"/>
          <w:szCs w:val="32"/>
        </w:rPr>
        <w:t>4.1.2 改革领域</w:t>
      </w:r>
    </w:p>
    <w:p w14:paraId="2641D48B">
      <w:pPr>
        <w:rPr>
          <w:rFonts w:hint="eastAsia"/>
          <w:sz w:val="32"/>
          <w:szCs w:val="32"/>
        </w:rPr>
      </w:pPr>
      <w:r>
        <w:rPr>
          <w:rFonts w:hint="eastAsia"/>
          <w:sz w:val="32"/>
          <w:szCs w:val="32"/>
        </w:rPr>
        <w:t>改革开放、市场化改革、放管服改革、国企改革、财税改革、金融改革、土地改革、户籍制度改革、要素市场化配置改革等。</w:t>
      </w:r>
    </w:p>
    <w:p w14:paraId="794FAAD1">
      <w:pPr>
        <w:rPr>
          <w:rFonts w:hint="eastAsia"/>
          <w:b/>
          <w:bCs/>
          <w:sz w:val="32"/>
          <w:szCs w:val="32"/>
        </w:rPr>
      </w:pPr>
      <w:r>
        <w:rPr>
          <w:rFonts w:hint="eastAsia"/>
          <w:b/>
          <w:bCs/>
          <w:sz w:val="32"/>
          <w:szCs w:val="32"/>
        </w:rPr>
        <w:t>4.1.3 民生领域</w:t>
      </w:r>
    </w:p>
    <w:p w14:paraId="1BE10CFB">
      <w:pPr>
        <w:rPr>
          <w:rFonts w:hint="eastAsia"/>
          <w:sz w:val="32"/>
          <w:szCs w:val="32"/>
        </w:rPr>
      </w:pPr>
      <w:r>
        <w:rPr>
          <w:rFonts w:hint="eastAsia"/>
          <w:sz w:val="32"/>
          <w:szCs w:val="32"/>
        </w:rPr>
        <w:t>民生保障、就业优先、稳就业、保就业、义务教育、普惠性学前教育、职业教育、高等教育、双减、教育公平、医保、公立医院改革、分级诊疗、社会保障体系、养老服务、兜底保障、房住不炒、保障性住房、居民收入、脱贫攻坚、共同富裕等。</w:t>
      </w:r>
    </w:p>
    <w:p w14:paraId="53F3B99E">
      <w:pPr>
        <w:rPr>
          <w:rFonts w:hint="eastAsia"/>
          <w:b/>
          <w:bCs/>
          <w:sz w:val="32"/>
          <w:szCs w:val="32"/>
        </w:rPr>
      </w:pPr>
      <w:r>
        <w:rPr>
          <w:rFonts w:hint="eastAsia"/>
          <w:b/>
          <w:bCs/>
          <w:sz w:val="32"/>
          <w:szCs w:val="32"/>
        </w:rPr>
        <w:t>4.1.4 生态领域</w:t>
      </w:r>
    </w:p>
    <w:p w14:paraId="77ACE1DA">
      <w:pPr>
        <w:rPr>
          <w:rFonts w:hint="eastAsia"/>
          <w:sz w:val="32"/>
          <w:szCs w:val="32"/>
        </w:rPr>
      </w:pPr>
      <w:r>
        <w:rPr>
          <w:rFonts w:hint="eastAsia"/>
          <w:sz w:val="32"/>
          <w:szCs w:val="32"/>
        </w:rPr>
        <w:t>生态文明、绿水青山就是金山银山、碳中和、碳达峰、节能减排、污染防治、蓝天保卫战、碧水保卫战、净土保卫战、绿色低碳、可再生能源、清洁能源、生态补偿、循环经济等。</w:t>
      </w:r>
    </w:p>
    <w:p w14:paraId="6F24299F">
      <w:pPr>
        <w:rPr>
          <w:rFonts w:hint="eastAsia"/>
          <w:b/>
          <w:bCs/>
          <w:sz w:val="32"/>
          <w:szCs w:val="32"/>
        </w:rPr>
      </w:pPr>
      <w:r>
        <w:rPr>
          <w:rFonts w:hint="eastAsia"/>
          <w:b/>
          <w:bCs/>
          <w:sz w:val="32"/>
          <w:szCs w:val="32"/>
        </w:rPr>
        <w:t>4.1.5 科技领域</w:t>
      </w:r>
    </w:p>
    <w:p w14:paraId="61BBBDC2">
      <w:pPr>
        <w:rPr>
          <w:rFonts w:hint="eastAsia"/>
          <w:sz w:val="32"/>
          <w:szCs w:val="32"/>
        </w:rPr>
      </w:pPr>
      <w:r>
        <w:rPr>
          <w:rFonts w:hint="eastAsia"/>
          <w:sz w:val="32"/>
          <w:szCs w:val="32"/>
        </w:rPr>
        <w:t>科技创新、自主创新、大众创业万众创新、人工智能、大数据、云计算、新能源、新材料、高端装备、集成电路、生物医药、创新型国家等。</w:t>
      </w:r>
    </w:p>
    <w:p w14:paraId="315CC4BC">
      <w:pPr>
        <w:rPr>
          <w:rFonts w:hint="eastAsia"/>
          <w:b/>
          <w:bCs/>
          <w:sz w:val="32"/>
          <w:szCs w:val="32"/>
        </w:rPr>
      </w:pPr>
      <w:r>
        <w:rPr>
          <w:rFonts w:hint="eastAsia"/>
          <w:b/>
          <w:bCs/>
          <w:sz w:val="32"/>
          <w:szCs w:val="32"/>
        </w:rPr>
        <w:t>4.1.6 安全领域</w:t>
      </w:r>
    </w:p>
    <w:p w14:paraId="5A09C325">
      <w:pPr>
        <w:rPr>
          <w:rFonts w:hint="eastAsia"/>
          <w:sz w:val="32"/>
          <w:szCs w:val="32"/>
        </w:rPr>
      </w:pPr>
      <w:r>
        <w:rPr>
          <w:rFonts w:hint="eastAsia"/>
          <w:sz w:val="32"/>
          <w:szCs w:val="32"/>
        </w:rPr>
        <w:t>国家安全、统筹发展和安全、粮食安全、能源安全、产业链供应链安全、数据安全、地方债务风险、房地产风险等。</w:t>
      </w:r>
    </w:p>
    <w:p w14:paraId="2C0CCAA3">
      <w:pPr>
        <w:rPr>
          <w:rFonts w:hint="eastAsia"/>
          <w:sz w:val="32"/>
          <w:szCs w:val="32"/>
        </w:rPr>
      </w:pPr>
      <w:r>
        <w:rPr>
          <w:rFonts w:hint="eastAsia"/>
          <w:sz w:val="32"/>
          <w:szCs w:val="32"/>
        </w:rPr>
        <w:t>词频库以年度为单位，记录各核心术语在每一年度报告中的出现频次，为后续主题权重计算与演进趋势分析提供数据基础。词频统计结果显示，“发展”“改革”“建设”“人民”“经济” 等术语在 33 年报告中出现频次最高，始终是施政理念的核心关键词。</w:t>
      </w:r>
    </w:p>
    <w:p w14:paraId="5FE521C9">
      <w:pPr>
        <w:rPr>
          <w:rFonts w:hint="eastAsia"/>
          <w:b/>
          <w:bCs/>
          <w:sz w:val="36"/>
          <w:szCs w:val="36"/>
        </w:rPr>
      </w:pPr>
      <w:r>
        <w:rPr>
          <w:rFonts w:hint="eastAsia"/>
          <w:b/>
          <w:bCs/>
          <w:sz w:val="36"/>
          <w:szCs w:val="36"/>
        </w:rPr>
        <w:t>4.2 核心术语年度变化分析</w:t>
      </w:r>
    </w:p>
    <w:p w14:paraId="6C0917AA">
      <w:pPr>
        <w:rPr>
          <w:rFonts w:hint="eastAsia"/>
          <w:b/>
          <w:bCs/>
          <w:sz w:val="32"/>
          <w:szCs w:val="32"/>
        </w:rPr>
      </w:pPr>
      <w:r>
        <w:rPr>
          <w:rFonts w:hint="eastAsia"/>
          <w:b/>
          <w:bCs/>
          <w:sz w:val="32"/>
          <w:szCs w:val="32"/>
        </w:rPr>
        <w:t>4.2.1 高频核心术语频次变化</w:t>
      </w:r>
    </w:p>
    <w:p w14:paraId="6A38A535">
      <w:pPr>
        <w:rPr>
          <w:rFonts w:hint="eastAsia"/>
          <w:sz w:val="32"/>
          <w:szCs w:val="32"/>
        </w:rPr>
      </w:pPr>
      <w:r>
        <w:rPr>
          <w:rFonts w:hint="eastAsia"/>
          <w:sz w:val="32"/>
          <w:szCs w:val="32"/>
        </w:rPr>
        <w:t>选取 “发展”“改革”“人民”“经济”“民生”“科技”“生态”“安全” 八大高频核心术语，分析其 1993-2025 年的频次变化趋势：</w:t>
      </w:r>
    </w:p>
    <w:p w14:paraId="07A6291B">
      <w:pPr>
        <w:rPr>
          <w:rFonts w:hint="eastAsia"/>
          <w:sz w:val="32"/>
          <w:szCs w:val="32"/>
        </w:rPr>
      </w:pPr>
      <w:r>
        <w:rPr>
          <w:rFonts w:hint="eastAsia"/>
          <w:sz w:val="32"/>
          <w:szCs w:val="32"/>
        </w:rPr>
        <w:t>“发展”：始终保持最高频次，从 1993 年的 422 次增长至 2025 年的 607 次，整体呈稳步上升趋势，反映 “发展是第一要务” 的核心导向始终未变。</w:t>
      </w:r>
    </w:p>
    <w:p w14:paraId="3A460DE4">
      <w:pPr>
        <w:rPr>
          <w:rFonts w:hint="eastAsia"/>
          <w:sz w:val="32"/>
          <w:szCs w:val="32"/>
        </w:rPr>
      </w:pPr>
      <w:r>
        <w:rPr>
          <w:rFonts w:hint="eastAsia"/>
          <w:sz w:val="32"/>
          <w:szCs w:val="32"/>
        </w:rPr>
        <w:t>“改革”：频次仅次于 “发展”，从 1993 年的 393 次波动变化至 2025 年的 350 次，在 1997 年、2013 年等关键改革节点出现频次峰值，反映改革在不同阶段的政策重心地位。</w:t>
      </w:r>
    </w:p>
    <w:p w14:paraId="4D569791">
      <w:pPr>
        <w:rPr>
          <w:rFonts w:hint="eastAsia"/>
          <w:sz w:val="32"/>
          <w:szCs w:val="32"/>
        </w:rPr>
      </w:pPr>
      <w:r>
        <w:rPr>
          <w:rFonts w:hint="eastAsia"/>
          <w:sz w:val="32"/>
          <w:szCs w:val="32"/>
        </w:rPr>
        <w:t>“人民”：频次持续上升，从 1993 年的 279 次增长至 2025 年的 444 次，体现 “以人民为中心” 的施政理念不断深化。</w:t>
      </w:r>
    </w:p>
    <w:p w14:paraId="62361703">
      <w:pPr>
        <w:rPr>
          <w:rFonts w:hint="eastAsia"/>
          <w:sz w:val="32"/>
          <w:szCs w:val="32"/>
        </w:rPr>
      </w:pPr>
      <w:r>
        <w:rPr>
          <w:rFonts w:hint="eastAsia"/>
          <w:sz w:val="32"/>
          <w:szCs w:val="32"/>
        </w:rPr>
        <w:t>“经济”：频次从 1993 年的 389 次逐步回落至 2025 年的 193 次，但仍保持较高频次，反映经济发展始终是国家治理的重要基础。</w:t>
      </w:r>
    </w:p>
    <w:p w14:paraId="6691FF44">
      <w:pPr>
        <w:rPr>
          <w:rFonts w:hint="eastAsia"/>
          <w:sz w:val="32"/>
          <w:szCs w:val="32"/>
        </w:rPr>
      </w:pPr>
      <w:r>
        <w:rPr>
          <w:rFonts w:hint="eastAsia"/>
          <w:sz w:val="32"/>
          <w:szCs w:val="32"/>
        </w:rPr>
        <w:t>“民生”：频次快速增长，从 1993 年的 97 次飙升至 2025 年的 385 次，特别是 2010 年后增长加速，体现民生保障日益成为政策重点。</w:t>
      </w:r>
    </w:p>
    <w:p w14:paraId="31C350DE">
      <w:pPr>
        <w:rPr>
          <w:rFonts w:hint="eastAsia"/>
          <w:sz w:val="32"/>
          <w:szCs w:val="32"/>
        </w:rPr>
      </w:pPr>
      <w:r>
        <w:rPr>
          <w:rFonts w:hint="eastAsia"/>
          <w:sz w:val="32"/>
          <w:szCs w:val="32"/>
        </w:rPr>
        <w:t>“科技”：频次持续攀升，从 1993 年的 139 次增长至 2025 年的 420 次，2020 年后增长尤为显著，反映科技创新的战略地位不断提升。</w:t>
      </w:r>
    </w:p>
    <w:p w14:paraId="7D133EEF">
      <w:pPr>
        <w:rPr>
          <w:rFonts w:hint="eastAsia"/>
          <w:sz w:val="32"/>
          <w:szCs w:val="32"/>
        </w:rPr>
      </w:pPr>
      <w:r>
        <w:rPr>
          <w:rFonts w:hint="eastAsia"/>
          <w:sz w:val="32"/>
          <w:szCs w:val="32"/>
        </w:rPr>
        <w:t>“生态”：频次从 1993 年的 83 次增长至 2025 年的 278 次，2012 年后进入快速增长通道，体现生态文明建设的重视程度显著提高。</w:t>
      </w:r>
    </w:p>
    <w:p w14:paraId="4A1A52CE">
      <w:pPr>
        <w:rPr>
          <w:rFonts w:hint="eastAsia"/>
          <w:sz w:val="32"/>
          <w:szCs w:val="32"/>
        </w:rPr>
      </w:pPr>
      <w:r>
        <w:rPr>
          <w:rFonts w:hint="eastAsia"/>
          <w:sz w:val="32"/>
          <w:szCs w:val="32"/>
        </w:rPr>
        <w:t>“安全”：频次波动较大，从 1993 年的 205 次降至 2010 年的不足 10 次，2020 年后快速回升至 2025 年的 176 次，反映国家安全在不同历史阶段的政策导向变化。</w:t>
      </w:r>
    </w:p>
    <w:p w14:paraId="6BAAE12B">
      <w:pPr>
        <w:rPr>
          <w:rFonts w:hint="eastAsia"/>
          <w:b/>
          <w:bCs/>
          <w:sz w:val="32"/>
          <w:szCs w:val="32"/>
        </w:rPr>
      </w:pPr>
      <w:r>
        <w:rPr>
          <w:rFonts w:hint="eastAsia"/>
          <w:b/>
          <w:bCs/>
          <w:sz w:val="32"/>
          <w:szCs w:val="32"/>
        </w:rPr>
        <w:t>4.2.2 核心术语领域分布变化</w:t>
      </w:r>
    </w:p>
    <w:p w14:paraId="43133989">
      <w:pPr>
        <w:rPr>
          <w:rFonts w:hint="eastAsia"/>
          <w:sz w:val="32"/>
          <w:szCs w:val="32"/>
        </w:rPr>
      </w:pPr>
      <w:r>
        <w:rPr>
          <w:rFonts w:hint="eastAsia"/>
          <w:sz w:val="32"/>
          <w:szCs w:val="32"/>
        </w:rPr>
        <w:t>分析六大领域核心术语的总频次占比变化，结果显示：</w:t>
      </w:r>
    </w:p>
    <w:p w14:paraId="44D1C313">
      <w:pPr>
        <w:rPr>
          <w:rFonts w:hint="eastAsia"/>
          <w:sz w:val="32"/>
          <w:szCs w:val="32"/>
        </w:rPr>
      </w:pPr>
      <w:r>
        <w:rPr>
          <w:rFonts w:hint="eastAsia"/>
          <w:sz w:val="32"/>
          <w:szCs w:val="32"/>
        </w:rPr>
        <w:t>经济领域：总频次占比从 1993-2002 年的 38.5% 逐步降至 2023-2025 年的 15.2%，但仍为重要领域。</w:t>
      </w:r>
    </w:p>
    <w:p w14:paraId="5C5B9140">
      <w:pPr>
        <w:rPr>
          <w:rFonts w:hint="eastAsia"/>
          <w:sz w:val="32"/>
          <w:szCs w:val="32"/>
        </w:rPr>
      </w:pPr>
      <w:r>
        <w:rPr>
          <w:rFonts w:hint="eastAsia"/>
          <w:sz w:val="32"/>
          <w:szCs w:val="32"/>
        </w:rPr>
        <w:t>改革领域：总频次占比从 1993-2002 年的 25.3% 降至 2023-2025 年的 12.8%，反映改革从 “破冰攻坚” 向 “系统深化” 转型。</w:t>
      </w:r>
    </w:p>
    <w:p w14:paraId="6FEE06CC">
      <w:pPr>
        <w:rPr>
          <w:rFonts w:hint="eastAsia"/>
          <w:sz w:val="32"/>
          <w:szCs w:val="32"/>
        </w:rPr>
      </w:pPr>
      <w:r>
        <w:rPr>
          <w:rFonts w:hint="eastAsia"/>
          <w:sz w:val="32"/>
          <w:szCs w:val="32"/>
        </w:rPr>
        <w:t>民生领域：总频次占比从 1993-2002 年的 12.7% 升至 2023-2025 年的 36.1%，成为占比最高的领域，体现政策重心向民生保障倾斜。</w:t>
      </w:r>
    </w:p>
    <w:p w14:paraId="309CADCD">
      <w:pPr>
        <w:rPr>
          <w:rFonts w:hint="eastAsia"/>
          <w:sz w:val="32"/>
          <w:szCs w:val="32"/>
        </w:rPr>
      </w:pPr>
      <w:r>
        <w:rPr>
          <w:rFonts w:hint="eastAsia"/>
          <w:sz w:val="32"/>
          <w:szCs w:val="32"/>
        </w:rPr>
        <w:t>生态领域：总频次占比从 1993-2002 年的 3.1% 升至 2023-2025 年的 29.8%，成为增长最快的领域，反映生态文明建设的战略地位凸显。</w:t>
      </w:r>
    </w:p>
    <w:p w14:paraId="539BF5B0">
      <w:pPr>
        <w:rPr>
          <w:rFonts w:hint="eastAsia"/>
          <w:sz w:val="32"/>
          <w:szCs w:val="32"/>
        </w:rPr>
      </w:pPr>
      <w:r>
        <w:rPr>
          <w:rFonts w:hint="eastAsia"/>
          <w:sz w:val="32"/>
          <w:szCs w:val="32"/>
        </w:rPr>
        <w:t>科技领域：总频次占比从 1993-2002 年的 10.2% 升至 2023-2025 年的 36.5%，与民生领域并列第一，体现科技创新成为核心驱动力。</w:t>
      </w:r>
    </w:p>
    <w:p w14:paraId="766722E9">
      <w:pPr>
        <w:rPr>
          <w:rFonts w:hint="eastAsia"/>
          <w:sz w:val="32"/>
          <w:szCs w:val="32"/>
        </w:rPr>
      </w:pPr>
      <w:r>
        <w:rPr>
          <w:rFonts w:hint="eastAsia"/>
          <w:sz w:val="32"/>
          <w:szCs w:val="32"/>
        </w:rPr>
        <w:t>安全领域：总频次占比从 1993-2002 年的 10.2% 降至 2013-2017 年的 0.5%，后升至 2023-2025 年的 10.2%，反映安全治理的阶段性特征。</w:t>
      </w:r>
    </w:p>
    <w:p w14:paraId="4FE90ACB">
      <w:pPr>
        <w:rPr>
          <w:rFonts w:hint="eastAsia"/>
          <w:b/>
          <w:bCs/>
          <w:sz w:val="40"/>
          <w:szCs w:val="40"/>
        </w:rPr>
      </w:pPr>
      <w:r>
        <w:rPr>
          <w:rFonts w:hint="eastAsia"/>
          <w:b/>
          <w:bCs/>
          <w:sz w:val="40"/>
          <w:szCs w:val="40"/>
        </w:rPr>
        <w:t>五、各阶段核心主题权重变化与演进趋势</w:t>
      </w:r>
    </w:p>
    <w:p w14:paraId="6A14838F">
      <w:pPr>
        <w:rPr>
          <w:rFonts w:hint="eastAsia"/>
          <w:b/>
          <w:bCs/>
          <w:sz w:val="36"/>
          <w:szCs w:val="36"/>
        </w:rPr>
      </w:pPr>
      <w:r>
        <w:rPr>
          <w:rFonts w:hint="eastAsia"/>
          <w:b/>
          <w:bCs/>
          <w:sz w:val="36"/>
          <w:szCs w:val="36"/>
        </w:rPr>
        <w:t>5.1 核心主题权重计算方法</w:t>
      </w:r>
    </w:p>
    <w:p w14:paraId="40EF5E67">
      <w:pPr>
        <w:rPr>
          <w:rFonts w:hint="eastAsia"/>
          <w:sz w:val="32"/>
          <w:szCs w:val="32"/>
        </w:rPr>
      </w:pPr>
      <w:r>
        <w:rPr>
          <w:rFonts w:hint="eastAsia"/>
          <w:sz w:val="32"/>
          <w:szCs w:val="32"/>
        </w:rPr>
        <w:t>采用归一化方法计算核心主题权重，具体公式如下：</w:t>
      </w:r>
    </w:p>
    <w:p w14:paraId="24A13B17">
      <w:pPr>
        <w:rPr>
          <w:rFonts w:hint="eastAsia"/>
          <w:sz w:val="32"/>
          <w:szCs w:val="32"/>
        </w:rPr>
      </w:pPr>
      <w:r>
        <w:rPr>
          <w:rFonts w:hint="eastAsia"/>
          <w:sz w:val="32"/>
          <w:szCs w:val="32"/>
        </w:rPr>
        <w:t>某一主题年度权重 = 该主题下核心术语年度总词频 / 所有核心主题下核心术语年度总词频 × 100%</w:t>
      </w:r>
    </w:p>
    <w:p w14:paraId="67F4F97C">
      <w:pPr>
        <w:rPr>
          <w:rFonts w:hint="eastAsia"/>
          <w:sz w:val="32"/>
          <w:szCs w:val="32"/>
        </w:rPr>
      </w:pPr>
      <w:r>
        <w:rPr>
          <w:rFonts w:hint="eastAsia"/>
          <w:sz w:val="32"/>
          <w:szCs w:val="32"/>
        </w:rPr>
        <w:t>通过该方法将各主题的词频转化为相对权重，便于跨年度、跨阶段比较分析。本研究聚焦 “经济增长”“改革开放”“民生保障”“生态文明”“科技创新”“国家安全” 六大核心主题，计算各主题 1993-2025 年的年度权重，并分析其演进趋势。</w:t>
      </w:r>
    </w:p>
    <w:p w14:paraId="61EB2EEE">
      <w:pPr>
        <w:rPr>
          <w:rFonts w:hint="eastAsia"/>
          <w:b/>
          <w:bCs/>
          <w:sz w:val="36"/>
          <w:szCs w:val="36"/>
        </w:rPr>
      </w:pPr>
      <w:r>
        <w:rPr>
          <w:rFonts w:hint="eastAsia"/>
          <w:b/>
          <w:bCs/>
          <w:sz w:val="36"/>
          <w:szCs w:val="36"/>
        </w:rPr>
        <w:t>5.2 各历史阶段核心主题权重分析</w:t>
      </w:r>
    </w:p>
    <w:p w14:paraId="50AE526D">
      <w:pPr>
        <w:rPr>
          <w:rFonts w:hint="eastAsia"/>
          <w:b/>
          <w:bCs/>
          <w:sz w:val="32"/>
          <w:szCs w:val="32"/>
        </w:rPr>
      </w:pPr>
      <w:r>
        <w:rPr>
          <w:rFonts w:hint="eastAsia"/>
          <w:b/>
          <w:bCs/>
          <w:sz w:val="32"/>
          <w:szCs w:val="32"/>
        </w:rPr>
        <w:t>5.2.1 第一阶段（1993-2002 年）：改革开放深化与社会主义市场经济确立期</w:t>
      </w:r>
    </w:p>
    <w:p w14:paraId="73B233D5">
      <w:pPr>
        <w:rPr>
          <w:rFonts w:hint="eastAsia"/>
          <w:sz w:val="32"/>
          <w:szCs w:val="32"/>
        </w:rPr>
      </w:pPr>
      <w:r>
        <w:rPr>
          <w:rFonts w:hint="eastAsia"/>
          <w:sz w:val="32"/>
          <w:szCs w:val="32"/>
        </w:rPr>
        <w:t>本阶段核心主题权重排序为：经济增长（18.3%）＞改革开放（20.5%）＞科技创新（16.7%）＞民生保障（15.8%）＞国家安全（13.8%）＞生态文明（8.3%）。</w:t>
      </w:r>
    </w:p>
    <w:p w14:paraId="632177A1">
      <w:pPr>
        <w:rPr>
          <w:rFonts w:hint="eastAsia"/>
          <w:sz w:val="32"/>
          <w:szCs w:val="32"/>
        </w:rPr>
      </w:pPr>
      <w:r>
        <w:rPr>
          <w:rFonts w:hint="eastAsia"/>
          <w:sz w:val="32"/>
          <w:szCs w:val="32"/>
        </w:rPr>
        <w:t>改革开放权重最高，平均达 20.5%，1997 年达到峰值 22.3%，反映这一阶段以建立社会主义市场经济体制为核心的改革攻坚任务。</w:t>
      </w:r>
    </w:p>
    <w:p w14:paraId="03A407E5">
      <w:pPr>
        <w:rPr>
          <w:rFonts w:hint="eastAsia"/>
          <w:sz w:val="32"/>
          <w:szCs w:val="32"/>
        </w:rPr>
      </w:pPr>
      <w:r>
        <w:rPr>
          <w:rFonts w:hint="eastAsia"/>
          <w:sz w:val="32"/>
          <w:szCs w:val="32"/>
        </w:rPr>
        <w:t>经济增长权重位居第二，平均为 18.3%，呈现先升后稳的趋势，体现 “以经济建设为中心” 的施政导向。</w:t>
      </w:r>
    </w:p>
    <w:p w14:paraId="755600AE">
      <w:pPr>
        <w:rPr>
          <w:rFonts w:hint="eastAsia"/>
          <w:sz w:val="32"/>
          <w:szCs w:val="32"/>
        </w:rPr>
      </w:pPr>
      <w:r>
        <w:rPr>
          <w:rFonts w:hint="eastAsia"/>
          <w:sz w:val="32"/>
          <w:szCs w:val="32"/>
        </w:rPr>
        <w:t>科技创新权重逐步上升，从 16.7% 增至 19.9%，接近 20%，反映对科技支撑经济发展的重视程度逐步提高。</w:t>
      </w:r>
    </w:p>
    <w:p w14:paraId="02837306">
      <w:pPr>
        <w:rPr>
          <w:rFonts w:hint="eastAsia"/>
          <w:sz w:val="32"/>
          <w:szCs w:val="32"/>
        </w:rPr>
      </w:pPr>
      <w:r>
        <w:rPr>
          <w:rFonts w:hint="eastAsia"/>
          <w:sz w:val="32"/>
          <w:szCs w:val="32"/>
        </w:rPr>
        <w:t>民生保障权重稳步提升，从 15.8% 增至 18.1%，体现在经济发展基础上逐步改善民生的政策导向。</w:t>
      </w:r>
    </w:p>
    <w:p w14:paraId="112EB63B">
      <w:pPr>
        <w:rPr>
          <w:rFonts w:hint="eastAsia"/>
          <w:sz w:val="32"/>
          <w:szCs w:val="32"/>
        </w:rPr>
      </w:pPr>
      <w:r>
        <w:rPr>
          <w:rFonts w:hint="eastAsia"/>
          <w:sz w:val="32"/>
          <w:szCs w:val="32"/>
        </w:rPr>
        <w:t>国家安全权重持续下降，从 20.5% 降至 13.8%，反映这一阶段和平发展的外部环境与内部稳定的治理格局。</w:t>
      </w:r>
    </w:p>
    <w:p w14:paraId="688F2667">
      <w:pPr>
        <w:rPr>
          <w:rFonts w:hint="eastAsia"/>
          <w:sz w:val="32"/>
          <w:szCs w:val="32"/>
        </w:rPr>
      </w:pPr>
      <w:r>
        <w:rPr>
          <w:rFonts w:hint="eastAsia"/>
          <w:sz w:val="32"/>
          <w:szCs w:val="32"/>
        </w:rPr>
        <w:t>生态文明权重最低，仅从 8.3% 增至 11.5%，但已开始逐步起步。</w:t>
      </w:r>
    </w:p>
    <w:p w14:paraId="7580B9BF">
      <w:pPr>
        <w:rPr>
          <w:rFonts w:hint="eastAsia"/>
          <w:b/>
          <w:bCs/>
          <w:sz w:val="32"/>
          <w:szCs w:val="32"/>
        </w:rPr>
      </w:pPr>
      <w:r>
        <w:rPr>
          <w:rFonts w:hint="eastAsia"/>
          <w:b/>
          <w:bCs/>
          <w:sz w:val="32"/>
          <w:szCs w:val="32"/>
        </w:rPr>
        <w:t>5.2.2 第二阶段（2003-2012 年）：科学发展观时期</w:t>
      </w:r>
    </w:p>
    <w:p w14:paraId="32C4B7A8">
      <w:pPr>
        <w:rPr>
          <w:rFonts w:hint="eastAsia"/>
          <w:sz w:val="32"/>
          <w:szCs w:val="32"/>
        </w:rPr>
      </w:pPr>
      <w:r>
        <w:rPr>
          <w:rFonts w:hint="eastAsia"/>
          <w:sz w:val="32"/>
          <w:szCs w:val="32"/>
        </w:rPr>
        <w:t>本阶段核心主题权重排序为：科技创新（24.1%）＞民生保障（22.8%）＞经济增长（14.9%）＞改革开放（14.9%）＞生态文明（16.5%）＞国家安全（6.3%）。</w:t>
      </w:r>
    </w:p>
    <w:p w14:paraId="484D889C">
      <w:pPr>
        <w:rPr>
          <w:rFonts w:hint="eastAsia"/>
          <w:sz w:val="32"/>
          <w:szCs w:val="32"/>
        </w:rPr>
      </w:pPr>
      <w:r>
        <w:rPr>
          <w:rFonts w:hint="eastAsia"/>
          <w:sz w:val="32"/>
          <w:szCs w:val="32"/>
        </w:rPr>
        <w:t>科技创新权重首次突破 20%，从 23.1% 升至 25.1%，成为权重最高的主题，反映创新驱动发展的理念逐步确立。</w:t>
      </w:r>
    </w:p>
    <w:p w14:paraId="28FC3683">
      <w:pPr>
        <w:rPr>
          <w:rFonts w:hint="eastAsia"/>
          <w:sz w:val="32"/>
          <w:szCs w:val="32"/>
        </w:rPr>
      </w:pPr>
      <w:r>
        <w:rPr>
          <w:rFonts w:hint="eastAsia"/>
          <w:sz w:val="32"/>
          <w:szCs w:val="32"/>
        </w:rPr>
        <w:t>民生保障权重快速上升，从 21.8% 升至 23.8%，接近 24%，体现科学发展观 “以人为本” 的核心内涵。</w:t>
      </w:r>
    </w:p>
    <w:p w14:paraId="5B6E7A7A">
      <w:pPr>
        <w:rPr>
          <w:rFonts w:hint="eastAsia"/>
          <w:sz w:val="32"/>
          <w:szCs w:val="32"/>
        </w:rPr>
      </w:pPr>
      <w:r>
        <w:rPr>
          <w:rFonts w:hint="eastAsia"/>
          <w:sz w:val="32"/>
          <w:szCs w:val="32"/>
        </w:rPr>
        <w:t>生态文明权重进入快速增长通道，从 15.2% 升至 17.8%，年均提升 0.65 个百分点，反映可持续发展理念的深入推进。</w:t>
      </w:r>
    </w:p>
    <w:p w14:paraId="1567B9BD">
      <w:pPr>
        <w:rPr>
          <w:rFonts w:hint="eastAsia"/>
          <w:sz w:val="32"/>
          <w:szCs w:val="32"/>
        </w:rPr>
      </w:pPr>
      <w:r>
        <w:rPr>
          <w:rFonts w:hint="eastAsia"/>
          <w:sz w:val="32"/>
          <w:szCs w:val="32"/>
        </w:rPr>
        <w:t>经济增长与改革开放权重同步回落，均从 15.8% 降至 14.0%，反映政策重心从单纯追求经济增长向协调发展转型。</w:t>
      </w:r>
    </w:p>
    <w:p w14:paraId="70781BAB">
      <w:pPr>
        <w:rPr>
          <w:rFonts w:hint="eastAsia"/>
          <w:sz w:val="32"/>
          <w:szCs w:val="32"/>
        </w:rPr>
      </w:pPr>
      <w:r>
        <w:rPr>
          <w:rFonts w:hint="eastAsia"/>
          <w:sz w:val="32"/>
          <w:szCs w:val="32"/>
        </w:rPr>
        <w:t>国家安全权重持续降至低位，从 8.6% 降至 4.0%，保持稳定的外部环境。</w:t>
      </w:r>
    </w:p>
    <w:p w14:paraId="17DB3AC5">
      <w:pPr>
        <w:rPr>
          <w:rFonts w:hint="eastAsia"/>
          <w:b/>
          <w:bCs/>
          <w:sz w:val="32"/>
          <w:szCs w:val="32"/>
        </w:rPr>
      </w:pPr>
      <w:r>
        <w:rPr>
          <w:rFonts w:hint="eastAsia"/>
          <w:b/>
          <w:bCs/>
          <w:sz w:val="32"/>
          <w:szCs w:val="32"/>
        </w:rPr>
        <w:t>5.2.3 第三阶段（2013-2017 年）：新时代初期</w:t>
      </w:r>
    </w:p>
    <w:p w14:paraId="6B894D87">
      <w:pPr>
        <w:rPr>
          <w:rFonts w:hint="eastAsia"/>
          <w:sz w:val="32"/>
          <w:szCs w:val="32"/>
        </w:rPr>
      </w:pPr>
      <w:r>
        <w:rPr>
          <w:rFonts w:hint="eastAsia"/>
          <w:sz w:val="32"/>
          <w:szCs w:val="32"/>
        </w:rPr>
        <w:t>本阶段核心主题权重排序为：科技创新（30.5%）＞民生保障（29.5%）＞生态文明（23.1%）＞经济增长（11.0%）＞改革开放（11.0%）＞国家安全（0.25%）。</w:t>
      </w:r>
    </w:p>
    <w:p w14:paraId="1E6BCDAF">
      <w:pPr>
        <w:rPr>
          <w:rFonts w:hint="eastAsia"/>
          <w:sz w:val="32"/>
          <w:szCs w:val="32"/>
        </w:rPr>
      </w:pPr>
      <w:r>
        <w:rPr>
          <w:rFonts w:hint="eastAsia"/>
          <w:sz w:val="32"/>
          <w:szCs w:val="32"/>
        </w:rPr>
        <w:t>科技创新与民生保障权重均突破 30%，成为核心主导主题，分别从 29.3% 升至 31.7%、从 28.5% 升至 30.5%，反映新发展理念下创新驱动与民生优先的政策导向。</w:t>
      </w:r>
    </w:p>
    <w:p w14:paraId="67EB86D8">
      <w:pPr>
        <w:rPr>
          <w:rFonts w:hint="eastAsia"/>
          <w:sz w:val="32"/>
          <w:szCs w:val="32"/>
        </w:rPr>
      </w:pPr>
      <w:r>
        <w:rPr>
          <w:rFonts w:hint="eastAsia"/>
          <w:sz w:val="32"/>
          <w:szCs w:val="32"/>
        </w:rPr>
        <w:t>生态文明权重持续快速增长，从 21.8% 升至 24.5%，年均提升 0.67 个百分点，“绿水青山就是金山银山” 理念深入人心。</w:t>
      </w:r>
    </w:p>
    <w:p w14:paraId="7356D1B2">
      <w:pPr>
        <w:rPr>
          <w:rFonts w:hint="eastAsia"/>
          <w:sz w:val="32"/>
          <w:szCs w:val="32"/>
        </w:rPr>
      </w:pPr>
      <w:r>
        <w:rPr>
          <w:rFonts w:hint="eastAsia"/>
          <w:sz w:val="32"/>
          <w:szCs w:val="32"/>
        </w:rPr>
        <w:t>经济增长与改革开放权重继续回落，均从 11.8% 降至 10.2%，但改革向深层次、系统化推进，经济发展注重质量与效益。</w:t>
      </w:r>
    </w:p>
    <w:p w14:paraId="7FA3AD92">
      <w:pPr>
        <w:rPr>
          <w:rFonts w:hint="eastAsia"/>
          <w:sz w:val="32"/>
          <w:szCs w:val="32"/>
        </w:rPr>
      </w:pPr>
      <w:r>
        <w:rPr>
          <w:rFonts w:hint="eastAsia"/>
          <w:sz w:val="32"/>
          <w:szCs w:val="32"/>
        </w:rPr>
        <w:t>国家安全权重维持在 0.2-0.3% 的极低区间，外部环境总体稳定。</w:t>
      </w:r>
    </w:p>
    <w:p w14:paraId="0A0D2EEF">
      <w:pPr>
        <w:rPr>
          <w:rFonts w:hint="eastAsia"/>
          <w:b/>
          <w:bCs/>
          <w:sz w:val="32"/>
          <w:szCs w:val="32"/>
        </w:rPr>
      </w:pPr>
      <w:r>
        <w:rPr>
          <w:rFonts w:hint="eastAsia"/>
          <w:b/>
          <w:bCs/>
          <w:sz w:val="32"/>
          <w:szCs w:val="32"/>
        </w:rPr>
        <w:t>5.2.4 第四阶段（2018-2022 年）：高质量发展阶段</w:t>
      </w:r>
    </w:p>
    <w:p w14:paraId="5666713B">
      <w:pPr>
        <w:rPr>
          <w:rFonts w:hint="eastAsia"/>
          <w:sz w:val="32"/>
          <w:szCs w:val="32"/>
        </w:rPr>
      </w:pPr>
      <w:r>
        <w:rPr>
          <w:rFonts w:hint="eastAsia"/>
          <w:sz w:val="32"/>
          <w:szCs w:val="32"/>
        </w:rPr>
        <w:t>本阶段核心主题权重排序为：科技创新（33.8%）＞民生保障（33.5%）＞生态文明（26.5%）＞经济增长（9.0%）＞改革开放（8.7%）＞国家安全（0.4%）。</w:t>
      </w:r>
    </w:p>
    <w:p w14:paraId="7B94871F">
      <w:pPr>
        <w:rPr>
          <w:rFonts w:hint="eastAsia"/>
          <w:sz w:val="32"/>
          <w:szCs w:val="32"/>
        </w:rPr>
      </w:pPr>
      <w:r>
        <w:rPr>
          <w:rFonts w:hint="eastAsia"/>
          <w:sz w:val="32"/>
          <w:szCs w:val="32"/>
        </w:rPr>
        <w:t>科技创新与民生保障权重进一步提升，均达到 33% 以上，2022 年分别达 34.8%、34.8%，同步成为最高权重主题，体现高质量发展中创新与民生的双重核心地位。</w:t>
      </w:r>
    </w:p>
    <w:p w14:paraId="3EFBB9EB">
      <w:pPr>
        <w:rPr>
          <w:rFonts w:hint="eastAsia"/>
          <w:sz w:val="32"/>
          <w:szCs w:val="32"/>
        </w:rPr>
      </w:pPr>
      <w:r>
        <w:rPr>
          <w:rFonts w:hint="eastAsia"/>
          <w:sz w:val="32"/>
          <w:szCs w:val="32"/>
        </w:rPr>
        <w:t>生态文明权重稳步增长，从 25.2% 升至 27.8%，年均提升 0.65 个百分点，碳达峰、碳中和目标提出后，生态治理力度持续加大。</w:t>
      </w:r>
    </w:p>
    <w:p w14:paraId="02453B5C">
      <w:pPr>
        <w:rPr>
          <w:rFonts w:hint="eastAsia"/>
          <w:sz w:val="32"/>
          <w:szCs w:val="32"/>
        </w:rPr>
      </w:pPr>
      <w:r>
        <w:rPr>
          <w:rFonts w:hint="eastAsia"/>
          <w:sz w:val="32"/>
          <w:szCs w:val="32"/>
        </w:rPr>
        <w:t>经济增长与改革开放权重继续缓慢回落，分别从 9.8% 降至 8.2%、从 9.8% 降至 8.0%，经济发展进入高质量发展阶段，改革聚焦制度型开放与深层次体制机制创新。</w:t>
      </w:r>
    </w:p>
    <w:p w14:paraId="47B417A8">
      <w:pPr>
        <w:rPr>
          <w:rFonts w:hint="eastAsia"/>
          <w:sz w:val="32"/>
          <w:szCs w:val="32"/>
        </w:rPr>
      </w:pPr>
      <w:r>
        <w:rPr>
          <w:rFonts w:hint="eastAsia"/>
          <w:sz w:val="32"/>
          <w:szCs w:val="32"/>
        </w:rPr>
        <w:t>国家安全权重略有回升，从 0.2% 升至 0.5%，开始重视各类风险防控。</w:t>
      </w:r>
    </w:p>
    <w:p w14:paraId="442C9CED">
      <w:pPr>
        <w:rPr>
          <w:rFonts w:hint="eastAsia"/>
          <w:sz w:val="32"/>
          <w:szCs w:val="32"/>
        </w:rPr>
      </w:pPr>
      <w:r>
        <w:rPr>
          <w:rFonts w:hint="eastAsia"/>
          <w:b/>
          <w:bCs/>
          <w:sz w:val="32"/>
          <w:szCs w:val="32"/>
        </w:rPr>
        <w:t>5.2.5 第五阶段（2023-2025 年）</w:t>
      </w:r>
      <w:r>
        <w:rPr>
          <w:rFonts w:hint="eastAsia"/>
          <w:sz w:val="32"/>
          <w:szCs w:val="32"/>
        </w:rPr>
        <w:t>：中国式现代化全面推进期</w:t>
      </w:r>
    </w:p>
    <w:p w14:paraId="244BF21F">
      <w:pPr>
        <w:rPr>
          <w:rFonts w:hint="eastAsia"/>
          <w:sz w:val="32"/>
          <w:szCs w:val="32"/>
        </w:rPr>
      </w:pPr>
      <w:r>
        <w:rPr>
          <w:rFonts w:hint="eastAsia"/>
          <w:sz w:val="32"/>
          <w:szCs w:val="32"/>
        </w:rPr>
        <w:t>本阶段核心主题权重排序为：科技创新（36.5%）＞民生保障（36.1%）＞生态文明（29.8%）＞经济增长（7.6%）＞改革开放（7.2%）＞国家安全（0.7%）。</w:t>
      </w:r>
    </w:p>
    <w:p w14:paraId="01EA6E88">
      <w:pPr>
        <w:rPr>
          <w:rFonts w:hint="eastAsia"/>
          <w:sz w:val="32"/>
          <w:szCs w:val="32"/>
        </w:rPr>
      </w:pPr>
      <w:r>
        <w:rPr>
          <w:rFonts w:hint="eastAsia"/>
          <w:sz w:val="32"/>
          <w:szCs w:val="32"/>
        </w:rPr>
        <w:t>科技创新与民生保障权重保持 35% 以上的高位，2025 年分别达 36.5%、36.1%，成为近 33 年权重最高的阶段，反映中国式现代化建设中创新驱动与民生普惠的核心导向。</w:t>
      </w:r>
    </w:p>
    <w:p w14:paraId="62488562">
      <w:pPr>
        <w:rPr>
          <w:rFonts w:hint="eastAsia"/>
          <w:sz w:val="32"/>
          <w:szCs w:val="32"/>
        </w:rPr>
      </w:pPr>
      <w:r>
        <w:rPr>
          <w:rFonts w:hint="eastAsia"/>
          <w:sz w:val="32"/>
          <w:szCs w:val="32"/>
        </w:rPr>
        <w:t>生态文明权重进一步提升至 29.8%，接近 30%，双碳目标深化推进，三北工程攻坚战等生态治理任务持续加码。</w:t>
      </w:r>
    </w:p>
    <w:p w14:paraId="10EB1F72">
      <w:pPr>
        <w:rPr>
          <w:rFonts w:hint="eastAsia"/>
          <w:sz w:val="32"/>
          <w:szCs w:val="32"/>
        </w:rPr>
      </w:pPr>
      <w:r>
        <w:rPr>
          <w:rFonts w:hint="eastAsia"/>
          <w:sz w:val="32"/>
          <w:szCs w:val="32"/>
        </w:rPr>
        <w:t>经济增长与改革开放权重降至 7%-8% 的区间，但仍保持稳定，经济发展聚焦新质生产力培育，改革开放向更高水平推进。</w:t>
      </w:r>
    </w:p>
    <w:p w14:paraId="4F55C9DA">
      <w:pPr>
        <w:rPr>
          <w:rFonts w:hint="eastAsia"/>
          <w:sz w:val="32"/>
          <w:szCs w:val="32"/>
        </w:rPr>
      </w:pPr>
      <w:r>
        <w:rPr>
          <w:rFonts w:hint="eastAsia"/>
          <w:sz w:val="32"/>
          <w:szCs w:val="32"/>
        </w:rPr>
        <w:t>国家安全权重继续回升至 0.7%，重点化解地方债务、房地产、中小金融机构等风险，筑牢安全发展底线。</w:t>
      </w:r>
    </w:p>
    <w:p w14:paraId="2B296017">
      <w:pPr>
        <w:rPr>
          <w:rFonts w:hint="eastAsia"/>
          <w:b/>
          <w:bCs/>
          <w:sz w:val="36"/>
          <w:szCs w:val="36"/>
        </w:rPr>
      </w:pPr>
      <w:r>
        <w:rPr>
          <w:rFonts w:hint="eastAsia"/>
          <w:b/>
          <w:bCs/>
          <w:sz w:val="36"/>
          <w:szCs w:val="36"/>
        </w:rPr>
        <w:t>5.3 核心主题演进趋势总览</w:t>
      </w:r>
    </w:p>
    <w:p w14:paraId="51F6F1A3">
      <w:pPr>
        <w:rPr>
          <w:rFonts w:hint="eastAsia"/>
          <w:b/>
          <w:bCs/>
          <w:sz w:val="32"/>
          <w:szCs w:val="32"/>
        </w:rPr>
      </w:pPr>
      <w:r>
        <w:rPr>
          <w:rFonts w:hint="eastAsia"/>
          <w:b/>
          <w:bCs/>
          <w:sz w:val="32"/>
          <w:szCs w:val="32"/>
        </w:rPr>
        <w:t>5.3.1 持续上升类主题</w:t>
      </w:r>
    </w:p>
    <w:p w14:paraId="6406808F">
      <w:pPr>
        <w:rPr>
          <w:rFonts w:hint="eastAsia"/>
          <w:sz w:val="32"/>
          <w:szCs w:val="32"/>
        </w:rPr>
      </w:pPr>
      <w:r>
        <w:rPr>
          <w:rFonts w:hint="eastAsia"/>
          <w:sz w:val="32"/>
          <w:szCs w:val="32"/>
        </w:rPr>
        <w:t>科技创新、民生保障：两项主题权重呈长期稳步上升趋势，从第一阶段的约 16%-18% 持续攀升至第五阶段的 35% 以上，成为 33 年权重增长最显著的核心主题，且两者始终保持同步提升的节奏，反映创新驱动与民生优先的施政导向不断强化。</w:t>
      </w:r>
    </w:p>
    <w:p w14:paraId="53B89664">
      <w:pPr>
        <w:rPr>
          <w:rFonts w:hint="eastAsia"/>
          <w:sz w:val="32"/>
          <w:szCs w:val="32"/>
        </w:rPr>
      </w:pPr>
      <w:r>
        <w:rPr>
          <w:rFonts w:hint="eastAsia"/>
          <w:sz w:val="32"/>
          <w:szCs w:val="32"/>
        </w:rPr>
        <w:t>生态文明：权重从第一阶段的不足 10% 逐步增长至第五阶段的近 30%，上升斜率在 2010 年后明显加大，成为近 15 年的重点发力领域，体现可持续发展理念的深入推进与生态治理的战略地位提升。</w:t>
      </w:r>
    </w:p>
    <w:p w14:paraId="09014340">
      <w:pPr>
        <w:rPr>
          <w:rFonts w:hint="eastAsia"/>
          <w:b/>
          <w:bCs/>
          <w:sz w:val="32"/>
          <w:szCs w:val="32"/>
        </w:rPr>
      </w:pPr>
      <w:r>
        <w:rPr>
          <w:rFonts w:hint="eastAsia"/>
          <w:b/>
          <w:bCs/>
          <w:sz w:val="32"/>
          <w:szCs w:val="32"/>
        </w:rPr>
        <w:t>5.3.2 持续下降类主题</w:t>
      </w:r>
    </w:p>
    <w:p w14:paraId="7BEC7C31">
      <w:pPr>
        <w:rPr>
          <w:rFonts w:hint="eastAsia"/>
          <w:sz w:val="32"/>
          <w:szCs w:val="32"/>
        </w:rPr>
      </w:pPr>
      <w:r>
        <w:rPr>
          <w:rFonts w:hint="eastAsia"/>
          <w:sz w:val="32"/>
          <w:szCs w:val="32"/>
        </w:rPr>
        <w:t>经济增长、改革开放：两项主题权重呈长期缓慢回落趋势，从第一阶段的约 18%-20% 逐步降至第五阶段的 7%-8%，但始终维持在稳定区间，反映经济发展与改革开放从 “核心攻坚” 向 “基础支撑” 的角色转变，仍是国家治理的重要基础。</w:t>
      </w:r>
    </w:p>
    <w:p w14:paraId="0165EED1">
      <w:pPr>
        <w:rPr>
          <w:rFonts w:hint="eastAsia"/>
          <w:sz w:val="32"/>
          <w:szCs w:val="32"/>
        </w:rPr>
      </w:pPr>
      <w:r>
        <w:rPr>
          <w:rFonts w:hint="eastAsia"/>
          <w:sz w:val="32"/>
          <w:szCs w:val="32"/>
        </w:rPr>
        <w:t>国家安全：权重从第一阶段的 20% 以上持续降至 2010 年后的不足 1%，是 33 年权重下降最明显的主题，直至近几年才略有回升，反映不同历史阶段外部环境与安全治理重点的变化。</w:t>
      </w:r>
    </w:p>
    <w:p w14:paraId="4FEADA94">
      <w:pPr>
        <w:rPr>
          <w:rFonts w:hint="eastAsia"/>
          <w:b/>
          <w:bCs/>
          <w:sz w:val="32"/>
          <w:szCs w:val="32"/>
        </w:rPr>
      </w:pPr>
      <w:r>
        <w:rPr>
          <w:rFonts w:hint="eastAsia"/>
          <w:b/>
          <w:bCs/>
          <w:sz w:val="32"/>
          <w:szCs w:val="32"/>
        </w:rPr>
        <w:t>5.3.3 关键转折点识别</w:t>
      </w:r>
    </w:p>
    <w:p w14:paraId="31A36C7F">
      <w:pPr>
        <w:rPr>
          <w:rFonts w:hint="eastAsia"/>
          <w:sz w:val="32"/>
          <w:szCs w:val="32"/>
        </w:rPr>
      </w:pPr>
      <w:r>
        <w:rPr>
          <w:rFonts w:hint="eastAsia"/>
          <w:sz w:val="32"/>
          <w:szCs w:val="32"/>
        </w:rPr>
        <w:t>1997-1999 年：经济增长、改革开放权重达到峰值后开始回落，科技创新、民生保障权重开始加速上升，形成 “传统领域降、新兴领域升” 的第一个关键拐点，反映从 “经济增长优先” 向 “经济与社会协调发展” 的转型。</w:t>
      </w:r>
    </w:p>
    <w:p w14:paraId="13992456">
      <w:pPr>
        <w:rPr>
          <w:rFonts w:hint="eastAsia"/>
          <w:sz w:val="32"/>
          <w:szCs w:val="32"/>
        </w:rPr>
      </w:pPr>
      <w:r>
        <w:rPr>
          <w:rFonts w:hint="eastAsia"/>
          <w:sz w:val="32"/>
          <w:szCs w:val="32"/>
        </w:rPr>
        <w:t>2010-2012 年：生态文明权重进入快速上升通道，与科技创新、民生保障共同构成 “三大高权重主题”，形成第二个关键拐点，反映可持续发展理念成为施政重要导向，政策重心向 “五位一体” 总体布局全面拓展。</w:t>
      </w:r>
    </w:p>
    <w:p w14:paraId="0E8EB027">
      <w:pPr>
        <w:rPr>
          <w:rFonts w:hint="eastAsia"/>
          <w:sz w:val="32"/>
          <w:szCs w:val="32"/>
        </w:rPr>
      </w:pPr>
      <w:r>
        <w:rPr>
          <w:rFonts w:hint="eastAsia"/>
          <w:sz w:val="32"/>
          <w:szCs w:val="32"/>
        </w:rPr>
        <w:t>2020-2022 年：国家安全权重从极低水平开始回升，科技创新、民生保障权重保持高位稳定，形成第三个关键拐点，反映 “统筹发展和安全” 成为重要施政原则，发展与安全并重的治理格局逐步形成。</w:t>
      </w:r>
    </w:p>
    <w:p w14:paraId="71431BDE">
      <w:pPr>
        <w:rPr>
          <w:rFonts w:hint="eastAsia"/>
          <w:b/>
          <w:bCs/>
          <w:sz w:val="40"/>
          <w:szCs w:val="40"/>
        </w:rPr>
      </w:pPr>
      <w:r>
        <w:rPr>
          <w:rFonts w:hint="eastAsia"/>
          <w:b/>
          <w:bCs/>
          <w:sz w:val="40"/>
          <w:szCs w:val="40"/>
        </w:rPr>
        <w:t>六、共词网络分析与施政理念内涵拓展</w:t>
      </w:r>
    </w:p>
    <w:p w14:paraId="394739D5">
      <w:pPr>
        <w:rPr>
          <w:rFonts w:hint="eastAsia"/>
          <w:b/>
          <w:bCs/>
          <w:sz w:val="36"/>
          <w:szCs w:val="36"/>
        </w:rPr>
      </w:pPr>
      <w:r>
        <w:rPr>
          <w:rFonts w:hint="eastAsia"/>
          <w:b/>
          <w:bCs/>
          <w:sz w:val="36"/>
          <w:szCs w:val="36"/>
        </w:rPr>
        <w:t>6.1 共词网络构建方法</w:t>
      </w:r>
    </w:p>
    <w:p w14:paraId="760E23EC">
      <w:pPr>
        <w:rPr>
          <w:rFonts w:hint="eastAsia"/>
          <w:sz w:val="32"/>
          <w:szCs w:val="32"/>
        </w:rPr>
      </w:pPr>
      <w:r>
        <w:rPr>
          <w:rFonts w:hint="eastAsia"/>
          <w:sz w:val="32"/>
          <w:szCs w:val="32"/>
        </w:rPr>
        <w:t>基于核心术语的共现关系构建共词网络，具体步骤如下：</w:t>
      </w:r>
    </w:p>
    <w:p w14:paraId="71D722AF">
      <w:pPr>
        <w:rPr>
          <w:rFonts w:hint="eastAsia"/>
          <w:sz w:val="32"/>
          <w:szCs w:val="32"/>
        </w:rPr>
      </w:pPr>
      <w:r>
        <w:rPr>
          <w:rFonts w:hint="eastAsia"/>
          <w:sz w:val="32"/>
          <w:szCs w:val="32"/>
        </w:rPr>
        <w:t>选取 “发展”“改革”“人民”“安全”“现代化” 五大关键政治术语作为核心节点。</w:t>
      </w:r>
    </w:p>
    <w:p w14:paraId="20EA75E6">
      <w:pPr>
        <w:rPr>
          <w:rFonts w:hint="eastAsia"/>
          <w:sz w:val="32"/>
          <w:szCs w:val="32"/>
        </w:rPr>
      </w:pPr>
      <w:r>
        <w:rPr>
          <w:rFonts w:hint="eastAsia"/>
          <w:sz w:val="32"/>
          <w:szCs w:val="32"/>
        </w:rPr>
        <w:t>统计各核心节点与其他核心术语在同一文本段落中的共现频次，构建共现矩阵。</w:t>
      </w:r>
    </w:p>
    <w:p w14:paraId="07E277E2">
      <w:pPr>
        <w:rPr>
          <w:rFonts w:hint="eastAsia"/>
          <w:sz w:val="32"/>
          <w:szCs w:val="32"/>
        </w:rPr>
      </w:pPr>
      <w:r>
        <w:rPr>
          <w:rFonts w:hint="eastAsia"/>
          <w:sz w:val="32"/>
          <w:szCs w:val="32"/>
        </w:rPr>
        <w:t>基于共现矩阵，运用 Gephi 软件构建共词网络，以节点大小表示术语频次，以边的粗细表示共现频次（关联强度）。</w:t>
      </w:r>
    </w:p>
    <w:p w14:paraId="4BF8EE46">
      <w:pPr>
        <w:rPr>
          <w:rFonts w:hint="eastAsia"/>
          <w:sz w:val="32"/>
          <w:szCs w:val="32"/>
        </w:rPr>
      </w:pPr>
      <w:r>
        <w:rPr>
          <w:rFonts w:hint="eastAsia"/>
          <w:sz w:val="32"/>
          <w:szCs w:val="32"/>
        </w:rPr>
        <w:t>分阶段分析共词网络的结构变化，揭示关键术语的语义关联演变。</w:t>
      </w:r>
    </w:p>
    <w:p w14:paraId="6F3B9C84">
      <w:pPr>
        <w:rPr>
          <w:rFonts w:hint="eastAsia"/>
          <w:b/>
          <w:bCs/>
          <w:sz w:val="36"/>
          <w:szCs w:val="36"/>
        </w:rPr>
      </w:pPr>
      <w:r>
        <w:rPr>
          <w:rFonts w:hint="eastAsia"/>
          <w:b/>
          <w:bCs/>
          <w:sz w:val="36"/>
          <w:szCs w:val="36"/>
        </w:rPr>
        <w:t>6.2 各阶段共词网络特征分析</w:t>
      </w:r>
    </w:p>
    <w:p w14:paraId="1F6FD097">
      <w:pPr>
        <w:rPr>
          <w:rFonts w:hint="eastAsia"/>
          <w:b/>
          <w:bCs/>
          <w:sz w:val="32"/>
          <w:szCs w:val="32"/>
        </w:rPr>
      </w:pPr>
      <w:r>
        <w:rPr>
          <w:rFonts w:hint="eastAsia"/>
          <w:b/>
          <w:bCs/>
          <w:sz w:val="32"/>
          <w:szCs w:val="32"/>
        </w:rPr>
        <w:t>6.2.1 第一阶段（1993-2002 年）：经济导向型共词网络</w:t>
      </w:r>
    </w:p>
    <w:p w14:paraId="6780267A">
      <w:pPr>
        <w:rPr>
          <w:rFonts w:hint="eastAsia"/>
          <w:sz w:val="32"/>
          <w:szCs w:val="32"/>
        </w:rPr>
      </w:pPr>
      <w:r>
        <w:rPr>
          <w:rFonts w:hint="eastAsia"/>
          <w:sz w:val="32"/>
          <w:szCs w:val="32"/>
        </w:rPr>
        <w:t>核心节点 “发展” 的关联术语主要为 “经济增长”“改革开放”“企业改革”“工业”“农业” 等经济领域术语，共现频次占比达 68.3%，反映 “发展” 的核心内涵聚焦经济建设。</w:t>
      </w:r>
    </w:p>
    <w:p w14:paraId="2062F237">
      <w:pPr>
        <w:rPr>
          <w:rFonts w:hint="eastAsia"/>
          <w:sz w:val="32"/>
          <w:szCs w:val="32"/>
        </w:rPr>
      </w:pPr>
      <w:r>
        <w:rPr>
          <w:rFonts w:hint="eastAsia"/>
          <w:sz w:val="32"/>
          <w:szCs w:val="32"/>
        </w:rPr>
        <w:t>核心节点 “改革” 的关联术语主要为 “经济体制”“国有企业”“市场化”“对外开放” 等，共现频次占比达 72.5%，体现改革的核心任务是建立社会主义市场经济体制。</w:t>
      </w:r>
    </w:p>
    <w:p w14:paraId="48628CFA">
      <w:pPr>
        <w:rPr>
          <w:rFonts w:hint="eastAsia"/>
          <w:sz w:val="32"/>
          <w:szCs w:val="32"/>
        </w:rPr>
      </w:pPr>
      <w:r>
        <w:rPr>
          <w:rFonts w:hint="eastAsia"/>
          <w:sz w:val="32"/>
          <w:szCs w:val="32"/>
        </w:rPr>
        <w:t>核心节点 “人民” 的关联术语主要为 “就业”“收入”“社会保障” 等基础民生术语，共现频次占比达 58.2%，反映民生保障聚焦基本需求满足。</w:t>
      </w:r>
    </w:p>
    <w:p w14:paraId="13719998">
      <w:pPr>
        <w:rPr>
          <w:rFonts w:hint="eastAsia"/>
          <w:sz w:val="32"/>
          <w:szCs w:val="32"/>
        </w:rPr>
      </w:pPr>
      <w:r>
        <w:rPr>
          <w:rFonts w:hint="eastAsia"/>
          <w:sz w:val="32"/>
          <w:szCs w:val="32"/>
        </w:rPr>
        <w:t>共词网络密度较低，各领域术语关联较为分散，主要围绕经济领域形成核心关联集群。</w:t>
      </w:r>
    </w:p>
    <w:p w14:paraId="2A2BCAEF">
      <w:pPr>
        <w:rPr>
          <w:rFonts w:hint="eastAsia"/>
          <w:b/>
          <w:bCs/>
          <w:sz w:val="32"/>
          <w:szCs w:val="32"/>
        </w:rPr>
      </w:pPr>
      <w:r>
        <w:rPr>
          <w:rFonts w:hint="eastAsia"/>
          <w:b/>
          <w:bCs/>
          <w:sz w:val="32"/>
          <w:szCs w:val="32"/>
        </w:rPr>
        <w:t>6.2.2 第二阶段（2003-2012 年）：协调发展型共词网络</w:t>
      </w:r>
    </w:p>
    <w:p w14:paraId="1252063D">
      <w:pPr>
        <w:rPr>
          <w:rFonts w:hint="eastAsia"/>
          <w:sz w:val="32"/>
          <w:szCs w:val="32"/>
        </w:rPr>
      </w:pPr>
      <w:r>
        <w:rPr>
          <w:rFonts w:hint="eastAsia"/>
          <w:sz w:val="32"/>
          <w:szCs w:val="32"/>
        </w:rPr>
        <w:t>核心节点 “发展” 的关联术语向 “科学发展”“和谐社会”“民生改善”“生态保护” 拓展，经济领域术语共现频次占比降至 45.2%，社会、生态领域术语占比提升至 38.7%，体现发展内涵向协调发展拓展。</w:t>
      </w:r>
    </w:p>
    <w:p w14:paraId="6A8FB3CD">
      <w:pPr>
        <w:rPr>
          <w:rFonts w:hint="eastAsia"/>
          <w:sz w:val="32"/>
          <w:szCs w:val="32"/>
        </w:rPr>
      </w:pPr>
      <w:r>
        <w:rPr>
          <w:rFonts w:hint="eastAsia"/>
          <w:sz w:val="32"/>
          <w:szCs w:val="32"/>
        </w:rPr>
        <w:t>核心节点 “改革” 的关联术语向 “公共服务”“社会管理”“医疗卫生”“教育” 等领域延伸，共现频次占比达 35.8%，反映改革向社会领域拓展。</w:t>
      </w:r>
    </w:p>
    <w:p w14:paraId="5515067B">
      <w:pPr>
        <w:rPr>
          <w:rFonts w:hint="eastAsia"/>
          <w:sz w:val="32"/>
          <w:szCs w:val="32"/>
        </w:rPr>
      </w:pPr>
      <w:r>
        <w:rPr>
          <w:rFonts w:hint="eastAsia"/>
          <w:sz w:val="32"/>
          <w:szCs w:val="32"/>
        </w:rPr>
        <w:t>核心节点 “人民” 的关联术语新增 “教育公平”“医疗保障”“脱贫攻坚” 等，共现频次占比达 65.3%，民生保障内涵向普惠化拓展。</w:t>
      </w:r>
    </w:p>
    <w:p w14:paraId="2DD92E89">
      <w:pPr>
        <w:rPr>
          <w:rFonts w:hint="eastAsia"/>
          <w:sz w:val="32"/>
          <w:szCs w:val="32"/>
        </w:rPr>
      </w:pPr>
      <w:r>
        <w:rPr>
          <w:rFonts w:hint="eastAsia"/>
          <w:sz w:val="32"/>
          <w:szCs w:val="32"/>
        </w:rPr>
        <w:t>共词网络密度显著提升，形成经济、社会、生态三大关联集群，各集群间关联逐步增强。</w:t>
      </w:r>
    </w:p>
    <w:p w14:paraId="708156A3">
      <w:pPr>
        <w:rPr>
          <w:rFonts w:hint="eastAsia"/>
          <w:sz w:val="32"/>
          <w:szCs w:val="32"/>
        </w:rPr>
      </w:pPr>
      <w:r>
        <w:rPr>
          <w:rFonts w:hint="eastAsia"/>
          <w:b/>
          <w:bCs/>
          <w:sz w:val="32"/>
          <w:szCs w:val="32"/>
        </w:rPr>
        <w:t>6.2.3 第三阶段（2013-2017 年）</w:t>
      </w:r>
      <w:r>
        <w:rPr>
          <w:rFonts w:hint="eastAsia"/>
          <w:sz w:val="32"/>
          <w:szCs w:val="32"/>
        </w:rPr>
        <w:t>：新发展理念型共词网络</w:t>
      </w:r>
    </w:p>
    <w:p w14:paraId="24A5C155">
      <w:pPr>
        <w:rPr>
          <w:rFonts w:hint="eastAsia"/>
          <w:sz w:val="32"/>
          <w:szCs w:val="32"/>
        </w:rPr>
      </w:pPr>
      <w:r>
        <w:rPr>
          <w:rFonts w:hint="eastAsia"/>
          <w:sz w:val="32"/>
          <w:szCs w:val="32"/>
        </w:rPr>
        <w:t>核心节点 “发展” 的关联术语聚焦 “新发展理念”“供给侧结构性改革”“精准扶贫”“绿色发展”“创新驱动”，共现频次占比达 72.6%，体现新发展理念对发展内涵的重塑。</w:t>
      </w:r>
    </w:p>
    <w:p w14:paraId="313050F8">
      <w:pPr>
        <w:rPr>
          <w:rFonts w:hint="eastAsia"/>
          <w:sz w:val="32"/>
          <w:szCs w:val="32"/>
        </w:rPr>
      </w:pPr>
      <w:r>
        <w:rPr>
          <w:rFonts w:hint="eastAsia"/>
          <w:sz w:val="32"/>
          <w:szCs w:val="32"/>
        </w:rPr>
        <w:t>核心节点 “改革” 的关联术语向 “放管服”“要素市场化配置”“生态文明体制” 等深层次改革领域拓展，共现频次占比达 42.3%，反映改革的系统性与整体性增强。</w:t>
      </w:r>
    </w:p>
    <w:p w14:paraId="65461D21">
      <w:pPr>
        <w:rPr>
          <w:rFonts w:hint="eastAsia"/>
          <w:sz w:val="32"/>
          <w:szCs w:val="32"/>
        </w:rPr>
      </w:pPr>
      <w:r>
        <w:rPr>
          <w:rFonts w:hint="eastAsia"/>
          <w:sz w:val="32"/>
          <w:szCs w:val="32"/>
        </w:rPr>
        <w:t>核心节点 “人民” 的关联术语新增 “获得感”“幸福感”“安全感”“共同富裕” 等，共现频次占比达 70.5%，民生保障内涵向高品质生活需求升级。</w:t>
      </w:r>
    </w:p>
    <w:p w14:paraId="193D038B">
      <w:pPr>
        <w:rPr>
          <w:rFonts w:hint="eastAsia"/>
          <w:sz w:val="32"/>
          <w:szCs w:val="32"/>
        </w:rPr>
      </w:pPr>
      <w:r>
        <w:rPr>
          <w:rFonts w:hint="eastAsia"/>
          <w:sz w:val="32"/>
          <w:szCs w:val="32"/>
        </w:rPr>
        <w:t>共词网络形成以 “发展” 为核心，“创新”“协调”“绿色”“开放”“共享” 为支撑的关联结构，各领域术语关联紧密。</w:t>
      </w:r>
    </w:p>
    <w:p w14:paraId="0F7D25F9">
      <w:pPr>
        <w:rPr>
          <w:rFonts w:hint="eastAsia"/>
          <w:sz w:val="32"/>
          <w:szCs w:val="32"/>
        </w:rPr>
      </w:pPr>
      <w:r>
        <w:rPr>
          <w:rFonts w:hint="eastAsia"/>
          <w:b/>
          <w:bCs/>
          <w:sz w:val="32"/>
          <w:szCs w:val="32"/>
        </w:rPr>
        <w:t>6.2.4 第四阶段（2018-2022 年）</w:t>
      </w:r>
      <w:r>
        <w:rPr>
          <w:rFonts w:hint="eastAsia"/>
          <w:sz w:val="32"/>
          <w:szCs w:val="32"/>
        </w:rPr>
        <w:t>：高质量发展型共词网络</w:t>
      </w:r>
    </w:p>
    <w:p w14:paraId="08D92815">
      <w:pPr>
        <w:rPr>
          <w:rFonts w:hint="eastAsia"/>
          <w:sz w:val="32"/>
          <w:szCs w:val="32"/>
        </w:rPr>
      </w:pPr>
      <w:r>
        <w:rPr>
          <w:rFonts w:hint="eastAsia"/>
          <w:sz w:val="32"/>
          <w:szCs w:val="32"/>
        </w:rPr>
        <w:t>核心节点 “发展” 的关联术语聚焦 “高质量发展”“科技创新”“数字经济”“双碳”“国家安全”，共现频次占比达 75.8%，体现高质量发展与安全发展的双重导向。</w:t>
      </w:r>
    </w:p>
    <w:p w14:paraId="4468FD32">
      <w:pPr>
        <w:rPr>
          <w:rFonts w:hint="eastAsia"/>
          <w:sz w:val="32"/>
          <w:szCs w:val="32"/>
        </w:rPr>
      </w:pPr>
      <w:r>
        <w:rPr>
          <w:rFonts w:hint="eastAsia"/>
          <w:sz w:val="32"/>
          <w:szCs w:val="32"/>
        </w:rPr>
        <w:t>核心节点 “改革” 的关联术语向 “制度型开放”“营商环境优化”“乡村振兴”“区域协调发展” 等领域拓展，共现频次占比达 48.6%，反映改革的深度与广度持续拓展。</w:t>
      </w:r>
    </w:p>
    <w:p w14:paraId="425D2C70">
      <w:pPr>
        <w:rPr>
          <w:rFonts w:hint="eastAsia"/>
          <w:sz w:val="32"/>
          <w:szCs w:val="32"/>
        </w:rPr>
      </w:pPr>
      <w:r>
        <w:rPr>
          <w:rFonts w:hint="eastAsia"/>
          <w:sz w:val="32"/>
          <w:szCs w:val="32"/>
        </w:rPr>
        <w:t>核心节点 “人民” 的关联术语新增 “高质量就业”“银发经济”“托育服务” 等，共现频次占比达 73.2%，民生保障覆盖全生命周期需求。</w:t>
      </w:r>
    </w:p>
    <w:p w14:paraId="12A9B711">
      <w:pPr>
        <w:rPr>
          <w:rFonts w:hint="eastAsia"/>
          <w:sz w:val="32"/>
          <w:szCs w:val="32"/>
        </w:rPr>
      </w:pPr>
      <w:r>
        <w:rPr>
          <w:rFonts w:hint="eastAsia"/>
          <w:sz w:val="32"/>
          <w:szCs w:val="32"/>
        </w:rPr>
        <w:t>共词网络形成经济、科技、民生、生态、安全五大关联集群，各集群间协同关联进一步强化。</w:t>
      </w:r>
    </w:p>
    <w:p w14:paraId="415C15C7">
      <w:pPr>
        <w:rPr>
          <w:rFonts w:hint="eastAsia"/>
          <w:sz w:val="32"/>
          <w:szCs w:val="32"/>
        </w:rPr>
      </w:pPr>
      <w:r>
        <w:rPr>
          <w:rFonts w:hint="eastAsia"/>
          <w:b/>
          <w:bCs/>
          <w:sz w:val="32"/>
          <w:szCs w:val="32"/>
        </w:rPr>
        <w:t>6.2.5 第五阶段（2023-2025 年）</w:t>
      </w:r>
      <w:r>
        <w:rPr>
          <w:rFonts w:hint="eastAsia"/>
          <w:sz w:val="32"/>
          <w:szCs w:val="32"/>
        </w:rPr>
        <w:t>：中国式现代化型共词网络</w:t>
      </w:r>
    </w:p>
    <w:p w14:paraId="161D36A9">
      <w:pPr>
        <w:rPr>
          <w:rFonts w:hint="eastAsia"/>
          <w:sz w:val="32"/>
          <w:szCs w:val="32"/>
        </w:rPr>
      </w:pPr>
      <w:r>
        <w:rPr>
          <w:rFonts w:hint="eastAsia"/>
          <w:sz w:val="32"/>
          <w:szCs w:val="32"/>
        </w:rPr>
        <w:t>核心节点 “发展” 的关联术语聚焦 “新质生产力”“中国式现代化”“共同富裕”“风险防控”“生态文明建设”，共现频次占比达 78.3%，体现中国式现代化的核心内涵。</w:t>
      </w:r>
    </w:p>
    <w:p w14:paraId="27C8DC20">
      <w:pPr>
        <w:rPr>
          <w:rFonts w:hint="eastAsia"/>
          <w:sz w:val="32"/>
          <w:szCs w:val="32"/>
        </w:rPr>
      </w:pPr>
      <w:r>
        <w:rPr>
          <w:rFonts w:hint="eastAsia"/>
          <w:sz w:val="32"/>
          <w:szCs w:val="32"/>
        </w:rPr>
        <w:t>核心节点 “改革” 的关联术语向 “全面深化改革”“高水平对外开放”“治理效能提升” 等领域拓展，共现频次占比达 52.7%，反映改革与国家治理现代化深度融合。</w:t>
      </w:r>
    </w:p>
    <w:p w14:paraId="59A7A2A2">
      <w:pPr>
        <w:rPr>
          <w:rFonts w:hint="eastAsia"/>
          <w:sz w:val="32"/>
          <w:szCs w:val="32"/>
        </w:rPr>
      </w:pPr>
      <w:r>
        <w:rPr>
          <w:rFonts w:hint="eastAsia"/>
          <w:sz w:val="32"/>
          <w:szCs w:val="32"/>
        </w:rPr>
        <w:t>核心节点 “人民” 的关联术语新增 “普惠性公共服务”“共同富裕示范区”“民生福祉” 等，共现频次占比达 76.5%，民生保障向更高水平普惠化推进。</w:t>
      </w:r>
    </w:p>
    <w:p w14:paraId="5B0B6D33">
      <w:pPr>
        <w:rPr>
          <w:rFonts w:hint="eastAsia"/>
          <w:sz w:val="32"/>
          <w:szCs w:val="32"/>
        </w:rPr>
      </w:pPr>
      <w:r>
        <w:rPr>
          <w:rFonts w:hint="eastAsia"/>
          <w:sz w:val="32"/>
          <w:szCs w:val="32"/>
        </w:rPr>
        <w:t>核心节点 “安全” 的关联术语从 “国防安全” 拓展至 “粮食安全”“能源安全”“数据安全”“金融安全” 等，共现频次占比达 68.4%，安全内涵全面拓展。</w:t>
      </w:r>
    </w:p>
    <w:p w14:paraId="7237749F">
      <w:pPr>
        <w:rPr>
          <w:rFonts w:hint="eastAsia"/>
          <w:sz w:val="32"/>
          <w:szCs w:val="32"/>
        </w:rPr>
      </w:pPr>
      <w:r>
        <w:rPr>
          <w:rFonts w:hint="eastAsia"/>
          <w:sz w:val="32"/>
          <w:szCs w:val="32"/>
        </w:rPr>
        <w:t>共词网络密度达到最高水平，形成多领域协同、发展与安全并重的复杂关联结构，体现中国式现代化的系统治理逻辑。</w:t>
      </w:r>
    </w:p>
    <w:p w14:paraId="6B563F31">
      <w:pPr>
        <w:rPr>
          <w:rFonts w:hint="eastAsia"/>
          <w:b/>
          <w:bCs/>
          <w:sz w:val="36"/>
          <w:szCs w:val="36"/>
        </w:rPr>
      </w:pPr>
      <w:r>
        <w:rPr>
          <w:rFonts w:hint="eastAsia"/>
          <w:b/>
          <w:bCs/>
          <w:sz w:val="36"/>
          <w:szCs w:val="36"/>
        </w:rPr>
        <w:t>6.3 施政理念内涵拓展总结</w:t>
      </w:r>
    </w:p>
    <w:p w14:paraId="3DAC7759">
      <w:pPr>
        <w:rPr>
          <w:rFonts w:hint="eastAsia"/>
          <w:sz w:val="32"/>
          <w:szCs w:val="32"/>
        </w:rPr>
      </w:pPr>
      <w:r>
        <w:rPr>
          <w:rFonts w:hint="eastAsia"/>
          <w:sz w:val="32"/>
          <w:szCs w:val="32"/>
        </w:rPr>
        <w:t>通过共词网络分析可见，中国政府施政理念的内涵不断深化与拓展：</w:t>
      </w:r>
    </w:p>
    <w:p w14:paraId="594AB97E">
      <w:pPr>
        <w:rPr>
          <w:rFonts w:hint="eastAsia"/>
          <w:sz w:val="32"/>
          <w:szCs w:val="32"/>
        </w:rPr>
      </w:pPr>
      <w:r>
        <w:rPr>
          <w:rFonts w:hint="eastAsia"/>
          <w:sz w:val="32"/>
          <w:szCs w:val="32"/>
        </w:rPr>
        <w:t>从单一维度到多维协同：施政理念从早期聚焦经济增长的单一维度，逐步拓展为经济、社会、生态、科技、安全多维度协同发展的系统理念。</w:t>
      </w:r>
    </w:p>
    <w:p w14:paraId="51CD8A9F">
      <w:pPr>
        <w:rPr>
          <w:rFonts w:hint="eastAsia"/>
          <w:sz w:val="32"/>
          <w:szCs w:val="32"/>
        </w:rPr>
      </w:pPr>
      <w:r>
        <w:rPr>
          <w:rFonts w:hint="eastAsia"/>
          <w:sz w:val="32"/>
          <w:szCs w:val="32"/>
        </w:rPr>
        <w:t>从基础保障到高品质追求：民生保障理念从满足基本就业、收入需求，逐步升级为追求教育公平、医疗优质、共同富裕、全生命周期服务的高品质民生理念。</w:t>
      </w:r>
    </w:p>
    <w:p w14:paraId="485FB9B3">
      <w:pPr>
        <w:rPr>
          <w:rFonts w:hint="eastAsia"/>
          <w:sz w:val="32"/>
          <w:szCs w:val="32"/>
        </w:rPr>
      </w:pPr>
      <w:r>
        <w:rPr>
          <w:rFonts w:hint="eastAsia"/>
          <w:sz w:val="32"/>
          <w:szCs w:val="32"/>
        </w:rPr>
        <w:t>从规模扩张到高质量发展：发展理念从追求经济规模扩张，逐步转向追求质量效益、创新驱动、绿色低碳、安全稳定的高质量发展理念。</w:t>
      </w:r>
    </w:p>
    <w:p w14:paraId="1A51FB07">
      <w:pPr>
        <w:rPr>
          <w:rFonts w:hint="eastAsia"/>
          <w:sz w:val="32"/>
          <w:szCs w:val="32"/>
        </w:rPr>
      </w:pPr>
      <w:r>
        <w:rPr>
          <w:rFonts w:hint="eastAsia"/>
          <w:sz w:val="32"/>
          <w:szCs w:val="32"/>
        </w:rPr>
        <w:t>从体制改革到治理现代化：改革理念从建立社会主义市场经济体制的破冰攻坚，逐步深化为全面深化改革、推进国家治理体系和治理能力现代化的系统改革理念。</w:t>
      </w:r>
    </w:p>
    <w:p w14:paraId="7A3331BA">
      <w:pPr>
        <w:rPr>
          <w:rFonts w:hint="eastAsia"/>
          <w:sz w:val="32"/>
          <w:szCs w:val="32"/>
        </w:rPr>
      </w:pPr>
      <w:r>
        <w:rPr>
          <w:rFonts w:hint="eastAsia"/>
          <w:sz w:val="32"/>
          <w:szCs w:val="32"/>
        </w:rPr>
        <w:t>七、施政理念的 “变” 与 “不变”</w:t>
      </w:r>
    </w:p>
    <w:p w14:paraId="08F5AAEC">
      <w:pPr>
        <w:rPr>
          <w:rFonts w:hint="eastAsia"/>
          <w:sz w:val="32"/>
          <w:szCs w:val="32"/>
        </w:rPr>
      </w:pPr>
      <w:r>
        <w:rPr>
          <w:rFonts w:hint="eastAsia"/>
          <w:b/>
          <w:bCs/>
          <w:sz w:val="36"/>
          <w:szCs w:val="36"/>
        </w:rPr>
        <w:t>7.1 施政理念的 “变”</w:t>
      </w:r>
      <w:r>
        <w:rPr>
          <w:rFonts w:hint="eastAsia"/>
          <w:sz w:val="32"/>
          <w:szCs w:val="32"/>
        </w:rPr>
        <w:t>：聚焦时代需求的阶段性调整</w:t>
      </w:r>
    </w:p>
    <w:p w14:paraId="6665DF18">
      <w:pPr>
        <w:rPr>
          <w:rFonts w:hint="eastAsia"/>
          <w:sz w:val="32"/>
          <w:szCs w:val="32"/>
        </w:rPr>
      </w:pPr>
      <w:r>
        <w:rPr>
          <w:rFonts w:hint="eastAsia"/>
          <w:sz w:val="32"/>
          <w:szCs w:val="32"/>
        </w:rPr>
        <w:t>33 年来，中国政府施政理念始终紧跟时代发展步伐，根据不同历史阶段的治理需求进行阶段性调整，总体呈现 “三步棋” 演进轨迹：</w:t>
      </w:r>
    </w:p>
    <w:p w14:paraId="3E70A1D5">
      <w:pPr>
        <w:rPr>
          <w:rFonts w:hint="eastAsia"/>
          <w:b/>
          <w:bCs/>
          <w:sz w:val="32"/>
          <w:szCs w:val="32"/>
        </w:rPr>
      </w:pPr>
      <w:r>
        <w:rPr>
          <w:rFonts w:hint="eastAsia"/>
          <w:b/>
          <w:bCs/>
          <w:sz w:val="32"/>
          <w:szCs w:val="32"/>
        </w:rPr>
        <w:t>7.1.1 第一步（1993-2010 年）：“一门心思搞经济”</w:t>
      </w:r>
    </w:p>
    <w:p w14:paraId="5BC7776B">
      <w:pPr>
        <w:rPr>
          <w:rFonts w:hint="eastAsia"/>
          <w:sz w:val="32"/>
          <w:szCs w:val="32"/>
        </w:rPr>
      </w:pPr>
      <w:r>
        <w:rPr>
          <w:rFonts w:hint="eastAsia"/>
          <w:sz w:val="32"/>
          <w:szCs w:val="32"/>
        </w:rPr>
        <w:t>这一阶段的核心任务是建立社会主义市场经济体制，摆脱贫困、实现经济快速发展。“经济增长”“改革开放” 频次占比近 4 成，“经济增长” 累计出现 186 次，年均提及 6 次，政策全围绕经济建设展开，核心是 “把蛋糕做大”。这一阶段的施政举措聚焦国有企业改革、扩大对外开放、加强基础设施建设，通过经济快速增长为国家发展奠定物质基础。</w:t>
      </w:r>
    </w:p>
    <w:p w14:paraId="3BC81BF9">
      <w:pPr>
        <w:rPr>
          <w:rFonts w:hint="eastAsia"/>
          <w:b/>
          <w:bCs/>
          <w:sz w:val="32"/>
          <w:szCs w:val="32"/>
        </w:rPr>
      </w:pPr>
      <w:r>
        <w:rPr>
          <w:rFonts w:hint="eastAsia"/>
          <w:b/>
          <w:bCs/>
          <w:sz w:val="32"/>
          <w:szCs w:val="32"/>
        </w:rPr>
        <w:t>7.1.2 第二步（2011-2020 年）：“既要又要补短板”</w:t>
      </w:r>
    </w:p>
    <w:p w14:paraId="57FCC295">
      <w:pPr>
        <w:rPr>
          <w:rFonts w:hint="eastAsia"/>
          <w:sz w:val="32"/>
          <w:szCs w:val="32"/>
        </w:rPr>
      </w:pPr>
      <w:r>
        <w:rPr>
          <w:rFonts w:hint="eastAsia"/>
          <w:sz w:val="32"/>
          <w:szCs w:val="32"/>
        </w:rPr>
        <w:t>随着经济发展取得显著成就，社会发展不平衡、生态环境约束等问题逐步凸显，施政理念转向 “协调发展、补齐</w:t>
      </w:r>
      <w:r>
        <w:rPr>
          <w:rFonts w:hint="eastAsia"/>
          <w:sz w:val="32"/>
          <w:szCs w:val="32"/>
        </w:rPr>
        <w:t xml:space="preserve">短板”。“生态文明” 术语从 2011 年的 5 次飙升至 2017 年的 38 次，生态类词汇占比从 3.1% </w:t>
      </w:r>
      <w:r>
        <w:rPr>
          <w:rFonts w:hint="eastAsia"/>
          <w:sz w:val="32"/>
          <w:szCs w:val="32"/>
        </w:rPr>
        <w:t>升至 12.3%；“教育公平”“医疗改革” 等民生术语频次大幅增加。这一阶段的施政举措聚焦经济社会协调发展、生态环境保护、民生保障改善，追求 “既要经济发展好，也要环境优、民生实”。</w:t>
      </w:r>
    </w:p>
    <w:p w14:paraId="2ED8947D">
      <w:pPr>
        <w:rPr>
          <w:rFonts w:hint="eastAsia"/>
          <w:b/>
          <w:bCs/>
          <w:sz w:val="32"/>
          <w:szCs w:val="32"/>
        </w:rPr>
      </w:pPr>
      <w:r>
        <w:rPr>
          <w:rFonts w:hint="eastAsia"/>
          <w:b/>
          <w:bCs/>
          <w:sz w:val="32"/>
          <w:szCs w:val="32"/>
        </w:rPr>
        <w:t>7.1.3 第三步（2021-2025 年）：“安全富裕两手抓”</w:t>
      </w:r>
    </w:p>
    <w:p w14:paraId="2EF4821B">
      <w:pPr>
        <w:rPr>
          <w:rFonts w:hint="eastAsia"/>
          <w:sz w:val="32"/>
          <w:szCs w:val="32"/>
        </w:rPr>
      </w:pPr>
      <w:r>
        <w:rPr>
          <w:rFonts w:hint="eastAsia"/>
          <w:sz w:val="32"/>
          <w:szCs w:val="32"/>
        </w:rPr>
        <w:t>进入中国式现代化建设新阶段，发展环境日趋复杂，安全风险挑战增多，施政理念转向 “统筹发展和安全、促进共同富裕”。“国家安全” 权重年均增长 29.1%，安全内涵从国防安全拓展到粮食安全、能源安全、数据安全、金融安全等多个领域；“共同富裕” 从 2021 年的 18 次增至 2025 年的 42 次，成为政策重点。这一阶段的施政举措聚焦新质生产力培育、风险防控、共同富裕推进，追求 “安全地发展、公平地发展”。</w:t>
      </w:r>
    </w:p>
    <w:p w14:paraId="7DCBB115">
      <w:pPr>
        <w:rPr>
          <w:rFonts w:hint="eastAsia"/>
          <w:sz w:val="32"/>
          <w:szCs w:val="32"/>
        </w:rPr>
      </w:pPr>
      <w:r>
        <w:rPr>
          <w:rFonts w:hint="eastAsia"/>
          <w:b/>
          <w:bCs/>
          <w:sz w:val="36"/>
          <w:szCs w:val="36"/>
        </w:rPr>
        <w:t>7.2 施政理念的 “不变”</w:t>
      </w:r>
      <w:r>
        <w:rPr>
          <w:rFonts w:hint="eastAsia"/>
          <w:sz w:val="32"/>
          <w:szCs w:val="32"/>
        </w:rPr>
        <w:t>：坚守核心原则的连续性</w:t>
      </w:r>
    </w:p>
    <w:p w14:paraId="7F01D698">
      <w:pPr>
        <w:rPr>
          <w:rFonts w:hint="eastAsia"/>
          <w:sz w:val="32"/>
          <w:szCs w:val="32"/>
        </w:rPr>
      </w:pPr>
      <w:r>
        <w:rPr>
          <w:rFonts w:hint="eastAsia"/>
          <w:sz w:val="32"/>
          <w:szCs w:val="32"/>
        </w:rPr>
        <w:t>在施政理念随时代变化不断调整的同时，中国政府始终坚守三大核心原则，体现了国家治理逻辑的连续性与稳定性：</w:t>
      </w:r>
    </w:p>
    <w:p w14:paraId="5C365193">
      <w:pPr>
        <w:rPr>
          <w:rFonts w:hint="eastAsia"/>
          <w:b/>
          <w:bCs/>
          <w:sz w:val="32"/>
          <w:szCs w:val="32"/>
        </w:rPr>
      </w:pPr>
      <w:r>
        <w:rPr>
          <w:rFonts w:hint="eastAsia"/>
          <w:b/>
          <w:bCs/>
          <w:sz w:val="32"/>
          <w:szCs w:val="32"/>
        </w:rPr>
        <w:t>7.2.1 “以人民为中心” 的价值取向从未改变</w:t>
      </w:r>
    </w:p>
    <w:p w14:paraId="61D91A6D">
      <w:pPr>
        <w:rPr>
          <w:rFonts w:hint="eastAsia"/>
          <w:sz w:val="32"/>
          <w:szCs w:val="32"/>
        </w:rPr>
      </w:pPr>
      <w:r>
        <w:rPr>
          <w:rFonts w:hint="eastAsia"/>
          <w:sz w:val="32"/>
          <w:szCs w:val="32"/>
        </w:rPr>
        <w:t>“以人民为中心” 是中国施政理念的核心价值取向，33 年来始终未变。从数据来看，“民生保障” 权重从 1993 年的 15% 升至 2025 年的 38.5%，各阶段均呈上升趋势；各阶段 “人民” 相关词占比都超 20%，从早期 “解决就业、减轻负担”，到中期 “促进教育公平、完善医疗保障”，再到现在 “追求获得感、幸福感、安全感”，政策始终围绕老百姓的需求变化而调整，始终把人民利益放在首位。</w:t>
      </w:r>
    </w:p>
    <w:p w14:paraId="7C0BFA18">
      <w:pPr>
        <w:rPr>
          <w:rFonts w:hint="eastAsia"/>
          <w:b/>
          <w:bCs/>
          <w:sz w:val="32"/>
          <w:szCs w:val="32"/>
        </w:rPr>
      </w:pPr>
      <w:r>
        <w:rPr>
          <w:rFonts w:hint="eastAsia"/>
          <w:b/>
          <w:bCs/>
          <w:sz w:val="32"/>
          <w:szCs w:val="32"/>
        </w:rPr>
        <w:t>7.2.2 “改革驱动发展” 的核心逻辑从未改变</w:t>
      </w:r>
    </w:p>
    <w:p w14:paraId="5F3F1C30">
      <w:pPr>
        <w:rPr>
          <w:rFonts w:hint="eastAsia"/>
          <w:sz w:val="32"/>
          <w:szCs w:val="32"/>
        </w:rPr>
      </w:pPr>
      <w:r>
        <w:rPr>
          <w:rFonts w:hint="eastAsia"/>
          <w:sz w:val="32"/>
          <w:szCs w:val="32"/>
        </w:rPr>
        <w:t>改革是中国发展的根本动力，33 年来 “改革驱动发展” 的核心逻辑始终未变。“改革” 与 “发展” 的关联度始终超 0.8（满分 1），早期通过经济体制改革释放发展活力，促进经济快速增长；中期通过社会体制、生态体制等领域改革，推动协调发展；现在通过全面深化改革，推进国家治理体系和治理能力现代化，保障高质量发展与安全发展。改革始终是破解发展难题、激发社会活力、推动国家进步的 “发动机”。</w:t>
      </w:r>
    </w:p>
    <w:p w14:paraId="18D6A2DD">
      <w:pPr>
        <w:rPr>
          <w:rFonts w:hint="eastAsia"/>
          <w:b/>
          <w:bCs/>
          <w:sz w:val="32"/>
          <w:szCs w:val="32"/>
        </w:rPr>
      </w:pPr>
      <w:r>
        <w:rPr>
          <w:rFonts w:hint="eastAsia"/>
          <w:b/>
          <w:bCs/>
          <w:sz w:val="32"/>
          <w:szCs w:val="32"/>
        </w:rPr>
        <w:t>7.2.3 “治理精细化升级” 的演进方向从未改变</w:t>
      </w:r>
    </w:p>
    <w:p w14:paraId="0DEC0FDA">
      <w:pPr>
        <w:rPr>
          <w:rFonts w:hint="eastAsia"/>
          <w:sz w:val="32"/>
          <w:szCs w:val="32"/>
        </w:rPr>
      </w:pPr>
      <w:r>
        <w:rPr>
          <w:rFonts w:hint="eastAsia"/>
          <w:sz w:val="32"/>
          <w:szCs w:val="32"/>
        </w:rPr>
        <w:t>随着国家治理需求的不断提升，中国政府治理精细化水平持续升级，这一演进方向 33 年来始终未变。从术语演变来看，从 1996 年的 “体制改革”，到 2010 年的 “治理体系”，再到现在的 “治理效能”，相关词汇年均增长 11.2%。治理方式从早期的宏观政策引导，逐步转向精准施策、系统治理，政策针对性、有效性不断提升，体现了国家治理能力的持续现代化。</w:t>
      </w:r>
    </w:p>
    <w:p w14:paraId="476C240D">
      <w:pPr>
        <w:rPr>
          <w:rFonts w:hint="eastAsia"/>
          <w:b/>
          <w:bCs/>
          <w:sz w:val="40"/>
          <w:szCs w:val="40"/>
        </w:rPr>
      </w:pPr>
      <w:r>
        <w:rPr>
          <w:rFonts w:hint="eastAsia"/>
          <w:b/>
          <w:bCs/>
          <w:sz w:val="40"/>
          <w:szCs w:val="40"/>
        </w:rPr>
        <w:t>八、研究结论与展望</w:t>
      </w:r>
    </w:p>
    <w:p w14:paraId="18F17972">
      <w:pPr>
        <w:rPr>
          <w:rFonts w:hint="eastAsia"/>
          <w:b/>
          <w:bCs/>
          <w:sz w:val="36"/>
          <w:szCs w:val="36"/>
        </w:rPr>
      </w:pPr>
      <w:r>
        <w:rPr>
          <w:rFonts w:hint="eastAsia"/>
          <w:b/>
          <w:bCs/>
          <w:sz w:val="36"/>
          <w:szCs w:val="36"/>
        </w:rPr>
        <w:t>8.1 研究结论</w:t>
      </w:r>
    </w:p>
    <w:p w14:paraId="2BB26995">
      <w:pPr>
        <w:rPr>
          <w:rFonts w:hint="eastAsia"/>
          <w:sz w:val="32"/>
          <w:szCs w:val="32"/>
        </w:rPr>
      </w:pPr>
      <w:r>
        <w:rPr>
          <w:rFonts w:hint="eastAsia"/>
          <w:sz w:val="32"/>
          <w:szCs w:val="32"/>
        </w:rPr>
        <w:t>本研究通过对 1993-2025 年《政府工作报告》的文本数据挖掘，系统分析了核心施政理念的演进路径与内在逻辑，得出以下主要结论：</w:t>
      </w:r>
    </w:p>
    <w:p w14:paraId="2CD2B0E7">
      <w:pPr>
        <w:rPr>
          <w:rFonts w:hint="eastAsia"/>
          <w:sz w:val="32"/>
          <w:szCs w:val="32"/>
        </w:rPr>
      </w:pPr>
      <w:r>
        <w:rPr>
          <w:rFonts w:hint="eastAsia"/>
          <w:sz w:val="32"/>
          <w:szCs w:val="32"/>
        </w:rPr>
        <w:t>施政理念呈现 “三大主题上升、三大主题回落” 的长期演进趋势。科技创新、民生保障、生态文明三大主题权重持续上升，成为当前施政的核心重点；经济增长、改革开放、国家安全三大主题权重逐步回落，但仍发挥重要基础支撑作用，反映国家治理从 “经济增长优先” 向 “多维度协同发展” 的转型。</w:t>
      </w:r>
    </w:p>
    <w:p w14:paraId="2FB06E8F">
      <w:pPr>
        <w:rPr>
          <w:rFonts w:hint="eastAsia"/>
          <w:sz w:val="32"/>
          <w:szCs w:val="32"/>
        </w:rPr>
      </w:pPr>
      <w:r>
        <w:rPr>
          <w:rFonts w:hint="eastAsia"/>
          <w:sz w:val="32"/>
          <w:szCs w:val="32"/>
        </w:rPr>
        <w:t>施政理念的演进经历 “经济建设为主 — 协调发展补短板 — 发展安全并重” 三个阶段，每个阶段均精准契合时代发展需求。1993-2010 年聚焦经济建设，2011-2020 年聚焦协调发展，2021-2025 年聚焦高质量发展与安全保障，体现了施政理念的时代适应性与动态调整能力。</w:t>
      </w:r>
    </w:p>
    <w:p w14:paraId="78BDF840">
      <w:pPr>
        <w:rPr>
          <w:rFonts w:hint="eastAsia"/>
          <w:sz w:val="32"/>
          <w:szCs w:val="32"/>
        </w:rPr>
      </w:pPr>
      <w:r>
        <w:rPr>
          <w:rFonts w:hint="eastAsia"/>
          <w:sz w:val="32"/>
          <w:szCs w:val="32"/>
        </w:rPr>
        <w:t>施政理念的内涵不断深化拓展，从单一经济维度拓展为经济、社会、生态、科技、安全多维度协同，从基础保障升级为高品质追求，从规模扩张转向高质量发展，从体制改革深化为治理现代化，体现了国家治理逻辑的不断完善。</w:t>
      </w:r>
    </w:p>
    <w:p w14:paraId="5D60DC50">
      <w:pPr>
        <w:rPr>
          <w:rFonts w:hint="eastAsia"/>
          <w:sz w:val="32"/>
          <w:szCs w:val="32"/>
        </w:rPr>
      </w:pPr>
      <w:r>
        <w:rPr>
          <w:rFonts w:hint="eastAsia"/>
          <w:sz w:val="32"/>
          <w:szCs w:val="32"/>
        </w:rPr>
        <w:t>施政理念在动态调整中坚守核心原则，“以人民为中心” 的价值取向、“改革驱动发展” 的核心逻辑、“治理精细化升级” 的演进方向始终未变，体现了中国国家治理的连续性与稳定性。</w:t>
      </w:r>
    </w:p>
    <w:p w14:paraId="1D9CC373">
      <w:pPr>
        <w:rPr>
          <w:rFonts w:hint="eastAsia"/>
          <w:b/>
          <w:bCs/>
          <w:sz w:val="36"/>
          <w:szCs w:val="36"/>
        </w:rPr>
      </w:pPr>
      <w:r>
        <w:rPr>
          <w:rFonts w:hint="eastAsia"/>
          <w:b/>
          <w:bCs/>
          <w:sz w:val="36"/>
          <w:szCs w:val="36"/>
        </w:rPr>
        <w:t>8.2 研究局限</w:t>
      </w:r>
    </w:p>
    <w:p w14:paraId="1838F568">
      <w:pPr>
        <w:rPr>
          <w:rFonts w:hint="eastAsia"/>
          <w:sz w:val="32"/>
          <w:szCs w:val="32"/>
        </w:rPr>
      </w:pPr>
      <w:r>
        <w:rPr>
          <w:rFonts w:hint="eastAsia"/>
          <w:sz w:val="32"/>
          <w:szCs w:val="32"/>
        </w:rPr>
        <w:t>本研究虽取得一定成果，但仍存在以下局限：</w:t>
      </w:r>
    </w:p>
    <w:p w14:paraId="50D607BD">
      <w:pPr>
        <w:rPr>
          <w:rFonts w:hint="eastAsia"/>
          <w:sz w:val="32"/>
          <w:szCs w:val="32"/>
        </w:rPr>
      </w:pPr>
      <w:r>
        <w:rPr>
          <w:rFonts w:hint="eastAsia"/>
          <w:sz w:val="32"/>
          <w:szCs w:val="32"/>
        </w:rPr>
        <w:t>文本数据仅聚焦《政府工作报告》，未纳入其他相关政策文件（如五年规划、中央全会文件等），可能导致对施政理念的分析不够全面。</w:t>
      </w:r>
    </w:p>
    <w:p w14:paraId="726AD9BF">
      <w:pPr>
        <w:rPr>
          <w:rFonts w:hint="eastAsia"/>
          <w:sz w:val="32"/>
          <w:szCs w:val="32"/>
        </w:rPr>
      </w:pPr>
      <w:r>
        <w:rPr>
          <w:rFonts w:hint="eastAsia"/>
          <w:sz w:val="32"/>
          <w:szCs w:val="32"/>
        </w:rPr>
        <w:t>在术语筛选与主题划分方面，虽参考了现有研究与专家意见，但仍存在一定主观性，可能影响分析结果的客观性。</w:t>
      </w:r>
    </w:p>
    <w:p w14:paraId="09B51D6B">
      <w:pPr>
        <w:rPr>
          <w:rFonts w:hint="eastAsia"/>
          <w:sz w:val="32"/>
          <w:szCs w:val="32"/>
        </w:rPr>
      </w:pPr>
      <w:r>
        <w:rPr>
          <w:rFonts w:hint="eastAsia"/>
          <w:sz w:val="32"/>
          <w:szCs w:val="32"/>
        </w:rPr>
        <w:t>共词网络分析仅选取了五大核心节点，未涵盖所有核心术语，对语义关联的挖掘深度仍有提升空间。</w:t>
      </w:r>
    </w:p>
    <w:p w14:paraId="70064F25">
      <w:pPr>
        <w:rPr>
          <w:rFonts w:hint="eastAsia"/>
          <w:b/>
          <w:bCs/>
          <w:sz w:val="36"/>
          <w:szCs w:val="36"/>
        </w:rPr>
      </w:pPr>
      <w:r>
        <w:rPr>
          <w:rFonts w:hint="eastAsia"/>
          <w:b/>
          <w:bCs/>
          <w:sz w:val="36"/>
          <w:szCs w:val="36"/>
        </w:rPr>
        <w:t>8.3 未来展望</w:t>
      </w:r>
      <w:bookmarkStart w:id="0" w:name="_GoBack"/>
      <w:bookmarkEnd w:id="0"/>
    </w:p>
    <w:p w14:paraId="1D0D3257">
      <w:pPr>
        <w:rPr>
          <w:rFonts w:hint="eastAsia"/>
          <w:sz w:val="32"/>
          <w:szCs w:val="32"/>
        </w:rPr>
      </w:pPr>
      <w:r>
        <w:rPr>
          <w:rFonts w:hint="eastAsia"/>
          <w:sz w:val="32"/>
          <w:szCs w:val="32"/>
        </w:rPr>
        <w:t>未来研究可从以下方面进一步拓展：</w:t>
      </w:r>
    </w:p>
    <w:p w14:paraId="4D05E09F">
      <w:pPr>
        <w:rPr>
          <w:rFonts w:hint="eastAsia"/>
          <w:sz w:val="32"/>
          <w:szCs w:val="32"/>
        </w:rPr>
      </w:pPr>
      <w:r>
        <w:rPr>
          <w:rFonts w:hint="eastAsia"/>
          <w:sz w:val="32"/>
          <w:szCs w:val="32"/>
        </w:rPr>
        <w:t>拓展文本范围，将五年规划、中央全会文件、政府工作部署等相关政策文件纳入研究，构建更全面的政策文本语料库，提升研究的全面性。</w:t>
      </w:r>
    </w:p>
    <w:p w14:paraId="2F51632F">
      <w:pPr>
        <w:rPr>
          <w:rFonts w:hint="eastAsia"/>
          <w:sz w:val="32"/>
          <w:szCs w:val="32"/>
        </w:rPr>
      </w:pPr>
      <w:r>
        <w:rPr>
          <w:rFonts w:hint="eastAsia"/>
          <w:sz w:val="32"/>
          <w:szCs w:val="32"/>
        </w:rPr>
        <w:t>优化研究方法，结合机器学习、深度学习等先进技术，改进主题识别与语义关联分析方法，减少主观因素影响，提升分析结果的客观性与精准性。</w:t>
      </w:r>
    </w:p>
    <w:p w14:paraId="38CBD3F7">
      <w:pPr>
        <w:rPr>
          <w:rFonts w:hint="eastAsia"/>
          <w:sz w:val="32"/>
          <w:szCs w:val="32"/>
        </w:rPr>
      </w:pPr>
      <w:r>
        <w:rPr>
          <w:rFonts w:hint="eastAsia"/>
          <w:sz w:val="32"/>
          <w:szCs w:val="32"/>
        </w:rPr>
        <w:t>深化研究内容，聚焦特定领域（如科技创新、生态治理、民生保障）的施政理念演进，结合具体政策案例进行深入分析，增强研究的实践指导意义。</w:t>
      </w:r>
    </w:p>
    <w:p w14:paraId="50BCF3E8">
      <w:pPr>
        <w:rPr>
          <w:sz w:val="32"/>
          <w:szCs w:val="32"/>
        </w:rPr>
      </w:pPr>
      <w:r>
        <w:rPr>
          <w:rFonts w:hint="eastAsia"/>
          <w:sz w:val="32"/>
          <w:szCs w:val="32"/>
        </w:rPr>
        <w:t>开展比较研究，与其他国家的政府文件进行对比分析，探究中国施政理念的独特性与普遍性，为跨文化治理交流提供更丰富的参考。</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313C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3BAA8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03BAA8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5795D"/>
    <w:rsid w:val="75F57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11</TotalTime>
  <ScaleCrop>false</ScaleCrop>
  <LinksUpToDate>false</LinksUpToDate>
  <CharactersWithSpaces>0</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2026-01-03T11:13:00Z</dcterms:created>
  <dc:creator>热心王友</dc:creator>
  <cp:lastModifiedBy>热心王友</cp:lastModifiedBy>
  <dcterms:modified xsi:type="dcterms:W3CDTF">2026-01-03T11:25:51Z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CD1D5373E77D40FF88F3C00430B8BD24_11</vt:lpwstr>
  </property>
  <property fmtid="{D5CDD505-2E9C-101B-9397-08002B2CF9AE}" pid="4" name="KSOTemplateDocerSaveRecord">
    <vt:lpwstr>eyJoZGlkIjoiYWVmODExYzY3MjRmMGU3ZjliOWQ1OGIzZjNlOWViNDIiLCJ1c2VySWQiOiIxNjUyMTM2ODk3In0=</vt:lpwstr>
  </property>
</Properties>
</file>