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854" w:type="dxa"/>
        <w:tblLook w:val="04A0" w:firstRow="1" w:lastRow="0" w:firstColumn="1" w:lastColumn="0" w:noHBand="0" w:noVBand="1"/>
      </w:tblPr>
      <w:tblGrid>
        <w:gridCol w:w="9854"/>
      </w:tblGrid>
      <w:tr w:rsidR="003B58F7" w14:paraId="241EA94F" w14:textId="77777777">
        <w:trPr>
          <w:trHeight w:hRule="exact" w:val="3646"/>
        </w:trPr>
        <w:tc>
          <w:tcPr>
            <w:tcW w:w="9854" w:type="dxa"/>
          </w:tcPr>
          <w:tbl>
            <w:tblPr>
              <w:tblW w:w="0" w:type="auto"/>
              <w:tblLook w:val="00A0" w:firstRow="1" w:lastRow="0" w:firstColumn="1" w:lastColumn="0" w:noHBand="0" w:noVBand="0"/>
            </w:tblPr>
            <w:tblGrid>
              <w:gridCol w:w="9571"/>
            </w:tblGrid>
            <w:tr w:rsidR="003B58F7" w:rsidRPr="008E4F55" w14:paraId="593D49DF" w14:textId="77777777">
              <w:trPr>
                <w:trHeight w:hRule="exact" w:val="1437"/>
              </w:trPr>
              <w:tc>
                <w:tcPr>
                  <w:tcW w:w="9571" w:type="dxa"/>
                  <w:vAlign w:val="center"/>
                </w:tcPr>
                <w:p w14:paraId="4929876D" w14:textId="77777777" w:rsidR="003B58F7" w:rsidRPr="008E4F55" w:rsidRDefault="003B58F7" w:rsidP="003B58F7">
                  <w:pPr>
                    <w:ind w:firstLine="0"/>
                    <w:jc w:val="center"/>
                    <w:rPr>
                      <w:szCs w:val="24"/>
                    </w:rPr>
                  </w:pPr>
                  <w:r w:rsidRPr="00FB115F">
                    <w:rPr>
                      <w:b/>
                    </w:rPr>
                    <w:t xml:space="preserve">КАФЕДРА </w:t>
                  </w:r>
                  <w:r>
                    <w:rPr>
                      <w:b/>
                    </w:rPr>
                    <w:t>КОМПЬЮТЕРНЫЕ СИСТЕМЫ И ТЕХНОЛОГИИ</w:t>
                  </w:r>
                  <w:r w:rsidRPr="008E4F55">
                    <w:rPr>
                      <w:szCs w:val="24"/>
                    </w:rPr>
                    <w:t xml:space="preserve"> </w:t>
                  </w:r>
                </w:p>
              </w:tc>
            </w:tr>
            <w:tr w:rsidR="003B58F7" w:rsidRPr="008E4F55" w14:paraId="2145544A" w14:textId="77777777">
              <w:trPr>
                <w:trHeight w:hRule="exact" w:val="4308"/>
              </w:trPr>
              <w:tc>
                <w:tcPr>
                  <w:tcW w:w="9571" w:type="dxa"/>
                  <w:vAlign w:val="center"/>
                </w:tcPr>
                <w:p w14:paraId="1F47D1B8" w14:textId="77777777" w:rsidR="003B58F7" w:rsidRPr="008E4F55" w:rsidRDefault="003B58F7" w:rsidP="003B58F7">
                  <w:pPr>
                    <w:pStyle w:val="DocumentName"/>
                    <w:spacing w:line="360" w:lineRule="auto"/>
                    <w:ind w:left="0" w:right="284"/>
                  </w:pPr>
                </w:p>
              </w:tc>
            </w:tr>
            <w:tr w:rsidR="003B58F7" w:rsidRPr="008E4F55" w14:paraId="79416225" w14:textId="77777777">
              <w:trPr>
                <w:trHeight w:hRule="exact" w:val="7007"/>
              </w:trPr>
              <w:tc>
                <w:tcPr>
                  <w:tcW w:w="9571" w:type="dxa"/>
                </w:tcPr>
                <w:p w14:paraId="7BBF698E" w14:textId="77777777" w:rsidR="003B58F7" w:rsidRPr="008E4F55" w:rsidRDefault="003B58F7" w:rsidP="0098073A">
                  <w:pPr>
                    <w:pStyle w:val="DocumentName"/>
                    <w:tabs>
                      <w:tab w:val="left" w:pos="3252"/>
                      <w:tab w:val="center" w:pos="4853"/>
                    </w:tabs>
                    <w:spacing w:line="360" w:lineRule="auto"/>
                    <w:ind w:left="0" w:right="0"/>
                    <w:rPr>
                      <w:highlight w:val="yellow"/>
                    </w:rPr>
                  </w:pPr>
                </w:p>
              </w:tc>
            </w:tr>
            <w:tr w:rsidR="003B58F7" w:rsidRPr="008E4F55" w14:paraId="492E3CF2" w14:textId="77777777">
              <w:trPr>
                <w:trHeight w:hRule="exact" w:val="718"/>
              </w:trPr>
              <w:tc>
                <w:tcPr>
                  <w:tcW w:w="9571" w:type="dxa"/>
                </w:tcPr>
                <w:p w14:paraId="5C5F257E" w14:textId="77777777" w:rsidR="003B58F7" w:rsidRPr="008E4F55" w:rsidRDefault="003B58F7" w:rsidP="0098073A">
                  <w:pPr>
                    <w:jc w:val="center"/>
                    <w:rPr>
                      <w:szCs w:val="24"/>
                    </w:rPr>
                  </w:pPr>
                  <w:r w:rsidRPr="008E4F55">
                    <w:rPr>
                      <w:szCs w:val="24"/>
                    </w:rPr>
                    <w:t>Москва, 2015</w:t>
                  </w:r>
                </w:p>
              </w:tc>
            </w:tr>
          </w:tbl>
          <w:p w14:paraId="0DE4F884" w14:textId="77777777" w:rsidR="003B58F7" w:rsidRDefault="003B58F7"/>
        </w:tc>
      </w:tr>
      <w:tr w:rsidR="003B58F7" w14:paraId="2E69FB3E" w14:textId="77777777">
        <w:trPr>
          <w:trHeight w:hRule="exact" w:val="7326"/>
        </w:trPr>
        <w:tc>
          <w:tcPr>
            <w:tcW w:w="9854" w:type="dxa"/>
          </w:tcPr>
          <w:p w14:paraId="47520EDF" w14:textId="34AB2808" w:rsidR="003B58F7" w:rsidRPr="0017318A" w:rsidRDefault="0017318A" w:rsidP="003B58F7">
            <w:pPr>
              <w:pStyle w:val="DocumentName"/>
              <w:tabs>
                <w:tab w:val="left" w:pos="3252"/>
                <w:tab w:val="center" w:pos="4853"/>
              </w:tabs>
              <w:spacing w:line="360" w:lineRule="auto"/>
              <w:ind w:left="0" w:right="0"/>
              <w:rPr>
                <w:caps/>
                <w:sz w:val="28"/>
                <w:szCs w:val="28"/>
              </w:rPr>
            </w:pPr>
            <w:r>
              <w:rPr>
                <w:caps/>
              </w:rPr>
              <w:t>система управления требованиями</w:t>
            </w:r>
          </w:p>
          <w:p w14:paraId="32114C51" w14:textId="77777777" w:rsidR="003B58F7" w:rsidRPr="008E4F55" w:rsidRDefault="00991B5F" w:rsidP="003B58F7">
            <w:pPr>
              <w:pStyle w:val="DocumentName"/>
              <w:spacing w:line="360" w:lineRule="auto"/>
              <w:ind w:left="0" w:right="0"/>
              <w:rPr>
                <w:sz w:val="28"/>
                <w:szCs w:val="28"/>
              </w:rPr>
            </w:pPr>
            <w:r>
              <w:t>УСТАВ ПРОЕКТА</w:t>
            </w:r>
          </w:p>
          <w:p w14:paraId="5CA987F4" w14:textId="77212C04" w:rsidR="003B58F7" w:rsidRPr="001256CE" w:rsidRDefault="003B58F7" w:rsidP="003B58F7">
            <w:pPr>
              <w:pStyle w:val="DocumentName"/>
              <w:tabs>
                <w:tab w:val="left" w:pos="1605"/>
              </w:tabs>
              <w:spacing w:line="360" w:lineRule="auto"/>
              <w:ind w:left="0" w:right="284"/>
              <w:rPr>
                <w:b w:val="0"/>
                <w:sz w:val="24"/>
                <w:szCs w:val="24"/>
              </w:rPr>
            </w:pPr>
            <w:r w:rsidRPr="008E4F55">
              <w:rPr>
                <w:b w:val="0"/>
                <w:sz w:val="24"/>
                <w:szCs w:val="24"/>
              </w:rPr>
              <w:t xml:space="preserve">Листов </w:t>
            </w:r>
            <w:r w:rsidR="00D95C6E" w:rsidRPr="001256CE">
              <w:rPr>
                <w:b w:val="0"/>
                <w:sz w:val="24"/>
                <w:szCs w:val="24"/>
              </w:rPr>
              <w:t>19</w:t>
            </w:r>
          </w:p>
          <w:p w14:paraId="6ED1953F" w14:textId="77777777" w:rsidR="003B58F7" w:rsidRPr="008E4F55" w:rsidRDefault="003B58F7" w:rsidP="003B58F7">
            <w:pPr>
              <w:pStyle w:val="DocumentName"/>
              <w:spacing w:line="360" w:lineRule="auto"/>
              <w:ind w:left="0" w:right="284"/>
              <w:rPr>
                <w:b w:val="0"/>
                <w:sz w:val="24"/>
                <w:szCs w:val="24"/>
              </w:rPr>
            </w:pPr>
            <w:r w:rsidRPr="008E4F55">
              <w:rPr>
                <w:b w:val="0"/>
                <w:sz w:val="24"/>
                <w:szCs w:val="24"/>
              </w:rPr>
              <w:t>Версия 1.0</w:t>
            </w:r>
          </w:p>
          <w:p w14:paraId="79578A85" w14:textId="77777777" w:rsidR="003B58F7" w:rsidRPr="00FB115F" w:rsidRDefault="003B58F7" w:rsidP="003B58F7">
            <w:pPr>
              <w:ind w:firstLine="0"/>
              <w:jc w:val="center"/>
              <w:rPr>
                <w:b/>
              </w:rPr>
            </w:pPr>
          </w:p>
        </w:tc>
      </w:tr>
      <w:tr w:rsidR="00CC6702" w14:paraId="2B6E1D39" w14:textId="77777777">
        <w:trPr>
          <w:trHeight w:hRule="exact" w:val="284"/>
        </w:trPr>
        <w:tc>
          <w:tcPr>
            <w:tcW w:w="9854" w:type="dxa"/>
          </w:tcPr>
          <w:p w14:paraId="32D834CB" w14:textId="694BABAB" w:rsidR="00CC6702" w:rsidRPr="000E44A7" w:rsidRDefault="00733419" w:rsidP="00CC6702">
            <w:pPr>
              <w:spacing w:after="0"/>
              <w:ind w:firstLine="0"/>
              <w:jc w:val="center"/>
              <w:rPr>
                <w:lang w:val="en-US"/>
              </w:rPr>
            </w:pPr>
            <w:r>
              <w:fldChar w:fldCharType="begin"/>
            </w:r>
            <w:r w:rsidR="00EF66D1">
              <w:instrText xml:space="preserve"> TIME  \@ "yyyy"  \* MERGEFORMAT </w:instrText>
            </w:r>
            <w:r>
              <w:fldChar w:fldCharType="separate"/>
            </w:r>
            <w:r w:rsidR="000E34AD">
              <w:rPr>
                <w:noProof/>
              </w:rPr>
              <w:t>2021</w:t>
            </w:r>
            <w:r>
              <w:rPr>
                <w:noProof/>
              </w:rPr>
              <w:fldChar w:fldCharType="end"/>
            </w:r>
          </w:p>
        </w:tc>
      </w:tr>
    </w:tbl>
    <w:p w14:paraId="3A63E681" w14:textId="77777777" w:rsidR="00940E7E" w:rsidRDefault="00940E7E" w:rsidP="00CC6702">
      <w:pPr>
        <w:pStyle w:val="SystemName"/>
        <w:spacing w:before="0" w:after="0"/>
        <w:jc w:val="both"/>
        <w:rPr>
          <w:lang w:val="ru-RU"/>
        </w:rPr>
      </w:pPr>
    </w:p>
    <w:p w14:paraId="258EB1B1" w14:textId="77777777" w:rsidR="002E59D4" w:rsidRDefault="002E59D4" w:rsidP="00CC6702">
      <w:pPr>
        <w:pStyle w:val="SystemName"/>
        <w:spacing w:before="0" w:after="0"/>
        <w:jc w:val="both"/>
        <w:rPr>
          <w:lang w:val="ru-RU"/>
        </w:rPr>
        <w:sectPr w:rsidR="002E59D4" w:rsidSect="006D4785">
          <w:footerReference w:type="even" r:id="rId8"/>
          <w:pgSz w:w="11906" w:h="16838" w:code="9"/>
          <w:pgMar w:top="1134" w:right="1134" w:bottom="1134" w:left="1134" w:header="709" w:footer="709" w:gutter="0"/>
          <w:cols w:space="708"/>
          <w:titlePg/>
          <w:docGrid w:linePitch="360"/>
        </w:sectPr>
      </w:pPr>
    </w:p>
    <w:p w14:paraId="6E438A12" w14:textId="77777777" w:rsidR="00373ADD" w:rsidRPr="00F30381" w:rsidRDefault="00FA4BF1" w:rsidP="00DB5299">
      <w:pPr>
        <w:jc w:val="center"/>
        <w:rPr>
          <w:b/>
          <w:sz w:val="28"/>
          <w:szCs w:val="28"/>
        </w:rPr>
      </w:pPr>
      <w:r w:rsidRPr="00F30381">
        <w:rPr>
          <w:b/>
          <w:sz w:val="28"/>
          <w:szCs w:val="28"/>
        </w:rPr>
        <w:lastRenderedPageBreak/>
        <w:t>СОДЕРЖАНИЕ</w:t>
      </w:r>
    </w:p>
    <w:sdt>
      <w:sdtPr>
        <w:rPr>
          <w:rFonts w:ascii="Times New Roman" w:eastAsia="Calibri" w:hAnsi="Times New Roman" w:cs="Times New Roman"/>
          <w:b w:val="0"/>
          <w:bCs w:val="0"/>
          <w:color w:val="auto"/>
          <w:sz w:val="24"/>
          <w:szCs w:val="22"/>
          <w:lang w:eastAsia="en-US"/>
        </w:rPr>
        <w:id w:val="-90159122"/>
        <w:docPartObj>
          <w:docPartGallery w:val="Table of Contents"/>
          <w:docPartUnique/>
        </w:docPartObj>
      </w:sdtPr>
      <w:sdtEndPr>
        <w:rPr>
          <w:noProof/>
        </w:rPr>
      </w:sdtEndPr>
      <w:sdtContent>
        <w:p w14:paraId="652DABD8" w14:textId="4ADC37AE" w:rsidR="00D95C6E" w:rsidRPr="00D95C6E" w:rsidRDefault="00D95C6E">
          <w:pPr>
            <w:pStyle w:val="affc"/>
            <w:rPr>
              <w:rFonts w:ascii="Times New Roman" w:hAnsi="Times New Roman" w:cs="Times New Roman"/>
              <w:color w:val="000000" w:themeColor="text1"/>
            </w:rPr>
          </w:pPr>
          <w:r w:rsidRPr="00D95C6E">
            <w:rPr>
              <w:rFonts w:ascii="Times New Roman" w:hAnsi="Times New Roman" w:cs="Times New Roman"/>
              <w:color w:val="000000" w:themeColor="text1"/>
            </w:rPr>
            <w:t>Оглавление</w:t>
          </w:r>
        </w:p>
        <w:p w14:paraId="31CCABFE" w14:textId="375B6492" w:rsidR="00D95C6E" w:rsidRPr="00D95C6E" w:rsidRDefault="00D95C6E">
          <w:pPr>
            <w:pStyle w:val="13"/>
            <w:tabs>
              <w:tab w:val="left" w:pos="1200"/>
              <w:tab w:val="right" w:leader="dot" w:pos="9628"/>
            </w:tabs>
            <w:rPr>
              <w:rFonts w:ascii="Times New Roman" w:eastAsiaTheme="minorEastAsia" w:hAnsi="Times New Roman"/>
              <w:b w:val="0"/>
              <w:bCs w:val="0"/>
              <w:noProof/>
              <w:lang w:eastAsia="ru-RU"/>
            </w:rPr>
          </w:pPr>
          <w:r w:rsidRPr="00D95C6E">
            <w:rPr>
              <w:rFonts w:ascii="Times New Roman" w:hAnsi="Times New Roman"/>
              <w:b w:val="0"/>
              <w:bCs w:val="0"/>
            </w:rPr>
            <w:fldChar w:fldCharType="begin"/>
          </w:r>
          <w:r w:rsidRPr="00D95C6E">
            <w:rPr>
              <w:rFonts w:ascii="Times New Roman" w:hAnsi="Times New Roman"/>
            </w:rPr>
            <w:instrText>TOC \o "1-3" \h \z \u</w:instrText>
          </w:r>
          <w:r w:rsidRPr="00D95C6E">
            <w:rPr>
              <w:rFonts w:ascii="Times New Roman" w:hAnsi="Times New Roman"/>
              <w:b w:val="0"/>
              <w:bCs w:val="0"/>
            </w:rPr>
            <w:fldChar w:fldCharType="separate"/>
          </w:r>
          <w:hyperlink w:anchor="_Toc65090466" w:history="1">
            <w:r w:rsidRPr="00D95C6E">
              <w:rPr>
                <w:rStyle w:val="af9"/>
                <w:rFonts w:ascii="Times New Roman" w:hAnsi="Times New Roman"/>
                <w:noProof/>
              </w:rPr>
              <w:t>1.</w:t>
            </w:r>
            <w:r w:rsidRPr="00D95C6E">
              <w:rPr>
                <w:rFonts w:ascii="Times New Roman" w:eastAsiaTheme="minorEastAsia" w:hAnsi="Times New Roman"/>
                <w:b w:val="0"/>
                <w:bCs w:val="0"/>
                <w:noProof/>
                <w:lang w:eastAsia="ru-RU"/>
              </w:rPr>
              <w:tab/>
            </w:r>
            <w:r w:rsidRPr="00D95C6E">
              <w:rPr>
                <w:rStyle w:val="af9"/>
                <w:rFonts w:ascii="Times New Roman" w:hAnsi="Times New Roman"/>
                <w:noProof/>
              </w:rPr>
              <w:t>Назначение и порядок актуализации документа</w:t>
            </w:r>
            <w:r w:rsidRPr="00D95C6E">
              <w:rPr>
                <w:rFonts w:ascii="Times New Roman" w:hAnsi="Times New Roman"/>
                <w:noProof/>
                <w:webHidden/>
              </w:rPr>
              <w:tab/>
            </w:r>
            <w:r w:rsidRPr="00D95C6E">
              <w:rPr>
                <w:rFonts w:ascii="Times New Roman" w:hAnsi="Times New Roman"/>
                <w:noProof/>
                <w:webHidden/>
              </w:rPr>
              <w:fldChar w:fldCharType="begin"/>
            </w:r>
            <w:r w:rsidRPr="00D95C6E">
              <w:rPr>
                <w:rFonts w:ascii="Times New Roman" w:hAnsi="Times New Roman"/>
                <w:noProof/>
                <w:webHidden/>
              </w:rPr>
              <w:instrText xml:space="preserve"> PAGEREF _Toc65090466 \h </w:instrText>
            </w:r>
            <w:r w:rsidRPr="00D95C6E">
              <w:rPr>
                <w:rFonts w:ascii="Times New Roman" w:hAnsi="Times New Roman"/>
                <w:noProof/>
                <w:webHidden/>
              </w:rPr>
            </w:r>
            <w:r w:rsidRPr="00D95C6E">
              <w:rPr>
                <w:rFonts w:ascii="Times New Roman" w:hAnsi="Times New Roman"/>
                <w:noProof/>
                <w:webHidden/>
              </w:rPr>
              <w:fldChar w:fldCharType="separate"/>
            </w:r>
            <w:r w:rsidRPr="00D95C6E">
              <w:rPr>
                <w:rFonts w:ascii="Times New Roman" w:hAnsi="Times New Roman"/>
                <w:noProof/>
                <w:webHidden/>
              </w:rPr>
              <w:t>5</w:t>
            </w:r>
            <w:r w:rsidRPr="00D95C6E">
              <w:rPr>
                <w:rFonts w:ascii="Times New Roman" w:hAnsi="Times New Roman"/>
                <w:noProof/>
                <w:webHidden/>
              </w:rPr>
              <w:fldChar w:fldCharType="end"/>
            </w:r>
          </w:hyperlink>
        </w:p>
        <w:p w14:paraId="13EEEC31" w14:textId="0DD8C114" w:rsidR="00D95C6E" w:rsidRPr="00D95C6E" w:rsidRDefault="000E34AD">
          <w:pPr>
            <w:pStyle w:val="22"/>
            <w:tabs>
              <w:tab w:val="left" w:pos="1680"/>
              <w:tab w:val="right" w:leader="dot" w:pos="9628"/>
            </w:tabs>
            <w:rPr>
              <w:rFonts w:ascii="Times New Roman" w:eastAsiaTheme="minorEastAsia" w:hAnsi="Times New Roman"/>
              <w:i/>
              <w:iCs/>
              <w:noProof/>
              <w:sz w:val="24"/>
              <w:szCs w:val="24"/>
              <w:lang w:eastAsia="ru-RU"/>
            </w:rPr>
          </w:pPr>
          <w:hyperlink w:anchor="_Toc65090467" w:history="1">
            <w:r w:rsidR="00D95C6E" w:rsidRPr="00D95C6E">
              <w:rPr>
                <w:rStyle w:val="af9"/>
                <w:rFonts w:ascii="Times New Roman" w:hAnsi="Times New Roman"/>
                <w:noProof/>
              </w:rPr>
              <w:t>1.1.</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Назначение документа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_Toc65090467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5</w:t>
            </w:r>
            <w:r w:rsidR="00D95C6E" w:rsidRPr="00D95C6E">
              <w:rPr>
                <w:rFonts w:ascii="Times New Roman" w:hAnsi="Times New Roman"/>
                <w:noProof/>
                <w:webHidden/>
              </w:rPr>
              <w:fldChar w:fldCharType="end"/>
            </w:r>
          </w:hyperlink>
        </w:p>
        <w:p w14:paraId="4FE7E120" w14:textId="2E55737E" w:rsidR="00D95C6E" w:rsidRPr="00D95C6E" w:rsidRDefault="000E34AD">
          <w:pPr>
            <w:pStyle w:val="22"/>
            <w:tabs>
              <w:tab w:val="left" w:pos="1680"/>
              <w:tab w:val="right" w:leader="dot" w:pos="9628"/>
            </w:tabs>
            <w:rPr>
              <w:rFonts w:ascii="Times New Roman" w:eastAsiaTheme="minorEastAsia" w:hAnsi="Times New Roman"/>
              <w:i/>
              <w:iCs/>
              <w:noProof/>
              <w:sz w:val="24"/>
              <w:szCs w:val="24"/>
              <w:lang w:eastAsia="ru-RU"/>
            </w:rPr>
          </w:pPr>
          <w:hyperlink w:anchor="_Toc65090468" w:history="1">
            <w:r w:rsidR="00D95C6E" w:rsidRPr="00D95C6E">
              <w:rPr>
                <w:rStyle w:val="af9"/>
                <w:rFonts w:ascii="Times New Roman" w:hAnsi="Times New Roman"/>
                <w:noProof/>
              </w:rPr>
              <w:t>1.2.</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Порядок поддержки документа в актуальном состоянии</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_Toc65090468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5</w:t>
            </w:r>
            <w:r w:rsidR="00D95C6E" w:rsidRPr="00D95C6E">
              <w:rPr>
                <w:rFonts w:ascii="Times New Roman" w:hAnsi="Times New Roman"/>
                <w:noProof/>
                <w:webHidden/>
              </w:rPr>
              <w:fldChar w:fldCharType="end"/>
            </w:r>
          </w:hyperlink>
        </w:p>
        <w:p w14:paraId="0DB473DA" w14:textId="55570AB6" w:rsidR="00D95C6E" w:rsidRPr="00D95C6E" w:rsidRDefault="000E34AD">
          <w:pPr>
            <w:pStyle w:val="13"/>
            <w:tabs>
              <w:tab w:val="left" w:pos="1200"/>
              <w:tab w:val="right" w:leader="dot" w:pos="9628"/>
            </w:tabs>
            <w:rPr>
              <w:rFonts w:ascii="Times New Roman" w:eastAsiaTheme="minorEastAsia" w:hAnsi="Times New Roman"/>
              <w:b w:val="0"/>
              <w:bCs w:val="0"/>
              <w:noProof/>
              <w:lang w:eastAsia="ru-RU"/>
            </w:rPr>
          </w:pPr>
          <w:hyperlink w:anchor="_Toc65090469" w:history="1">
            <w:r w:rsidR="00D95C6E" w:rsidRPr="00D95C6E">
              <w:rPr>
                <w:rStyle w:val="af9"/>
                <w:rFonts w:ascii="Times New Roman" w:hAnsi="Times New Roman"/>
                <w:noProof/>
              </w:rPr>
              <w:t>2.</w:t>
            </w:r>
            <w:r w:rsidR="00D95C6E" w:rsidRPr="00D95C6E">
              <w:rPr>
                <w:rFonts w:ascii="Times New Roman" w:eastAsiaTheme="minorEastAsia" w:hAnsi="Times New Roman"/>
                <w:b w:val="0"/>
                <w:bCs w:val="0"/>
                <w:noProof/>
                <w:lang w:eastAsia="ru-RU"/>
              </w:rPr>
              <w:tab/>
            </w:r>
            <w:r w:rsidR="00D95C6E" w:rsidRPr="00D95C6E">
              <w:rPr>
                <w:rStyle w:val="af9"/>
                <w:rFonts w:ascii="Times New Roman" w:hAnsi="Times New Roman"/>
                <w:noProof/>
              </w:rPr>
              <w:t>Общие сведения</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_Toc65090469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6</w:t>
            </w:r>
            <w:r w:rsidR="00D95C6E" w:rsidRPr="00D95C6E">
              <w:rPr>
                <w:rFonts w:ascii="Times New Roman" w:hAnsi="Times New Roman"/>
                <w:noProof/>
                <w:webHidden/>
              </w:rPr>
              <w:fldChar w:fldCharType="end"/>
            </w:r>
          </w:hyperlink>
        </w:p>
        <w:p w14:paraId="5ECD22E6" w14:textId="61B145CE" w:rsidR="00D95C6E" w:rsidRPr="00D95C6E" w:rsidRDefault="000E34AD">
          <w:pPr>
            <w:pStyle w:val="22"/>
            <w:tabs>
              <w:tab w:val="left" w:pos="1680"/>
              <w:tab w:val="right" w:leader="dot" w:pos="9628"/>
            </w:tabs>
            <w:rPr>
              <w:rFonts w:ascii="Times New Roman" w:eastAsiaTheme="minorEastAsia" w:hAnsi="Times New Roman"/>
              <w:i/>
              <w:iCs/>
              <w:noProof/>
              <w:sz w:val="24"/>
              <w:szCs w:val="24"/>
              <w:lang w:eastAsia="ru-RU"/>
            </w:rPr>
          </w:pPr>
          <w:hyperlink w:anchor="_Toc65090470" w:history="1">
            <w:r w:rsidR="00D95C6E" w:rsidRPr="00D95C6E">
              <w:rPr>
                <w:rStyle w:val="af9"/>
                <w:rFonts w:ascii="Times New Roman" w:hAnsi="Times New Roman"/>
                <w:noProof/>
              </w:rPr>
              <w:t>2.1.</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Название проекта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_Toc65090470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6</w:t>
            </w:r>
            <w:r w:rsidR="00D95C6E" w:rsidRPr="00D95C6E">
              <w:rPr>
                <w:rFonts w:ascii="Times New Roman" w:hAnsi="Times New Roman"/>
                <w:noProof/>
                <w:webHidden/>
              </w:rPr>
              <w:fldChar w:fldCharType="end"/>
            </w:r>
          </w:hyperlink>
        </w:p>
        <w:p w14:paraId="7EC0ADF0" w14:textId="5BA6A089" w:rsidR="00D95C6E" w:rsidRPr="00D95C6E" w:rsidRDefault="000E34AD">
          <w:pPr>
            <w:pStyle w:val="22"/>
            <w:tabs>
              <w:tab w:val="left" w:pos="1680"/>
              <w:tab w:val="right" w:leader="dot" w:pos="9628"/>
            </w:tabs>
            <w:rPr>
              <w:rFonts w:ascii="Times New Roman" w:eastAsiaTheme="minorEastAsia" w:hAnsi="Times New Roman"/>
              <w:i/>
              <w:iCs/>
              <w:noProof/>
              <w:sz w:val="24"/>
              <w:szCs w:val="24"/>
              <w:lang w:eastAsia="ru-RU"/>
            </w:rPr>
          </w:pPr>
          <w:hyperlink w:anchor="_Toc65090471" w:history="1">
            <w:r w:rsidR="00D95C6E" w:rsidRPr="00D95C6E">
              <w:rPr>
                <w:rStyle w:val="af9"/>
                <w:rFonts w:ascii="Times New Roman" w:hAnsi="Times New Roman"/>
                <w:noProof/>
              </w:rPr>
              <w:t>2.2.</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Сроки выполнения проекта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_Toc65090471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6</w:t>
            </w:r>
            <w:r w:rsidR="00D95C6E" w:rsidRPr="00D95C6E">
              <w:rPr>
                <w:rFonts w:ascii="Times New Roman" w:hAnsi="Times New Roman"/>
                <w:noProof/>
                <w:webHidden/>
              </w:rPr>
              <w:fldChar w:fldCharType="end"/>
            </w:r>
          </w:hyperlink>
        </w:p>
        <w:p w14:paraId="40DDCEF7" w14:textId="3E3BFBBB" w:rsidR="00D95C6E" w:rsidRPr="00D95C6E" w:rsidRDefault="000E34AD">
          <w:pPr>
            <w:pStyle w:val="22"/>
            <w:tabs>
              <w:tab w:val="left" w:pos="1680"/>
              <w:tab w:val="right" w:leader="dot" w:pos="9628"/>
            </w:tabs>
            <w:rPr>
              <w:rFonts w:ascii="Times New Roman" w:eastAsiaTheme="minorEastAsia" w:hAnsi="Times New Roman"/>
              <w:i/>
              <w:iCs/>
              <w:noProof/>
              <w:sz w:val="24"/>
              <w:szCs w:val="24"/>
              <w:lang w:eastAsia="ru-RU"/>
            </w:rPr>
          </w:pPr>
          <w:hyperlink w:anchor="_Toc65090472" w:history="1">
            <w:r w:rsidR="00D95C6E" w:rsidRPr="00D95C6E">
              <w:rPr>
                <w:rStyle w:val="af9"/>
                <w:rFonts w:ascii="Times New Roman" w:hAnsi="Times New Roman"/>
                <w:noProof/>
              </w:rPr>
              <w:t>2.3.</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Заказчик, ключевые участники и заинтересованные стороны проекта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_Toc65090472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6</w:t>
            </w:r>
            <w:r w:rsidR="00D95C6E" w:rsidRPr="00D95C6E">
              <w:rPr>
                <w:rFonts w:ascii="Times New Roman" w:hAnsi="Times New Roman"/>
                <w:noProof/>
                <w:webHidden/>
              </w:rPr>
              <w:fldChar w:fldCharType="end"/>
            </w:r>
          </w:hyperlink>
        </w:p>
        <w:p w14:paraId="1859C076" w14:textId="24B30561" w:rsidR="00D95C6E" w:rsidRPr="00D95C6E" w:rsidRDefault="000E34AD">
          <w:pPr>
            <w:pStyle w:val="22"/>
            <w:tabs>
              <w:tab w:val="left" w:pos="1680"/>
              <w:tab w:val="right" w:leader="dot" w:pos="9628"/>
            </w:tabs>
            <w:rPr>
              <w:rFonts w:ascii="Times New Roman" w:eastAsiaTheme="minorEastAsia" w:hAnsi="Times New Roman"/>
              <w:i/>
              <w:iCs/>
              <w:noProof/>
              <w:sz w:val="24"/>
              <w:szCs w:val="24"/>
              <w:lang w:eastAsia="ru-RU"/>
            </w:rPr>
          </w:pPr>
          <w:hyperlink w:anchor="_Toc65090473" w:history="1">
            <w:r w:rsidR="00D95C6E" w:rsidRPr="00D95C6E">
              <w:rPr>
                <w:rStyle w:val="af9"/>
                <w:rFonts w:ascii="Times New Roman" w:hAnsi="Times New Roman"/>
                <w:noProof/>
              </w:rPr>
              <w:t>2.4.</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Цели проекта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_Toc65090473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6</w:t>
            </w:r>
            <w:r w:rsidR="00D95C6E" w:rsidRPr="00D95C6E">
              <w:rPr>
                <w:rFonts w:ascii="Times New Roman" w:hAnsi="Times New Roman"/>
                <w:noProof/>
                <w:webHidden/>
              </w:rPr>
              <w:fldChar w:fldCharType="end"/>
            </w:r>
          </w:hyperlink>
        </w:p>
        <w:p w14:paraId="46392378" w14:textId="2B7AF89D" w:rsidR="00D95C6E" w:rsidRPr="00D95C6E" w:rsidRDefault="000E34AD">
          <w:pPr>
            <w:pStyle w:val="13"/>
            <w:tabs>
              <w:tab w:val="left" w:pos="1200"/>
              <w:tab w:val="right" w:leader="dot" w:pos="9628"/>
            </w:tabs>
            <w:rPr>
              <w:rFonts w:ascii="Times New Roman" w:eastAsiaTheme="minorEastAsia" w:hAnsi="Times New Roman"/>
              <w:b w:val="0"/>
              <w:bCs w:val="0"/>
              <w:noProof/>
              <w:lang w:eastAsia="ru-RU"/>
            </w:rPr>
          </w:pPr>
          <w:hyperlink w:anchor="_Toc65090474" w:history="1">
            <w:r w:rsidR="00D95C6E" w:rsidRPr="00D95C6E">
              <w:rPr>
                <w:rStyle w:val="af9"/>
                <w:rFonts w:ascii="Times New Roman" w:hAnsi="Times New Roman"/>
                <w:noProof/>
              </w:rPr>
              <w:t>3.</w:t>
            </w:r>
            <w:r w:rsidR="00D95C6E" w:rsidRPr="00D95C6E">
              <w:rPr>
                <w:rFonts w:ascii="Times New Roman" w:eastAsiaTheme="minorEastAsia" w:hAnsi="Times New Roman"/>
                <w:b w:val="0"/>
                <w:bCs w:val="0"/>
                <w:noProof/>
                <w:lang w:eastAsia="ru-RU"/>
              </w:rPr>
              <w:tab/>
            </w:r>
            <w:r w:rsidR="00D95C6E" w:rsidRPr="00D95C6E">
              <w:rPr>
                <w:rStyle w:val="af9"/>
                <w:rFonts w:ascii="Times New Roman" w:hAnsi="Times New Roman"/>
                <w:noProof/>
              </w:rPr>
              <w:t>Содержание проекта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_Toc65090474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7</w:t>
            </w:r>
            <w:r w:rsidR="00D95C6E" w:rsidRPr="00D95C6E">
              <w:rPr>
                <w:rFonts w:ascii="Times New Roman" w:hAnsi="Times New Roman"/>
                <w:noProof/>
                <w:webHidden/>
              </w:rPr>
              <w:fldChar w:fldCharType="end"/>
            </w:r>
          </w:hyperlink>
        </w:p>
        <w:p w14:paraId="191279B4" w14:textId="10584635" w:rsidR="00D95C6E" w:rsidRPr="00D95C6E" w:rsidRDefault="000E34AD">
          <w:pPr>
            <w:pStyle w:val="13"/>
            <w:tabs>
              <w:tab w:val="left" w:pos="1200"/>
              <w:tab w:val="right" w:leader="dot" w:pos="9628"/>
            </w:tabs>
            <w:rPr>
              <w:rFonts w:ascii="Times New Roman" w:eastAsiaTheme="minorEastAsia" w:hAnsi="Times New Roman"/>
              <w:b w:val="0"/>
              <w:bCs w:val="0"/>
              <w:noProof/>
              <w:lang w:eastAsia="ru-RU"/>
            </w:rPr>
          </w:pPr>
          <w:hyperlink w:anchor="_Toc65090475" w:history="1">
            <w:r w:rsidR="00D95C6E" w:rsidRPr="00D95C6E">
              <w:rPr>
                <w:rStyle w:val="af9"/>
                <w:rFonts w:ascii="Times New Roman" w:hAnsi="Times New Roman"/>
                <w:noProof/>
              </w:rPr>
              <w:t>4.</w:t>
            </w:r>
            <w:r w:rsidR="00D95C6E" w:rsidRPr="00D95C6E">
              <w:rPr>
                <w:rFonts w:ascii="Times New Roman" w:eastAsiaTheme="minorEastAsia" w:hAnsi="Times New Roman"/>
                <w:b w:val="0"/>
                <w:bCs w:val="0"/>
                <w:noProof/>
                <w:lang w:eastAsia="ru-RU"/>
              </w:rPr>
              <w:tab/>
            </w:r>
            <w:r w:rsidR="00D95C6E" w:rsidRPr="00D95C6E">
              <w:rPr>
                <w:rStyle w:val="af9"/>
                <w:rFonts w:ascii="Times New Roman" w:hAnsi="Times New Roman"/>
                <w:noProof/>
              </w:rPr>
              <w:t>Детальный план-график выполнения проекта и контрольные точки</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_Toc65090475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8</w:t>
            </w:r>
            <w:r w:rsidR="00D95C6E" w:rsidRPr="00D95C6E">
              <w:rPr>
                <w:rFonts w:ascii="Times New Roman" w:hAnsi="Times New Roman"/>
                <w:noProof/>
                <w:webHidden/>
              </w:rPr>
              <w:fldChar w:fldCharType="end"/>
            </w:r>
          </w:hyperlink>
        </w:p>
        <w:p w14:paraId="74D3B053" w14:textId="65028D93" w:rsidR="00D95C6E" w:rsidRPr="00D95C6E" w:rsidRDefault="000E34AD">
          <w:pPr>
            <w:pStyle w:val="13"/>
            <w:tabs>
              <w:tab w:val="left" w:pos="1200"/>
              <w:tab w:val="right" w:leader="dot" w:pos="9628"/>
            </w:tabs>
            <w:rPr>
              <w:rFonts w:ascii="Times New Roman" w:eastAsiaTheme="minorEastAsia" w:hAnsi="Times New Roman"/>
              <w:b w:val="0"/>
              <w:bCs w:val="0"/>
              <w:noProof/>
              <w:lang w:eastAsia="ru-RU"/>
            </w:rPr>
          </w:pPr>
          <w:hyperlink w:anchor="_Toc65090476" w:history="1">
            <w:r w:rsidR="00D95C6E" w:rsidRPr="00D95C6E">
              <w:rPr>
                <w:rStyle w:val="af9"/>
                <w:rFonts w:ascii="Times New Roman" w:hAnsi="Times New Roman"/>
                <w:noProof/>
              </w:rPr>
              <w:t>5.</w:t>
            </w:r>
            <w:r w:rsidR="00D95C6E" w:rsidRPr="00D95C6E">
              <w:rPr>
                <w:rFonts w:ascii="Times New Roman" w:eastAsiaTheme="minorEastAsia" w:hAnsi="Times New Roman"/>
                <w:b w:val="0"/>
                <w:bCs w:val="0"/>
                <w:noProof/>
                <w:lang w:eastAsia="ru-RU"/>
              </w:rPr>
              <w:tab/>
            </w:r>
            <w:r w:rsidR="00D95C6E" w:rsidRPr="00D95C6E">
              <w:rPr>
                <w:rStyle w:val="af9"/>
                <w:rFonts w:ascii="Times New Roman" w:hAnsi="Times New Roman"/>
                <w:noProof/>
              </w:rPr>
              <w:t>Роли и коммуникации в проекте</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_Toc65090476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9</w:t>
            </w:r>
            <w:r w:rsidR="00D95C6E" w:rsidRPr="00D95C6E">
              <w:rPr>
                <w:rFonts w:ascii="Times New Roman" w:hAnsi="Times New Roman"/>
                <w:noProof/>
                <w:webHidden/>
              </w:rPr>
              <w:fldChar w:fldCharType="end"/>
            </w:r>
          </w:hyperlink>
        </w:p>
        <w:p w14:paraId="78205A5B" w14:textId="163764C6" w:rsidR="00D95C6E" w:rsidRPr="00D95C6E" w:rsidRDefault="000E34AD">
          <w:pPr>
            <w:pStyle w:val="22"/>
            <w:tabs>
              <w:tab w:val="left" w:pos="1680"/>
              <w:tab w:val="right" w:leader="dot" w:pos="9628"/>
            </w:tabs>
            <w:rPr>
              <w:rFonts w:ascii="Times New Roman" w:eastAsiaTheme="minorEastAsia" w:hAnsi="Times New Roman"/>
              <w:i/>
              <w:iCs/>
              <w:noProof/>
              <w:sz w:val="24"/>
              <w:szCs w:val="24"/>
              <w:lang w:eastAsia="ru-RU"/>
            </w:rPr>
          </w:pPr>
          <w:hyperlink w:anchor="_Toc65090477" w:history="1">
            <w:r w:rsidR="00D95C6E" w:rsidRPr="00D95C6E">
              <w:rPr>
                <w:rStyle w:val="af9"/>
                <w:rFonts w:ascii="Times New Roman" w:hAnsi="Times New Roman"/>
                <w:noProof/>
              </w:rPr>
              <w:t>5.1.</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Роли в проекте</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_Toc65090477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9</w:t>
            </w:r>
            <w:r w:rsidR="00D95C6E" w:rsidRPr="00D95C6E">
              <w:rPr>
                <w:rFonts w:ascii="Times New Roman" w:hAnsi="Times New Roman"/>
                <w:noProof/>
                <w:webHidden/>
              </w:rPr>
              <w:fldChar w:fldCharType="end"/>
            </w:r>
          </w:hyperlink>
        </w:p>
        <w:p w14:paraId="0C375F28" w14:textId="0E4D29B1" w:rsidR="00D95C6E" w:rsidRPr="00D95C6E" w:rsidRDefault="000E34AD">
          <w:pPr>
            <w:pStyle w:val="22"/>
            <w:tabs>
              <w:tab w:val="left" w:pos="1680"/>
              <w:tab w:val="right" w:leader="dot" w:pos="9628"/>
            </w:tabs>
            <w:rPr>
              <w:rFonts w:ascii="Times New Roman" w:eastAsiaTheme="minorEastAsia" w:hAnsi="Times New Roman"/>
              <w:i/>
              <w:iCs/>
              <w:noProof/>
              <w:sz w:val="24"/>
              <w:szCs w:val="24"/>
              <w:lang w:eastAsia="ru-RU"/>
            </w:rPr>
          </w:pPr>
          <w:hyperlink w:anchor="_Toc65090478" w:history="1">
            <w:r w:rsidR="00D95C6E" w:rsidRPr="00D95C6E">
              <w:rPr>
                <w:rStyle w:val="af9"/>
                <w:rFonts w:ascii="Times New Roman" w:hAnsi="Times New Roman"/>
                <w:noProof/>
              </w:rPr>
              <w:t>5.2.</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Взаимодействие с заинтересованными сторонами проекта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_Toc65090478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10</w:t>
            </w:r>
            <w:r w:rsidR="00D95C6E" w:rsidRPr="00D95C6E">
              <w:rPr>
                <w:rFonts w:ascii="Times New Roman" w:hAnsi="Times New Roman"/>
                <w:noProof/>
                <w:webHidden/>
              </w:rPr>
              <w:fldChar w:fldCharType="end"/>
            </w:r>
          </w:hyperlink>
        </w:p>
        <w:p w14:paraId="434A2C04" w14:textId="0FD20607" w:rsidR="00D95C6E" w:rsidRPr="00D95C6E" w:rsidRDefault="000E34AD">
          <w:pPr>
            <w:pStyle w:val="22"/>
            <w:tabs>
              <w:tab w:val="left" w:pos="1680"/>
              <w:tab w:val="right" w:leader="dot" w:pos="9628"/>
            </w:tabs>
            <w:rPr>
              <w:rFonts w:ascii="Times New Roman" w:eastAsiaTheme="minorEastAsia" w:hAnsi="Times New Roman"/>
              <w:i/>
              <w:iCs/>
              <w:noProof/>
              <w:sz w:val="24"/>
              <w:szCs w:val="24"/>
              <w:lang w:eastAsia="ru-RU"/>
            </w:rPr>
          </w:pPr>
          <w:hyperlink w:anchor="_Toc65090479" w:history="1">
            <w:r w:rsidR="00D95C6E" w:rsidRPr="00D95C6E">
              <w:rPr>
                <w:rStyle w:val="af9"/>
                <w:rFonts w:ascii="Times New Roman" w:hAnsi="Times New Roman"/>
                <w:noProof/>
              </w:rPr>
              <w:t>5.3.</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Подготовка, согласование и утверждение документов проекта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_Toc65090479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11</w:t>
            </w:r>
            <w:r w:rsidR="00D95C6E" w:rsidRPr="00D95C6E">
              <w:rPr>
                <w:rFonts w:ascii="Times New Roman" w:hAnsi="Times New Roman"/>
                <w:noProof/>
                <w:webHidden/>
              </w:rPr>
              <w:fldChar w:fldCharType="end"/>
            </w:r>
          </w:hyperlink>
        </w:p>
        <w:p w14:paraId="0F876EEC" w14:textId="666D9751" w:rsidR="00D95C6E" w:rsidRPr="00D95C6E" w:rsidRDefault="000E34AD">
          <w:pPr>
            <w:pStyle w:val="22"/>
            <w:tabs>
              <w:tab w:val="left" w:pos="1680"/>
              <w:tab w:val="right" w:leader="dot" w:pos="9628"/>
            </w:tabs>
            <w:rPr>
              <w:rFonts w:ascii="Times New Roman" w:eastAsiaTheme="minorEastAsia" w:hAnsi="Times New Roman"/>
              <w:i/>
              <w:iCs/>
              <w:noProof/>
              <w:sz w:val="24"/>
              <w:szCs w:val="24"/>
              <w:lang w:eastAsia="ru-RU"/>
            </w:rPr>
          </w:pPr>
          <w:hyperlink w:anchor="_Toc65090480" w:history="1">
            <w:r w:rsidR="00D95C6E" w:rsidRPr="00D95C6E">
              <w:rPr>
                <w:rStyle w:val="af9"/>
                <w:rFonts w:ascii="Times New Roman" w:hAnsi="Times New Roman"/>
                <w:noProof/>
              </w:rPr>
              <w:t>5.4.</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Координация работ и коммуникации в проекте</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_Toc65090480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12</w:t>
            </w:r>
            <w:r w:rsidR="00D95C6E" w:rsidRPr="00D95C6E">
              <w:rPr>
                <w:rFonts w:ascii="Times New Roman" w:hAnsi="Times New Roman"/>
                <w:noProof/>
                <w:webHidden/>
              </w:rPr>
              <w:fldChar w:fldCharType="end"/>
            </w:r>
          </w:hyperlink>
        </w:p>
        <w:p w14:paraId="59B70290" w14:textId="2D676851" w:rsidR="00D95C6E" w:rsidRPr="00D95C6E" w:rsidRDefault="000E34AD">
          <w:pPr>
            <w:pStyle w:val="13"/>
            <w:tabs>
              <w:tab w:val="left" w:pos="1200"/>
              <w:tab w:val="right" w:leader="dot" w:pos="9628"/>
            </w:tabs>
            <w:rPr>
              <w:rFonts w:ascii="Times New Roman" w:eastAsiaTheme="minorEastAsia" w:hAnsi="Times New Roman"/>
              <w:b w:val="0"/>
              <w:bCs w:val="0"/>
              <w:noProof/>
              <w:lang w:eastAsia="ru-RU"/>
            </w:rPr>
          </w:pPr>
          <w:hyperlink w:anchor="_Toc65090481" w:history="1">
            <w:r w:rsidR="00D95C6E" w:rsidRPr="00D95C6E">
              <w:rPr>
                <w:rStyle w:val="af9"/>
                <w:rFonts w:ascii="Times New Roman" w:hAnsi="Times New Roman"/>
                <w:noProof/>
              </w:rPr>
              <w:t>6.</w:t>
            </w:r>
            <w:r w:rsidR="00D95C6E" w:rsidRPr="00D95C6E">
              <w:rPr>
                <w:rFonts w:ascii="Times New Roman" w:eastAsiaTheme="minorEastAsia" w:hAnsi="Times New Roman"/>
                <w:b w:val="0"/>
                <w:bCs w:val="0"/>
                <w:noProof/>
                <w:lang w:eastAsia="ru-RU"/>
              </w:rPr>
              <w:tab/>
            </w:r>
            <w:r w:rsidR="00D95C6E" w:rsidRPr="00D95C6E">
              <w:rPr>
                <w:rStyle w:val="af9"/>
                <w:rFonts w:ascii="Times New Roman" w:hAnsi="Times New Roman"/>
                <w:noProof/>
              </w:rPr>
              <w:t>Риски проекта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_Toc65090481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15</w:t>
            </w:r>
            <w:r w:rsidR="00D95C6E" w:rsidRPr="00D95C6E">
              <w:rPr>
                <w:rFonts w:ascii="Times New Roman" w:hAnsi="Times New Roman"/>
                <w:noProof/>
                <w:webHidden/>
              </w:rPr>
              <w:fldChar w:fldCharType="end"/>
            </w:r>
          </w:hyperlink>
        </w:p>
        <w:p w14:paraId="5CEA3C4E" w14:textId="7D8CA9F7" w:rsidR="00D95C6E" w:rsidRPr="00D95C6E" w:rsidRDefault="000E34AD">
          <w:pPr>
            <w:pStyle w:val="13"/>
            <w:tabs>
              <w:tab w:val="left" w:pos="1200"/>
              <w:tab w:val="right" w:leader="dot" w:pos="9628"/>
            </w:tabs>
            <w:rPr>
              <w:rFonts w:ascii="Times New Roman" w:eastAsiaTheme="minorEastAsia" w:hAnsi="Times New Roman"/>
              <w:b w:val="0"/>
              <w:bCs w:val="0"/>
              <w:noProof/>
              <w:lang w:eastAsia="ru-RU"/>
            </w:rPr>
          </w:pPr>
          <w:hyperlink w:anchor="_Toc65090482" w:history="1">
            <w:r w:rsidR="00D95C6E" w:rsidRPr="00D95C6E">
              <w:rPr>
                <w:rStyle w:val="af9"/>
                <w:rFonts w:ascii="Times New Roman" w:hAnsi="Times New Roman"/>
                <w:noProof/>
              </w:rPr>
              <w:t>7.</w:t>
            </w:r>
            <w:r w:rsidR="00D95C6E" w:rsidRPr="00D95C6E">
              <w:rPr>
                <w:rFonts w:ascii="Times New Roman" w:eastAsiaTheme="minorEastAsia" w:hAnsi="Times New Roman"/>
                <w:b w:val="0"/>
                <w:bCs w:val="0"/>
                <w:noProof/>
                <w:lang w:eastAsia="ru-RU"/>
              </w:rPr>
              <w:tab/>
            </w:r>
            <w:r w:rsidR="00D95C6E" w:rsidRPr="00D95C6E">
              <w:rPr>
                <w:rStyle w:val="af9"/>
                <w:rFonts w:ascii="Times New Roman" w:hAnsi="Times New Roman"/>
                <w:noProof/>
              </w:rPr>
              <w:t>Список использованных источников</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_Toc65090482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17</w:t>
            </w:r>
            <w:r w:rsidR="00D95C6E" w:rsidRPr="00D95C6E">
              <w:rPr>
                <w:rFonts w:ascii="Times New Roman" w:hAnsi="Times New Roman"/>
                <w:noProof/>
                <w:webHidden/>
              </w:rPr>
              <w:fldChar w:fldCharType="end"/>
            </w:r>
          </w:hyperlink>
        </w:p>
        <w:p w14:paraId="21186F0E" w14:textId="2D9E5272" w:rsidR="00D95C6E" w:rsidRPr="00D95C6E" w:rsidRDefault="000E34AD">
          <w:pPr>
            <w:pStyle w:val="13"/>
            <w:tabs>
              <w:tab w:val="left" w:pos="2275"/>
              <w:tab w:val="right" w:leader="dot" w:pos="9628"/>
            </w:tabs>
            <w:rPr>
              <w:rFonts w:ascii="Times New Roman" w:eastAsiaTheme="minorEastAsia" w:hAnsi="Times New Roman"/>
              <w:b w:val="0"/>
              <w:bCs w:val="0"/>
              <w:noProof/>
              <w:lang w:eastAsia="ru-RU"/>
            </w:rPr>
          </w:pPr>
          <w:hyperlink w:anchor="_Toc65090483" w:history="1">
            <w:r w:rsidR="00D95C6E" w:rsidRPr="00D95C6E">
              <w:rPr>
                <w:rStyle w:val="af9"/>
                <w:rFonts w:ascii="Times New Roman" w:hAnsi="Times New Roman"/>
                <w:noProof/>
              </w:rPr>
              <w:t>Приложение 1.</w:t>
            </w:r>
            <w:r w:rsidR="00D95C6E" w:rsidRPr="00D95C6E">
              <w:rPr>
                <w:rFonts w:ascii="Times New Roman" w:eastAsiaTheme="minorEastAsia" w:hAnsi="Times New Roman"/>
                <w:b w:val="0"/>
                <w:bCs w:val="0"/>
                <w:noProof/>
                <w:lang w:eastAsia="ru-RU"/>
              </w:rPr>
              <w:tab/>
            </w:r>
            <w:r w:rsidR="00D95C6E" w:rsidRPr="00D95C6E">
              <w:rPr>
                <w:rStyle w:val="af9"/>
                <w:rFonts w:ascii="Times New Roman" w:hAnsi="Times New Roman"/>
                <w:noProof/>
              </w:rPr>
              <w:t>Роли и контактная информация</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_Toc65090483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18</w:t>
            </w:r>
            <w:r w:rsidR="00D95C6E" w:rsidRPr="00D95C6E">
              <w:rPr>
                <w:rFonts w:ascii="Times New Roman" w:hAnsi="Times New Roman"/>
                <w:noProof/>
                <w:webHidden/>
              </w:rPr>
              <w:fldChar w:fldCharType="end"/>
            </w:r>
          </w:hyperlink>
        </w:p>
        <w:p w14:paraId="41692315" w14:textId="4C012830" w:rsidR="00D95C6E" w:rsidRPr="00D95C6E" w:rsidRDefault="000E34AD">
          <w:pPr>
            <w:pStyle w:val="13"/>
            <w:tabs>
              <w:tab w:val="right" w:leader="dot" w:pos="9628"/>
            </w:tabs>
            <w:rPr>
              <w:rFonts w:ascii="Times New Roman" w:eastAsiaTheme="minorEastAsia" w:hAnsi="Times New Roman"/>
              <w:b w:val="0"/>
              <w:bCs w:val="0"/>
              <w:noProof/>
              <w:lang w:eastAsia="ru-RU"/>
            </w:rPr>
          </w:pPr>
          <w:hyperlink w:anchor="_Toc65090484" w:history="1">
            <w:r w:rsidR="00D95C6E" w:rsidRPr="00D95C6E">
              <w:rPr>
                <w:rStyle w:val="af9"/>
                <w:rFonts w:ascii="Times New Roman" w:hAnsi="Times New Roman"/>
                <w:noProof/>
              </w:rPr>
              <w:t>Список изменений</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_Toc65090484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19</w:t>
            </w:r>
            <w:r w:rsidR="00D95C6E" w:rsidRPr="00D95C6E">
              <w:rPr>
                <w:rFonts w:ascii="Times New Roman" w:hAnsi="Times New Roman"/>
                <w:noProof/>
                <w:webHidden/>
              </w:rPr>
              <w:fldChar w:fldCharType="end"/>
            </w:r>
          </w:hyperlink>
        </w:p>
        <w:p w14:paraId="24265EBA" w14:textId="636F960C" w:rsidR="00D95C6E" w:rsidRDefault="00D95C6E">
          <w:r w:rsidRPr="00D95C6E">
            <w:rPr>
              <w:b/>
              <w:bCs/>
              <w:noProof/>
            </w:rPr>
            <w:fldChar w:fldCharType="end"/>
          </w:r>
        </w:p>
      </w:sdtContent>
    </w:sdt>
    <w:p w14:paraId="6E83DA88" w14:textId="4EA290A2" w:rsidR="00E27C4B" w:rsidRPr="003B2619" w:rsidRDefault="00733419" w:rsidP="00D95C6E">
      <w:pPr>
        <w:pStyle w:val="13"/>
        <w:tabs>
          <w:tab w:val="right" w:leader="dot" w:pos="9498"/>
        </w:tabs>
        <w:rPr>
          <w:rFonts w:ascii="Calibri" w:eastAsia="Times New Roman" w:hAnsi="Calibri"/>
          <w:noProof/>
          <w:sz w:val="22"/>
          <w:lang w:eastAsia="ru-RU"/>
        </w:rPr>
      </w:pPr>
      <w:r>
        <w:rPr>
          <w:highlight w:val="yellow"/>
        </w:rPr>
        <w:fldChar w:fldCharType="begin"/>
      </w:r>
      <w:r w:rsidR="005860C1">
        <w:rPr>
          <w:highlight w:val="yellow"/>
        </w:rPr>
        <w:instrText xml:space="preserve"> TOC \o "1-3" \h \z \u </w:instrText>
      </w:r>
      <w:r>
        <w:rPr>
          <w:highlight w:val="yellow"/>
        </w:rPr>
        <w:fldChar w:fldCharType="separate"/>
      </w:r>
    </w:p>
    <w:p w14:paraId="5224A18F" w14:textId="1E1EE38D" w:rsidR="009B19AD" w:rsidRPr="00C20B14" w:rsidRDefault="00733419" w:rsidP="00C20B14">
      <w:pPr>
        <w:pageBreakBefore/>
        <w:tabs>
          <w:tab w:val="right" w:leader="dot" w:pos="9498"/>
          <w:tab w:val="right" w:leader="dot" w:pos="9600"/>
        </w:tabs>
        <w:ind w:hanging="11"/>
        <w:contextualSpacing w:val="0"/>
        <w:jc w:val="center"/>
        <w:rPr>
          <w:b/>
          <w:caps/>
          <w:sz w:val="28"/>
          <w:szCs w:val="28"/>
        </w:rPr>
      </w:pPr>
      <w:r>
        <w:rPr>
          <w:highlight w:val="yellow"/>
        </w:rPr>
        <w:lastRenderedPageBreak/>
        <w:fldChar w:fldCharType="end"/>
      </w:r>
      <w:r w:rsidR="00F30381" w:rsidRPr="005860C1">
        <w:rPr>
          <w:b/>
          <w:caps/>
          <w:sz w:val="28"/>
          <w:szCs w:val="28"/>
        </w:rPr>
        <w:t>Термины и определения</w:t>
      </w:r>
    </w:p>
    <w:tbl>
      <w:tblPr>
        <w:tblW w:w="5000" w:type="pct"/>
        <w:tblLook w:val="01E0" w:firstRow="1" w:lastRow="1" w:firstColumn="1" w:lastColumn="1" w:noHBand="0" w:noVBand="0"/>
      </w:tblPr>
      <w:tblGrid>
        <w:gridCol w:w="3150"/>
        <w:gridCol w:w="6488"/>
      </w:tblGrid>
      <w:tr w:rsidR="00C95C82" w14:paraId="3855E5CF" w14:textId="77777777">
        <w:tc>
          <w:tcPr>
            <w:tcW w:w="1634" w:type="pct"/>
          </w:tcPr>
          <w:p w14:paraId="6256CE27" w14:textId="77777777" w:rsidR="00C95C82" w:rsidRDefault="00C95C82" w:rsidP="00C95C82">
            <w:pPr>
              <w:ind w:firstLine="0"/>
              <w:jc w:val="left"/>
              <w:rPr>
                <w:b/>
                <w:caps/>
              </w:rPr>
            </w:pPr>
            <w:r>
              <w:rPr>
                <w:b/>
                <w:caps/>
              </w:rPr>
              <w:t>ЖИЗНЕННЫЙ ЦИКЛ ПРОЕКТА</w:t>
            </w:r>
          </w:p>
        </w:tc>
        <w:tc>
          <w:tcPr>
            <w:tcW w:w="3366" w:type="pct"/>
          </w:tcPr>
          <w:p w14:paraId="372F9AE4" w14:textId="77777777" w:rsidR="00C95C82" w:rsidRDefault="00C95C82" w:rsidP="00814CDA">
            <w:pPr>
              <w:ind w:firstLine="0"/>
            </w:pPr>
            <w:r>
              <w:t xml:space="preserve">Последовательность фаз </w:t>
            </w:r>
            <w:r w:rsidRPr="00C95C82">
              <w:t>проекта</w:t>
            </w:r>
            <w:r>
              <w:t>, задаваемая исходя из потребностей управления проектом</w:t>
            </w:r>
          </w:p>
        </w:tc>
      </w:tr>
      <w:tr w:rsidR="00C95C82" w14:paraId="056F2752" w14:textId="77777777">
        <w:tc>
          <w:tcPr>
            <w:tcW w:w="1634" w:type="pct"/>
          </w:tcPr>
          <w:p w14:paraId="525E0CE4" w14:textId="77777777" w:rsidR="00C95C82" w:rsidRDefault="00C95C82" w:rsidP="00C95C82">
            <w:pPr>
              <w:ind w:firstLine="0"/>
              <w:jc w:val="left"/>
              <w:rPr>
                <w:b/>
                <w:caps/>
              </w:rPr>
            </w:pPr>
            <w:r>
              <w:rPr>
                <w:b/>
                <w:caps/>
              </w:rPr>
              <w:t>заинтересованная сторона</w:t>
            </w:r>
          </w:p>
        </w:tc>
        <w:tc>
          <w:tcPr>
            <w:tcW w:w="3366" w:type="pct"/>
          </w:tcPr>
          <w:p w14:paraId="7D2166BC" w14:textId="77777777" w:rsidR="00C95C82" w:rsidRDefault="00C95C82" w:rsidP="00814CDA">
            <w:pPr>
              <w:ind w:firstLine="0"/>
            </w:pPr>
            <w:r>
              <w:t>Организация, индивидуальное лицо или группа лиц, заинтересованная в результатах проекта или оказывающая влияние на результат проекта</w:t>
            </w:r>
          </w:p>
        </w:tc>
      </w:tr>
      <w:tr w:rsidR="00C95C82" w14:paraId="30839615" w14:textId="77777777">
        <w:tc>
          <w:tcPr>
            <w:tcW w:w="1634" w:type="pct"/>
          </w:tcPr>
          <w:p w14:paraId="1444335B" w14:textId="77777777" w:rsidR="00C95C82" w:rsidRDefault="00C95C82" w:rsidP="00C95C82">
            <w:pPr>
              <w:ind w:firstLine="0"/>
              <w:jc w:val="left"/>
              <w:rPr>
                <w:b/>
                <w:caps/>
              </w:rPr>
            </w:pPr>
            <w:r>
              <w:rPr>
                <w:b/>
                <w:caps/>
              </w:rPr>
              <w:t xml:space="preserve">Контрольная точка (веха) проекта </w:t>
            </w:r>
          </w:p>
        </w:tc>
        <w:tc>
          <w:tcPr>
            <w:tcW w:w="3366" w:type="pct"/>
          </w:tcPr>
          <w:p w14:paraId="1772F73D" w14:textId="77777777" w:rsidR="00C95C82" w:rsidRDefault="00C95C82" w:rsidP="00814CDA">
            <w:pPr>
              <w:ind w:firstLine="0"/>
            </w:pPr>
            <w:r>
              <w:t>Важное событие проекта, обычно связанное с достижением основных результатов</w:t>
            </w:r>
          </w:p>
        </w:tc>
      </w:tr>
      <w:tr w:rsidR="00C95C82" w14:paraId="2B5DDA1D" w14:textId="77777777">
        <w:tc>
          <w:tcPr>
            <w:tcW w:w="1634" w:type="pct"/>
          </w:tcPr>
          <w:p w14:paraId="432182F0" w14:textId="77777777" w:rsidR="00C95C82" w:rsidRDefault="00C95C82" w:rsidP="00C95C82">
            <w:pPr>
              <w:ind w:firstLine="0"/>
              <w:jc w:val="left"/>
              <w:rPr>
                <w:b/>
                <w:caps/>
              </w:rPr>
            </w:pPr>
            <w:r>
              <w:rPr>
                <w:b/>
                <w:caps/>
              </w:rPr>
              <w:t>операция</w:t>
            </w:r>
          </w:p>
        </w:tc>
        <w:tc>
          <w:tcPr>
            <w:tcW w:w="3366" w:type="pct"/>
          </w:tcPr>
          <w:p w14:paraId="77A90CD2" w14:textId="77777777" w:rsidR="00C95C82" w:rsidRDefault="00C95C82" w:rsidP="00814CDA">
            <w:pPr>
              <w:ind w:firstLine="0"/>
            </w:pPr>
            <w:r>
              <w:t>Элемент работ проекта, обычно имеется ожидаемая длительность, потребности в ресурсах, стоимость</w:t>
            </w:r>
          </w:p>
        </w:tc>
      </w:tr>
      <w:tr w:rsidR="00C95C82" w14:paraId="5CC7250C" w14:textId="77777777">
        <w:tc>
          <w:tcPr>
            <w:tcW w:w="1634" w:type="pct"/>
          </w:tcPr>
          <w:p w14:paraId="4A854DE5" w14:textId="77777777" w:rsidR="00C95C82" w:rsidRDefault="00C95C82" w:rsidP="00C95C82">
            <w:pPr>
              <w:ind w:firstLine="0"/>
              <w:jc w:val="left"/>
              <w:rPr>
                <w:b/>
                <w:caps/>
              </w:rPr>
            </w:pPr>
            <w:r>
              <w:rPr>
                <w:b/>
                <w:caps/>
              </w:rPr>
              <w:t>ПОЛЬЗОВАТЕЛЬ</w:t>
            </w:r>
          </w:p>
        </w:tc>
        <w:tc>
          <w:tcPr>
            <w:tcW w:w="3366" w:type="pct"/>
          </w:tcPr>
          <w:p w14:paraId="770A2F57" w14:textId="77777777" w:rsidR="00C95C82" w:rsidRDefault="00C95C82" w:rsidP="00814CDA">
            <w:pPr>
              <w:ind w:firstLine="0"/>
            </w:pPr>
            <w:r>
              <w:t>Департамент здравоохранения города Москвы (по тексту пишется с заглавной буквы)</w:t>
            </w:r>
          </w:p>
        </w:tc>
      </w:tr>
      <w:tr w:rsidR="00C95C82" w14:paraId="004063D8" w14:textId="77777777">
        <w:tc>
          <w:tcPr>
            <w:tcW w:w="1634" w:type="pct"/>
          </w:tcPr>
          <w:p w14:paraId="5EE534B8" w14:textId="77777777" w:rsidR="00C95C82" w:rsidRDefault="00C95C82" w:rsidP="00C95C82">
            <w:pPr>
              <w:ind w:firstLine="0"/>
              <w:jc w:val="left"/>
              <w:rPr>
                <w:b/>
                <w:caps/>
              </w:rPr>
            </w:pPr>
            <w:r>
              <w:rPr>
                <w:b/>
                <w:caps/>
              </w:rPr>
              <w:t>Программа</w:t>
            </w:r>
          </w:p>
        </w:tc>
        <w:tc>
          <w:tcPr>
            <w:tcW w:w="3366" w:type="pct"/>
          </w:tcPr>
          <w:p w14:paraId="1A245E3F" w14:textId="77777777" w:rsidR="00C95C82" w:rsidRDefault="00C95C82" w:rsidP="00814CDA">
            <w:pPr>
              <w:ind w:firstLine="0"/>
            </w:pPr>
            <w:r>
              <w:t>Программа модернизации здравоохранения (по тексту пишется с заглавной буквы)</w:t>
            </w:r>
          </w:p>
        </w:tc>
      </w:tr>
      <w:tr w:rsidR="00C95C82" w14:paraId="1988EABF" w14:textId="77777777">
        <w:tc>
          <w:tcPr>
            <w:tcW w:w="1634" w:type="pct"/>
          </w:tcPr>
          <w:p w14:paraId="4142F77D" w14:textId="77777777" w:rsidR="00C95C82" w:rsidRDefault="00C95C82" w:rsidP="00C95C82">
            <w:pPr>
              <w:ind w:firstLine="0"/>
              <w:jc w:val="left"/>
            </w:pPr>
            <w:r>
              <w:rPr>
                <w:b/>
                <w:caps/>
              </w:rPr>
              <w:t>ПРОЕКТ</w:t>
            </w:r>
          </w:p>
        </w:tc>
        <w:tc>
          <w:tcPr>
            <w:tcW w:w="3366" w:type="pct"/>
          </w:tcPr>
          <w:p w14:paraId="411D3BB8" w14:textId="77777777" w:rsidR="00C95C82" w:rsidRDefault="00C95C82" w:rsidP="00814CDA">
            <w:pPr>
              <w:ind w:firstLine="0"/>
            </w:pPr>
            <w:r>
              <w:t xml:space="preserve">Уникальный процесс, состоящий из совокупности скоординированных и управляемых видов деятельности с начальной и конечной датами, предпринятый для достижения </w:t>
            </w:r>
            <w:hyperlink r:id="rId9" w:tooltip="Цель" w:history="1">
              <w:r>
                <w:t>цели</w:t>
              </w:r>
            </w:hyperlink>
            <w:r>
              <w:t>, соответствующий конкретным требованиям, включающий ограничения по срокам, стоимости и ресурсам</w:t>
            </w:r>
          </w:p>
        </w:tc>
      </w:tr>
      <w:tr w:rsidR="00C95C82" w14:paraId="1DA236C7" w14:textId="77777777">
        <w:tc>
          <w:tcPr>
            <w:tcW w:w="1634" w:type="pct"/>
          </w:tcPr>
          <w:p w14:paraId="34A26041" w14:textId="77777777" w:rsidR="00C95C82" w:rsidRDefault="00C95C82" w:rsidP="00C95C82">
            <w:pPr>
              <w:ind w:firstLine="0"/>
              <w:jc w:val="left"/>
              <w:rPr>
                <w:b/>
                <w:caps/>
              </w:rPr>
            </w:pPr>
            <w:r>
              <w:rPr>
                <w:b/>
                <w:caps/>
              </w:rPr>
              <w:t>Риск проекта</w:t>
            </w:r>
          </w:p>
        </w:tc>
        <w:tc>
          <w:tcPr>
            <w:tcW w:w="3366" w:type="pct"/>
          </w:tcPr>
          <w:p w14:paraId="5453604C" w14:textId="77777777" w:rsidR="00C95C82" w:rsidRDefault="00C95C82" w:rsidP="00814CDA">
            <w:pPr>
              <w:ind w:firstLine="0"/>
            </w:pPr>
            <w:r>
              <w:t>Неопределенное событие или условие, которое может положительно или отрицательно повлиять на выполнение  и результат проекта. У риска есть источник и, в случае наступления риска, последствия</w:t>
            </w:r>
          </w:p>
        </w:tc>
      </w:tr>
      <w:tr w:rsidR="00C95C82" w14:paraId="15E48B76" w14:textId="77777777">
        <w:tc>
          <w:tcPr>
            <w:tcW w:w="1634" w:type="pct"/>
          </w:tcPr>
          <w:p w14:paraId="731C2ABC" w14:textId="77777777" w:rsidR="00C95C82" w:rsidRDefault="00C95C82" w:rsidP="00C95C82">
            <w:pPr>
              <w:ind w:firstLine="0"/>
              <w:jc w:val="left"/>
              <w:rPr>
                <w:b/>
                <w:caps/>
              </w:rPr>
            </w:pPr>
            <w:r>
              <w:rPr>
                <w:b/>
                <w:caps/>
              </w:rPr>
              <w:t>роль в проекте</w:t>
            </w:r>
          </w:p>
        </w:tc>
        <w:tc>
          <w:tcPr>
            <w:tcW w:w="3366" w:type="pct"/>
          </w:tcPr>
          <w:p w14:paraId="1AA06237" w14:textId="77777777" w:rsidR="00C95C82" w:rsidRDefault="00C95C82" w:rsidP="00814CDA">
            <w:pPr>
              <w:ind w:firstLine="0"/>
            </w:pPr>
            <w:r>
              <w:t>Набор выполняемых функций</w:t>
            </w:r>
          </w:p>
        </w:tc>
      </w:tr>
      <w:tr w:rsidR="00C95C82" w14:paraId="3E065CF6" w14:textId="77777777">
        <w:tc>
          <w:tcPr>
            <w:tcW w:w="1634" w:type="pct"/>
          </w:tcPr>
          <w:p w14:paraId="7BC6D92C" w14:textId="77777777" w:rsidR="00C95C82" w:rsidRDefault="00C95C82" w:rsidP="00C95C82">
            <w:pPr>
              <w:ind w:firstLine="0"/>
              <w:jc w:val="left"/>
              <w:rPr>
                <w:b/>
                <w:caps/>
              </w:rPr>
            </w:pPr>
            <w:r>
              <w:rPr>
                <w:b/>
                <w:caps/>
              </w:rPr>
              <w:t>УСТАВ ПРОЕКТА</w:t>
            </w:r>
          </w:p>
        </w:tc>
        <w:tc>
          <w:tcPr>
            <w:tcW w:w="3366" w:type="pct"/>
          </w:tcPr>
          <w:p w14:paraId="16866CBD" w14:textId="77777777" w:rsidR="00C95C82" w:rsidRDefault="00C95C82" w:rsidP="00814CDA">
            <w:pPr>
              <w:ind w:firstLine="0"/>
            </w:pPr>
            <w:r>
              <w:t>Документ, регламентирующий жизненный цикл проекта</w:t>
            </w:r>
          </w:p>
        </w:tc>
      </w:tr>
      <w:tr w:rsidR="00C95C82" w14:paraId="338906E0" w14:textId="77777777">
        <w:tc>
          <w:tcPr>
            <w:tcW w:w="1634" w:type="pct"/>
          </w:tcPr>
          <w:p w14:paraId="15291C17" w14:textId="77777777" w:rsidR="00C95C82" w:rsidRPr="00F700CF" w:rsidRDefault="00C95C82" w:rsidP="00C95C82">
            <w:pPr>
              <w:ind w:firstLine="0"/>
              <w:jc w:val="left"/>
              <w:rPr>
                <w:b/>
                <w:caps/>
              </w:rPr>
            </w:pPr>
            <w:r>
              <w:rPr>
                <w:b/>
                <w:caps/>
              </w:rPr>
              <w:t>Фаза</w:t>
            </w:r>
          </w:p>
        </w:tc>
        <w:tc>
          <w:tcPr>
            <w:tcW w:w="3366" w:type="pct"/>
          </w:tcPr>
          <w:p w14:paraId="65276636" w14:textId="77777777" w:rsidR="00C95C82" w:rsidRDefault="00C95C82" w:rsidP="00814CDA">
            <w:pPr>
              <w:ind w:firstLine="0"/>
            </w:pPr>
            <w:r>
              <w:t>Объединение логически связанных операций проекта, фаза обычно завершается достижением одного из основных результатов проекта</w:t>
            </w:r>
          </w:p>
        </w:tc>
      </w:tr>
    </w:tbl>
    <w:p w14:paraId="2AD99060" w14:textId="77777777" w:rsidR="00AA0383" w:rsidRPr="009B19AD" w:rsidRDefault="00AA0383" w:rsidP="009B19AD">
      <w:pPr>
        <w:pStyle w:val="aff3"/>
      </w:pPr>
    </w:p>
    <w:p w14:paraId="5CDE8396" w14:textId="220C549E" w:rsidR="009B19AD" w:rsidRPr="00C20B14" w:rsidRDefault="00F30381" w:rsidP="00C20B14">
      <w:pPr>
        <w:ind w:firstLine="0"/>
        <w:contextualSpacing w:val="0"/>
        <w:jc w:val="center"/>
        <w:rPr>
          <w:b/>
          <w:caps/>
          <w:sz w:val="28"/>
          <w:szCs w:val="28"/>
        </w:rPr>
      </w:pPr>
      <w:r w:rsidRPr="005860C1">
        <w:rPr>
          <w:b/>
          <w:caps/>
          <w:sz w:val="28"/>
          <w:szCs w:val="28"/>
        </w:rPr>
        <w:t>Обозначения и сокращения</w:t>
      </w:r>
    </w:p>
    <w:tbl>
      <w:tblPr>
        <w:tblW w:w="5000" w:type="pct"/>
        <w:tblLook w:val="01E0" w:firstRow="1" w:lastRow="1" w:firstColumn="1" w:lastColumn="1" w:noHBand="0" w:noVBand="0"/>
      </w:tblPr>
      <w:tblGrid>
        <w:gridCol w:w="1985"/>
        <w:gridCol w:w="7653"/>
      </w:tblGrid>
      <w:tr w:rsidR="000E34AD" w:rsidRPr="00D62475" w14:paraId="3B532AB6" w14:textId="77777777" w:rsidTr="000E34AD">
        <w:tc>
          <w:tcPr>
            <w:tcW w:w="1030" w:type="pct"/>
          </w:tcPr>
          <w:p w14:paraId="5278E6BE" w14:textId="0F79B4C7" w:rsidR="000E34AD" w:rsidRDefault="000E34AD" w:rsidP="002C3FED">
            <w:pPr>
              <w:ind w:firstLine="0"/>
              <w:contextualSpacing w:val="0"/>
              <w:jc w:val="left"/>
              <w:rPr>
                <w:b/>
              </w:rPr>
            </w:pPr>
            <w:r>
              <w:rPr>
                <w:b/>
              </w:rPr>
              <w:t>АС</w:t>
            </w:r>
          </w:p>
        </w:tc>
        <w:tc>
          <w:tcPr>
            <w:tcW w:w="3970" w:type="pct"/>
          </w:tcPr>
          <w:p w14:paraId="0338F672" w14:textId="0D4FCA55" w:rsidR="000E34AD" w:rsidRDefault="000E34AD" w:rsidP="002C3FED">
            <w:pPr>
              <w:ind w:firstLine="0"/>
              <w:contextualSpacing w:val="0"/>
            </w:pPr>
            <w:r>
              <w:t>Автоматизированная система</w:t>
            </w:r>
          </w:p>
        </w:tc>
      </w:tr>
      <w:tr w:rsidR="001978A3" w:rsidRPr="00D62475" w14:paraId="67BEF2FE" w14:textId="77777777" w:rsidTr="000E34AD">
        <w:tc>
          <w:tcPr>
            <w:tcW w:w="1030" w:type="pct"/>
          </w:tcPr>
          <w:p w14:paraId="5F6AF6B8" w14:textId="063A1AEC" w:rsidR="001978A3" w:rsidRPr="00C20B14" w:rsidRDefault="00C20B14" w:rsidP="002C3FED">
            <w:pPr>
              <w:ind w:firstLine="0"/>
              <w:contextualSpacing w:val="0"/>
              <w:jc w:val="left"/>
              <w:rPr>
                <w:b/>
              </w:rPr>
            </w:pPr>
            <w:r>
              <w:rPr>
                <w:b/>
              </w:rPr>
              <w:lastRenderedPageBreak/>
              <w:t>МИСИКС</w:t>
            </w:r>
          </w:p>
        </w:tc>
        <w:tc>
          <w:tcPr>
            <w:tcW w:w="3970" w:type="pct"/>
          </w:tcPr>
          <w:p w14:paraId="2587D9E5" w14:textId="612C5F97" w:rsidR="001978A3" w:rsidRPr="00D62475" w:rsidRDefault="008E1C9C" w:rsidP="002C3FED">
            <w:pPr>
              <w:ind w:firstLine="0"/>
              <w:contextualSpacing w:val="0"/>
            </w:pPr>
            <w:r>
              <w:t>Система управления требованиями на производственном предприятии</w:t>
            </w:r>
          </w:p>
        </w:tc>
      </w:tr>
      <w:tr w:rsidR="000E34AD" w:rsidRPr="00D62475" w14:paraId="1797E0D4" w14:textId="77777777" w:rsidTr="000E34AD">
        <w:tc>
          <w:tcPr>
            <w:tcW w:w="1030" w:type="pct"/>
          </w:tcPr>
          <w:p w14:paraId="0E2B1ADB" w14:textId="3D4B467C" w:rsidR="000E34AD" w:rsidRDefault="000E34AD" w:rsidP="002C3FED">
            <w:pPr>
              <w:ind w:firstLine="0"/>
              <w:contextualSpacing w:val="0"/>
              <w:jc w:val="left"/>
              <w:rPr>
                <w:b/>
              </w:rPr>
            </w:pPr>
            <w:r>
              <w:rPr>
                <w:b/>
              </w:rPr>
              <w:t>НИЯУ МИФИ</w:t>
            </w:r>
          </w:p>
        </w:tc>
        <w:tc>
          <w:tcPr>
            <w:tcW w:w="3970" w:type="pct"/>
          </w:tcPr>
          <w:p w14:paraId="26B20C8A" w14:textId="598AD8B7" w:rsidR="000E34AD" w:rsidRDefault="000E34AD" w:rsidP="002C3FED">
            <w:pPr>
              <w:ind w:firstLine="0"/>
              <w:contextualSpacing w:val="0"/>
            </w:pPr>
            <w:r w:rsidRPr="008E1C9C">
              <w:t>Национальный исследовательский ядерный университет</w:t>
            </w:r>
            <w:r>
              <w:t xml:space="preserve"> «</w:t>
            </w:r>
            <w:r w:rsidRPr="008E1C9C">
              <w:t>Московск</w:t>
            </w:r>
            <w:r>
              <w:t>ий</w:t>
            </w:r>
            <w:r w:rsidRPr="008E1C9C">
              <w:t xml:space="preserve"> инженерно-физическ</w:t>
            </w:r>
            <w:r>
              <w:t>ий</w:t>
            </w:r>
            <w:r w:rsidRPr="008E1C9C">
              <w:t xml:space="preserve"> институт</w:t>
            </w:r>
            <w:r>
              <w:t>»</w:t>
            </w:r>
          </w:p>
        </w:tc>
      </w:tr>
      <w:tr w:rsidR="00C315EF" w:rsidRPr="00D62475" w14:paraId="3DA7F87A" w14:textId="77777777" w:rsidTr="000E34AD">
        <w:tc>
          <w:tcPr>
            <w:tcW w:w="1030" w:type="pct"/>
          </w:tcPr>
          <w:p w14:paraId="237CDB15" w14:textId="14A57C7B" w:rsidR="00C315EF" w:rsidRPr="002C3FED" w:rsidRDefault="008E1C9C" w:rsidP="001978A3">
            <w:pPr>
              <w:ind w:firstLine="0"/>
              <w:contextualSpacing w:val="0"/>
              <w:jc w:val="left"/>
              <w:rPr>
                <w:b/>
              </w:rPr>
            </w:pPr>
            <w:r>
              <w:rPr>
                <w:b/>
              </w:rPr>
              <w:t>ПСИ</w:t>
            </w:r>
          </w:p>
        </w:tc>
        <w:tc>
          <w:tcPr>
            <w:tcW w:w="3970" w:type="pct"/>
          </w:tcPr>
          <w:p w14:paraId="07ED822F" w14:textId="584CEB2D" w:rsidR="00C315EF" w:rsidRPr="00D62475" w:rsidRDefault="008E1C9C" w:rsidP="001978A3">
            <w:pPr>
              <w:ind w:firstLine="0"/>
              <w:contextualSpacing w:val="0"/>
            </w:pPr>
            <w:r>
              <w:t>Приемо-сдаточные испытания</w:t>
            </w:r>
          </w:p>
        </w:tc>
      </w:tr>
      <w:tr w:rsidR="001978A3" w:rsidRPr="00D62475" w14:paraId="2D591DDD" w14:textId="77777777" w:rsidTr="000E34AD">
        <w:tc>
          <w:tcPr>
            <w:tcW w:w="1030" w:type="pct"/>
          </w:tcPr>
          <w:p w14:paraId="14F61D72" w14:textId="14CA225A" w:rsidR="001978A3" w:rsidRPr="002C3FED" w:rsidRDefault="000E34AD" w:rsidP="00C315EF">
            <w:pPr>
              <w:ind w:firstLine="0"/>
              <w:contextualSpacing w:val="0"/>
              <w:jc w:val="left"/>
              <w:rPr>
                <w:b/>
              </w:rPr>
            </w:pPr>
            <w:r>
              <w:rPr>
                <w:b/>
              </w:rPr>
              <w:t>ПО</w:t>
            </w:r>
          </w:p>
        </w:tc>
        <w:tc>
          <w:tcPr>
            <w:tcW w:w="3970" w:type="pct"/>
          </w:tcPr>
          <w:p w14:paraId="40D458A2" w14:textId="37D1CC68" w:rsidR="001978A3" w:rsidRPr="00D62475" w:rsidRDefault="000E34AD" w:rsidP="00C315EF">
            <w:pPr>
              <w:ind w:firstLine="0"/>
              <w:contextualSpacing w:val="0"/>
            </w:pPr>
            <w:r>
              <w:t>Программное обеспечение</w:t>
            </w:r>
          </w:p>
        </w:tc>
      </w:tr>
      <w:tr w:rsidR="005D2AE1" w:rsidRPr="00D62475" w14:paraId="5DA99D0C" w14:textId="77777777" w:rsidTr="000E34AD">
        <w:tc>
          <w:tcPr>
            <w:tcW w:w="1030" w:type="pct"/>
          </w:tcPr>
          <w:p w14:paraId="4EDB670C" w14:textId="77777777" w:rsidR="005D2AE1" w:rsidRPr="002C3FED" w:rsidRDefault="005D2AE1" w:rsidP="00C315EF">
            <w:pPr>
              <w:ind w:firstLine="0"/>
              <w:contextualSpacing w:val="0"/>
              <w:jc w:val="left"/>
              <w:rPr>
                <w:b/>
              </w:rPr>
            </w:pPr>
            <w:r w:rsidRPr="002C3FED">
              <w:rPr>
                <w:b/>
              </w:rPr>
              <w:t>СУБД</w:t>
            </w:r>
          </w:p>
        </w:tc>
        <w:tc>
          <w:tcPr>
            <w:tcW w:w="3970" w:type="pct"/>
          </w:tcPr>
          <w:p w14:paraId="520D274D" w14:textId="77777777" w:rsidR="005D2AE1" w:rsidRPr="00D62475" w:rsidRDefault="005D2AE1" w:rsidP="00C315EF">
            <w:pPr>
              <w:ind w:firstLine="0"/>
              <w:contextualSpacing w:val="0"/>
            </w:pPr>
            <w:r w:rsidRPr="00D62475">
              <w:t>Система управления базами данных</w:t>
            </w:r>
          </w:p>
        </w:tc>
      </w:tr>
      <w:tr w:rsidR="005D2AE1" w:rsidRPr="00D62475" w14:paraId="0A230C31" w14:textId="77777777" w:rsidTr="000E34AD">
        <w:tc>
          <w:tcPr>
            <w:tcW w:w="1030" w:type="pct"/>
          </w:tcPr>
          <w:p w14:paraId="441B67A5" w14:textId="77777777" w:rsidR="005D2AE1" w:rsidRDefault="005D2AE1" w:rsidP="00C315EF">
            <w:pPr>
              <w:ind w:firstLine="0"/>
              <w:contextualSpacing w:val="0"/>
              <w:jc w:val="left"/>
              <w:rPr>
                <w:b/>
              </w:rPr>
            </w:pPr>
            <w:r w:rsidRPr="002C3FED">
              <w:rPr>
                <w:b/>
              </w:rPr>
              <w:t>ТЗ</w:t>
            </w:r>
          </w:p>
          <w:p w14:paraId="4EFABAA9" w14:textId="42D8BA8E" w:rsidR="008E1C9C" w:rsidRPr="002C3FED" w:rsidRDefault="008E1C9C" w:rsidP="000E34AD">
            <w:pPr>
              <w:ind w:firstLine="0"/>
              <w:contextualSpacing w:val="0"/>
              <w:jc w:val="left"/>
              <w:rPr>
                <w:b/>
              </w:rPr>
            </w:pPr>
          </w:p>
        </w:tc>
        <w:tc>
          <w:tcPr>
            <w:tcW w:w="3970" w:type="pct"/>
          </w:tcPr>
          <w:p w14:paraId="79118F10" w14:textId="78C41345" w:rsidR="005D2AE1" w:rsidRDefault="005D2AE1" w:rsidP="00C315EF">
            <w:pPr>
              <w:ind w:firstLine="0"/>
              <w:contextualSpacing w:val="0"/>
            </w:pPr>
            <w:r w:rsidRPr="00D62475">
              <w:t>Техническое задание</w:t>
            </w:r>
          </w:p>
          <w:p w14:paraId="03D7D56B" w14:textId="71EF8860" w:rsidR="008E1C9C" w:rsidRPr="00D62475" w:rsidRDefault="008E1C9C" w:rsidP="000E34AD">
            <w:pPr>
              <w:ind w:firstLine="0"/>
              <w:contextualSpacing w:val="0"/>
            </w:pPr>
          </w:p>
        </w:tc>
      </w:tr>
    </w:tbl>
    <w:p w14:paraId="7D976E9E" w14:textId="77777777" w:rsidR="00FC28D2" w:rsidRPr="00C73B8A" w:rsidRDefault="00D62475" w:rsidP="0017318A">
      <w:pPr>
        <w:pStyle w:val="a2"/>
      </w:pPr>
      <w:r w:rsidRPr="001256CE">
        <w:rPr>
          <w:lang w:val="ru-RU"/>
        </w:rPr>
        <w:br w:type="page"/>
      </w:r>
      <w:bookmarkStart w:id="0" w:name="_Toc323728738"/>
      <w:bookmarkStart w:id="1" w:name="_Toc499910074"/>
      <w:bookmarkStart w:id="2" w:name="_Toc65090466"/>
      <w:r w:rsidR="00FC28D2" w:rsidRPr="00C73B8A">
        <w:lastRenderedPageBreak/>
        <w:t xml:space="preserve">Назначение </w:t>
      </w:r>
      <w:bookmarkEnd w:id="0"/>
      <w:r w:rsidR="00D556EE" w:rsidRPr="00C73B8A">
        <w:t>и порядок актуализации</w:t>
      </w:r>
      <w:r w:rsidR="00940E7E" w:rsidRPr="00C73B8A">
        <w:t xml:space="preserve"> документа</w:t>
      </w:r>
      <w:bookmarkEnd w:id="1"/>
      <w:bookmarkEnd w:id="2"/>
    </w:p>
    <w:p w14:paraId="357B93CB" w14:textId="77777777" w:rsidR="00D556EE" w:rsidRPr="00C44956" w:rsidRDefault="00D556EE" w:rsidP="0043218A">
      <w:pPr>
        <w:pStyle w:val="a3"/>
      </w:pPr>
      <w:bookmarkStart w:id="3" w:name="_Toc499910075"/>
      <w:bookmarkStart w:id="4" w:name="_Toc65090467"/>
      <w:r>
        <w:t>Назначение</w:t>
      </w:r>
      <w:r w:rsidRPr="00C44956">
        <w:t xml:space="preserve"> </w:t>
      </w:r>
      <w:r>
        <w:t>документа</w:t>
      </w:r>
      <w:bookmarkEnd w:id="3"/>
      <w:bookmarkEnd w:id="4"/>
    </w:p>
    <w:p w14:paraId="4D5A5D51" w14:textId="77777777" w:rsidR="00FC28D2" w:rsidRDefault="003C1399" w:rsidP="00A04F81">
      <w:pPr>
        <w:pStyle w:val="127"/>
      </w:pPr>
      <w:r>
        <w:t xml:space="preserve">Устав проекта (далее, Устав) служит основным приоритетным документом для всех участников проекта. Назначение Устава </w:t>
      </w:r>
      <w:r>
        <w:noBreakHyphen/>
        <w:t xml:space="preserve"> описать основания и рациональный способ принятия решений по реализации проекта. </w:t>
      </w:r>
      <w:r w:rsidR="00D01F3D">
        <w:t>Устав полностью описывает предмет, цели, границы и способы реализации проекта. Устав обеспечивает целостность проекта, то есть согласованность действий всех уча</w:t>
      </w:r>
      <w:r>
        <w:t>стников на всех этапах проекта.</w:t>
      </w:r>
    </w:p>
    <w:p w14:paraId="1EBAC1B2" w14:textId="77777777" w:rsidR="00EA670B" w:rsidRDefault="00EA670B" w:rsidP="00A04F81">
      <w:pPr>
        <w:pStyle w:val="127"/>
      </w:pPr>
    </w:p>
    <w:p w14:paraId="7DA59843" w14:textId="77777777" w:rsidR="00D556EE" w:rsidRPr="0043218A" w:rsidRDefault="00397139" w:rsidP="00397139">
      <w:pPr>
        <w:pStyle w:val="a3"/>
      </w:pPr>
      <w:bookmarkStart w:id="5" w:name="_Toc323728749"/>
      <w:bookmarkStart w:id="6" w:name="_Toc332459921"/>
      <w:bookmarkStart w:id="7" w:name="_Toc499910076"/>
      <w:bookmarkStart w:id="8" w:name="_Toc65090468"/>
      <w:r>
        <w:t xml:space="preserve">Порядок </w:t>
      </w:r>
      <w:bookmarkEnd w:id="5"/>
      <w:r>
        <w:rPr>
          <w:lang w:val="ru-RU"/>
        </w:rPr>
        <w:t>поддержки</w:t>
      </w:r>
      <w:r>
        <w:t xml:space="preserve"> </w:t>
      </w:r>
      <w:r>
        <w:rPr>
          <w:lang w:val="ru-RU"/>
        </w:rPr>
        <w:t>документа</w:t>
      </w:r>
      <w:bookmarkEnd w:id="6"/>
      <w:r>
        <w:rPr>
          <w:lang w:val="ru-RU"/>
        </w:rPr>
        <w:t xml:space="preserve"> в актуальном состоянии</w:t>
      </w:r>
      <w:bookmarkEnd w:id="7"/>
      <w:bookmarkEnd w:id="8"/>
    </w:p>
    <w:p w14:paraId="4A89DB77" w14:textId="14E17DDD" w:rsidR="00D556EE" w:rsidRPr="00B664A6" w:rsidRDefault="00D556EE" w:rsidP="00D556EE">
      <w:pPr>
        <w:spacing w:after="0"/>
        <w:ind w:firstLine="720"/>
      </w:pPr>
      <w:r>
        <w:t xml:space="preserve">Документ подготовлен и актуализируется Исполнителем, согласовывается Проектным офисом Программы, утверждается </w:t>
      </w:r>
      <w:r w:rsidR="00940E7E">
        <w:t>Государственным з</w:t>
      </w:r>
      <w:r>
        <w:t xml:space="preserve">аказчиком. Исполнители по </w:t>
      </w:r>
      <w:proofErr w:type="gramStart"/>
      <w:r>
        <w:t xml:space="preserve">документу </w:t>
      </w:r>
      <w:r w:rsidR="00940E7E">
        <w:t xml:space="preserve"> представлены</w:t>
      </w:r>
      <w:proofErr w:type="gramEnd"/>
      <w:r w:rsidR="00940E7E">
        <w:t xml:space="preserve"> в </w:t>
      </w:r>
      <w:r>
        <w:t>таблиц</w:t>
      </w:r>
      <w:r w:rsidR="00940E7E">
        <w:t>е</w:t>
      </w:r>
      <w:r w:rsidR="0017318A">
        <w:t xml:space="preserve"> №1</w:t>
      </w:r>
      <w:r>
        <w:t>.</w:t>
      </w:r>
    </w:p>
    <w:p w14:paraId="25B538AD" w14:textId="6AA2169D" w:rsidR="00D556EE" w:rsidRPr="000C7C04" w:rsidRDefault="00D556EE" w:rsidP="00D556EE">
      <w:pPr>
        <w:keepNext/>
        <w:spacing w:after="0"/>
        <w:ind w:firstLine="720"/>
        <w:rPr>
          <w:i/>
        </w:rPr>
      </w:pPr>
      <w:r>
        <w:rPr>
          <w:i/>
        </w:rPr>
        <w:t xml:space="preserve">Таблица </w:t>
      </w:r>
      <w:r w:rsidR="0017318A">
        <w:rPr>
          <w:i/>
        </w:rPr>
        <w:t>№1</w:t>
      </w:r>
      <w:r>
        <w:rPr>
          <w:i/>
        </w:rPr>
        <w:t xml:space="preserve"> – </w:t>
      </w:r>
      <w:r w:rsidRPr="000C7C04">
        <w:rPr>
          <w:i/>
        </w:rPr>
        <w:t xml:space="preserve">Перечень </w:t>
      </w:r>
      <w:r w:rsidRPr="00B664A6">
        <w:rPr>
          <w:i/>
        </w:rPr>
        <w:t>ответственных исполнителей документа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45"/>
        <w:gridCol w:w="1904"/>
        <w:gridCol w:w="1791"/>
        <w:gridCol w:w="2548"/>
        <w:gridCol w:w="1840"/>
      </w:tblGrid>
      <w:tr w:rsidR="00D556EE" w14:paraId="1678AD09" w14:textId="77777777" w:rsidTr="00D92883">
        <w:tc>
          <w:tcPr>
            <w:tcW w:w="1545" w:type="dxa"/>
            <w:tcBorders>
              <w:top w:val="single" w:sz="4" w:space="0" w:color="000000"/>
              <w:left w:val="single" w:sz="4" w:space="0" w:color="000000"/>
              <w:bottom w:val="single" w:sz="4" w:space="0" w:color="000000"/>
              <w:right w:val="single" w:sz="4" w:space="0" w:color="000000"/>
            </w:tcBorders>
          </w:tcPr>
          <w:p w14:paraId="344C1386" w14:textId="77777777" w:rsidR="00D556EE" w:rsidRDefault="00D556EE" w:rsidP="00BB7213">
            <w:pPr>
              <w:keepNext/>
              <w:spacing w:after="0"/>
              <w:ind w:firstLine="0"/>
              <w:jc w:val="center"/>
              <w:rPr>
                <w:b/>
              </w:rPr>
            </w:pPr>
            <w:r>
              <w:rPr>
                <w:b/>
              </w:rPr>
              <w:t>ФИО</w:t>
            </w:r>
          </w:p>
        </w:tc>
        <w:tc>
          <w:tcPr>
            <w:tcW w:w="1904" w:type="dxa"/>
            <w:tcBorders>
              <w:top w:val="single" w:sz="4" w:space="0" w:color="000000"/>
              <w:left w:val="single" w:sz="4" w:space="0" w:color="000000"/>
              <w:bottom w:val="single" w:sz="4" w:space="0" w:color="000000"/>
              <w:right w:val="single" w:sz="4" w:space="0" w:color="000000"/>
            </w:tcBorders>
          </w:tcPr>
          <w:p w14:paraId="6595CAE0" w14:textId="77777777" w:rsidR="00D556EE" w:rsidRDefault="00D556EE" w:rsidP="00BB7213">
            <w:pPr>
              <w:keepNext/>
              <w:spacing w:after="0"/>
              <w:ind w:firstLine="0"/>
              <w:jc w:val="center"/>
              <w:rPr>
                <w:b/>
              </w:rPr>
            </w:pPr>
            <w:r>
              <w:rPr>
                <w:b/>
              </w:rPr>
              <w:t>Организация, должность</w:t>
            </w:r>
          </w:p>
        </w:tc>
        <w:tc>
          <w:tcPr>
            <w:tcW w:w="1791" w:type="dxa"/>
            <w:tcBorders>
              <w:top w:val="single" w:sz="4" w:space="0" w:color="000000"/>
              <w:left w:val="single" w:sz="4" w:space="0" w:color="000000"/>
              <w:bottom w:val="single" w:sz="4" w:space="0" w:color="000000"/>
              <w:right w:val="single" w:sz="4" w:space="0" w:color="000000"/>
            </w:tcBorders>
          </w:tcPr>
          <w:p w14:paraId="3E94F35A" w14:textId="77777777" w:rsidR="00D556EE" w:rsidRDefault="00D556EE" w:rsidP="00BB7213">
            <w:pPr>
              <w:keepNext/>
              <w:spacing w:after="0"/>
              <w:ind w:firstLine="0"/>
              <w:jc w:val="center"/>
              <w:rPr>
                <w:b/>
              </w:rPr>
            </w:pPr>
            <w:r>
              <w:rPr>
                <w:b/>
              </w:rPr>
              <w:t>Телефон</w:t>
            </w:r>
          </w:p>
        </w:tc>
        <w:tc>
          <w:tcPr>
            <w:tcW w:w="2548" w:type="dxa"/>
            <w:tcBorders>
              <w:top w:val="single" w:sz="4" w:space="0" w:color="000000"/>
              <w:left w:val="single" w:sz="4" w:space="0" w:color="000000"/>
              <w:bottom w:val="single" w:sz="4" w:space="0" w:color="000000"/>
              <w:right w:val="single" w:sz="4" w:space="0" w:color="000000"/>
            </w:tcBorders>
          </w:tcPr>
          <w:p w14:paraId="7348A6D3" w14:textId="77777777" w:rsidR="00D556EE" w:rsidRDefault="00D556EE" w:rsidP="00BB7213">
            <w:pPr>
              <w:keepNext/>
              <w:spacing w:after="0"/>
              <w:ind w:firstLine="0"/>
              <w:jc w:val="center"/>
              <w:rPr>
                <w:b/>
                <w:lang w:val="en-US"/>
              </w:rPr>
            </w:pPr>
            <w:r>
              <w:rPr>
                <w:b/>
                <w:lang w:val="en-GB"/>
              </w:rPr>
              <w:t>e-mail</w:t>
            </w:r>
          </w:p>
        </w:tc>
        <w:tc>
          <w:tcPr>
            <w:tcW w:w="1840" w:type="dxa"/>
            <w:tcBorders>
              <w:top w:val="single" w:sz="4" w:space="0" w:color="000000"/>
              <w:left w:val="single" w:sz="4" w:space="0" w:color="000000"/>
              <w:bottom w:val="single" w:sz="4" w:space="0" w:color="000000"/>
              <w:right w:val="single" w:sz="4" w:space="0" w:color="000000"/>
            </w:tcBorders>
          </w:tcPr>
          <w:p w14:paraId="4534D268" w14:textId="77777777" w:rsidR="00D556EE" w:rsidRDefault="00D556EE" w:rsidP="00BB7213">
            <w:pPr>
              <w:keepNext/>
              <w:spacing w:after="0"/>
              <w:ind w:firstLine="0"/>
              <w:jc w:val="center"/>
              <w:rPr>
                <w:b/>
              </w:rPr>
            </w:pPr>
            <w:r>
              <w:rPr>
                <w:b/>
              </w:rPr>
              <w:t>Примечание</w:t>
            </w:r>
          </w:p>
        </w:tc>
      </w:tr>
      <w:tr w:rsidR="00D556EE" w14:paraId="526B3ED3" w14:textId="77777777" w:rsidTr="00D92883">
        <w:tc>
          <w:tcPr>
            <w:tcW w:w="1545" w:type="dxa"/>
            <w:tcBorders>
              <w:top w:val="single" w:sz="4" w:space="0" w:color="000000"/>
              <w:left w:val="single" w:sz="4" w:space="0" w:color="000000"/>
              <w:bottom w:val="single" w:sz="4" w:space="0" w:color="000000"/>
              <w:right w:val="single" w:sz="4" w:space="0" w:color="000000"/>
            </w:tcBorders>
          </w:tcPr>
          <w:p w14:paraId="2E92F029" w14:textId="1E9B438B" w:rsidR="00D556EE" w:rsidRDefault="0017318A" w:rsidP="00BB7213">
            <w:pPr>
              <w:spacing w:after="0"/>
              <w:ind w:firstLine="0"/>
            </w:pPr>
            <w:proofErr w:type="spellStart"/>
            <w:r>
              <w:t>Хрычев</w:t>
            </w:r>
            <w:proofErr w:type="spellEnd"/>
            <w:r>
              <w:t xml:space="preserve"> М.С.</w:t>
            </w:r>
          </w:p>
        </w:tc>
        <w:tc>
          <w:tcPr>
            <w:tcW w:w="1904" w:type="dxa"/>
            <w:tcBorders>
              <w:top w:val="single" w:sz="4" w:space="0" w:color="000000"/>
              <w:left w:val="single" w:sz="4" w:space="0" w:color="000000"/>
              <w:bottom w:val="single" w:sz="4" w:space="0" w:color="000000"/>
              <w:right w:val="single" w:sz="4" w:space="0" w:color="000000"/>
            </w:tcBorders>
          </w:tcPr>
          <w:p w14:paraId="56143015" w14:textId="18C085AB" w:rsidR="00D556EE" w:rsidRDefault="008E1C9C" w:rsidP="00BB7213">
            <w:pPr>
              <w:spacing w:after="0"/>
              <w:ind w:firstLine="0"/>
            </w:pPr>
            <w:r>
              <w:t>Руководитель проекта</w:t>
            </w:r>
          </w:p>
        </w:tc>
        <w:tc>
          <w:tcPr>
            <w:tcW w:w="1791" w:type="dxa"/>
            <w:tcBorders>
              <w:top w:val="single" w:sz="4" w:space="0" w:color="000000"/>
              <w:left w:val="single" w:sz="4" w:space="0" w:color="000000"/>
              <w:bottom w:val="single" w:sz="4" w:space="0" w:color="000000"/>
              <w:right w:val="single" w:sz="4" w:space="0" w:color="000000"/>
            </w:tcBorders>
          </w:tcPr>
          <w:p w14:paraId="5F8571A4" w14:textId="69CED1BD" w:rsidR="00D556EE" w:rsidRDefault="0017318A" w:rsidP="00BB7213">
            <w:pPr>
              <w:spacing w:after="0"/>
              <w:ind w:firstLine="0"/>
            </w:pPr>
            <w:r>
              <w:t>8(903)166-99-22</w:t>
            </w:r>
          </w:p>
        </w:tc>
        <w:tc>
          <w:tcPr>
            <w:tcW w:w="2548" w:type="dxa"/>
            <w:tcBorders>
              <w:top w:val="single" w:sz="4" w:space="0" w:color="000000"/>
              <w:left w:val="single" w:sz="4" w:space="0" w:color="000000"/>
              <w:bottom w:val="single" w:sz="4" w:space="0" w:color="000000"/>
              <w:right w:val="single" w:sz="4" w:space="0" w:color="000000"/>
            </w:tcBorders>
          </w:tcPr>
          <w:p w14:paraId="1D657C84" w14:textId="40965916" w:rsidR="00D556EE" w:rsidRPr="0017318A" w:rsidRDefault="0017318A" w:rsidP="00BB7213">
            <w:pPr>
              <w:spacing w:after="0"/>
              <w:ind w:firstLine="0"/>
              <w:rPr>
                <w:lang w:val="en-US"/>
              </w:rPr>
            </w:pPr>
            <w:r>
              <w:rPr>
                <w:lang w:val="en-US"/>
              </w:rPr>
              <w:t>raidermh@gmail.com</w:t>
            </w:r>
          </w:p>
        </w:tc>
        <w:tc>
          <w:tcPr>
            <w:tcW w:w="1840" w:type="dxa"/>
            <w:tcBorders>
              <w:top w:val="single" w:sz="4" w:space="0" w:color="000000"/>
              <w:left w:val="single" w:sz="4" w:space="0" w:color="000000"/>
              <w:bottom w:val="single" w:sz="4" w:space="0" w:color="000000"/>
              <w:right w:val="single" w:sz="4" w:space="0" w:color="000000"/>
            </w:tcBorders>
          </w:tcPr>
          <w:p w14:paraId="5966A8EC" w14:textId="3C0D745F" w:rsidR="00D556EE" w:rsidRPr="0017318A" w:rsidRDefault="00D556EE" w:rsidP="00BB7213">
            <w:pPr>
              <w:spacing w:after="0"/>
              <w:ind w:firstLine="0"/>
            </w:pPr>
          </w:p>
        </w:tc>
      </w:tr>
    </w:tbl>
    <w:p w14:paraId="7755FD5D" w14:textId="77777777" w:rsidR="00D556EE" w:rsidRDefault="00D556EE" w:rsidP="00A04F81">
      <w:pPr>
        <w:pStyle w:val="127"/>
      </w:pPr>
    </w:p>
    <w:p w14:paraId="38E5DB63" w14:textId="77777777" w:rsidR="00FC28D2" w:rsidRPr="00FC28D2" w:rsidRDefault="002C3FED" w:rsidP="00E27C4B">
      <w:pPr>
        <w:pStyle w:val="a2"/>
      </w:pPr>
      <w:bookmarkStart w:id="9" w:name="_Toc323728739"/>
      <w:bookmarkStart w:id="10" w:name="_Toc499910077"/>
      <w:r>
        <w:br w:type="page"/>
      </w:r>
      <w:bookmarkStart w:id="11" w:name="_Toc65090469"/>
      <w:r w:rsidR="00FC28D2" w:rsidRPr="00FC28D2">
        <w:lastRenderedPageBreak/>
        <w:t>Общие сведения</w:t>
      </w:r>
      <w:bookmarkEnd w:id="9"/>
      <w:bookmarkEnd w:id="10"/>
      <w:bookmarkEnd w:id="11"/>
    </w:p>
    <w:p w14:paraId="651E2F84" w14:textId="77777777" w:rsidR="00FC28D2" w:rsidRPr="00FC28D2" w:rsidRDefault="00FC28D2" w:rsidP="0043218A">
      <w:pPr>
        <w:pStyle w:val="a3"/>
      </w:pPr>
      <w:bookmarkStart w:id="12" w:name="_Toc323728740"/>
      <w:bookmarkStart w:id="13" w:name="_Toc499910078"/>
      <w:bookmarkStart w:id="14" w:name="_Toc65090470"/>
      <w:r>
        <w:t>Название</w:t>
      </w:r>
      <w:bookmarkEnd w:id="12"/>
      <w:r w:rsidR="00754140">
        <w:rPr>
          <w:lang w:val="ru-RU"/>
        </w:rPr>
        <w:t xml:space="preserve"> проекта</w:t>
      </w:r>
      <w:bookmarkEnd w:id="13"/>
      <w:bookmarkEnd w:id="14"/>
    </w:p>
    <w:p w14:paraId="7D0210CC" w14:textId="7E27D512" w:rsidR="00FC28D2" w:rsidRDefault="00FC28D2" w:rsidP="00A04F81">
      <w:pPr>
        <w:pStyle w:val="127"/>
      </w:pPr>
      <w:r w:rsidRPr="00EB7EE1">
        <w:rPr>
          <w:b/>
        </w:rPr>
        <w:t xml:space="preserve">Наименование </w:t>
      </w:r>
      <w:r w:rsidR="006D4785" w:rsidRPr="00EB7EE1">
        <w:rPr>
          <w:b/>
        </w:rPr>
        <w:t>п</w:t>
      </w:r>
      <w:r w:rsidRPr="00EB7EE1">
        <w:rPr>
          <w:b/>
        </w:rPr>
        <w:t>роекта</w:t>
      </w:r>
      <w:r>
        <w:t xml:space="preserve">: </w:t>
      </w:r>
      <w:r w:rsidR="006C4A50">
        <w:t>Р</w:t>
      </w:r>
      <w:r w:rsidR="00D629A2" w:rsidRPr="00D629A2">
        <w:t xml:space="preserve">аботы по созданию базовой инфраструктуры, обеспечивающей </w:t>
      </w:r>
      <w:r w:rsidR="003C10B4">
        <w:t>возможность контроля и управления требованиями.</w:t>
      </w:r>
    </w:p>
    <w:p w14:paraId="534B6ADA" w14:textId="4D05421C" w:rsidR="00FC28D2" w:rsidRDefault="00FC28D2" w:rsidP="00A04F81">
      <w:pPr>
        <w:pStyle w:val="127"/>
      </w:pPr>
      <w:r w:rsidRPr="00EB7EE1">
        <w:rPr>
          <w:b/>
        </w:rPr>
        <w:t xml:space="preserve">Краткое наименование </w:t>
      </w:r>
      <w:r w:rsidR="006D4785" w:rsidRPr="00EB7EE1">
        <w:rPr>
          <w:b/>
        </w:rPr>
        <w:t>п</w:t>
      </w:r>
      <w:r w:rsidRPr="00EB7EE1">
        <w:rPr>
          <w:b/>
        </w:rPr>
        <w:t>роекта</w:t>
      </w:r>
      <w:r>
        <w:t>:</w:t>
      </w:r>
      <w:r w:rsidR="003C10B4">
        <w:t xml:space="preserve"> «</w:t>
      </w:r>
      <w:proofErr w:type="spellStart"/>
      <w:r w:rsidR="003C10B4">
        <w:t>Мисикс</w:t>
      </w:r>
      <w:proofErr w:type="spellEnd"/>
      <w:r w:rsidR="003C10B4">
        <w:t>»</w:t>
      </w:r>
      <w:r>
        <w:t>.</w:t>
      </w:r>
    </w:p>
    <w:p w14:paraId="0F4F1A12" w14:textId="77777777" w:rsidR="00FC28D2" w:rsidRDefault="00FC28D2" w:rsidP="0043218A">
      <w:pPr>
        <w:pStyle w:val="a3"/>
      </w:pPr>
      <w:bookmarkStart w:id="15" w:name="_Toc323728741"/>
      <w:bookmarkStart w:id="16" w:name="_Toc499910079"/>
      <w:bookmarkStart w:id="17" w:name="_Toc65090471"/>
      <w:r>
        <w:t>Сроки</w:t>
      </w:r>
      <w:bookmarkEnd w:id="15"/>
      <w:r w:rsidR="00754140">
        <w:t xml:space="preserve"> выполнения проекта</w:t>
      </w:r>
      <w:bookmarkEnd w:id="16"/>
      <w:bookmarkEnd w:id="17"/>
    </w:p>
    <w:p w14:paraId="79447692" w14:textId="2FB4715E" w:rsidR="00FC28D2" w:rsidRDefault="00FC28D2" w:rsidP="00A04F81">
      <w:pPr>
        <w:pStyle w:val="127"/>
      </w:pPr>
      <w:r w:rsidRPr="00EB7EE1">
        <w:rPr>
          <w:b/>
        </w:rPr>
        <w:t xml:space="preserve">Начало </w:t>
      </w:r>
      <w:r w:rsidR="006D4785" w:rsidRPr="00EB7EE1">
        <w:rPr>
          <w:b/>
        </w:rPr>
        <w:t>п</w:t>
      </w:r>
      <w:r w:rsidRPr="00EB7EE1">
        <w:rPr>
          <w:b/>
        </w:rPr>
        <w:t>роекта</w:t>
      </w:r>
      <w:r>
        <w:t>: Дата начала работ определяется датой подписания контракта.</w:t>
      </w:r>
    </w:p>
    <w:p w14:paraId="5285AF5B" w14:textId="77777777" w:rsidR="00FC28D2" w:rsidRDefault="00FC28D2" w:rsidP="00A04F81">
      <w:pPr>
        <w:pStyle w:val="127"/>
      </w:pPr>
      <w:r w:rsidRPr="00EB7EE1">
        <w:rPr>
          <w:b/>
        </w:rPr>
        <w:t>Окончание проекта</w:t>
      </w:r>
      <w:r>
        <w:t>: Не более 6 месяцев с</w:t>
      </w:r>
      <w:r w:rsidR="00E43D73">
        <w:t>о дня</w:t>
      </w:r>
      <w:r>
        <w:t xml:space="preserve"> начала работ.</w:t>
      </w:r>
    </w:p>
    <w:p w14:paraId="6DA51AAF" w14:textId="77777777" w:rsidR="00FC28D2" w:rsidRDefault="00FC28D2" w:rsidP="0043218A">
      <w:pPr>
        <w:pStyle w:val="a3"/>
      </w:pPr>
      <w:bookmarkStart w:id="18" w:name="_Toc323728742"/>
      <w:bookmarkStart w:id="19" w:name="_Toc319400198"/>
      <w:bookmarkStart w:id="20" w:name="_Toc312249298"/>
      <w:bookmarkStart w:id="21" w:name="_Toc309292541"/>
      <w:bookmarkStart w:id="22" w:name="_Toc309225849"/>
      <w:bookmarkStart w:id="23" w:name="_Toc306120208"/>
      <w:bookmarkStart w:id="24" w:name="_Toc305670817"/>
      <w:bookmarkStart w:id="25" w:name="_Toc499910080"/>
      <w:bookmarkStart w:id="26" w:name="_Toc65090472"/>
      <w:r>
        <w:t>Заказчик</w:t>
      </w:r>
      <w:r w:rsidR="00754140">
        <w:rPr>
          <w:lang w:val="ru-RU"/>
        </w:rPr>
        <w:t xml:space="preserve">, </w:t>
      </w:r>
      <w:r>
        <w:t xml:space="preserve">ключевые участники </w:t>
      </w:r>
      <w:r w:rsidR="00754140">
        <w:rPr>
          <w:lang w:val="ru-RU"/>
        </w:rPr>
        <w:t xml:space="preserve">и </w:t>
      </w:r>
      <w:r w:rsidR="00754140">
        <w:t xml:space="preserve">заинтересованные стороны </w:t>
      </w:r>
      <w:r>
        <w:t>проекта</w:t>
      </w:r>
      <w:bookmarkEnd w:id="18"/>
      <w:bookmarkEnd w:id="19"/>
      <w:bookmarkEnd w:id="20"/>
      <w:bookmarkEnd w:id="21"/>
      <w:bookmarkEnd w:id="22"/>
      <w:bookmarkEnd w:id="23"/>
      <w:bookmarkEnd w:id="24"/>
      <w:bookmarkEnd w:id="25"/>
      <w:bookmarkEnd w:id="26"/>
    </w:p>
    <w:p w14:paraId="2B6066DE" w14:textId="09B04182" w:rsidR="00FC28D2" w:rsidRPr="004D2371" w:rsidRDefault="004D2371" w:rsidP="00A04F81">
      <w:pPr>
        <w:pStyle w:val="127"/>
      </w:pPr>
      <w:r w:rsidRPr="003C5BAC">
        <w:rPr>
          <w:i/>
        </w:rPr>
        <w:t xml:space="preserve">Таблица </w:t>
      </w:r>
      <w:r>
        <w:rPr>
          <w:i/>
        </w:rPr>
        <w:t>№2</w:t>
      </w:r>
      <w:r w:rsidRPr="004D2371">
        <w:rPr>
          <w:i/>
        </w:rPr>
        <w:t xml:space="preserve"> </w:t>
      </w:r>
      <w:r>
        <w:rPr>
          <w:i/>
        </w:rPr>
        <w:t>Заказчик и ключевые участники проекта</w:t>
      </w:r>
    </w:p>
    <w:tbl>
      <w:tblPr>
        <w:tblStyle w:val="ad"/>
        <w:tblW w:w="0" w:type="auto"/>
        <w:tblLook w:val="04A0" w:firstRow="1" w:lastRow="0" w:firstColumn="1" w:lastColumn="0" w:noHBand="0" w:noVBand="1"/>
      </w:tblPr>
      <w:tblGrid>
        <w:gridCol w:w="2369"/>
        <w:gridCol w:w="2408"/>
        <w:gridCol w:w="2403"/>
        <w:gridCol w:w="2448"/>
      </w:tblGrid>
      <w:tr w:rsidR="003C10B4" w14:paraId="31A5C04C" w14:textId="77777777" w:rsidTr="004D2371">
        <w:tc>
          <w:tcPr>
            <w:tcW w:w="2463" w:type="dxa"/>
            <w:shd w:val="clear" w:color="auto" w:fill="auto"/>
          </w:tcPr>
          <w:p w14:paraId="56F8DC70" w14:textId="2048D1C0" w:rsidR="003C10B4" w:rsidRPr="004A3B1A" w:rsidRDefault="003C10B4" w:rsidP="00A04F81">
            <w:pPr>
              <w:pStyle w:val="127"/>
              <w:ind w:firstLine="0"/>
              <w:rPr>
                <w:b/>
                <w:bCs/>
              </w:rPr>
            </w:pPr>
            <w:r w:rsidRPr="004A3B1A">
              <w:rPr>
                <w:b/>
                <w:bCs/>
              </w:rPr>
              <w:t>Заказчик</w:t>
            </w:r>
          </w:p>
        </w:tc>
        <w:tc>
          <w:tcPr>
            <w:tcW w:w="2463" w:type="dxa"/>
            <w:shd w:val="clear" w:color="auto" w:fill="auto"/>
          </w:tcPr>
          <w:p w14:paraId="242D9007" w14:textId="318D6806" w:rsidR="003C10B4" w:rsidRPr="004A3B1A" w:rsidRDefault="003C10B4" w:rsidP="00A04F81">
            <w:pPr>
              <w:pStyle w:val="127"/>
              <w:ind w:firstLine="0"/>
              <w:rPr>
                <w:b/>
                <w:bCs/>
              </w:rPr>
            </w:pPr>
            <w:r w:rsidRPr="004A3B1A">
              <w:rPr>
                <w:b/>
                <w:bCs/>
              </w:rPr>
              <w:t>Пользователь</w:t>
            </w:r>
          </w:p>
        </w:tc>
        <w:tc>
          <w:tcPr>
            <w:tcW w:w="2464" w:type="dxa"/>
            <w:shd w:val="clear" w:color="auto" w:fill="auto"/>
          </w:tcPr>
          <w:p w14:paraId="02FB2022" w14:textId="3D634177" w:rsidR="003C10B4" w:rsidRPr="004A3B1A" w:rsidRDefault="003C10B4" w:rsidP="00A04F81">
            <w:pPr>
              <w:pStyle w:val="127"/>
              <w:ind w:firstLine="0"/>
              <w:rPr>
                <w:b/>
                <w:bCs/>
              </w:rPr>
            </w:pPr>
            <w:r w:rsidRPr="004A3B1A">
              <w:rPr>
                <w:b/>
                <w:bCs/>
              </w:rPr>
              <w:t>Исполнитель</w:t>
            </w:r>
          </w:p>
        </w:tc>
        <w:tc>
          <w:tcPr>
            <w:tcW w:w="2464" w:type="dxa"/>
            <w:shd w:val="clear" w:color="auto" w:fill="auto"/>
          </w:tcPr>
          <w:p w14:paraId="770C65AE" w14:textId="7B1595B7" w:rsidR="003C10B4" w:rsidRPr="004A3B1A" w:rsidRDefault="003C10B4" w:rsidP="00A04F81">
            <w:pPr>
              <w:pStyle w:val="127"/>
              <w:ind w:firstLine="0"/>
              <w:rPr>
                <w:b/>
                <w:bCs/>
              </w:rPr>
            </w:pPr>
            <w:r w:rsidRPr="004A3B1A">
              <w:rPr>
                <w:b/>
                <w:bCs/>
              </w:rPr>
              <w:t>Заинтересованные стороны</w:t>
            </w:r>
          </w:p>
        </w:tc>
      </w:tr>
      <w:tr w:rsidR="003C10B4" w14:paraId="65A760EF" w14:textId="77777777" w:rsidTr="003C10B4">
        <w:tc>
          <w:tcPr>
            <w:tcW w:w="2463" w:type="dxa"/>
          </w:tcPr>
          <w:p w14:paraId="3ECEE65F" w14:textId="7F8322BC" w:rsidR="003C10B4" w:rsidRDefault="003C10B4" w:rsidP="00A04F81">
            <w:pPr>
              <w:pStyle w:val="127"/>
              <w:ind w:firstLine="0"/>
            </w:pPr>
            <w:r>
              <w:t>НИЯУ МИФИ</w:t>
            </w:r>
          </w:p>
        </w:tc>
        <w:tc>
          <w:tcPr>
            <w:tcW w:w="2463" w:type="dxa"/>
          </w:tcPr>
          <w:p w14:paraId="22689E49" w14:textId="0A98C007" w:rsidR="003C10B4" w:rsidRDefault="003C10B4" w:rsidP="00A04F81">
            <w:pPr>
              <w:pStyle w:val="127"/>
              <w:ind w:firstLine="0"/>
            </w:pPr>
            <w:r>
              <w:t>Кафедра 12</w:t>
            </w:r>
          </w:p>
        </w:tc>
        <w:tc>
          <w:tcPr>
            <w:tcW w:w="2464" w:type="dxa"/>
          </w:tcPr>
          <w:p w14:paraId="228D0CD8" w14:textId="4AD96D20" w:rsidR="003C10B4" w:rsidRDefault="004A3B1A" w:rsidP="00A04F81">
            <w:pPr>
              <w:pStyle w:val="127"/>
              <w:ind w:firstLine="0"/>
            </w:pPr>
            <w:r>
              <w:t>Магистранты группы М19-В01</w:t>
            </w:r>
          </w:p>
        </w:tc>
        <w:tc>
          <w:tcPr>
            <w:tcW w:w="2464" w:type="dxa"/>
          </w:tcPr>
          <w:p w14:paraId="18328866" w14:textId="243B41C0" w:rsidR="003C10B4" w:rsidRDefault="004A3B1A" w:rsidP="00A04F81">
            <w:pPr>
              <w:pStyle w:val="127"/>
              <w:ind w:firstLine="0"/>
            </w:pPr>
            <w:r>
              <w:t>Кафедра 12</w:t>
            </w:r>
          </w:p>
        </w:tc>
      </w:tr>
    </w:tbl>
    <w:p w14:paraId="37579C48" w14:textId="77777777" w:rsidR="003C10B4" w:rsidRDefault="003C10B4" w:rsidP="00A04F81">
      <w:pPr>
        <w:pStyle w:val="127"/>
      </w:pPr>
    </w:p>
    <w:p w14:paraId="2C57181C" w14:textId="77777777" w:rsidR="00FC28D2" w:rsidRDefault="00FC28D2" w:rsidP="00FC28D2">
      <w:pPr>
        <w:spacing w:after="0"/>
        <w:ind w:left="993" w:firstLine="0"/>
      </w:pPr>
    </w:p>
    <w:p w14:paraId="0E63A18A" w14:textId="77777777" w:rsidR="00FC28D2" w:rsidRDefault="00FC28D2" w:rsidP="0043218A">
      <w:pPr>
        <w:pStyle w:val="a3"/>
      </w:pPr>
      <w:bookmarkStart w:id="27" w:name="_Toc323728743"/>
      <w:bookmarkStart w:id="28" w:name="_Toc499910081"/>
      <w:bookmarkStart w:id="29" w:name="_Toc65090473"/>
      <w:r>
        <w:t>Цели</w:t>
      </w:r>
      <w:bookmarkEnd w:id="27"/>
      <w:r w:rsidR="00754140">
        <w:t xml:space="preserve"> проекта</w:t>
      </w:r>
      <w:bookmarkEnd w:id="28"/>
      <w:bookmarkEnd w:id="29"/>
    </w:p>
    <w:p w14:paraId="34BF8E95" w14:textId="74B0E538" w:rsidR="00754140" w:rsidRDefault="00754140" w:rsidP="00754140">
      <w:r>
        <w:t xml:space="preserve">В таблице </w:t>
      </w:r>
      <w:r w:rsidR="007408C1">
        <w:t>№</w:t>
      </w:r>
      <w:r w:rsidR="004D2371">
        <w:t>3</w:t>
      </w:r>
      <w:r>
        <w:t xml:space="preserve"> представлено описание целей </w:t>
      </w:r>
      <w:r w:rsidR="003C5BAC">
        <w:t xml:space="preserve">проекта </w:t>
      </w:r>
      <w:r w:rsidR="007408C1">
        <w:t xml:space="preserve">системы управления требованиями </w:t>
      </w:r>
      <w:r w:rsidR="00E114BB">
        <w:t xml:space="preserve">по созданию </w:t>
      </w:r>
      <w:r w:rsidR="007408C1">
        <w:t>«</w:t>
      </w:r>
      <w:proofErr w:type="spellStart"/>
      <w:r w:rsidR="007408C1">
        <w:t>Мисикс</w:t>
      </w:r>
      <w:proofErr w:type="spellEnd"/>
      <w:r w:rsidR="007408C1">
        <w:t xml:space="preserve">» </w:t>
      </w:r>
      <w:r>
        <w:t>и критериев оценки достижения целей</w:t>
      </w:r>
      <w:r w:rsidR="00397139">
        <w:t xml:space="preserve"> проекта</w:t>
      </w:r>
      <w:r>
        <w:t>.</w:t>
      </w:r>
    </w:p>
    <w:p w14:paraId="33CDAD1E" w14:textId="2F190B9C" w:rsidR="00754140" w:rsidRDefault="00754140" w:rsidP="00E114BB">
      <w:pPr>
        <w:keepNext/>
        <w:spacing w:after="0"/>
        <w:rPr>
          <w:i/>
        </w:rPr>
      </w:pPr>
      <w:bookmarkStart w:id="30" w:name="_Ref323809568"/>
      <w:r w:rsidRPr="003C5BAC">
        <w:rPr>
          <w:i/>
        </w:rPr>
        <w:t xml:space="preserve">Таблица </w:t>
      </w:r>
      <w:bookmarkEnd w:id="30"/>
      <w:r w:rsidR="007408C1">
        <w:rPr>
          <w:i/>
        </w:rPr>
        <w:t>№</w:t>
      </w:r>
      <w:r w:rsidR="004D2371">
        <w:rPr>
          <w:i/>
        </w:rPr>
        <w:t>3</w:t>
      </w:r>
      <w:r>
        <w:rPr>
          <w:i/>
        </w:rPr>
        <w:t xml:space="preserve"> - Цели создания Системы и критерии оценки достижения целей</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0"/>
        <w:gridCol w:w="3210"/>
        <w:gridCol w:w="3208"/>
      </w:tblGrid>
      <w:tr w:rsidR="00754140" w14:paraId="0A897CA0" w14:textId="77777777">
        <w:trPr>
          <w:tblHeader/>
        </w:trPr>
        <w:tc>
          <w:tcPr>
            <w:tcW w:w="1667" w:type="pct"/>
            <w:tcBorders>
              <w:top w:val="single" w:sz="4" w:space="0" w:color="000000"/>
              <w:left w:val="single" w:sz="4" w:space="0" w:color="000000"/>
              <w:bottom w:val="single" w:sz="4" w:space="0" w:color="000000"/>
              <w:right w:val="single" w:sz="4" w:space="0" w:color="000000"/>
            </w:tcBorders>
          </w:tcPr>
          <w:p w14:paraId="74771A35" w14:textId="77777777" w:rsidR="00754140" w:rsidRDefault="00754140" w:rsidP="003C5BAC">
            <w:pPr>
              <w:pStyle w:val="afc"/>
              <w:keepNext/>
              <w:jc w:val="center"/>
            </w:pPr>
            <w:r>
              <w:t>Цель</w:t>
            </w:r>
          </w:p>
        </w:tc>
        <w:tc>
          <w:tcPr>
            <w:tcW w:w="1667" w:type="pct"/>
            <w:tcBorders>
              <w:top w:val="single" w:sz="4" w:space="0" w:color="000000"/>
              <w:left w:val="single" w:sz="4" w:space="0" w:color="000000"/>
              <w:bottom w:val="single" w:sz="4" w:space="0" w:color="000000"/>
              <w:right w:val="single" w:sz="4" w:space="0" w:color="000000"/>
            </w:tcBorders>
          </w:tcPr>
          <w:p w14:paraId="183559F1" w14:textId="77777777" w:rsidR="00754140" w:rsidRPr="00754140" w:rsidRDefault="00754140" w:rsidP="003C5BAC">
            <w:pPr>
              <w:pStyle w:val="afc"/>
              <w:keepNext/>
              <w:jc w:val="center"/>
            </w:pPr>
            <w:r w:rsidRPr="00754140">
              <w:t>Показатель</w:t>
            </w:r>
          </w:p>
        </w:tc>
        <w:tc>
          <w:tcPr>
            <w:tcW w:w="1666" w:type="pct"/>
            <w:tcBorders>
              <w:top w:val="single" w:sz="4" w:space="0" w:color="000000"/>
              <w:left w:val="single" w:sz="4" w:space="0" w:color="000000"/>
              <w:bottom w:val="single" w:sz="4" w:space="0" w:color="000000"/>
              <w:right w:val="single" w:sz="4" w:space="0" w:color="000000"/>
            </w:tcBorders>
          </w:tcPr>
          <w:p w14:paraId="51C84199" w14:textId="77777777" w:rsidR="00754140" w:rsidRPr="00754140" w:rsidRDefault="00754140" w:rsidP="003C5BAC">
            <w:pPr>
              <w:pStyle w:val="afc"/>
              <w:keepNext/>
              <w:jc w:val="center"/>
            </w:pPr>
            <w:r w:rsidRPr="00754140">
              <w:t>Критерии оценки достижения целей</w:t>
            </w:r>
          </w:p>
        </w:tc>
      </w:tr>
      <w:tr w:rsidR="009F40E6" w14:paraId="02CF81A4" w14:textId="77777777">
        <w:trPr>
          <w:tblHeader/>
        </w:trPr>
        <w:tc>
          <w:tcPr>
            <w:tcW w:w="1667" w:type="pct"/>
            <w:tcBorders>
              <w:top w:val="single" w:sz="4" w:space="0" w:color="000000"/>
              <w:left w:val="single" w:sz="4" w:space="0" w:color="000000"/>
              <w:bottom w:val="single" w:sz="4" w:space="0" w:color="000000"/>
              <w:right w:val="single" w:sz="4" w:space="0" w:color="000000"/>
            </w:tcBorders>
          </w:tcPr>
          <w:p w14:paraId="4A95E03B" w14:textId="699B2F3E" w:rsidR="009F40E6" w:rsidRPr="000E34AD" w:rsidRDefault="000E34AD" w:rsidP="00754140">
            <w:pPr>
              <w:pStyle w:val="afc"/>
              <w:jc w:val="left"/>
              <w:rPr>
                <w:b w:val="0"/>
                <w:color w:val="000000" w:themeColor="text1"/>
              </w:rPr>
            </w:pPr>
            <w:r>
              <w:rPr>
                <w:b w:val="0"/>
                <w:color w:val="000000" w:themeColor="text1"/>
              </w:rPr>
              <w:t>Сформировать единое пространство управления требованиями</w:t>
            </w:r>
          </w:p>
        </w:tc>
        <w:tc>
          <w:tcPr>
            <w:tcW w:w="1667" w:type="pct"/>
            <w:tcBorders>
              <w:top w:val="single" w:sz="4" w:space="0" w:color="000000"/>
              <w:left w:val="single" w:sz="4" w:space="0" w:color="000000"/>
              <w:bottom w:val="single" w:sz="4" w:space="0" w:color="000000"/>
              <w:right w:val="single" w:sz="4" w:space="0" w:color="000000"/>
            </w:tcBorders>
          </w:tcPr>
          <w:p w14:paraId="72C805CE" w14:textId="24E10BD4" w:rsidR="000E34AD" w:rsidRPr="009F40E6" w:rsidRDefault="000E34AD" w:rsidP="00754140">
            <w:pPr>
              <w:pStyle w:val="afc"/>
              <w:jc w:val="left"/>
              <w:rPr>
                <w:b w:val="0"/>
                <w:color w:val="000000" w:themeColor="text1"/>
              </w:rPr>
            </w:pPr>
            <w:r w:rsidRPr="009F40E6">
              <w:rPr>
                <w:b w:val="0"/>
                <w:color w:val="000000" w:themeColor="text1"/>
              </w:rPr>
              <w:t>Повышение производительности и продуктивности работы сотрудников Кафедры 12</w:t>
            </w:r>
          </w:p>
        </w:tc>
        <w:tc>
          <w:tcPr>
            <w:tcW w:w="1666" w:type="pct"/>
            <w:tcBorders>
              <w:top w:val="single" w:sz="4" w:space="0" w:color="000000"/>
              <w:left w:val="single" w:sz="4" w:space="0" w:color="000000"/>
              <w:bottom w:val="single" w:sz="4" w:space="0" w:color="000000"/>
              <w:right w:val="single" w:sz="4" w:space="0" w:color="000000"/>
            </w:tcBorders>
          </w:tcPr>
          <w:p w14:paraId="7E93AFE3" w14:textId="13151BD9" w:rsidR="009F40E6" w:rsidRPr="009F40E6" w:rsidRDefault="000E34AD" w:rsidP="00754140">
            <w:pPr>
              <w:pStyle w:val="afc"/>
              <w:jc w:val="left"/>
              <w:rPr>
                <w:b w:val="0"/>
                <w:color w:val="000000" w:themeColor="text1"/>
              </w:rPr>
            </w:pPr>
            <w:r w:rsidRPr="009F40E6">
              <w:rPr>
                <w:b w:val="0"/>
                <w:color w:val="000000" w:themeColor="text1"/>
              </w:rPr>
              <w:t>Удобство использования, возможность коллективной работы</w:t>
            </w:r>
          </w:p>
        </w:tc>
      </w:tr>
      <w:tr w:rsidR="009F40E6" w14:paraId="1DDCA9D9" w14:textId="77777777">
        <w:trPr>
          <w:tblHeader/>
        </w:trPr>
        <w:tc>
          <w:tcPr>
            <w:tcW w:w="1667" w:type="pct"/>
            <w:tcBorders>
              <w:top w:val="single" w:sz="4" w:space="0" w:color="000000"/>
              <w:left w:val="single" w:sz="4" w:space="0" w:color="000000"/>
              <w:bottom w:val="single" w:sz="4" w:space="0" w:color="000000"/>
              <w:right w:val="single" w:sz="4" w:space="0" w:color="000000"/>
            </w:tcBorders>
          </w:tcPr>
          <w:p w14:paraId="2EBF4031" w14:textId="7E806383" w:rsidR="009F40E6" w:rsidRPr="009F40E6" w:rsidRDefault="000E34AD" w:rsidP="00754140">
            <w:pPr>
              <w:pStyle w:val="afc"/>
              <w:jc w:val="left"/>
              <w:rPr>
                <w:b w:val="0"/>
                <w:color w:val="000000" w:themeColor="text1"/>
              </w:rPr>
            </w:pPr>
            <w:r>
              <w:rPr>
                <w:b w:val="0"/>
                <w:color w:val="000000" w:themeColor="text1"/>
              </w:rPr>
              <w:t>А</w:t>
            </w:r>
            <w:r w:rsidR="009F40E6" w:rsidRPr="009F40E6">
              <w:rPr>
                <w:b w:val="0"/>
                <w:color w:val="000000" w:themeColor="text1"/>
              </w:rPr>
              <w:t>нализ процесса изменения требований</w:t>
            </w:r>
          </w:p>
        </w:tc>
        <w:tc>
          <w:tcPr>
            <w:tcW w:w="1667" w:type="pct"/>
            <w:tcBorders>
              <w:top w:val="single" w:sz="4" w:space="0" w:color="000000"/>
              <w:left w:val="single" w:sz="4" w:space="0" w:color="000000"/>
              <w:bottom w:val="single" w:sz="4" w:space="0" w:color="000000"/>
              <w:right w:val="single" w:sz="4" w:space="0" w:color="000000"/>
            </w:tcBorders>
          </w:tcPr>
          <w:p w14:paraId="7A0E5982" w14:textId="6914191F" w:rsidR="009F40E6" w:rsidRPr="009F40E6" w:rsidRDefault="000F7B64" w:rsidP="00754140">
            <w:pPr>
              <w:pStyle w:val="afc"/>
              <w:jc w:val="left"/>
              <w:rPr>
                <w:b w:val="0"/>
                <w:color w:val="000000" w:themeColor="text1"/>
              </w:rPr>
            </w:pPr>
            <w:r w:rsidRPr="003B5E80">
              <w:rPr>
                <w:b w:val="0"/>
                <w:color w:val="000000" w:themeColor="text1"/>
              </w:rPr>
              <w:t>Повы</w:t>
            </w:r>
            <w:r>
              <w:rPr>
                <w:b w:val="0"/>
                <w:color w:val="000000" w:themeColor="text1"/>
              </w:rPr>
              <w:t>шение</w:t>
            </w:r>
            <w:r w:rsidRPr="003B5E80">
              <w:rPr>
                <w:b w:val="0"/>
                <w:color w:val="000000" w:themeColor="text1"/>
              </w:rPr>
              <w:t xml:space="preserve"> эффективност</w:t>
            </w:r>
            <w:r>
              <w:rPr>
                <w:b w:val="0"/>
                <w:color w:val="000000" w:themeColor="text1"/>
              </w:rPr>
              <w:t>и</w:t>
            </w:r>
            <w:r w:rsidRPr="003B5E80">
              <w:rPr>
                <w:b w:val="0"/>
                <w:color w:val="000000" w:themeColor="text1"/>
              </w:rPr>
              <w:t xml:space="preserve"> процесса управления требованиями</w:t>
            </w:r>
          </w:p>
        </w:tc>
        <w:tc>
          <w:tcPr>
            <w:tcW w:w="1666" w:type="pct"/>
            <w:tcBorders>
              <w:top w:val="single" w:sz="4" w:space="0" w:color="000000"/>
              <w:left w:val="single" w:sz="4" w:space="0" w:color="000000"/>
              <w:bottom w:val="single" w:sz="4" w:space="0" w:color="000000"/>
              <w:right w:val="single" w:sz="4" w:space="0" w:color="000000"/>
            </w:tcBorders>
          </w:tcPr>
          <w:p w14:paraId="138CDBE5" w14:textId="142750F7" w:rsidR="000F7B64" w:rsidRPr="00D92883" w:rsidRDefault="000F7B64" w:rsidP="00754140">
            <w:pPr>
              <w:pStyle w:val="afc"/>
              <w:jc w:val="left"/>
              <w:rPr>
                <w:b w:val="0"/>
                <w:color w:val="FF0000"/>
              </w:rPr>
            </w:pPr>
            <w:r w:rsidRPr="009F40E6">
              <w:rPr>
                <w:b w:val="0"/>
                <w:color w:val="000000" w:themeColor="text1"/>
              </w:rPr>
              <w:t>Возможность отслеживать историю версий и их изменений</w:t>
            </w:r>
          </w:p>
        </w:tc>
      </w:tr>
    </w:tbl>
    <w:p w14:paraId="52CB7AF8" w14:textId="77777777" w:rsidR="00FC28D2" w:rsidRDefault="00FC28D2" w:rsidP="00FC28D2">
      <w:pPr>
        <w:rPr>
          <w:b/>
        </w:rPr>
      </w:pPr>
    </w:p>
    <w:p w14:paraId="07EFCE4B" w14:textId="77777777" w:rsidR="00D04DF6" w:rsidRDefault="002C3FED" w:rsidP="00E27C4B">
      <w:pPr>
        <w:pStyle w:val="a2"/>
      </w:pPr>
      <w:bookmarkStart w:id="31" w:name="_Toc332625801"/>
      <w:bookmarkStart w:id="32" w:name="_Toc499910083"/>
      <w:bookmarkEnd w:id="31"/>
      <w:r>
        <w:rPr>
          <w:lang w:val="ru-RU"/>
        </w:rPr>
        <w:br w:type="page"/>
      </w:r>
      <w:bookmarkStart w:id="33" w:name="_Toc65090474"/>
      <w:r w:rsidR="00C73B8A">
        <w:rPr>
          <w:lang w:val="ru-RU"/>
        </w:rPr>
        <w:lastRenderedPageBreak/>
        <w:t>С</w:t>
      </w:r>
      <w:r w:rsidR="00D04DF6">
        <w:t>одержани</w:t>
      </w:r>
      <w:r w:rsidR="00C73B8A">
        <w:rPr>
          <w:lang w:val="ru-RU"/>
        </w:rPr>
        <w:t>е</w:t>
      </w:r>
      <w:r w:rsidR="00D04DF6">
        <w:t xml:space="preserve"> </w:t>
      </w:r>
      <w:r w:rsidR="00C73B8A">
        <w:rPr>
          <w:lang w:val="ru-RU"/>
        </w:rPr>
        <w:t>проекта</w:t>
      </w:r>
      <w:bookmarkEnd w:id="32"/>
      <w:bookmarkEnd w:id="33"/>
    </w:p>
    <w:p w14:paraId="371E4EC6" w14:textId="05354230" w:rsidR="00D04DF6" w:rsidRDefault="00D04DF6" w:rsidP="00E27C4B">
      <w:pPr>
        <w:keepNext/>
        <w:spacing w:after="0"/>
        <w:ind w:firstLine="720"/>
      </w:pPr>
      <w:r>
        <w:t xml:space="preserve">В таблице </w:t>
      </w:r>
      <w:r w:rsidR="00C832DF">
        <w:t>№</w:t>
      </w:r>
      <w:r w:rsidR="004D2371">
        <w:t>4</w:t>
      </w:r>
      <w:r>
        <w:t xml:space="preserve"> представлено краткое описание содержания работ проекта.</w:t>
      </w:r>
    </w:p>
    <w:p w14:paraId="20C0C43E" w14:textId="0B764C90" w:rsidR="00D04DF6" w:rsidRPr="00315B85" w:rsidRDefault="00D04DF6" w:rsidP="00E27C4B">
      <w:pPr>
        <w:keepNext/>
        <w:spacing w:after="0"/>
        <w:rPr>
          <w:i/>
        </w:rPr>
      </w:pPr>
      <w:r>
        <w:rPr>
          <w:i/>
        </w:rPr>
        <w:t xml:space="preserve">Таблица </w:t>
      </w:r>
      <w:r w:rsidR="00C832DF">
        <w:rPr>
          <w:i/>
        </w:rPr>
        <w:t>№</w:t>
      </w:r>
      <w:r w:rsidR="004D2371">
        <w:rPr>
          <w:i/>
        </w:rPr>
        <w:t>4</w:t>
      </w:r>
      <w:r>
        <w:rPr>
          <w:i/>
        </w:rPr>
        <w:t xml:space="preserve"> – Содержание работ</w:t>
      </w:r>
    </w:p>
    <w:tbl>
      <w:tblPr>
        <w:tblW w:w="493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80"/>
        <w:gridCol w:w="3892"/>
        <w:gridCol w:w="2554"/>
        <w:gridCol w:w="2267"/>
      </w:tblGrid>
      <w:tr w:rsidR="00C832DF" w:rsidRPr="00B664A6" w14:paraId="68C9C593" w14:textId="77777777" w:rsidTr="006C4A50">
        <w:trPr>
          <w:tblHeader/>
        </w:trPr>
        <w:tc>
          <w:tcPr>
            <w:tcW w:w="411" w:type="pct"/>
            <w:vMerge w:val="restart"/>
            <w:tcBorders>
              <w:top w:val="single" w:sz="4" w:space="0" w:color="000000"/>
              <w:left w:val="single" w:sz="4" w:space="0" w:color="000000"/>
              <w:bottom w:val="single" w:sz="4" w:space="0" w:color="000000"/>
              <w:right w:val="single" w:sz="4" w:space="0" w:color="000000"/>
            </w:tcBorders>
          </w:tcPr>
          <w:p w14:paraId="1E354ED9" w14:textId="77777777" w:rsidR="00C832DF" w:rsidRPr="00B664A6" w:rsidRDefault="00C832DF" w:rsidP="00C315EF">
            <w:pPr>
              <w:keepNext/>
              <w:ind w:firstLine="0"/>
              <w:jc w:val="center"/>
              <w:rPr>
                <w:b/>
              </w:rPr>
            </w:pPr>
            <w:r w:rsidRPr="00B664A6">
              <w:rPr>
                <w:b/>
              </w:rPr>
              <w:t>№ п/п</w:t>
            </w:r>
          </w:p>
        </w:tc>
        <w:tc>
          <w:tcPr>
            <w:tcW w:w="2050" w:type="pct"/>
            <w:vMerge w:val="restart"/>
            <w:tcBorders>
              <w:top w:val="single" w:sz="4" w:space="0" w:color="000000"/>
              <w:left w:val="single" w:sz="4" w:space="0" w:color="000000"/>
              <w:bottom w:val="single" w:sz="4" w:space="0" w:color="000000"/>
              <w:right w:val="single" w:sz="4" w:space="0" w:color="000000"/>
            </w:tcBorders>
          </w:tcPr>
          <w:p w14:paraId="7E1EA9E1" w14:textId="77777777" w:rsidR="00C832DF" w:rsidRPr="00B664A6" w:rsidRDefault="00C832DF" w:rsidP="00C315EF">
            <w:pPr>
              <w:keepNext/>
              <w:spacing w:after="0"/>
              <w:ind w:firstLine="0"/>
              <w:jc w:val="center"/>
              <w:rPr>
                <w:b/>
              </w:rPr>
            </w:pPr>
            <w:r w:rsidRPr="00B664A6">
              <w:rPr>
                <w:b/>
              </w:rPr>
              <w:t>Наименование</w:t>
            </w:r>
            <w:r>
              <w:rPr>
                <w:b/>
              </w:rPr>
              <w:t xml:space="preserve"> </w:t>
            </w:r>
            <w:r w:rsidRPr="00B664A6">
              <w:rPr>
                <w:b/>
              </w:rPr>
              <w:t>этапа</w:t>
            </w:r>
          </w:p>
        </w:tc>
        <w:tc>
          <w:tcPr>
            <w:tcW w:w="2539" w:type="pct"/>
            <w:gridSpan w:val="2"/>
            <w:tcBorders>
              <w:top w:val="single" w:sz="4" w:space="0" w:color="000000"/>
              <w:left w:val="single" w:sz="4" w:space="0" w:color="000000"/>
              <w:bottom w:val="single" w:sz="4" w:space="0" w:color="000000"/>
              <w:right w:val="single" w:sz="4" w:space="0" w:color="000000"/>
            </w:tcBorders>
          </w:tcPr>
          <w:p w14:paraId="79680EC7" w14:textId="77777777" w:rsidR="00C832DF" w:rsidRPr="00B664A6" w:rsidRDefault="00C832DF" w:rsidP="00C315EF">
            <w:pPr>
              <w:keepNext/>
              <w:ind w:firstLine="0"/>
              <w:jc w:val="center"/>
              <w:rPr>
                <w:b/>
              </w:rPr>
            </w:pPr>
            <w:r w:rsidRPr="00B664A6">
              <w:rPr>
                <w:b/>
              </w:rPr>
              <w:t>Срок выполнения работ</w:t>
            </w:r>
          </w:p>
        </w:tc>
      </w:tr>
      <w:tr w:rsidR="00C832DF" w:rsidRPr="00B664A6" w14:paraId="7457C259" w14:textId="77777777" w:rsidTr="006C4A50">
        <w:trPr>
          <w:tblHeader/>
        </w:trPr>
        <w:tc>
          <w:tcPr>
            <w:tcW w:w="411" w:type="pct"/>
            <w:vMerge/>
            <w:tcBorders>
              <w:top w:val="single" w:sz="4" w:space="0" w:color="000000"/>
              <w:left w:val="single" w:sz="4" w:space="0" w:color="000000"/>
              <w:bottom w:val="single" w:sz="4" w:space="0" w:color="000000"/>
              <w:right w:val="single" w:sz="4" w:space="0" w:color="000000"/>
            </w:tcBorders>
            <w:vAlign w:val="center"/>
          </w:tcPr>
          <w:p w14:paraId="1FAD91A3" w14:textId="77777777" w:rsidR="00C832DF" w:rsidRPr="00B664A6" w:rsidRDefault="00C832DF" w:rsidP="00C315EF">
            <w:pPr>
              <w:keepNext/>
              <w:spacing w:after="0" w:line="240" w:lineRule="auto"/>
              <w:ind w:firstLine="0"/>
              <w:jc w:val="left"/>
              <w:rPr>
                <w:b/>
              </w:rPr>
            </w:pPr>
          </w:p>
        </w:tc>
        <w:tc>
          <w:tcPr>
            <w:tcW w:w="2050" w:type="pct"/>
            <w:vMerge/>
            <w:tcBorders>
              <w:top w:val="single" w:sz="4" w:space="0" w:color="000000"/>
              <w:left w:val="single" w:sz="4" w:space="0" w:color="000000"/>
              <w:bottom w:val="single" w:sz="4" w:space="0" w:color="000000"/>
              <w:right w:val="single" w:sz="4" w:space="0" w:color="000000"/>
            </w:tcBorders>
            <w:vAlign w:val="center"/>
          </w:tcPr>
          <w:p w14:paraId="60B8F002" w14:textId="77777777" w:rsidR="00C832DF" w:rsidRPr="00B664A6" w:rsidRDefault="00C832DF" w:rsidP="00C315EF">
            <w:pPr>
              <w:keepNext/>
              <w:spacing w:after="0" w:line="240" w:lineRule="auto"/>
              <w:ind w:firstLine="0"/>
              <w:jc w:val="left"/>
              <w:rPr>
                <w:b/>
              </w:rPr>
            </w:pPr>
          </w:p>
        </w:tc>
        <w:tc>
          <w:tcPr>
            <w:tcW w:w="1345" w:type="pct"/>
            <w:tcBorders>
              <w:top w:val="single" w:sz="4" w:space="0" w:color="000000"/>
              <w:left w:val="single" w:sz="4" w:space="0" w:color="000000"/>
              <w:bottom w:val="single" w:sz="4" w:space="0" w:color="000000"/>
              <w:right w:val="single" w:sz="4" w:space="0" w:color="000000"/>
            </w:tcBorders>
          </w:tcPr>
          <w:p w14:paraId="31DC55BE" w14:textId="77777777" w:rsidR="00C832DF" w:rsidRPr="00B664A6" w:rsidRDefault="00C832DF" w:rsidP="00C315EF">
            <w:pPr>
              <w:keepNext/>
              <w:ind w:firstLine="0"/>
              <w:jc w:val="center"/>
              <w:rPr>
                <w:b/>
              </w:rPr>
            </w:pPr>
            <w:r w:rsidRPr="00B664A6">
              <w:rPr>
                <w:b/>
              </w:rPr>
              <w:t>Начало</w:t>
            </w:r>
          </w:p>
        </w:tc>
        <w:tc>
          <w:tcPr>
            <w:tcW w:w="1195" w:type="pct"/>
            <w:tcBorders>
              <w:top w:val="single" w:sz="4" w:space="0" w:color="000000"/>
              <w:left w:val="single" w:sz="4" w:space="0" w:color="000000"/>
              <w:bottom w:val="single" w:sz="4" w:space="0" w:color="000000"/>
              <w:right w:val="single" w:sz="4" w:space="0" w:color="000000"/>
            </w:tcBorders>
          </w:tcPr>
          <w:p w14:paraId="6CD22BC5" w14:textId="77777777" w:rsidR="00C832DF" w:rsidRPr="00B664A6" w:rsidRDefault="00C832DF" w:rsidP="00C315EF">
            <w:pPr>
              <w:keepNext/>
              <w:ind w:firstLine="0"/>
              <w:jc w:val="center"/>
              <w:rPr>
                <w:b/>
              </w:rPr>
            </w:pPr>
            <w:r w:rsidRPr="00B664A6">
              <w:rPr>
                <w:b/>
              </w:rPr>
              <w:t>Окончание</w:t>
            </w:r>
          </w:p>
        </w:tc>
      </w:tr>
      <w:tr w:rsidR="00C832DF" w:rsidRPr="00B664A6" w14:paraId="0A5B4866" w14:textId="77777777" w:rsidTr="006C4A50">
        <w:trPr>
          <w:tblHeader/>
        </w:trPr>
        <w:tc>
          <w:tcPr>
            <w:tcW w:w="411" w:type="pct"/>
            <w:tcBorders>
              <w:top w:val="single" w:sz="4" w:space="0" w:color="000000"/>
              <w:left w:val="single" w:sz="4" w:space="0" w:color="000000"/>
              <w:bottom w:val="single" w:sz="4" w:space="0" w:color="000000"/>
              <w:right w:val="single" w:sz="4" w:space="0" w:color="000000"/>
            </w:tcBorders>
          </w:tcPr>
          <w:p w14:paraId="65C7D0C2" w14:textId="77777777" w:rsidR="00C832DF" w:rsidRPr="00D04DF6" w:rsidRDefault="00C832DF" w:rsidP="00C315EF">
            <w:pPr>
              <w:spacing w:after="0" w:line="240" w:lineRule="auto"/>
              <w:ind w:firstLine="0"/>
              <w:jc w:val="left"/>
            </w:pPr>
            <w:r w:rsidRPr="00D04DF6">
              <w:t>1</w:t>
            </w:r>
          </w:p>
        </w:tc>
        <w:tc>
          <w:tcPr>
            <w:tcW w:w="2050" w:type="pct"/>
            <w:tcBorders>
              <w:top w:val="single" w:sz="4" w:space="0" w:color="000000"/>
              <w:left w:val="single" w:sz="4" w:space="0" w:color="000000"/>
              <w:bottom w:val="single" w:sz="4" w:space="0" w:color="000000"/>
              <w:right w:val="single" w:sz="4" w:space="0" w:color="000000"/>
            </w:tcBorders>
          </w:tcPr>
          <w:p w14:paraId="3DA08934" w14:textId="1CCD6525" w:rsidR="00C832DF" w:rsidRPr="00D04DF6" w:rsidRDefault="00C832DF" w:rsidP="00D04DF6">
            <w:pPr>
              <w:spacing w:after="0"/>
              <w:ind w:firstLine="0"/>
              <w:jc w:val="left"/>
              <w:rPr>
                <w:b/>
                <w:szCs w:val="24"/>
              </w:rPr>
            </w:pPr>
            <w:r>
              <w:rPr>
                <w:szCs w:val="24"/>
              </w:rPr>
              <w:t>Планирование проекта и требований</w:t>
            </w:r>
          </w:p>
        </w:tc>
        <w:tc>
          <w:tcPr>
            <w:tcW w:w="1345" w:type="pct"/>
            <w:tcBorders>
              <w:top w:val="single" w:sz="4" w:space="0" w:color="000000"/>
              <w:left w:val="single" w:sz="4" w:space="0" w:color="000000"/>
              <w:bottom w:val="single" w:sz="4" w:space="0" w:color="000000"/>
              <w:right w:val="single" w:sz="4" w:space="0" w:color="000000"/>
            </w:tcBorders>
          </w:tcPr>
          <w:p w14:paraId="410F174B" w14:textId="0A676DD5" w:rsidR="00C832DF" w:rsidRPr="00D04DF6" w:rsidRDefault="007F4F56" w:rsidP="00C832DF">
            <w:pPr>
              <w:spacing w:after="0"/>
              <w:ind w:firstLine="0"/>
              <w:jc w:val="center"/>
              <w:rPr>
                <w:szCs w:val="24"/>
              </w:rPr>
            </w:pPr>
            <w:r>
              <w:rPr>
                <w:szCs w:val="24"/>
              </w:rPr>
              <w:t>15.02.2021</w:t>
            </w:r>
          </w:p>
        </w:tc>
        <w:tc>
          <w:tcPr>
            <w:tcW w:w="1195" w:type="pct"/>
            <w:tcBorders>
              <w:top w:val="single" w:sz="4" w:space="0" w:color="000000"/>
              <w:left w:val="single" w:sz="4" w:space="0" w:color="000000"/>
              <w:bottom w:val="single" w:sz="4" w:space="0" w:color="000000"/>
              <w:right w:val="single" w:sz="4" w:space="0" w:color="000000"/>
            </w:tcBorders>
          </w:tcPr>
          <w:p w14:paraId="7E739076" w14:textId="3412A682" w:rsidR="00C832DF" w:rsidRPr="00D04DF6" w:rsidRDefault="007F4F56" w:rsidP="00C832DF">
            <w:pPr>
              <w:spacing w:after="0"/>
              <w:ind w:firstLine="0"/>
              <w:jc w:val="center"/>
              <w:rPr>
                <w:szCs w:val="24"/>
              </w:rPr>
            </w:pPr>
            <w:r>
              <w:rPr>
                <w:szCs w:val="24"/>
              </w:rPr>
              <w:t>26.02.2021</w:t>
            </w:r>
          </w:p>
        </w:tc>
      </w:tr>
      <w:tr w:rsidR="00C832DF" w:rsidRPr="00B664A6" w14:paraId="7D5CCBEC" w14:textId="77777777" w:rsidTr="006C4A50">
        <w:trPr>
          <w:tblHeader/>
        </w:trPr>
        <w:tc>
          <w:tcPr>
            <w:tcW w:w="411" w:type="pct"/>
            <w:tcBorders>
              <w:top w:val="single" w:sz="4" w:space="0" w:color="000000"/>
              <w:left w:val="single" w:sz="4" w:space="0" w:color="000000"/>
              <w:bottom w:val="single" w:sz="4" w:space="0" w:color="000000"/>
              <w:right w:val="single" w:sz="4" w:space="0" w:color="000000"/>
            </w:tcBorders>
          </w:tcPr>
          <w:p w14:paraId="6AF517DE" w14:textId="4566332D" w:rsidR="00C832DF" w:rsidRPr="00D04DF6" w:rsidRDefault="00C832DF" w:rsidP="00C315EF">
            <w:pPr>
              <w:spacing w:after="0" w:line="240" w:lineRule="auto"/>
              <w:ind w:firstLine="0"/>
              <w:jc w:val="left"/>
            </w:pPr>
            <w:r>
              <w:t>2</w:t>
            </w:r>
          </w:p>
        </w:tc>
        <w:tc>
          <w:tcPr>
            <w:tcW w:w="2050" w:type="pct"/>
            <w:tcBorders>
              <w:top w:val="single" w:sz="4" w:space="0" w:color="000000"/>
              <w:left w:val="single" w:sz="4" w:space="0" w:color="000000"/>
              <w:bottom w:val="single" w:sz="4" w:space="0" w:color="000000"/>
              <w:right w:val="single" w:sz="4" w:space="0" w:color="000000"/>
            </w:tcBorders>
          </w:tcPr>
          <w:p w14:paraId="57A17CEF" w14:textId="76DAF357" w:rsidR="00C832DF" w:rsidRPr="00D04DF6" w:rsidRDefault="00C832DF" w:rsidP="00D04DF6">
            <w:pPr>
              <w:spacing w:after="0"/>
              <w:ind w:firstLine="0"/>
              <w:jc w:val="left"/>
              <w:rPr>
                <w:szCs w:val="24"/>
              </w:rPr>
            </w:pPr>
            <w:r>
              <w:rPr>
                <w:szCs w:val="24"/>
              </w:rPr>
              <w:t>Анализ требований к ПО</w:t>
            </w:r>
          </w:p>
        </w:tc>
        <w:tc>
          <w:tcPr>
            <w:tcW w:w="1345" w:type="pct"/>
            <w:tcBorders>
              <w:top w:val="single" w:sz="4" w:space="0" w:color="000000"/>
              <w:left w:val="single" w:sz="4" w:space="0" w:color="000000"/>
              <w:bottom w:val="single" w:sz="4" w:space="0" w:color="000000"/>
              <w:right w:val="single" w:sz="4" w:space="0" w:color="000000"/>
            </w:tcBorders>
          </w:tcPr>
          <w:p w14:paraId="6942BC35" w14:textId="0705CD18" w:rsidR="00C832DF" w:rsidRPr="00D04DF6" w:rsidRDefault="007F4F56" w:rsidP="00D04DF6">
            <w:pPr>
              <w:spacing w:after="0"/>
              <w:ind w:firstLine="0"/>
              <w:jc w:val="center"/>
              <w:rPr>
                <w:szCs w:val="24"/>
              </w:rPr>
            </w:pPr>
            <w:r>
              <w:rPr>
                <w:szCs w:val="24"/>
              </w:rPr>
              <w:t>26.02.2021</w:t>
            </w:r>
          </w:p>
        </w:tc>
        <w:tc>
          <w:tcPr>
            <w:tcW w:w="1195" w:type="pct"/>
            <w:tcBorders>
              <w:top w:val="single" w:sz="4" w:space="0" w:color="000000"/>
              <w:left w:val="single" w:sz="4" w:space="0" w:color="000000"/>
              <w:bottom w:val="single" w:sz="4" w:space="0" w:color="000000"/>
              <w:right w:val="single" w:sz="4" w:space="0" w:color="000000"/>
            </w:tcBorders>
          </w:tcPr>
          <w:p w14:paraId="403B1FDC" w14:textId="722FD3D6" w:rsidR="00C832DF" w:rsidRPr="00D04DF6" w:rsidRDefault="007F4F56" w:rsidP="00D04DF6">
            <w:pPr>
              <w:spacing w:after="0"/>
              <w:ind w:firstLine="0"/>
              <w:jc w:val="center"/>
              <w:rPr>
                <w:szCs w:val="24"/>
              </w:rPr>
            </w:pPr>
            <w:r>
              <w:rPr>
                <w:szCs w:val="24"/>
              </w:rPr>
              <w:t>05.03.2021</w:t>
            </w:r>
          </w:p>
        </w:tc>
      </w:tr>
      <w:tr w:rsidR="00C832DF" w:rsidRPr="00B664A6" w14:paraId="2B9A0B9D" w14:textId="77777777" w:rsidTr="006C4A50">
        <w:trPr>
          <w:tblHeader/>
        </w:trPr>
        <w:tc>
          <w:tcPr>
            <w:tcW w:w="411" w:type="pct"/>
            <w:tcBorders>
              <w:top w:val="single" w:sz="4" w:space="0" w:color="000000"/>
              <w:left w:val="single" w:sz="4" w:space="0" w:color="000000"/>
              <w:bottom w:val="single" w:sz="4" w:space="0" w:color="000000"/>
              <w:right w:val="single" w:sz="4" w:space="0" w:color="000000"/>
            </w:tcBorders>
          </w:tcPr>
          <w:p w14:paraId="7B17D461" w14:textId="755ED38E" w:rsidR="00C832DF" w:rsidRDefault="007F4F56" w:rsidP="00C315EF">
            <w:pPr>
              <w:spacing w:after="0" w:line="240" w:lineRule="auto"/>
              <w:ind w:firstLine="0"/>
              <w:jc w:val="left"/>
            </w:pPr>
            <w:r>
              <w:t>3</w:t>
            </w:r>
          </w:p>
        </w:tc>
        <w:tc>
          <w:tcPr>
            <w:tcW w:w="2050" w:type="pct"/>
            <w:tcBorders>
              <w:top w:val="single" w:sz="4" w:space="0" w:color="000000"/>
              <w:left w:val="single" w:sz="4" w:space="0" w:color="000000"/>
              <w:bottom w:val="single" w:sz="4" w:space="0" w:color="000000"/>
              <w:right w:val="single" w:sz="4" w:space="0" w:color="000000"/>
            </w:tcBorders>
          </w:tcPr>
          <w:p w14:paraId="5C3B9754" w14:textId="64F206D0" w:rsidR="00C832DF" w:rsidRDefault="007F4F56" w:rsidP="00D04DF6">
            <w:pPr>
              <w:spacing w:after="0"/>
              <w:ind w:firstLine="0"/>
              <w:jc w:val="left"/>
            </w:pPr>
            <w:r>
              <w:t>Проектирование верхнего уровня архитектуры</w:t>
            </w:r>
          </w:p>
        </w:tc>
        <w:tc>
          <w:tcPr>
            <w:tcW w:w="1345" w:type="pct"/>
            <w:tcBorders>
              <w:top w:val="single" w:sz="4" w:space="0" w:color="000000"/>
              <w:left w:val="single" w:sz="4" w:space="0" w:color="000000"/>
              <w:bottom w:val="single" w:sz="4" w:space="0" w:color="000000"/>
              <w:right w:val="single" w:sz="4" w:space="0" w:color="000000"/>
            </w:tcBorders>
          </w:tcPr>
          <w:p w14:paraId="752968B9" w14:textId="37BD54A7" w:rsidR="00C832DF" w:rsidRPr="00D04DF6" w:rsidRDefault="007F4F56" w:rsidP="00D04DF6">
            <w:pPr>
              <w:spacing w:after="0"/>
              <w:ind w:firstLine="0"/>
              <w:jc w:val="center"/>
              <w:rPr>
                <w:szCs w:val="24"/>
              </w:rPr>
            </w:pPr>
            <w:r>
              <w:rPr>
                <w:szCs w:val="24"/>
              </w:rPr>
              <w:t>05.03.2021</w:t>
            </w:r>
          </w:p>
        </w:tc>
        <w:tc>
          <w:tcPr>
            <w:tcW w:w="1195" w:type="pct"/>
            <w:tcBorders>
              <w:top w:val="single" w:sz="4" w:space="0" w:color="000000"/>
              <w:left w:val="single" w:sz="4" w:space="0" w:color="000000"/>
              <w:bottom w:val="single" w:sz="4" w:space="0" w:color="000000"/>
              <w:right w:val="single" w:sz="4" w:space="0" w:color="000000"/>
            </w:tcBorders>
          </w:tcPr>
          <w:p w14:paraId="50A38109" w14:textId="787886CB" w:rsidR="00C832DF" w:rsidRPr="00D04DF6" w:rsidRDefault="007F4F56" w:rsidP="00D04DF6">
            <w:pPr>
              <w:spacing w:after="0"/>
              <w:ind w:firstLine="0"/>
              <w:jc w:val="center"/>
              <w:rPr>
                <w:szCs w:val="24"/>
              </w:rPr>
            </w:pPr>
            <w:r>
              <w:rPr>
                <w:szCs w:val="24"/>
              </w:rPr>
              <w:t>12.03.2021</w:t>
            </w:r>
          </w:p>
        </w:tc>
      </w:tr>
      <w:tr w:rsidR="00C832DF" w:rsidRPr="00B664A6" w14:paraId="062EA2CF" w14:textId="77777777" w:rsidTr="006C4A50">
        <w:trPr>
          <w:tblHeader/>
        </w:trPr>
        <w:tc>
          <w:tcPr>
            <w:tcW w:w="411" w:type="pct"/>
            <w:tcBorders>
              <w:top w:val="single" w:sz="4" w:space="0" w:color="000000"/>
              <w:left w:val="single" w:sz="4" w:space="0" w:color="000000"/>
              <w:bottom w:val="single" w:sz="4" w:space="0" w:color="000000"/>
              <w:right w:val="single" w:sz="4" w:space="0" w:color="000000"/>
            </w:tcBorders>
          </w:tcPr>
          <w:p w14:paraId="3079FD71" w14:textId="228C0DD6" w:rsidR="00C832DF" w:rsidRDefault="007F4F56" w:rsidP="00C832DF">
            <w:pPr>
              <w:spacing w:after="0" w:line="240" w:lineRule="auto"/>
              <w:ind w:firstLine="0"/>
              <w:jc w:val="left"/>
            </w:pPr>
            <w:r>
              <w:t>4</w:t>
            </w:r>
          </w:p>
        </w:tc>
        <w:tc>
          <w:tcPr>
            <w:tcW w:w="2050" w:type="pct"/>
            <w:tcBorders>
              <w:top w:val="single" w:sz="4" w:space="0" w:color="000000"/>
              <w:left w:val="single" w:sz="4" w:space="0" w:color="000000"/>
              <w:bottom w:val="single" w:sz="4" w:space="0" w:color="000000"/>
              <w:right w:val="single" w:sz="4" w:space="0" w:color="000000"/>
            </w:tcBorders>
          </w:tcPr>
          <w:p w14:paraId="52FCAB25" w14:textId="310DF90F" w:rsidR="00C832DF" w:rsidRDefault="007F4F56" w:rsidP="00C832DF">
            <w:pPr>
              <w:spacing w:after="0"/>
              <w:ind w:firstLine="0"/>
              <w:jc w:val="left"/>
            </w:pPr>
            <w:r>
              <w:t>Детальное проектирование</w:t>
            </w:r>
            <w:r>
              <w:tab/>
            </w:r>
          </w:p>
        </w:tc>
        <w:tc>
          <w:tcPr>
            <w:tcW w:w="1345" w:type="pct"/>
            <w:tcBorders>
              <w:top w:val="single" w:sz="4" w:space="0" w:color="000000"/>
              <w:left w:val="single" w:sz="4" w:space="0" w:color="000000"/>
              <w:bottom w:val="single" w:sz="4" w:space="0" w:color="000000"/>
              <w:right w:val="single" w:sz="4" w:space="0" w:color="000000"/>
            </w:tcBorders>
          </w:tcPr>
          <w:p w14:paraId="423E9524" w14:textId="46AD18A3" w:rsidR="00C832DF" w:rsidRPr="00D04DF6" w:rsidRDefault="007F4F56" w:rsidP="00C832DF">
            <w:pPr>
              <w:spacing w:after="0"/>
              <w:ind w:firstLine="0"/>
              <w:jc w:val="center"/>
              <w:rPr>
                <w:szCs w:val="24"/>
              </w:rPr>
            </w:pPr>
            <w:r>
              <w:rPr>
                <w:szCs w:val="24"/>
              </w:rPr>
              <w:t>12.03.2021</w:t>
            </w:r>
          </w:p>
        </w:tc>
        <w:tc>
          <w:tcPr>
            <w:tcW w:w="1195" w:type="pct"/>
            <w:tcBorders>
              <w:top w:val="single" w:sz="4" w:space="0" w:color="000000"/>
              <w:left w:val="single" w:sz="4" w:space="0" w:color="000000"/>
              <w:bottom w:val="single" w:sz="4" w:space="0" w:color="000000"/>
              <w:right w:val="single" w:sz="4" w:space="0" w:color="000000"/>
            </w:tcBorders>
          </w:tcPr>
          <w:p w14:paraId="75EC52BA" w14:textId="6467E556" w:rsidR="00C832DF" w:rsidRPr="00D04DF6" w:rsidRDefault="007F4F56" w:rsidP="00C832DF">
            <w:pPr>
              <w:spacing w:after="0"/>
              <w:ind w:firstLine="0"/>
              <w:jc w:val="center"/>
              <w:rPr>
                <w:szCs w:val="24"/>
              </w:rPr>
            </w:pPr>
            <w:r>
              <w:rPr>
                <w:szCs w:val="24"/>
              </w:rPr>
              <w:t>26.03.2021</w:t>
            </w:r>
          </w:p>
        </w:tc>
      </w:tr>
      <w:tr w:rsidR="00C832DF" w:rsidRPr="00B664A6" w14:paraId="5E58A54F" w14:textId="77777777" w:rsidTr="006C4A50">
        <w:trPr>
          <w:tblHeader/>
        </w:trPr>
        <w:tc>
          <w:tcPr>
            <w:tcW w:w="411" w:type="pct"/>
            <w:tcBorders>
              <w:top w:val="single" w:sz="4" w:space="0" w:color="000000"/>
              <w:left w:val="single" w:sz="4" w:space="0" w:color="000000"/>
              <w:bottom w:val="single" w:sz="4" w:space="0" w:color="000000"/>
              <w:right w:val="single" w:sz="4" w:space="0" w:color="000000"/>
            </w:tcBorders>
          </w:tcPr>
          <w:p w14:paraId="128E2281" w14:textId="71FB7DD7" w:rsidR="00C832DF" w:rsidRDefault="007F4F56" w:rsidP="00C832DF">
            <w:pPr>
              <w:spacing w:after="0" w:line="240" w:lineRule="auto"/>
              <w:ind w:firstLine="0"/>
              <w:jc w:val="left"/>
            </w:pPr>
            <w:r>
              <w:t>5</w:t>
            </w:r>
          </w:p>
        </w:tc>
        <w:tc>
          <w:tcPr>
            <w:tcW w:w="2050" w:type="pct"/>
            <w:tcBorders>
              <w:top w:val="single" w:sz="4" w:space="0" w:color="000000"/>
              <w:left w:val="single" w:sz="4" w:space="0" w:color="000000"/>
              <w:bottom w:val="single" w:sz="4" w:space="0" w:color="000000"/>
              <w:right w:val="single" w:sz="4" w:space="0" w:color="000000"/>
            </w:tcBorders>
          </w:tcPr>
          <w:p w14:paraId="71CE7658" w14:textId="731BF183" w:rsidR="00C832DF" w:rsidRDefault="007F4F56" w:rsidP="00C832DF">
            <w:pPr>
              <w:spacing w:after="0"/>
              <w:ind w:firstLine="0"/>
              <w:jc w:val="left"/>
            </w:pPr>
            <w:r>
              <w:t>Разработка</w:t>
            </w:r>
          </w:p>
        </w:tc>
        <w:tc>
          <w:tcPr>
            <w:tcW w:w="1345" w:type="pct"/>
            <w:tcBorders>
              <w:top w:val="single" w:sz="4" w:space="0" w:color="000000"/>
              <w:left w:val="single" w:sz="4" w:space="0" w:color="000000"/>
              <w:bottom w:val="single" w:sz="4" w:space="0" w:color="000000"/>
              <w:right w:val="single" w:sz="4" w:space="0" w:color="000000"/>
            </w:tcBorders>
          </w:tcPr>
          <w:p w14:paraId="189EF2C0" w14:textId="108DD21B" w:rsidR="00C832DF" w:rsidRPr="00D04DF6" w:rsidRDefault="007F4F56" w:rsidP="00C832DF">
            <w:pPr>
              <w:spacing w:after="0"/>
              <w:ind w:firstLine="0"/>
              <w:jc w:val="center"/>
              <w:rPr>
                <w:szCs w:val="24"/>
              </w:rPr>
            </w:pPr>
            <w:r>
              <w:rPr>
                <w:szCs w:val="24"/>
              </w:rPr>
              <w:t>26.03.2021</w:t>
            </w:r>
          </w:p>
        </w:tc>
        <w:tc>
          <w:tcPr>
            <w:tcW w:w="1195" w:type="pct"/>
            <w:tcBorders>
              <w:top w:val="single" w:sz="4" w:space="0" w:color="000000"/>
              <w:left w:val="single" w:sz="4" w:space="0" w:color="000000"/>
              <w:bottom w:val="single" w:sz="4" w:space="0" w:color="000000"/>
              <w:right w:val="single" w:sz="4" w:space="0" w:color="000000"/>
            </w:tcBorders>
          </w:tcPr>
          <w:p w14:paraId="24D36F11" w14:textId="00A4A518" w:rsidR="00C832DF" w:rsidRPr="00D04DF6" w:rsidRDefault="007F4F56" w:rsidP="00C832DF">
            <w:pPr>
              <w:spacing w:after="0"/>
              <w:ind w:firstLine="0"/>
              <w:jc w:val="center"/>
              <w:rPr>
                <w:szCs w:val="24"/>
              </w:rPr>
            </w:pPr>
            <w:r>
              <w:rPr>
                <w:szCs w:val="24"/>
              </w:rPr>
              <w:t>30.04.2021</w:t>
            </w:r>
          </w:p>
        </w:tc>
      </w:tr>
      <w:tr w:rsidR="007F4F56" w:rsidRPr="00B664A6" w14:paraId="49CFFFDF" w14:textId="77777777" w:rsidTr="006C4A50">
        <w:trPr>
          <w:tblHeader/>
        </w:trPr>
        <w:tc>
          <w:tcPr>
            <w:tcW w:w="411" w:type="pct"/>
            <w:tcBorders>
              <w:top w:val="single" w:sz="4" w:space="0" w:color="000000"/>
              <w:left w:val="single" w:sz="4" w:space="0" w:color="000000"/>
              <w:bottom w:val="single" w:sz="4" w:space="0" w:color="000000"/>
              <w:right w:val="single" w:sz="4" w:space="0" w:color="000000"/>
            </w:tcBorders>
          </w:tcPr>
          <w:p w14:paraId="22E8A2CB" w14:textId="58179CA9" w:rsidR="007F4F56" w:rsidRDefault="007F4F56" w:rsidP="00C832DF">
            <w:pPr>
              <w:spacing w:after="0" w:line="240" w:lineRule="auto"/>
              <w:ind w:firstLine="0"/>
              <w:jc w:val="left"/>
            </w:pPr>
            <w:r>
              <w:t>6</w:t>
            </w:r>
          </w:p>
        </w:tc>
        <w:tc>
          <w:tcPr>
            <w:tcW w:w="2050" w:type="pct"/>
            <w:tcBorders>
              <w:top w:val="single" w:sz="4" w:space="0" w:color="000000"/>
              <w:left w:val="single" w:sz="4" w:space="0" w:color="000000"/>
              <w:bottom w:val="single" w:sz="4" w:space="0" w:color="000000"/>
              <w:right w:val="single" w:sz="4" w:space="0" w:color="000000"/>
            </w:tcBorders>
          </w:tcPr>
          <w:p w14:paraId="51BA1BFD" w14:textId="382EE6F5" w:rsidR="007F4F56" w:rsidRDefault="007F4F56" w:rsidP="00C832DF">
            <w:pPr>
              <w:spacing w:after="0"/>
              <w:ind w:firstLine="0"/>
              <w:jc w:val="left"/>
            </w:pPr>
            <w:r>
              <w:t>Внутреннее тестирование</w:t>
            </w:r>
          </w:p>
        </w:tc>
        <w:tc>
          <w:tcPr>
            <w:tcW w:w="1345" w:type="pct"/>
            <w:tcBorders>
              <w:top w:val="single" w:sz="4" w:space="0" w:color="000000"/>
              <w:left w:val="single" w:sz="4" w:space="0" w:color="000000"/>
              <w:bottom w:val="single" w:sz="4" w:space="0" w:color="000000"/>
              <w:right w:val="single" w:sz="4" w:space="0" w:color="000000"/>
            </w:tcBorders>
          </w:tcPr>
          <w:p w14:paraId="6BD0955F" w14:textId="610B7D52" w:rsidR="007F4F56" w:rsidRPr="00D04DF6" w:rsidRDefault="007F4F56" w:rsidP="00C832DF">
            <w:pPr>
              <w:spacing w:after="0"/>
              <w:ind w:firstLine="0"/>
              <w:jc w:val="center"/>
              <w:rPr>
                <w:szCs w:val="24"/>
              </w:rPr>
            </w:pPr>
            <w:r>
              <w:rPr>
                <w:szCs w:val="24"/>
              </w:rPr>
              <w:t>30.04.2021</w:t>
            </w:r>
          </w:p>
        </w:tc>
        <w:tc>
          <w:tcPr>
            <w:tcW w:w="1195" w:type="pct"/>
            <w:tcBorders>
              <w:top w:val="single" w:sz="4" w:space="0" w:color="000000"/>
              <w:left w:val="single" w:sz="4" w:space="0" w:color="000000"/>
              <w:bottom w:val="single" w:sz="4" w:space="0" w:color="000000"/>
              <w:right w:val="single" w:sz="4" w:space="0" w:color="000000"/>
            </w:tcBorders>
          </w:tcPr>
          <w:p w14:paraId="3BFF3CE5" w14:textId="6303F85D" w:rsidR="007F4F56" w:rsidRPr="00D04DF6" w:rsidRDefault="007F4F56" w:rsidP="00C832DF">
            <w:pPr>
              <w:spacing w:after="0"/>
              <w:ind w:firstLine="0"/>
              <w:jc w:val="center"/>
              <w:rPr>
                <w:szCs w:val="24"/>
              </w:rPr>
            </w:pPr>
            <w:r>
              <w:rPr>
                <w:szCs w:val="24"/>
              </w:rPr>
              <w:t>21.05.2021</w:t>
            </w:r>
          </w:p>
        </w:tc>
      </w:tr>
      <w:tr w:rsidR="007F4F56" w:rsidRPr="00B664A6" w14:paraId="560148DB" w14:textId="77777777" w:rsidTr="006C4A50">
        <w:trPr>
          <w:tblHeader/>
        </w:trPr>
        <w:tc>
          <w:tcPr>
            <w:tcW w:w="411" w:type="pct"/>
            <w:tcBorders>
              <w:top w:val="single" w:sz="4" w:space="0" w:color="000000"/>
              <w:left w:val="single" w:sz="4" w:space="0" w:color="000000"/>
              <w:bottom w:val="single" w:sz="4" w:space="0" w:color="000000"/>
              <w:right w:val="single" w:sz="4" w:space="0" w:color="000000"/>
            </w:tcBorders>
          </w:tcPr>
          <w:p w14:paraId="410C9658" w14:textId="1CE1ED77" w:rsidR="007F4F56" w:rsidRDefault="007F4F56" w:rsidP="00C832DF">
            <w:pPr>
              <w:spacing w:after="0" w:line="240" w:lineRule="auto"/>
              <w:ind w:firstLine="0"/>
              <w:jc w:val="left"/>
            </w:pPr>
            <w:r>
              <w:t>7</w:t>
            </w:r>
          </w:p>
        </w:tc>
        <w:tc>
          <w:tcPr>
            <w:tcW w:w="2050" w:type="pct"/>
            <w:tcBorders>
              <w:top w:val="single" w:sz="4" w:space="0" w:color="000000"/>
              <w:left w:val="single" w:sz="4" w:space="0" w:color="000000"/>
              <w:bottom w:val="single" w:sz="4" w:space="0" w:color="000000"/>
              <w:right w:val="single" w:sz="4" w:space="0" w:color="000000"/>
            </w:tcBorders>
          </w:tcPr>
          <w:p w14:paraId="1AF092FA" w14:textId="5652CD93" w:rsidR="007F4F56" w:rsidRDefault="006C4A50" w:rsidP="00C832DF">
            <w:pPr>
              <w:spacing w:after="0"/>
              <w:ind w:firstLine="0"/>
              <w:jc w:val="left"/>
            </w:pPr>
            <w:r>
              <w:t>Демонстрационные испытания</w:t>
            </w:r>
          </w:p>
        </w:tc>
        <w:tc>
          <w:tcPr>
            <w:tcW w:w="1345" w:type="pct"/>
            <w:tcBorders>
              <w:top w:val="single" w:sz="4" w:space="0" w:color="000000"/>
              <w:left w:val="single" w:sz="4" w:space="0" w:color="000000"/>
              <w:bottom w:val="single" w:sz="4" w:space="0" w:color="000000"/>
              <w:right w:val="single" w:sz="4" w:space="0" w:color="000000"/>
            </w:tcBorders>
          </w:tcPr>
          <w:p w14:paraId="1A432E9B" w14:textId="512642CC" w:rsidR="007F4F56" w:rsidRPr="00D04DF6" w:rsidRDefault="007F4F56" w:rsidP="00C832DF">
            <w:pPr>
              <w:spacing w:after="0"/>
              <w:ind w:firstLine="0"/>
              <w:jc w:val="center"/>
              <w:rPr>
                <w:szCs w:val="24"/>
              </w:rPr>
            </w:pPr>
            <w:r>
              <w:rPr>
                <w:szCs w:val="24"/>
              </w:rPr>
              <w:t>21.05.2021</w:t>
            </w:r>
          </w:p>
        </w:tc>
        <w:tc>
          <w:tcPr>
            <w:tcW w:w="1195" w:type="pct"/>
            <w:tcBorders>
              <w:top w:val="single" w:sz="4" w:space="0" w:color="000000"/>
              <w:left w:val="single" w:sz="4" w:space="0" w:color="000000"/>
              <w:bottom w:val="single" w:sz="4" w:space="0" w:color="000000"/>
              <w:right w:val="single" w:sz="4" w:space="0" w:color="000000"/>
            </w:tcBorders>
          </w:tcPr>
          <w:p w14:paraId="1E5FA31D" w14:textId="1EAA9329" w:rsidR="007F4F56" w:rsidRPr="00D04DF6" w:rsidRDefault="007F4F56" w:rsidP="00C832DF">
            <w:pPr>
              <w:spacing w:after="0"/>
              <w:ind w:firstLine="0"/>
              <w:jc w:val="center"/>
              <w:rPr>
                <w:szCs w:val="24"/>
              </w:rPr>
            </w:pPr>
            <w:r>
              <w:rPr>
                <w:szCs w:val="24"/>
              </w:rPr>
              <w:t>28.05.2021</w:t>
            </w:r>
          </w:p>
        </w:tc>
      </w:tr>
    </w:tbl>
    <w:p w14:paraId="6C0816CA" w14:textId="77777777" w:rsidR="00D04DF6" w:rsidRDefault="00D04DF6" w:rsidP="000C7C04">
      <w:pPr>
        <w:spacing w:after="0"/>
      </w:pPr>
    </w:p>
    <w:p w14:paraId="6F4517EA" w14:textId="77777777" w:rsidR="00E27C4B" w:rsidRPr="002C3FED" w:rsidRDefault="00E27C4B" w:rsidP="002C3FED">
      <w:bookmarkStart w:id="34" w:name="_Toc499910085"/>
    </w:p>
    <w:p w14:paraId="48B365C4" w14:textId="77777777" w:rsidR="008208C2" w:rsidRPr="00E27C4B" w:rsidRDefault="00E27C4B" w:rsidP="00E27C4B">
      <w:pPr>
        <w:pStyle w:val="a2"/>
        <w:rPr>
          <w:lang w:val="ru-RU"/>
        </w:rPr>
      </w:pPr>
      <w:r>
        <w:rPr>
          <w:lang w:val="ru-RU"/>
        </w:rPr>
        <w:br w:type="page"/>
      </w:r>
      <w:bookmarkStart w:id="35" w:name="_Toc65090475"/>
      <w:r w:rsidR="008208C2" w:rsidRPr="00E27C4B">
        <w:rPr>
          <w:lang w:val="ru-RU"/>
        </w:rPr>
        <w:lastRenderedPageBreak/>
        <w:t>Д</w:t>
      </w:r>
      <w:r w:rsidR="00C73B8A" w:rsidRPr="00E27C4B">
        <w:rPr>
          <w:lang w:val="ru-RU"/>
        </w:rPr>
        <w:t>етальный</w:t>
      </w:r>
      <w:r w:rsidR="008208C2" w:rsidRPr="00E27C4B">
        <w:rPr>
          <w:lang w:val="ru-RU"/>
        </w:rPr>
        <w:t xml:space="preserve"> </w:t>
      </w:r>
      <w:r w:rsidR="00C73B8A" w:rsidRPr="00E27C4B">
        <w:rPr>
          <w:lang w:val="ru-RU"/>
        </w:rPr>
        <w:t>п</w:t>
      </w:r>
      <w:r w:rsidR="008208C2" w:rsidRPr="00E27C4B">
        <w:rPr>
          <w:lang w:val="ru-RU"/>
        </w:rPr>
        <w:t>лан-</w:t>
      </w:r>
      <w:r w:rsidR="00C73B8A" w:rsidRPr="00E27C4B">
        <w:rPr>
          <w:lang w:val="ru-RU"/>
        </w:rPr>
        <w:t>график</w:t>
      </w:r>
      <w:r w:rsidR="008208C2" w:rsidRPr="00E27C4B">
        <w:rPr>
          <w:lang w:val="ru-RU"/>
        </w:rPr>
        <w:t xml:space="preserve"> выполнения </w:t>
      </w:r>
      <w:r w:rsidR="00C73B8A" w:rsidRPr="00E27C4B">
        <w:rPr>
          <w:lang w:val="ru-RU"/>
        </w:rPr>
        <w:t>проекта</w:t>
      </w:r>
      <w:r w:rsidR="008208C2" w:rsidRPr="00E27C4B">
        <w:rPr>
          <w:lang w:val="ru-RU"/>
        </w:rPr>
        <w:t xml:space="preserve"> и </w:t>
      </w:r>
      <w:r w:rsidR="00C73B8A" w:rsidRPr="00E27C4B">
        <w:rPr>
          <w:lang w:val="ru-RU"/>
        </w:rPr>
        <w:t>контрольные точки</w:t>
      </w:r>
      <w:bookmarkEnd w:id="34"/>
      <w:bookmarkEnd w:id="35"/>
    </w:p>
    <w:p w14:paraId="44CED23A" w14:textId="6F9FB671" w:rsidR="00E27C4B" w:rsidRDefault="00E43D73" w:rsidP="001256CE">
      <w:pPr>
        <w:spacing w:after="0"/>
        <w:ind w:firstLine="720"/>
      </w:pPr>
      <w:r>
        <w:t>План-график выполнения работ проекта ведется в</w:t>
      </w:r>
      <w:r w:rsidRPr="006D4785">
        <w:t xml:space="preserve"> </w:t>
      </w:r>
      <w:r w:rsidR="001256CE">
        <w:rPr>
          <w:lang w:val="en-US"/>
        </w:rPr>
        <w:t>Gantt</w:t>
      </w:r>
      <w:r w:rsidR="001256CE" w:rsidRPr="001256CE">
        <w:t xml:space="preserve"> </w:t>
      </w:r>
      <w:r w:rsidR="001256CE">
        <w:rPr>
          <w:lang w:val="en-US"/>
        </w:rPr>
        <w:t>Project</w:t>
      </w:r>
      <w:r w:rsidRPr="006D4785">
        <w:t xml:space="preserve"> </w:t>
      </w:r>
      <w:r>
        <w:t>и актуализируется еженедельно.</w:t>
      </w:r>
      <w:r w:rsidR="00A65DE1">
        <w:t xml:space="preserve"> </w:t>
      </w:r>
      <w:r>
        <w:t>Имя фа</w:t>
      </w:r>
      <w:r w:rsidR="004842AD">
        <w:t>й</w:t>
      </w:r>
      <w:r>
        <w:t>ла:</w:t>
      </w:r>
      <w:r w:rsidR="001256CE" w:rsidRPr="001256CE">
        <w:t xml:space="preserve"> </w:t>
      </w:r>
      <w:proofErr w:type="spellStart"/>
      <w:r w:rsidR="001256CE">
        <w:rPr>
          <w:lang w:val="en-US"/>
        </w:rPr>
        <w:t>planProject</w:t>
      </w:r>
      <w:proofErr w:type="spellEnd"/>
      <w:r w:rsidR="004842AD" w:rsidRPr="004842AD">
        <w:t>.</w:t>
      </w:r>
      <w:proofErr w:type="spellStart"/>
      <w:r w:rsidR="004842AD">
        <w:rPr>
          <w:lang w:val="en-US"/>
        </w:rPr>
        <w:t>mp</w:t>
      </w:r>
      <w:r w:rsidR="001256CE">
        <w:rPr>
          <w:lang w:val="en-US"/>
        </w:rPr>
        <w:t>x</w:t>
      </w:r>
      <w:proofErr w:type="spellEnd"/>
      <w:r w:rsidR="004842AD">
        <w:t>.</w:t>
      </w:r>
      <w:bookmarkStart w:id="36" w:name="_Toc323728754"/>
      <w:bookmarkStart w:id="37" w:name="_Toc499910086"/>
    </w:p>
    <w:p w14:paraId="4D63E0D3" w14:textId="77777777" w:rsidR="000C7C04" w:rsidRPr="00E27C4B" w:rsidRDefault="00E27C4B" w:rsidP="00E27C4B">
      <w:pPr>
        <w:pStyle w:val="a2"/>
        <w:rPr>
          <w:lang w:val="ru-RU"/>
        </w:rPr>
      </w:pPr>
      <w:r>
        <w:rPr>
          <w:lang w:val="ru-RU"/>
        </w:rPr>
        <w:br w:type="page"/>
      </w:r>
      <w:bookmarkStart w:id="38" w:name="_Toc65090476"/>
      <w:r w:rsidR="00C73B8A">
        <w:rPr>
          <w:lang w:val="ru-RU"/>
        </w:rPr>
        <w:lastRenderedPageBreak/>
        <w:t>Р</w:t>
      </w:r>
      <w:r w:rsidR="000C7C04" w:rsidRPr="00E27C4B">
        <w:rPr>
          <w:lang w:val="ru-RU"/>
        </w:rPr>
        <w:t>ол</w:t>
      </w:r>
      <w:r w:rsidR="002A1826" w:rsidRPr="00E27C4B">
        <w:rPr>
          <w:lang w:val="ru-RU"/>
        </w:rPr>
        <w:t>и</w:t>
      </w:r>
      <w:r w:rsidR="00E64943" w:rsidRPr="00E27C4B">
        <w:rPr>
          <w:lang w:val="ru-RU"/>
        </w:rPr>
        <w:t xml:space="preserve"> </w:t>
      </w:r>
      <w:r w:rsidR="003C68DA" w:rsidRPr="00E27C4B">
        <w:rPr>
          <w:lang w:val="ru-RU"/>
        </w:rPr>
        <w:t>и коммуникации</w:t>
      </w:r>
      <w:r w:rsidR="009B19AD" w:rsidRPr="00E27C4B">
        <w:rPr>
          <w:lang w:val="ru-RU"/>
        </w:rPr>
        <w:t xml:space="preserve"> в </w:t>
      </w:r>
      <w:r w:rsidR="000C7C04" w:rsidRPr="00E27C4B">
        <w:rPr>
          <w:lang w:val="ru-RU"/>
        </w:rPr>
        <w:t>проект</w:t>
      </w:r>
      <w:bookmarkEnd w:id="36"/>
      <w:r w:rsidR="009B19AD" w:rsidRPr="00E27C4B">
        <w:rPr>
          <w:lang w:val="ru-RU"/>
        </w:rPr>
        <w:t>е</w:t>
      </w:r>
      <w:bookmarkEnd w:id="37"/>
      <w:bookmarkEnd w:id="38"/>
    </w:p>
    <w:p w14:paraId="0BB4CBC2" w14:textId="77777777" w:rsidR="000C7C04" w:rsidRDefault="000C7C04" w:rsidP="0043218A">
      <w:pPr>
        <w:pStyle w:val="a3"/>
        <w:rPr>
          <w:lang w:val="ru-RU"/>
        </w:rPr>
      </w:pPr>
      <w:bookmarkStart w:id="39" w:name="_Toc323728755"/>
      <w:bookmarkStart w:id="40" w:name="_Toc499910087"/>
      <w:bookmarkStart w:id="41" w:name="_Toc65090477"/>
      <w:r>
        <w:t>Рол</w:t>
      </w:r>
      <w:r w:rsidR="002A1826">
        <w:rPr>
          <w:lang w:val="ru-RU"/>
        </w:rPr>
        <w:t>и в проекте</w:t>
      </w:r>
      <w:bookmarkEnd w:id="39"/>
      <w:bookmarkEnd w:id="40"/>
      <w:bookmarkEnd w:id="41"/>
    </w:p>
    <w:p w14:paraId="12807B90" w14:textId="3F27AB93" w:rsidR="00D629A2" w:rsidRDefault="00D629A2" w:rsidP="00D629A2">
      <w:pPr>
        <w:spacing w:after="0"/>
        <w:ind w:firstLine="720"/>
      </w:pPr>
      <w:r>
        <w:t xml:space="preserve">В таблице </w:t>
      </w:r>
      <w:r w:rsidR="004D2371">
        <w:t>№6</w:t>
      </w:r>
      <w:r>
        <w:t xml:space="preserve"> представлено детальное описание ролей проекта.</w:t>
      </w:r>
    </w:p>
    <w:p w14:paraId="6610FDCB" w14:textId="4455D2D4" w:rsidR="00D629A2" w:rsidRPr="00315B85" w:rsidRDefault="00D629A2" w:rsidP="00D629A2">
      <w:pPr>
        <w:keepNext/>
        <w:spacing w:after="0"/>
        <w:rPr>
          <w:i/>
        </w:rPr>
      </w:pPr>
      <w:r>
        <w:rPr>
          <w:i/>
        </w:rPr>
        <w:t>Таблица</w:t>
      </w:r>
      <w:r w:rsidRPr="008208C2">
        <w:rPr>
          <w:i/>
        </w:rPr>
        <w:t xml:space="preserve"> </w:t>
      </w:r>
      <w:r w:rsidR="004D2371">
        <w:rPr>
          <w:i/>
        </w:rPr>
        <w:t>№6</w:t>
      </w:r>
      <w:r>
        <w:rPr>
          <w:i/>
        </w:rPr>
        <w:t xml:space="preserve"> – Рол</w:t>
      </w:r>
      <w:r w:rsidR="00D5047B">
        <w:rPr>
          <w:i/>
        </w:rPr>
        <w:t>и в</w:t>
      </w:r>
      <w:r>
        <w:rPr>
          <w:i/>
        </w:rPr>
        <w:t xml:space="preserve"> проект</w:t>
      </w:r>
      <w:r w:rsidR="00D5047B">
        <w:rPr>
          <w:i/>
        </w:rPr>
        <w:t>е</w:t>
      </w:r>
    </w:p>
    <w:tbl>
      <w:tblPr>
        <w:tblW w:w="5000" w:type="pc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95"/>
        <w:gridCol w:w="1945"/>
        <w:gridCol w:w="7188"/>
      </w:tblGrid>
      <w:tr w:rsidR="00E27C4B" w:rsidRPr="00585C31" w14:paraId="2A5483AB" w14:textId="77777777" w:rsidTr="004D2371">
        <w:trPr>
          <w:tblHeader/>
        </w:trPr>
        <w:tc>
          <w:tcPr>
            <w:tcW w:w="257" w:type="pct"/>
          </w:tcPr>
          <w:p w14:paraId="34E538F7" w14:textId="77777777" w:rsidR="00E27C4B" w:rsidRPr="00362078" w:rsidRDefault="00E27C4B" w:rsidP="0017318A">
            <w:pPr>
              <w:pStyle w:val="affa"/>
              <w:spacing w:after="0" w:line="240" w:lineRule="auto"/>
              <w:ind w:left="0" w:firstLine="0"/>
              <w:jc w:val="center"/>
              <w:rPr>
                <w:b/>
                <w:bCs/>
              </w:rPr>
            </w:pPr>
            <w:r>
              <w:rPr>
                <w:b/>
                <w:bCs/>
              </w:rPr>
              <w:t>№</w:t>
            </w:r>
          </w:p>
        </w:tc>
        <w:tc>
          <w:tcPr>
            <w:tcW w:w="1010" w:type="pct"/>
          </w:tcPr>
          <w:p w14:paraId="58C72037" w14:textId="77777777" w:rsidR="00E27C4B" w:rsidRPr="00362078" w:rsidRDefault="00E27C4B" w:rsidP="002C3FED">
            <w:pPr>
              <w:pStyle w:val="affa"/>
              <w:spacing w:after="0" w:line="240" w:lineRule="auto"/>
              <w:ind w:left="0" w:firstLine="0"/>
              <w:jc w:val="center"/>
              <w:rPr>
                <w:b/>
                <w:bCs/>
              </w:rPr>
            </w:pPr>
            <w:r w:rsidRPr="00362078">
              <w:rPr>
                <w:b/>
                <w:bCs/>
              </w:rPr>
              <w:t>Роль</w:t>
            </w:r>
          </w:p>
        </w:tc>
        <w:tc>
          <w:tcPr>
            <w:tcW w:w="3733" w:type="pct"/>
          </w:tcPr>
          <w:p w14:paraId="6A2BB891" w14:textId="77777777" w:rsidR="00E27C4B" w:rsidRPr="00362078" w:rsidRDefault="00E27C4B" w:rsidP="0017318A">
            <w:pPr>
              <w:pStyle w:val="affa"/>
              <w:tabs>
                <w:tab w:val="left" w:pos="344"/>
              </w:tabs>
              <w:spacing w:after="0" w:line="240" w:lineRule="auto"/>
              <w:ind w:left="340" w:hanging="340"/>
              <w:jc w:val="center"/>
              <w:rPr>
                <w:b/>
                <w:bCs/>
              </w:rPr>
            </w:pPr>
            <w:r w:rsidRPr="00362078">
              <w:rPr>
                <w:b/>
                <w:bCs/>
              </w:rPr>
              <w:t>Основные функции / Зоны ответственности</w:t>
            </w:r>
          </w:p>
        </w:tc>
      </w:tr>
      <w:tr w:rsidR="00E27C4B" w:rsidRPr="00585C31" w14:paraId="32BF8008" w14:textId="77777777" w:rsidTr="004D2371">
        <w:tc>
          <w:tcPr>
            <w:tcW w:w="257" w:type="pct"/>
          </w:tcPr>
          <w:p w14:paraId="074C0DAB"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Pr>
          <w:p w14:paraId="0BB504BC" w14:textId="77777777" w:rsidR="00E27C4B" w:rsidRPr="00362078" w:rsidRDefault="00E27C4B" w:rsidP="002C3FED">
            <w:pPr>
              <w:tabs>
                <w:tab w:val="left" w:pos="567"/>
              </w:tabs>
              <w:spacing w:line="240" w:lineRule="auto"/>
              <w:ind w:firstLine="0"/>
            </w:pPr>
            <w:r w:rsidRPr="00362078">
              <w:t>Руководитель Проекта со стороны Заказчика</w:t>
            </w:r>
          </w:p>
        </w:tc>
        <w:tc>
          <w:tcPr>
            <w:tcW w:w="3733" w:type="pct"/>
          </w:tcPr>
          <w:p w14:paraId="3A8348D5"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согласование Устава и плана-графика проекта</w:t>
            </w:r>
          </w:p>
          <w:p w14:paraId="598DF77B"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координация работы участников проекта;</w:t>
            </w:r>
          </w:p>
          <w:p w14:paraId="365C1D4D"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мониторинг хода работ по контрольным точкам плана Проекта на основе регулярных отчётов Исполнителя;</w:t>
            </w:r>
          </w:p>
          <w:p w14:paraId="06DCD0DE"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организация приемки работ Исполнителя;</w:t>
            </w:r>
          </w:p>
          <w:p w14:paraId="60458979"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устранение возможных организационных проблем при проведении работ по проекту со стороны Заказчика и Пользователя;</w:t>
            </w:r>
          </w:p>
          <w:p w14:paraId="66B7C2F8"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эскалация проблем на уровень Руководителя проекта со стороны Исполнителя</w:t>
            </w:r>
          </w:p>
        </w:tc>
      </w:tr>
      <w:tr w:rsidR="00E27C4B" w:rsidRPr="00585C31" w14:paraId="04A76EE0" w14:textId="77777777" w:rsidTr="004D2371">
        <w:tc>
          <w:tcPr>
            <w:tcW w:w="257" w:type="pct"/>
          </w:tcPr>
          <w:p w14:paraId="779F87DF"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Pr>
          <w:p w14:paraId="3E2C7577" w14:textId="77777777" w:rsidR="00E27C4B" w:rsidRPr="00362078" w:rsidRDefault="00E27C4B" w:rsidP="002C3FED">
            <w:pPr>
              <w:tabs>
                <w:tab w:val="left" w:pos="567"/>
              </w:tabs>
              <w:spacing w:line="240" w:lineRule="auto"/>
              <w:ind w:firstLine="0"/>
            </w:pPr>
            <w:r w:rsidRPr="00362078">
              <w:t>Руководитель Проекта со стороны Исполнителя</w:t>
            </w:r>
          </w:p>
        </w:tc>
        <w:tc>
          <w:tcPr>
            <w:tcW w:w="3733" w:type="pct"/>
          </w:tcPr>
          <w:p w14:paraId="4AA32F05" w14:textId="77777777"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обеспечение своевременного решения возникающих проблем или своевременной их передачи на необходимый уровень управления проектом для рассмотрения и принятия решения;</w:t>
            </w:r>
          </w:p>
          <w:p w14:paraId="714FB605" w14:textId="77777777"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оперативное планирование загрузки членов проектной команды;</w:t>
            </w:r>
          </w:p>
          <w:p w14:paraId="1A06CA8A" w14:textId="77777777"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ведение журнала регистрации проблем;</w:t>
            </w:r>
          </w:p>
          <w:p w14:paraId="1194D931" w14:textId="77777777"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выполнение задач в соответствии с планом-графиком проекта;</w:t>
            </w:r>
          </w:p>
          <w:p w14:paraId="165CE41A" w14:textId="77777777"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формирование отчётности о ходе реализации проекта;</w:t>
            </w:r>
          </w:p>
        </w:tc>
      </w:tr>
      <w:tr w:rsidR="00E27C4B" w:rsidRPr="00585C31" w14:paraId="125DBDF2" w14:textId="77777777" w:rsidTr="004D2371">
        <w:tc>
          <w:tcPr>
            <w:tcW w:w="257" w:type="pct"/>
          </w:tcPr>
          <w:p w14:paraId="5A47D229"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Pr>
          <w:p w14:paraId="10565600" w14:textId="77777777" w:rsidR="00E27C4B" w:rsidRPr="00362078" w:rsidRDefault="00E27C4B" w:rsidP="002C3FED">
            <w:pPr>
              <w:pStyle w:val="affa"/>
              <w:spacing w:after="0" w:line="240" w:lineRule="auto"/>
              <w:ind w:left="0" w:firstLine="0"/>
              <w:jc w:val="left"/>
            </w:pPr>
            <w:r w:rsidRPr="00362078">
              <w:t>Системный аналитик</w:t>
            </w:r>
          </w:p>
        </w:tc>
        <w:tc>
          <w:tcPr>
            <w:tcW w:w="3733" w:type="pct"/>
            <w:tcBorders>
              <w:bottom w:val="single" w:sz="4" w:space="0" w:color="auto"/>
            </w:tcBorders>
          </w:tcPr>
          <w:p w14:paraId="5B2DEF14" w14:textId="77777777"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 xml:space="preserve">сбор, анализ и документирование требований </w:t>
            </w:r>
          </w:p>
          <w:p w14:paraId="0C39AB22" w14:textId="77777777"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взаимодействие с заказчиками и экспертами предметных областей;</w:t>
            </w:r>
          </w:p>
          <w:p w14:paraId="1B66FB2A" w14:textId="77777777"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построение необходимых моделей, алгоритмов, прототипов;</w:t>
            </w:r>
          </w:p>
          <w:p w14:paraId="58BE3C7E" w14:textId="77777777"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проектирование программного обеспечения и комплексных систем;</w:t>
            </w:r>
          </w:p>
          <w:p w14:paraId="15239D7F" w14:textId="77777777"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координация разработки, тестирования, приемки и внедрения ПО;</w:t>
            </w:r>
          </w:p>
        </w:tc>
      </w:tr>
      <w:tr w:rsidR="00E27C4B" w:rsidRPr="00585C31" w14:paraId="3A7B6FAD" w14:textId="77777777" w:rsidTr="004D2371">
        <w:tc>
          <w:tcPr>
            <w:tcW w:w="257" w:type="pct"/>
          </w:tcPr>
          <w:p w14:paraId="314CB838"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Pr>
          <w:p w14:paraId="674404DF" w14:textId="77777777" w:rsidR="00E27C4B" w:rsidRPr="00362078" w:rsidRDefault="00E27C4B" w:rsidP="002C3FED">
            <w:pPr>
              <w:pStyle w:val="affa"/>
              <w:spacing w:after="0" w:line="240" w:lineRule="auto"/>
              <w:ind w:left="0" w:firstLine="0"/>
              <w:jc w:val="left"/>
            </w:pPr>
            <w:r w:rsidRPr="00362078">
              <w:t>Архитектор</w:t>
            </w:r>
          </w:p>
        </w:tc>
        <w:tc>
          <w:tcPr>
            <w:tcW w:w="3733" w:type="pct"/>
            <w:tcBorders>
              <w:top w:val="single" w:sz="4" w:space="0" w:color="auto"/>
              <w:bottom w:val="single" w:sz="4" w:space="0" w:color="auto"/>
            </w:tcBorders>
          </w:tcPr>
          <w:p w14:paraId="377BD89F"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определение архитектурного шаблона</w:t>
            </w:r>
          </w:p>
          <w:p w14:paraId="25321E09"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разбиение на технические подсистемы/слои/компоненты/модули</w:t>
            </w:r>
          </w:p>
          <w:p w14:paraId="0EB703AF"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разработка ключевых технических сценариев взаимодействия компонентов</w:t>
            </w:r>
          </w:p>
          <w:p w14:paraId="1E14FDD5"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определение протоколов взаимодействия компонентов (проектирование технических интерфейсов)</w:t>
            </w:r>
          </w:p>
          <w:p w14:paraId="265AA321"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определение форматов хранения и передачи данных</w:t>
            </w:r>
          </w:p>
          <w:p w14:paraId="7E30FF27"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подбор технических средств и шаблонов для реализации подсистем.</w:t>
            </w:r>
          </w:p>
          <w:p w14:paraId="38B97706"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работа в связке с разработчиком.</w:t>
            </w:r>
          </w:p>
          <w:p w14:paraId="3E1804C3"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разработка базы программного обеспечения для дальнейшей работы с ней разработчиком.</w:t>
            </w:r>
          </w:p>
        </w:tc>
      </w:tr>
      <w:tr w:rsidR="00E27C4B" w:rsidRPr="00585C31" w14:paraId="2B75E7D2" w14:textId="77777777" w:rsidTr="004D2371">
        <w:tc>
          <w:tcPr>
            <w:tcW w:w="257" w:type="pct"/>
          </w:tcPr>
          <w:p w14:paraId="1DCA31B0"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Pr>
          <w:p w14:paraId="70E0F551" w14:textId="3AE923E8" w:rsidR="00E27C4B" w:rsidRPr="00362078" w:rsidRDefault="004D2371" w:rsidP="002C3FED">
            <w:pPr>
              <w:pStyle w:val="affa"/>
              <w:spacing w:after="0" w:line="240" w:lineRule="auto"/>
              <w:ind w:left="0" w:firstLine="0"/>
              <w:jc w:val="left"/>
            </w:pPr>
            <w:r>
              <w:t>Разработчик</w:t>
            </w:r>
          </w:p>
        </w:tc>
        <w:tc>
          <w:tcPr>
            <w:tcW w:w="3733" w:type="pct"/>
            <w:tcBorders>
              <w:top w:val="single" w:sz="4" w:space="0" w:color="auto"/>
              <w:bottom w:val="single" w:sz="4" w:space="0" w:color="auto"/>
            </w:tcBorders>
          </w:tcPr>
          <w:p w14:paraId="0130101A"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разработка алгоритмов решения поставленных задач.</w:t>
            </w:r>
          </w:p>
          <w:p w14:paraId="2BE669AC"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разработка программы на основе анализа математических моделей и алгоритмов решения задач, обеспечивающие возможности выполнения алгоритма и соответственно поставленной задачи средствами вычислительной техники</w:t>
            </w:r>
          </w:p>
          <w:p w14:paraId="4170B61D"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lastRenderedPageBreak/>
              <w:t>разработка технологию решения задачи по всем этапам обработки информации.</w:t>
            </w:r>
          </w:p>
          <w:p w14:paraId="1C075895"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осуществление выбора языка программирования для описания алгоритмов и структур данных.</w:t>
            </w:r>
          </w:p>
          <w:p w14:paraId="60DE066C"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определение информации, которая подлежит обработке средствами вычислительной техники, ее объемов, структуры, макетов и схем ввода, обработки, хранения и вывода, методов ее контроля.</w:t>
            </w:r>
          </w:p>
          <w:p w14:paraId="40A94336"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проведение корректировки разработанной программы на основе анализа выходных данных.</w:t>
            </w:r>
          </w:p>
          <w:p w14:paraId="388450A0"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разработка инструкции по работе с программами, оформление необходимой технической документации.</w:t>
            </w:r>
          </w:p>
          <w:p w14:paraId="4715D414"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определение возможности использования готовых программных продуктов.</w:t>
            </w:r>
          </w:p>
        </w:tc>
      </w:tr>
      <w:tr w:rsidR="00E27C4B" w:rsidRPr="00585C31" w14:paraId="1FD9C3E5" w14:textId="77777777" w:rsidTr="004D2371">
        <w:tc>
          <w:tcPr>
            <w:tcW w:w="257" w:type="pct"/>
            <w:tcBorders>
              <w:top w:val="single" w:sz="4" w:space="0" w:color="000000"/>
              <w:left w:val="single" w:sz="4" w:space="0" w:color="000000"/>
              <w:bottom w:val="single" w:sz="4" w:space="0" w:color="000000"/>
              <w:right w:val="single" w:sz="4" w:space="0" w:color="000000"/>
            </w:tcBorders>
          </w:tcPr>
          <w:p w14:paraId="500B8887"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Borders>
              <w:top w:val="single" w:sz="4" w:space="0" w:color="000000"/>
              <w:left w:val="single" w:sz="4" w:space="0" w:color="000000"/>
              <w:bottom w:val="single" w:sz="4" w:space="0" w:color="000000"/>
              <w:right w:val="single" w:sz="4" w:space="0" w:color="000000"/>
            </w:tcBorders>
          </w:tcPr>
          <w:p w14:paraId="65818B91" w14:textId="77777777" w:rsidR="00E27C4B" w:rsidRPr="00362078" w:rsidRDefault="00E27C4B" w:rsidP="002C3FED">
            <w:pPr>
              <w:pStyle w:val="affa"/>
              <w:spacing w:after="0" w:line="240" w:lineRule="auto"/>
              <w:ind w:left="0" w:firstLine="0"/>
              <w:jc w:val="left"/>
            </w:pPr>
            <w:r w:rsidRPr="00362078">
              <w:t xml:space="preserve">Тестировщик </w:t>
            </w:r>
          </w:p>
        </w:tc>
        <w:tc>
          <w:tcPr>
            <w:tcW w:w="3733" w:type="pct"/>
            <w:tcBorders>
              <w:top w:val="single" w:sz="4" w:space="0" w:color="auto"/>
              <w:left w:val="single" w:sz="4" w:space="0" w:color="000000"/>
              <w:bottom w:val="single" w:sz="4" w:space="0" w:color="000000"/>
              <w:right w:val="single" w:sz="4" w:space="0" w:color="000000"/>
            </w:tcBorders>
          </w:tcPr>
          <w:p w14:paraId="35D4226D" w14:textId="77777777" w:rsidR="00E27C4B" w:rsidRPr="00362078" w:rsidRDefault="00E27C4B" w:rsidP="003B2619">
            <w:pPr>
              <w:numPr>
                <w:ilvl w:val="0"/>
                <w:numId w:val="24"/>
              </w:numPr>
              <w:tabs>
                <w:tab w:val="clear" w:pos="360"/>
                <w:tab w:val="left" w:pos="344"/>
              </w:tabs>
              <w:spacing w:after="0" w:line="240" w:lineRule="auto"/>
              <w:ind w:left="340" w:hanging="340"/>
              <w:contextualSpacing w:val="0"/>
              <w:jc w:val="left"/>
            </w:pPr>
            <w:r w:rsidRPr="00362078">
              <w:t>контроль качества разрабатываемых продуктов.</w:t>
            </w:r>
          </w:p>
          <w:p w14:paraId="263986E4" w14:textId="77777777" w:rsidR="00E27C4B" w:rsidRPr="00362078" w:rsidRDefault="00E27C4B" w:rsidP="003B2619">
            <w:pPr>
              <w:numPr>
                <w:ilvl w:val="0"/>
                <w:numId w:val="24"/>
              </w:numPr>
              <w:tabs>
                <w:tab w:val="clear" w:pos="360"/>
                <w:tab w:val="left" w:pos="344"/>
              </w:tabs>
              <w:spacing w:after="0" w:line="240" w:lineRule="auto"/>
              <w:ind w:left="340" w:hanging="340"/>
              <w:contextualSpacing w:val="0"/>
              <w:jc w:val="left"/>
            </w:pPr>
            <w:r w:rsidRPr="00362078">
              <w:t>выявление и анализ ошибок и проблем, возникающих у пользователей при работе с программными продуктами.</w:t>
            </w:r>
          </w:p>
          <w:p w14:paraId="07F8A3C3" w14:textId="77777777" w:rsidR="00E27C4B" w:rsidRPr="00362078" w:rsidRDefault="00E27C4B" w:rsidP="003B2619">
            <w:pPr>
              <w:numPr>
                <w:ilvl w:val="0"/>
                <w:numId w:val="24"/>
              </w:numPr>
              <w:tabs>
                <w:tab w:val="clear" w:pos="360"/>
                <w:tab w:val="left" w:pos="344"/>
              </w:tabs>
              <w:spacing w:after="0" w:line="240" w:lineRule="auto"/>
              <w:ind w:left="340" w:hanging="340"/>
              <w:contextualSpacing w:val="0"/>
              <w:jc w:val="left"/>
            </w:pPr>
            <w:r w:rsidRPr="00362078">
              <w:t>выполнение тестирование программного продукта</w:t>
            </w:r>
          </w:p>
          <w:p w14:paraId="68AF1587" w14:textId="77777777" w:rsidR="00E27C4B" w:rsidRPr="00362078" w:rsidRDefault="00E27C4B" w:rsidP="003B2619">
            <w:pPr>
              <w:numPr>
                <w:ilvl w:val="0"/>
                <w:numId w:val="24"/>
              </w:numPr>
              <w:tabs>
                <w:tab w:val="clear" w:pos="360"/>
                <w:tab w:val="left" w:pos="344"/>
              </w:tabs>
              <w:spacing w:after="0" w:line="240" w:lineRule="auto"/>
              <w:ind w:left="340" w:hanging="340"/>
              <w:contextualSpacing w:val="0"/>
              <w:jc w:val="left"/>
            </w:pPr>
            <w:r w:rsidRPr="00362078">
              <w:t>моделирование ситуаций, которые могут возникнуть в условиях эксплуатации программного обеспечения.</w:t>
            </w:r>
          </w:p>
        </w:tc>
      </w:tr>
    </w:tbl>
    <w:p w14:paraId="5F44F305" w14:textId="77777777" w:rsidR="000C7C04" w:rsidRDefault="000C7C04" w:rsidP="000C7C04">
      <w:pPr>
        <w:rPr>
          <w:b/>
        </w:rPr>
      </w:pPr>
    </w:p>
    <w:p w14:paraId="732C0225" w14:textId="77777777" w:rsidR="002E59D4" w:rsidRPr="00D629A2" w:rsidRDefault="002E59D4" w:rsidP="002E59D4">
      <w:pPr>
        <w:spacing w:after="0"/>
        <w:ind w:firstLine="720"/>
      </w:pPr>
      <w:r>
        <w:t xml:space="preserve">Поименный список участников проекта с их контактными </w:t>
      </w:r>
      <w:r w:rsidR="006232FD">
        <w:t>данными представлен в Приложение</w:t>
      </w:r>
      <w:r>
        <w:t xml:space="preserve"> 1. Приложение 1 может дополняться в ходе выполнения проекта.</w:t>
      </w:r>
    </w:p>
    <w:p w14:paraId="7A5B44E4" w14:textId="77777777" w:rsidR="002E59D4" w:rsidRPr="002E59D4" w:rsidRDefault="002E59D4" w:rsidP="000C7C04"/>
    <w:p w14:paraId="6C47DDCE" w14:textId="090181B6" w:rsidR="000C7C04" w:rsidRDefault="00A21F01" w:rsidP="004D2371">
      <w:pPr>
        <w:pStyle w:val="a3"/>
      </w:pPr>
      <w:bookmarkStart w:id="42" w:name="_Toc499910088"/>
      <w:bookmarkStart w:id="43" w:name="_Toc65090478"/>
      <w:r>
        <w:rPr>
          <w:lang w:val="ru-RU"/>
        </w:rPr>
        <w:t>В</w:t>
      </w:r>
      <w:r w:rsidRPr="00A21F01">
        <w:rPr>
          <w:lang w:val="ru-RU"/>
        </w:rPr>
        <w:t>заимодействие</w:t>
      </w:r>
      <w:r>
        <w:t xml:space="preserve"> с </w:t>
      </w:r>
      <w:r>
        <w:rPr>
          <w:lang w:val="ru-RU"/>
        </w:rPr>
        <w:t>заинтересованными сторонами</w:t>
      </w:r>
      <w:r>
        <w:t xml:space="preserve"> проекта</w:t>
      </w:r>
      <w:bookmarkEnd w:id="42"/>
      <w:bookmarkEnd w:id="43"/>
    </w:p>
    <w:p w14:paraId="72465E08" w14:textId="5F4E2F98" w:rsidR="00EF5274" w:rsidRDefault="00EF5274" w:rsidP="00EF5274">
      <w:pPr>
        <w:spacing w:after="0"/>
        <w:ind w:firstLine="720"/>
      </w:pPr>
      <w:r>
        <w:t xml:space="preserve">В таблице </w:t>
      </w:r>
      <w:r w:rsidR="004D2371">
        <w:t>№7</w:t>
      </w:r>
      <w:r>
        <w:t xml:space="preserve"> представлены </w:t>
      </w:r>
      <w:r w:rsidR="00B27AD1">
        <w:t xml:space="preserve">описание </w:t>
      </w:r>
      <w:r>
        <w:t xml:space="preserve">взаимодействия </w:t>
      </w:r>
      <w:proofErr w:type="gramStart"/>
      <w:r>
        <w:t xml:space="preserve">с </w:t>
      </w:r>
      <w:r w:rsidR="004E2EB1">
        <w:t xml:space="preserve"> заинтересованными</w:t>
      </w:r>
      <w:proofErr w:type="gramEnd"/>
      <w:r w:rsidR="004E2EB1">
        <w:t xml:space="preserve"> </w:t>
      </w:r>
      <w:r>
        <w:t>участниками проекта.</w:t>
      </w:r>
    </w:p>
    <w:p w14:paraId="10925A89" w14:textId="0285857B" w:rsidR="00EF5274" w:rsidRPr="00315B85" w:rsidRDefault="00EF5274" w:rsidP="00EF5274">
      <w:pPr>
        <w:keepNext/>
        <w:spacing w:after="0"/>
        <w:rPr>
          <w:i/>
        </w:rPr>
      </w:pPr>
      <w:r>
        <w:rPr>
          <w:i/>
        </w:rPr>
        <w:t>Таблица</w:t>
      </w:r>
      <w:r w:rsidRPr="008208C2">
        <w:rPr>
          <w:i/>
        </w:rPr>
        <w:t xml:space="preserve"> </w:t>
      </w:r>
      <w:r w:rsidR="004D2371">
        <w:rPr>
          <w:i/>
        </w:rPr>
        <w:t>№7</w:t>
      </w:r>
      <w:r>
        <w:rPr>
          <w:i/>
        </w:rPr>
        <w:t xml:space="preserve"> – </w:t>
      </w:r>
      <w:r w:rsidRPr="00EF5274">
        <w:rPr>
          <w:i/>
        </w:rPr>
        <w:t xml:space="preserve">Взаимодействие с </w:t>
      </w:r>
      <w:r w:rsidR="004E2EB1">
        <w:rPr>
          <w:i/>
        </w:rPr>
        <w:t xml:space="preserve">заинтересованными </w:t>
      </w:r>
      <w:r w:rsidRPr="00EF5274">
        <w:rPr>
          <w:i/>
        </w:rPr>
        <w:t>участниками проекта</w:t>
      </w: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87"/>
        <w:gridCol w:w="2741"/>
        <w:gridCol w:w="3480"/>
        <w:gridCol w:w="3146"/>
      </w:tblGrid>
      <w:tr w:rsidR="00C315EF" w14:paraId="4829A9E3" w14:textId="77777777">
        <w:trPr>
          <w:tblHeader/>
        </w:trPr>
        <w:tc>
          <w:tcPr>
            <w:tcW w:w="487" w:type="dxa"/>
            <w:tcBorders>
              <w:top w:val="single" w:sz="4" w:space="0" w:color="000000"/>
              <w:left w:val="single" w:sz="4" w:space="0" w:color="000000"/>
              <w:bottom w:val="single" w:sz="4" w:space="0" w:color="000000"/>
              <w:right w:val="single" w:sz="4" w:space="0" w:color="000000"/>
            </w:tcBorders>
            <w:vAlign w:val="center"/>
          </w:tcPr>
          <w:p w14:paraId="59A7F689" w14:textId="77777777" w:rsidR="00EF5274" w:rsidRPr="0079540C" w:rsidRDefault="00EF5274" w:rsidP="00E75190">
            <w:pPr>
              <w:pStyle w:val="aff8"/>
              <w:spacing w:before="0" w:after="0" w:line="360" w:lineRule="auto"/>
              <w:rPr>
                <w:rFonts w:ascii="Times New Roman" w:eastAsia="Times New Roman" w:hAnsi="Times New Roman"/>
              </w:rPr>
            </w:pPr>
            <w:r w:rsidRPr="0079540C">
              <w:rPr>
                <w:rFonts w:ascii="Times New Roman" w:eastAsia="Times New Roman" w:hAnsi="Times New Roman"/>
              </w:rPr>
              <w:t>№</w:t>
            </w:r>
          </w:p>
        </w:tc>
        <w:tc>
          <w:tcPr>
            <w:tcW w:w="2741" w:type="dxa"/>
            <w:tcBorders>
              <w:top w:val="single" w:sz="4" w:space="0" w:color="000000"/>
              <w:left w:val="single" w:sz="4" w:space="0" w:color="000000"/>
              <w:bottom w:val="single" w:sz="4" w:space="0" w:color="000000"/>
              <w:right w:val="single" w:sz="4" w:space="0" w:color="000000"/>
            </w:tcBorders>
            <w:vAlign w:val="center"/>
          </w:tcPr>
          <w:p w14:paraId="1BA9CB86" w14:textId="77777777" w:rsidR="00EF5274" w:rsidRPr="0079540C" w:rsidRDefault="004E2EB1" w:rsidP="00E75190">
            <w:pPr>
              <w:pStyle w:val="aff8"/>
              <w:spacing w:before="0" w:after="0" w:line="360" w:lineRule="auto"/>
              <w:rPr>
                <w:rFonts w:ascii="Times New Roman" w:eastAsia="Times New Roman" w:hAnsi="Times New Roman"/>
                <w:lang w:val="ru-RU"/>
              </w:rPr>
            </w:pPr>
            <w:r>
              <w:rPr>
                <w:rFonts w:ascii="Times New Roman" w:eastAsia="Times New Roman" w:hAnsi="Times New Roman"/>
                <w:lang w:val="ru-RU"/>
              </w:rPr>
              <w:t>У</w:t>
            </w:r>
            <w:r w:rsidR="00EF5274" w:rsidRPr="0079540C">
              <w:rPr>
                <w:rFonts w:ascii="Times New Roman" w:eastAsia="Times New Roman" w:hAnsi="Times New Roman"/>
                <w:lang w:val="ru-RU"/>
              </w:rPr>
              <w:t>частник</w:t>
            </w:r>
          </w:p>
        </w:tc>
        <w:tc>
          <w:tcPr>
            <w:tcW w:w="3480" w:type="dxa"/>
            <w:tcBorders>
              <w:top w:val="single" w:sz="4" w:space="0" w:color="000000"/>
              <w:left w:val="single" w:sz="4" w:space="0" w:color="000000"/>
              <w:bottom w:val="single" w:sz="4" w:space="0" w:color="000000"/>
              <w:right w:val="single" w:sz="4" w:space="0" w:color="000000"/>
            </w:tcBorders>
            <w:vAlign w:val="center"/>
          </w:tcPr>
          <w:p w14:paraId="5BF1A0C8" w14:textId="77777777" w:rsidR="00EF5274" w:rsidRPr="0079540C" w:rsidRDefault="00B27AD1" w:rsidP="00E75190">
            <w:pPr>
              <w:pStyle w:val="aff8"/>
              <w:spacing w:before="0" w:after="0" w:line="360" w:lineRule="auto"/>
              <w:rPr>
                <w:rFonts w:ascii="Times New Roman" w:eastAsia="Times New Roman" w:hAnsi="Times New Roman"/>
                <w:lang w:val="ru-RU"/>
              </w:rPr>
            </w:pPr>
            <w:r>
              <w:rPr>
                <w:rFonts w:ascii="Times New Roman" w:eastAsia="Times New Roman" w:hAnsi="Times New Roman"/>
                <w:lang w:val="ru-RU"/>
              </w:rPr>
              <w:t>Описание</w:t>
            </w:r>
            <w:r w:rsidR="00EF5274" w:rsidRPr="0079540C">
              <w:rPr>
                <w:rFonts w:ascii="Times New Roman" w:eastAsia="Times New Roman" w:hAnsi="Times New Roman"/>
                <w:lang w:val="ru-RU"/>
              </w:rPr>
              <w:t xml:space="preserve"> взаимодействия</w:t>
            </w:r>
          </w:p>
        </w:tc>
        <w:tc>
          <w:tcPr>
            <w:tcW w:w="3146" w:type="dxa"/>
            <w:tcBorders>
              <w:top w:val="single" w:sz="4" w:space="0" w:color="000000"/>
              <w:left w:val="single" w:sz="4" w:space="0" w:color="000000"/>
              <w:bottom w:val="single" w:sz="4" w:space="0" w:color="000000"/>
              <w:right w:val="single" w:sz="4" w:space="0" w:color="000000"/>
            </w:tcBorders>
            <w:vAlign w:val="center"/>
          </w:tcPr>
          <w:p w14:paraId="5FB1EEF9" w14:textId="77777777" w:rsidR="00EF5274" w:rsidRPr="0079540C" w:rsidRDefault="00EF5274" w:rsidP="00E75190">
            <w:pPr>
              <w:pStyle w:val="aff8"/>
              <w:spacing w:before="0" w:after="0" w:line="360" w:lineRule="auto"/>
              <w:rPr>
                <w:rFonts w:ascii="Times New Roman" w:eastAsia="Times New Roman" w:hAnsi="Times New Roman"/>
                <w:lang w:val="ru-RU"/>
              </w:rPr>
            </w:pPr>
            <w:r w:rsidRPr="0079540C">
              <w:rPr>
                <w:rFonts w:ascii="Times New Roman" w:eastAsia="Times New Roman" w:hAnsi="Times New Roman"/>
                <w:lang w:val="ru-RU"/>
              </w:rPr>
              <w:t xml:space="preserve">Ответственный </w:t>
            </w:r>
            <w:r w:rsidR="00B27AD1">
              <w:rPr>
                <w:rFonts w:ascii="Times New Roman" w:eastAsia="Times New Roman" w:hAnsi="Times New Roman"/>
                <w:lang w:val="ru-RU"/>
              </w:rPr>
              <w:br/>
            </w:r>
            <w:r w:rsidRPr="0079540C">
              <w:rPr>
                <w:rFonts w:ascii="Times New Roman" w:eastAsia="Times New Roman" w:hAnsi="Times New Roman"/>
                <w:lang w:val="ru-RU"/>
              </w:rPr>
              <w:t>(на</w:t>
            </w:r>
            <w:r w:rsidR="00D556EE" w:rsidRPr="0079540C">
              <w:rPr>
                <w:rFonts w:ascii="Times New Roman" w:eastAsia="Times New Roman" w:hAnsi="Times New Roman"/>
                <w:lang w:val="ru-RU"/>
              </w:rPr>
              <w:t xml:space="preserve"> </w:t>
            </w:r>
            <w:r w:rsidRPr="0079540C">
              <w:rPr>
                <w:rFonts w:ascii="Times New Roman" w:eastAsia="Times New Roman" w:hAnsi="Times New Roman"/>
                <w:lang w:val="ru-RU"/>
              </w:rPr>
              <w:t>уровне ролей</w:t>
            </w:r>
            <w:r w:rsidR="00B27AD1">
              <w:rPr>
                <w:rFonts w:ascii="Times New Roman" w:eastAsia="Times New Roman" w:hAnsi="Times New Roman"/>
                <w:lang w:val="ru-RU"/>
              </w:rPr>
              <w:t xml:space="preserve"> проекта</w:t>
            </w:r>
            <w:r w:rsidRPr="0079540C">
              <w:rPr>
                <w:rFonts w:ascii="Times New Roman" w:eastAsia="Times New Roman" w:hAnsi="Times New Roman"/>
                <w:lang w:val="ru-RU"/>
              </w:rPr>
              <w:t>)</w:t>
            </w:r>
          </w:p>
        </w:tc>
      </w:tr>
      <w:tr w:rsidR="0033488F" w14:paraId="68E32D9F" w14:textId="77777777">
        <w:tc>
          <w:tcPr>
            <w:tcW w:w="487" w:type="dxa"/>
            <w:tcBorders>
              <w:top w:val="single" w:sz="4" w:space="0" w:color="000000"/>
              <w:left w:val="single" w:sz="4" w:space="0" w:color="000000"/>
              <w:bottom w:val="single" w:sz="4" w:space="0" w:color="000000"/>
              <w:right w:val="single" w:sz="4" w:space="0" w:color="000000"/>
            </w:tcBorders>
          </w:tcPr>
          <w:p w14:paraId="26342AE4" w14:textId="477571EF"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1</w:t>
            </w:r>
          </w:p>
        </w:tc>
        <w:tc>
          <w:tcPr>
            <w:tcW w:w="2741" w:type="dxa"/>
            <w:tcBorders>
              <w:top w:val="single" w:sz="4" w:space="0" w:color="000000"/>
              <w:left w:val="single" w:sz="4" w:space="0" w:color="000000"/>
              <w:bottom w:val="single" w:sz="4" w:space="0" w:color="000000"/>
              <w:right w:val="single" w:sz="4" w:space="0" w:color="000000"/>
            </w:tcBorders>
          </w:tcPr>
          <w:p w14:paraId="3A5E3E0D" w14:textId="6B7524E8" w:rsidR="0033488F"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Кафедра 12</w:t>
            </w:r>
            <w:r w:rsidRPr="0079540C">
              <w:rPr>
                <w:rFonts w:ascii="Times New Roman" w:eastAsia="Times New Roman" w:hAnsi="Times New Roman"/>
                <w:lang w:val="ru-RU"/>
              </w:rPr>
              <w:t xml:space="preserve"> (Руководство)</w:t>
            </w:r>
          </w:p>
        </w:tc>
        <w:tc>
          <w:tcPr>
            <w:tcW w:w="3480" w:type="dxa"/>
            <w:tcBorders>
              <w:top w:val="single" w:sz="4" w:space="0" w:color="000000"/>
              <w:left w:val="single" w:sz="4" w:space="0" w:color="000000"/>
              <w:bottom w:val="single" w:sz="4" w:space="0" w:color="000000"/>
              <w:right w:val="single" w:sz="4" w:space="0" w:color="000000"/>
            </w:tcBorders>
          </w:tcPr>
          <w:p w14:paraId="4C7F4EAA" w14:textId="0815CD66"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Совещание по созданию системы. Понять, что в итоге хочет Заказчик, фиксация пожеланий и составления протокола встречи</w:t>
            </w:r>
          </w:p>
        </w:tc>
        <w:tc>
          <w:tcPr>
            <w:tcW w:w="3146" w:type="dxa"/>
            <w:tcBorders>
              <w:top w:val="single" w:sz="4" w:space="0" w:color="000000"/>
              <w:left w:val="single" w:sz="4" w:space="0" w:color="000000"/>
              <w:bottom w:val="single" w:sz="4" w:space="0" w:color="000000"/>
              <w:right w:val="single" w:sz="4" w:space="0" w:color="000000"/>
            </w:tcBorders>
          </w:tcPr>
          <w:p w14:paraId="69F237E3"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Руководитель Проекта со стороны Исполнителя</w:t>
            </w:r>
          </w:p>
          <w:p w14:paraId="64DBCA5F"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Системный аналитик</w:t>
            </w:r>
          </w:p>
          <w:p w14:paraId="4AF9B6B5" w14:textId="0F68CF4C" w:rsidR="0033488F" w:rsidRPr="0033488F" w:rsidRDefault="0033488F" w:rsidP="0033488F">
            <w:pPr>
              <w:pStyle w:val="aff6"/>
              <w:numPr>
                <w:ilvl w:val="0"/>
                <w:numId w:val="27"/>
              </w:numPr>
              <w:spacing w:line="360" w:lineRule="auto"/>
              <w:rPr>
                <w:rFonts w:ascii="Times New Roman" w:eastAsia="Times New Roman" w:hAnsi="Times New Roman"/>
                <w:lang w:val="ru-RU"/>
              </w:rPr>
            </w:pPr>
            <w:r>
              <w:rPr>
                <w:rFonts w:ascii="Times New Roman" w:eastAsia="Times New Roman" w:hAnsi="Times New Roman"/>
                <w:lang w:val="ru-RU"/>
              </w:rPr>
              <w:t>Архитектор</w:t>
            </w:r>
          </w:p>
        </w:tc>
      </w:tr>
      <w:tr w:rsidR="0033488F" w14:paraId="32214B79" w14:textId="77777777">
        <w:tc>
          <w:tcPr>
            <w:tcW w:w="487" w:type="dxa"/>
            <w:tcBorders>
              <w:top w:val="single" w:sz="4" w:space="0" w:color="000000"/>
              <w:left w:val="single" w:sz="4" w:space="0" w:color="000000"/>
              <w:bottom w:val="single" w:sz="4" w:space="0" w:color="000000"/>
              <w:right w:val="single" w:sz="4" w:space="0" w:color="000000"/>
            </w:tcBorders>
          </w:tcPr>
          <w:p w14:paraId="016744BB" w14:textId="541761E7"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2</w:t>
            </w:r>
          </w:p>
        </w:tc>
        <w:tc>
          <w:tcPr>
            <w:tcW w:w="2741" w:type="dxa"/>
            <w:tcBorders>
              <w:top w:val="single" w:sz="4" w:space="0" w:color="000000"/>
              <w:left w:val="single" w:sz="4" w:space="0" w:color="000000"/>
              <w:bottom w:val="single" w:sz="4" w:space="0" w:color="000000"/>
              <w:right w:val="single" w:sz="4" w:space="0" w:color="000000"/>
            </w:tcBorders>
          </w:tcPr>
          <w:p w14:paraId="71C4768C" w14:textId="1EF14CC8"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Кафедра 12</w:t>
            </w:r>
            <w:r w:rsidRPr="0079540C">
              <w:rPr>
                <w:rFonts w:ascii="Times New Roman" w:eastAsia="Times New Roman" w:hAnsi="Times New Roman"/>
                <w:lang w:val="ru-RU"/>
              </w:rPr>
              <w:t xml:space="preserve"> (Руководство и специалисты)</w:t>
            </w:r>
          </w:p>
        </w:tc>
        <w:tc>
          <w:tcPr>
            <w:tcW w:w="3480" w:type="dxa"/>
            <w:tcBorders>
              <w:top w:val="single" w:sz="4" w:space="0" w:color="000000"/>
              <w:left w:val="single" w:sz="4" w:space="0" w:color="000000"/>
              <w:bottom w:val="single" w:sz="4" w:space="0" w:color="000000"/>
              <w:right w:val="single" w:sz="4" w:space="0" w:color="000000"/>
            </w:tcBorders>
          </w:tcPr>
          <w:p w14:paraId="1904D70B" w14:textId="0F9F6D56" w:rsidR="0033488F" w:rsidRPr="0079540C" w:rsidRDefault="0033488F" w:rsidP="0033488F">
            <w:pPr>
              <w:pStyle w:val="aff6"/>
              <w:spacing w:line="360" w:lineRule="auto"/>
              <w:rPr>
                <w:rFonts w:ascii="Times New Roman" w:eastAsia="Times New Roman" w:hAnsi="Times New Roman"/>
                <w:lang w:val="ru-RU"/>
              </w:rPr>
            </w:pPr>
            <w:r w:rsidRPr="0079540C">
              <w:rPr>
                <w:rFonts w:ascii="Times New Roman" w:eastAsia="Times New Roman" w:hAnsi="Times New Roman"/>
                <w:lang w:val="ru-RU"/>
              </w:rPr>
              <w:t>Обследование пилотной зоны (</w:t>
            </w:r>
            <w:r>
              <w:rPr>
                <w:rFonts w:ascii="Times New Roman" w:eastAsia="Times New Roman" w:hAnsi="Times New Roman"/>
                <w:lang w:val="ru-RU"/>
              </w:rPr>
              <w:t>5</w:t>
            </w:r>
            <w:r w:rsidRPr="0079540C">
              <w:rPr>
                <w:rFonts w:ascii="Times New Roman" w:eastAsia="Times New Roman" w:hAnsi="Times New Roman"/>
                <w:lang w:val="ru-RU"/>
              </w:rPr>
              <w:t xml:space="preserve"> </w:t>
            </w:r>
            <w:r>
              <w:rPr>
                <w:rFonts w:ascii="Times New Roman" w:eastAsia="Times New Roman" w:hAnsi="Times New Roman"/>
                <w:lang w:val="ru-RU"/>
              </w:rPr>
              <w:t>сотрудников</w:t>
            </w:r>
            <w:r w:rsidRPr="0079540C">
              <w:rPr>
                <w:rFonts w:ascii="Times New Roman" w:eastAsia="Times New Roman" w:hAnsi="Times New Roman"/>
                <w:lang w:val="ru-RU"/>
              </w:rPr>
              <w:t>)</w:t>
            </w:r>
          </w:p>
        </w:tc>
        <w:tc>
          <w:tcPr>
            <w:tcW w:w="3146" w:type="dxa"/>
            <w:tcBorders>
              <w:top w:val="single" w:sz="4" w:space="0" w:color="000000"/>
              <w:left w:val="single" w:sz="4" w:space="0" w:color="000000"/>
              <w:bottom w:val="single" w:sz="4" w:space="0" w:color="000000"/>
              <w:right w:val="single" w:sz="4" w:space="0" w:color="000000"/>
            </w:tcBorders>
          </w:tcPr>
          <w:p w14:paraId="7007DDC5"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Руководитель Проекта со стороны Исполнителя</w:t>
            </w:r>
          </w:p>
          <w:p w14:paraId="69BA7B83" w14:textId="5A0055E0" w:rsidR="0033488F" w:rsidRPr="0079540C"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lastRenderedPageBreak/>
              <w:t>Системный аналитик</w:t>
            </w:r>
          </w:p>
        </w:tc>
      </w:tr>
      <w:tr w:rsidR="0033488F" w14:paraId="1E292674" w14:textId="77777777">
        <w:tc>
          <w:tcPr>
            <w:tcW w:w="487" w:type="dxa"/>
            <w:tcBorders>
              <w:top w:val="single" w:sz="4" w:space="0" w:color="000000"/>
              <w:left w:val="single" w:sz="4" w:space="0" w:color="000000"/>
              <w:bottom w:val="single" w:sz="4" w:space="0" w:color="000000"/>
              <w:right w:val="single" w:sz="4" w:space="0" w:color="000000"/>
            </w:tcBorders>
          </w:tcPr>
          <w:p w14:paraId="4259369A" w14:textId="42E555D9"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3</w:t>
            </w:r>
          </w:p>
        </w:tc>
        <w:tc>
          <w:tcPr>
            <w:tcW w:w="2741" w:type="dxa"/>
            <w:tcBorders>
              <w:top w:val="single" w:sz="4" w:space="0" w:color="000000"/>
              <w:left w:val="single" w:sz="4" w:space="0" w:color="000000"/>
              <w:bottom w:val="single" w:sz="4" w:space="0" w:color="000000"/>
              <w:right w:val="single" w:sz="4" w:space="0" w:color="000000"/>
            </w:tcBorders>
          </w:tcPr>
          <w:p w14:paraId="73907D05" w14:textId="72FBE578"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 xml:space="preserve">Кафедра 12 </w:t>
            </w:r>
            <w:r w:rsidRPr="0079540C">
              <w:rPr>
                <w:rFonts w:ascii="Times New Roman" w:eastAsia="Times New Roman" w:hAnsi="Times New Roman"/>
                <w:lang w:val="ru-RU"/>
              </w:rPr>
              <w:t>(Руководство и специалисты)</w:t>
            </w:r>
          </w:p>
        </w:tc>
        <w:tc>
          <w:tcPr>
            <w:tcW w:w="3480" w:type="dxa"/>
            <w:tcBorders>
              <w:top w:val="single" w:sz="4" w:space="0" w:color="000000"/>
              <w:left w:val="single" w:sz="4" w:space="0" w:color="000000"/>
              <w:bottom w:val="single" w:sz="4" w:space="0" w:color="000000"/>
              <w:right w:val="single" w:sz="4" w:space="0" w:color="000000"/>
            </w:tcBorders>
          </w:tcPr>
          <w:p w14:paraId="0919292C" w14:textId="57531A76"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Согласование и утверждение требований в результате проведенных исследований</w:t>
            </w:r>
          </w:p>
        </w:tc>
        <w:tc>
          <w:tcPr>
            <w:tcW w:w="3146" w:type="dxa"/>
            <w:tcBorders>
              <w:top w:val="single" w:sz="4" w:space="0" w:color="000000"/>
              <w:left w:val="single" w:sz="4" w:space="0" w:color="000000"/>
              <w:bottom w:val="single" w:sz="4" w:space="0" w:color="000000"/>
              <w:right w:val="single" w:sz="4" w:space="0" w:color="000000"/>
            </w:tcBorders>
          </w:tcPr>
          <w:p w14:paraId="26D20150"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Руководитель Проекта со стороны Исполнителя</w:t>
            </w:r>
          </w:p>
          <w:p w14:paraId="254D364E" w14:textId="254CF12D" w:rsidR="0033488F" w:rsidRP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Системный аналитик</w:t>
            </w:r>
          </w:p>
        </w:tc>
      </w:tr>
      <w:tr w:rsidR="0033488F" w14:paraId="039DE11C" w14:textId="77777777">
        <w:tc>
          <w:tcPr>
            <w:tcW w:w="487" w:type="dxa"/>
            <w:tcBorders>
              <w:top w:val="single" w:sz="4" w:space="0" w:color="000000"/>
              <w:left w:val="single" w:sz="4" w:space="0" w:color="000000"/>
              <w:bottom w:val="single" w:sz="4" w:space="0" w:color="000000"/>
              <w:right w:val="single" w:sz="4" w:space="0" w:color="000000"/>
            </w:tcBorders>
          </w:tcPr>
          <w:p w14:paraId="281447C3" w14:textId="5AD19310" w:rsidR="0033488F"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4</w:t>
            </w:r>
          </w:p>
        </w:tc>
        <w:tc>
          <w:tcPr>
            <w:tcW w:w="2741" w:type="dxa"/>
            <w:tcBorders>
              <w:top w:val="single" w:sz="4" w:space="0" w:color="000000"/>
              <w:left w:val="single" w:sz="4" w:space="0" w:color="000000"/>
              <w:bottom w:val="single" w:sz="4" w:space="0" w:color="000000"/>
              <w:right w:val="single" w:sz="4" w:space="0" w:color="000000"/>
            </w:tcBorders>
          </w:tcPr>
          <w:p w14:paraId="2D11BA9D" w14:textId="6A9CFEC2" w:rsidR="0033488F"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 xml:space="preserve">Кафедра 12 </w:t>
            </w:r>
            <w:r w:rsidRPr="0079540C">
              <w:rPr>
                <w:rFonts w:ascii="Times New Roman" w:eastAsia="Times New Roman" w:hAnsi="Times New Roman"/>
                <w:lang w:val="ru-RU"/>
              </w:rPr>
              <w:t>(Руководство и специалисты)</w:t>
            </w:r>
          </w:p>
        </w:tc>
        <w:tc>
          <w:tcPr>
            <w:tcW w:w="3480" w:type="dxa"/>
            <w:tcBorders>
              <w:top w:val="single" w:sz="4" w:space="0" w:color="000000"/>
              <w:left w:val="single" w:sz="4" w:space="0" w:color="000000"/>
              <w:bottom w:val="single" w:sz="4" w:space="0" w:color="000000"/>
              <w:right w:val="single" w:sz="4" w:space="0" w:color="000000"/>
            </w:tcBorders>
          </w:tcPr>
          <w:p w14:paraId="1C30EA69" w14:textId="2821F6C1" w:rsidR="0033488F"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Промежуточная демонстрация результатов работ</w:t>
            </w:r>
          </w:p>
        </w:tc>
        <w:tc>
          <w:tcPr>
            <w:tcW w:w="3146" w:type="dxa"/>
            <w:tcBorders>
              <w:top w:val="single" w:sz="4" w:space="0" w:color="000000"/>
              <w:left w:val="single" w:sz="4" w:space="0" w:color="000000"/>
              <w:bottom w:val="single" w:sz="4" w:space="0" w:color="000000"/>
              <w:right w:val="single" w:sz="4" w:space="0" w:color="000000"/>
            </w:tcBorders>
          </w:tcPr>
          <w:p w14:paraId="202F9BCC"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Руководитель Проекта со стороны Исполнителя</w:t>
            </w:r>
          </w:p>
          <w:p w14:paraId="5D78AEBC"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Системный аналитик</w:t>
            </w:r>
          </w:p>
          <w:p w14:paraId="1B9D7BAA" w14:textId="79D44307" w:rsidR="0033488F" w:rsidRPr="0033488F" w:rsidRDefault="0033488F" w:rsidP="00F138CC">
            <w:pPr>
              <w:pStyle w:val="aff6"/>
              <w:numPr>
                <w:ilvl w:val="0"/>
                <w:numId w:val="27"/>
              </w:numPr>
              <w:spacing w:line="360" w:lineRule="auto"/>
              <w:rPr>
                <w:rFonts w:ascii="Times New Roman" w:eastAsia="Times New Roman" w:hAnsi="Times New Roman"/>
                <w:lang w:val="ru-RU"/>
              </w:rPr>
            </w:pPr>
            <w:r>
              <w:rPr>
                <w:rFonts w:ascii="Times New Roman" w:eastAsia="Times New Roman" w:hAnsi="Times New Roman"/>
                <w:lang w:val="ru-RU"/>
              </w:rPr>
              <w:t>Архитектор</w:t>
            </w:r>
          </w:p>
        </w:tc>
      </w:tr>
      <w:tr w:rsidR="0033488F" w14:paraId="22580F18" w14:textId="77777777">
        <w:tc>
          <w:tcPr>
            <w:tcW w:w="487" w:type="dxa"/>
            <w:tcBorders>
              <w:top w:val="single" w:sz="4" w:space="0" w:color="000000"/>
              <w:left w:val="single" w:sz="4" w:space="0" w:color="000000"/>
              <w:bottom w:val="single" w:sz="4" w:space="0" w:color="000000"/>
              <w:right w:val="single" w:sz="4" w:space="0" w:color="000000"/>
            </w:tcBorders>
          </w:tcPr>
          <w:p w14:paraId="51240134" w14:textId="2747CA49" w:rsidR="0033488F"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5</w:t>
            </w:r>
          </w:p>
        </w:tc>
        <w:tc>
          <w:tcPr>
            <w:tcW w:w="2741" w:type="dxa"/>
            <w:tcBorders>
              <w:top w:val="single" w:sz="4" w:space="0" w:color="000000"/>
              <w:left w:val="single" w:sz="4" w:space="0" w:color="000000"/>
              <w:bottom w:val="single" w:sz="4" w:space="0" w:color="000000"/>
              <w:right w:val="single" w:sz="4" w:space="0" w:color="000000"/>
            </w:tcBorders>
          </w:tcPr>
          <w:p w14:paraId="6D4F149C" w14:textId="1F09239E" w:rsidR="0033488F" w:rsidRDefault="00F138CC"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 xml:space="preserve">Кафедра 12 </w:t>
            </w:r>
            <w:r w:rsidRPr="0079540C">
              <w:rPr>
                <w:rFonts w:ascii="Times New Roman" w:eastAsia="Times New Roman" w:hAnsi="Times New Roman"/>
                <w:lang w:val="ru-RU"/>
              </w:rPr>
              <w:t>(Руководство и специалисты)</w:t>
            </w:r>
          </w:p>
        </w:tc>
        <w:tc>
          <w:tcPr>
            <w:tcW w:w="3480" w:type="dxa"/>
            <w:tcBorders>
              <w:top w:val="single" w:sz="4" w:space="0" w:color="000000"/>
              <w:left w:val="single" w:sz="4" w:space="0" w:color="000000"/>
              <w:bottom w:val="single" w:sz="4" w:space="0" w:color="000000"/>
              <w:right w:val="single" w:sz="4" w:space="0" w:color="000000"/>
            </w:tcBorders>
          </w:tcPr>
          <w:p w14:paraId="0DD69405" w14:textId="7074B496" w:rsidR="0033488F" w:rsidRDefault="00DD1ADE"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Сдача проекта</w:t>
            </w:r>
          </w:p>
        </w:tc>
        <w:tc>
          <w:tcPr>
            <w:tcW w:w="3146" w:type="dxa"/>
            <w:tcBorders>
              <w:top w:val="single" w:sz="4" w:space="0" w:color="000000"/>
              <w:left w:val="single" w:sz="4" w:space="0" w:color="000000"/>
              <w:bottom w:val="single" w:sz="4" w:space="0" w:color="000000"/>
              <w:right w:val="single" w:sz="4" w:space="0" w:color="000000"/>
            </w:tcBorders>
          </w:tcPr>
          <w:p w14:paraId="623BC43B" w14:textId="77777777" w:rsidR="00F138CC" w:rsidRDefault="00F138CC" w:rsidP="00F138CC">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Руководитель Проекта со стороны Исполнителя</w:t>
            </w:r>
          </w:p>
          <w:p w14:paraId="29E3F4EF" w14:textId="77777777" w:rsidR="00F138CC" w:rsidRDefault="00F138CC" w:rsidP="00F138CC">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Системный аналитик</w:t>
            </w:r>
          </w:p>
          <w:p w14:paraId="417B1348" w14:textId="4840CEE2" w:rsidR="0033488F" w:rsidRDefault="00F138CC" w:rsidP="00F138CC">
            <w:pPr>
              <w:pStyle w:val="aff6"/>
              <w:numPr>
                <w:ilvl w:val="0"/>
                <w:numId w:val="27"/>
              </w:numPr>
              <w:spacing w:line="360" w:lineRule="auto"/>
              <w:rPr>
                <w:rFonts w:ascii="Times New Roman" w:eastAsia="Times New Roman" w:hAnsi="Times New Roman"/>
                <w:lang w:val="ru-RU"/>
              </w:rPr>
            </w:pPr>
            <w:r>
              <w:rPr>
                <w:rFonts w:ascii="Times New Roman" w:eastAsia="Times New Roman" w:hAnsi="Times New Roman"/>
                <w:lang w:val="ru-RU"/>
              </w:rPr>
              <w:t>Архитектор</w:t>
            </w:r>
          </w:p>
          <w:p w14:paraId="794D9F9F" w14:textId="0BE5BA03" w:rsidR="00DD1ADE" w:rsidRDefault="00DD1ADE" w:rsidP="00F138CC">
            <w:pPr>
              <w:pStyle w:val="aff6"/>
              <w:numPr>
                <w:ilvl w:val="0"/>
                <w:numId w:val="27"/>
              </w:numPr>
              <w:spacing w:line="360" w:lineRule="auto"/>
              <w:rPr>
                <w:rFonts w:ascii="Times New Roman" w:eastAsia="Times New Roman" w:hAnsi="Times New Roman"/>
                <w:lang w:val="ru-RU"/>
              </w:rPr>
            </w:pPr>
            <w:r>
              <w:rPr>
                <w:rFonts w:ascii="Times New Roman" w:eastAsia="Times New Roman" w:hAnsi="Times New Roman"/>
                <w:lang w:val="ru-RU"/>
              </w:rPr>
              <w:t>Разработчик</w:t>
            </w:r>
          </w:p>
          <w:p w14:paraId="7BF9344B" w14:textId="26340D18" w:rsidR="00F138CC" w:rsidRPr="0033488F" w:rsidRDefault="00F138CC" w:rsidP="00F138CC">
            <w:pPr>
              <w:pStyle w:val="aff6"/>
              <w:numPr>
                <w:ilvl w:val="0"/>
                <w:numId w:val="27"/>
              </w:numPr>
              <w:spacing w:line="360" w:lineRule="auto"/>
              <w:rPr>
                <w:rFonts w:ascii="Times New Roman" w:eastAsia="Times New Roman" w:hAnsi="Times New Roman"/>
                <w:lang w:val="ru-RU"/>
              </w:rPr>
            </w:pPr>
            <w:proofErr w:type="spellStart"/>
            <w:r w:rsidRPr="00F138CC">
              <w:rPr>
                <w:rFonts w:ascii="Times New Roman" w:eastAsia="Times New Roman" w:hAnsi="Times New Roman"/>
                <w:lang w:val="ru-RU"/>
              </w:rPr>
              <w:t>Тестировщик</w:t>
            </w:r>
            <w:proofErr w:type="spellEnd"/>
          </w:p>
        </w:tc>
      </w:tr>
    </w:tbl>
    <w:p w14:paraId="2BB4FAFF" w14:textId="77777777" w:rsidR="000C7C04" w:rsidRDefault="00A40AEE" w:rsidP="0043218A">
      <w:pPr>
        <w:pStyle w:val="a3"/>
      </w:pPr>
      <w:bookmarkStart w:id="44" w:name="_Toc323728758"/>
      <w:bookmarkStart w:id="45" w:name="_Toc499910089"/>
      <w:bookmarkStart w:id="46" w:name="_Toc65090479"/>
      <w:r>
        <w:rPr>
          <w:lang w:val="ru-RU"/>
        </w:rPr>
        <w:t xml:space="preserve">Подготовка, </w:t>
      </w:r>
      <w:r w:rsidRPr="00D705F2">
        <w:t>согласование</w:t>
      </w:r>
      <w:r w:rsidR="000C7C04">
        <w:t xml:space="preserve"> </w:t>
      </w:r>
      <w:r w:rsidR="00AA43CC">
        <w:rPr>
          <w:lang w:val="ru-RU"/>
        </w:rPr>
        <w:t xml:space="preserve">и утверждение </w:t>
      </w:r>
      <w:r w:rsidR="000C7C04">
        <w:t>документов</w:t>
      </w:r>
      <w:bookmarkEnd w:id="44"/>
      <w:r w:rsidR="00D705F2">
        <w:t xml:space="preserve"> проекта</w:t>
      </w:r>
      <w:bookmarkEnd w:id="45"/>
      <w:bookmarkEnd w:id="46"/>
    </w:p>
    <w:p w14:paraId="3B004C97" w14:textId="5F41E24A" w:rsidR="002B1073" w:rsidRDefault="002B1073" w:rsidP="002B1073">
      <w:pPr>
        <w:spacing w:after="0"/>
        <w:ind w:firstLine="720"/>
      </w:pPr>
      <w:r>
        <w:t xml:space="preserve">В таблице </w:t>
      </w:r>
      <w:r w:rsidR="00F138CC">
        <w:t>№8</w:t>
      </w:r>
      <w:r>
        <w:t xml:space="preserve"> представлены </w:t>
      </w:r>
      <w:proofErr w:type="gramStart"/>
      <w:r w:rsidR="00854891">
        <w:t xml:space="preserve">описание </w:t>
      </w:r>
      <w:r w:rsidR="00071A6B">
        <w:t xml:space="preserve"> ответственностей</w:t>
      </w:r>
      <w:proofErr w:type="gramEnd"/>
      <w:r w:rsidR="00071A6B">
        <w:t xml:space="preserve"> </w:t>
      </w:r>
      <w:r>
        <w:t>участник</w:t>
      </w:r>
      <w:r w:rsidR="00071A6B">
        <w:t>ов</w:t>
      </w:r>
      <w:r>
        <w:t xml:space="preserve"> проекта</w:t>
      </w:r>
      <w:r w:rsidR="001F2CD7">
        <w:t xml:space="preserve"> в ча</w:t>
      </w:r>
      <w:r w:rsidR="00854891">
        <w:t xml:space="preserve">сти </w:t>
      </w:r>
      <w:r w:rsidR="001F2CD7">
        <w:t xml:space="preserve">подготовки, </w:t>
      </w:r>
      <w:r w:rsidR="00854891">
        <w:t xml:space="preserve">согласования </w:t>
      </w:r>
      <w:r w:rsidR="001F2CD7">
        <w:t xml:space="preserve">и утверждения </w:t>
      </w:r>
      <w:r w:rsidR="00854891">
        <w:t>документов проекта</w:t>
      </w:r>
      <w:r>
        <w:t>.</w:t>
      </w:r>
    </w:p>
    <w:p w14:paraId="15870EFB" w14:textId="3E249947" w:rsidR="00E27C4B" w:rsidRPr="00585C31" w:rsidRDefault="00E27C4B" w:rsidP="00E27C4B">
      <w:r w:rsidRPr="00585C31">
        <w:t xml:space="preserve">Обозначения: П </w:t>
      </w:r>
      <w:r w:rsidRPr="00585C31">
        <w:noBreakHyphen/>
        <w:t xml:space="preserve"> подготовка, С </w:t>
      </w:r>
      <w:r w:rsidRPr="00585C31">
        <w:noBreakHyphen/>
        <w:t xml:space="preserve"> согласование, У – утверждение, </w:t>
      </w:r>
      <w:r w:rsidR="00314BB5">
        <w:t xml:space="preserve">О – ознакомление; </w:t>
      </w:r>
      <w:r w:rsidRPr="00585C31">
        <w:t xml:space="preserve">РП – руководитель проекта, СА – системный аналитик, Т – тестировщик, А – архитектор, ПР </w:t>
      </w:r>
      <w:r w:rsidR="000F7B64">
        <w:t>–</w:t>
      </w:r>
      <w:r w:rsidRPr="00585C31">
        <w:t xml:space="preserve"> программист</w:t>
      </w:r>
      <w:r w:rsidR="000F7B64">
        <w:t>.</w:t>
      </w:r>
    </w:p>
    <w:p w14:paraId="795669A7" w14:textId="0454D7B9" w:rsidR="00EB22CF" w:rsidRPr="00D705F2" w:rsidRDefault="00EB22CF" w:rsidP="00D705F2">
      <w:pPr>
        <w:keepNext/>
        <w:spacing w:after="0"/>
        <w:rPr>
          <w:i/>
        </w:rPr>
      </w:pPr>
      <w:r>
        <w:rPr>
          <w:i/>
        </w:rPr>
        <w:t>Таблица</w:t>
      </w:r>
      <w:r w:rsidRPr="008208C2">
        <w:rPr>
          <w:i/>
        </w:rPr>
        <w:t xml:space="preserve"> </w:t>
      </w:r>
      <w:r w:rsidR="00F138CC">
        <w:rPr>
          <w:i/>
        </w:rPr>
        <w:t>№8</w:t>
      </w:r>
      <w:r>
        <w:rPr>
          <w:i/>
        </w:rPr>
        <w:t xml:space="preserve"> – </w:t>
      </w:r>
      <w:r w:rsidR="00D705F2" w:rsidRPr="00D705F2">
        <w:rPr>
          <w:i/>
        </w:rPr>
        <w:t>Матрица согласования документов</w:t>
      </w:r>
    </w:p>
    <w:p w14:paraId="6B81C461" w14:textId="0B638C9D" w:rsidR="002B1073" w:rsidRPr="00D92883" w:rsidRDefault="002B1073" w:rsidP="002B1073">
      <w:pPr>
        <w:spacing w:after="0"/>
        <w:ind w:firstLine="720"/>
        <w:rPr>
          <w:lang w:val="en-US"/>
        </w:rPr>
      </w:pPr>
      <w:bookmarkStart w:id="47" w:name="_Toc323728759"/>
    </w:p>
    <w:tbl>
      <w:tblPr>
        <w:tblW w:w="324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0"/>
        <w:gridCol w:w="2005"/>
        <w:gridCol w:w="1230"/>
        <w:gridCol w:w="550"/>
        <w:gridCol w:w="563"/>
        <w:gridCol w:w="390"/>
        <w:gridCol w:w="391"/>
        <w:gridCol w:w="550"/>
      </w:tblGrid>
      <w:tr w:rsidR="00F138CC" w:rsidRPr="00585C31" w14:paraId="705B1187" w14:textId="745815CA" w:rsidTr="00314BB5">
        <w:trPr>
          <w:trHeight w:val="476"/>
        </w:trPr>
        <w:tc>
          <w:tcPr>
            <w:tcW w:w="449" w:type="pct"/>
            <w:vMerge w:val="restart"/>
            <w:vAlign w:val="center"/>
          </w:tcPr>
          <w:p w14:paraId="2C590A33" w14:textId="77777777" w:rsidR="00F138CC" w:rsidRPr="00585C31" w:rsidRDefault="00F138CC" w:rsidP="00C20B14">
            <w:pPr>
              <w:keepNext/>
              <w:spacing w:line="240" w:lineRule="auto"/>
              <w:ind w:firstLine="0"/>
              <w:jc w:val="center"/>
              <w:rPr>
                <w:b/>
                <w:bCs/>
              </w:rPr>
            </w:pPr>
            <w:r w:rsidRPr="00585C31">
              <w:rPr>
                <w:b/>
                <w:bCs/>
              </w:rPr>
              <w:lastRenderedPageBreak/>
              <w:t>№ п/п</w:t>
            </w:r>
          </w:p>
        </w:tc>
        <w:tc>
          <w:tcPr>
            <w:tcW w:w="1607" w:type="pct"/>
            <w:vMerge w:val="restart"/>
            <w:vAlign w:val="center"/>
          </w:tcPr>
          <w:p w14:paraId="6EE91606" w14:textId="77777777" w:rsidR="00F138CC" w:rsidRPr="00585C31" w:rsidRDefault="00F138CC" w:rsidP="00C20B14">
            <w:pPr>
              <w:keepNext/>
              <w:spacing w:line="240" w:lineRule="auto"/>
              <w:ind w:firstLine="0"/>
              <w:jc w:val="center"/>
              <w:rPr>
                <w:b/>
                <w:bCs/>
              </w:rPr>
            </w:pPr>
            <w:r w:rsidRPr="00585C31">
              <w:rPr>
                <w:b/>
                <w:bCs/>
              </w:rPr>
              <w:t>Документ</w:t>
            </w:r>
          </w:p>
        </w:tc>
        <w:tc>
          <w:tcPr>
            <w:tcW w:w="986" w:type="pct"/>
          </w:tcPr>
          <w:p w14:paraId="3D857F3B" w14:textId="70C870D9" w:rsidR="00F138CC" w:rsidRPr="00585C31" w:rsidRDefault="00F138CC" w:rsidP="00C20B14">
            <w:pPr>
              <w:keepNext/>
              <w:spacing w:line="240" w:lineRule="auto"/>
              <w:ind w:firstLine="0"/>
              <w:jc w:val="center"/>
              <w:rPr>
                <w:b/>
                <w:bCs/>
              </w:rPr>
            </w:pPr>
            <w:r w:rsidRPr="00585C31">
              <w:rPr>
                <w:b/>
                <w:bCs/>
              </w:rPr>
              <w:t>Заказчик</w:t>
            </w:r>
          </w:p>
        </w:tc>
        <w:tc>
          <w:tcPr>
            <w:tcW w:w="1959" w:type="pct"/>
            <w:gridSpan w:val="5"/>
          </w:tcPr>
          <w:p w14:paraId="7248E8D5" w14:textId="1FB3530E" w:rsidR="00F138CC" w:rsidRPr="00585C31" w:rsidRDefault="00F138CC" w:rsidP="00C20B14">
            <w:pPr>
              <w:keepNext/>
              <w:spacing w:line="240" w:lineRule="auto"/>
              <w:ind w:firstLine="0"/>
              <w:jc w:val="center"/>
              <w:rPr>
                <w:b/>
                <w:bCs/>
              </w:rPr>
            </w:pPr>
            <w:r>
              <w:rPr>
                <w:b/>
                <w:bCs/>
              </w:rPr>
              <w:t>Исполнитель</w:t>
            </w:r>
          </w:p>
        </w:tc>
      </w:tr>
      <w:tr w:rsidR="00F138CC" w:rsidRPr="00585C31" w14:paraId="046EB5A0" w14:textId="7219165B" w:rsidTr="00314BB5">
        <w:trPr>
          <w:trHeight w:val="476"/>
        </w:trPr>
        <w:tc>
          <w:tcPr>
            <w:tcW w:w="449" w:type="pct"/>
            <w:vMerge/>
            <w:vAlign w:val="center"/>
          </w:tcPr>
          <w:p w14:paraId="70BC5463" w14:textId="77777777" w:rsidR="00F138CC" w:rsidRPr="00585C31" w:rsidRDefault="00F138CC" w:rsidP="00F138CC">
            <w:pPr>
              <w:keepNext/>
              <w:spacing w:line="240" w:lineRule="auto"/>
              <w:ind w:firstLine="0"/>
              <w:jc w:val="center"/>
              <w:rPr>
                <w:b/>
                <w:bCs/>
              </w:rPr>
            </w:pPr>
          </w:p>
        </w:tc>
        <w:tc>
          <w:tcPr>
            <w:tcW w:w="1607" w:type="pct"/>
            <w:vMerge/>
            <w:vAlign w:val="center"/>
          </w:tcPr>
          <w:p w14:paraId="03FE4CFC" w14:textId="77777777" w:rsidR="00F138CC" w:rsidRPr="00585C31" w:rsidRDefault="00F138CC" w:rsidP="00F138CC">
            <w:pPr>
              <w:keepNext/>
              <w:spacing w:line="240" w:lineRule="auto"/>
              <w:ind w:firstLine="0"/>
              <w:jc w:val="center"/>
              <w:rPr>
                <w:b/>
                <w:bCs/>
                <w:lang w:val="en-US"/>
              </w:rPr>
            </w:pPr>
          </w:p>
        </w:tc>
        <w:tc>
          <w:tcPr>
            <w:tcW w:w="986" w:type="pct"/>
          </w:tcPr>
          <w:p w14:paraId="49310353" w14:textId="167A50B4" w:rsidR="00F138CC" w:rsidRPr="00585C31" w:rsidRDefault="00F138CC" w:rsidP="00F138CC">
            <w:pPr>
              <w:keepNext/>
              <w:spacing w:line="240" w:lineRule="auto"/>
              <w:ind w:firstLine="0"/>
              <w:jc w:val="center"/>
              <w:rPr>
                <w:b/>
                <w:bCs/>
                <w:lang w:val="en-US"/>
              </w:rPr>
            </w:pPr>
            <w:r w:rsidRPr="00585C31">
              <w:rPr>
                <w:b/>
                <w:bCs/>
              </w:rPr>
              <w:t>РП</w:t>
            </w:r>
          </w:p>
        </w:tc>
        <w:tc>
          <w:tcPr>
            <w:tcW w:w="441" w:type="pct"/>
            <w:vAlign w:val="center"/>
          </w:tcPr>
          <w:p w14:paraId="00FB8FB1" w14:textId="41079349" w:rsidR="00F138CC" w:rsidRPr="00585C31" w:rsidRDefault="00F138CC" w:rsidP="00F138CC">
            <w:pPr>
              <w:keepNext/>
              <w:spacing w:line="240" w:lineRule="auto"/>
              <w:ind w:firstLine="0"/>
              <w:jc w:val="center"/>
              <w:rPr>
                <w:b/>
                <w:bCs/>
                <w:lang w:val="en-US"/>
              </w:rPr>
            </w:pPr>
            <w:r w:rsidRPr="00585C31">
              <w:rPr>
                <w:b/>
                <w:bCs/>
              </w:rPr>
              <w:t>РП</w:t>
            </w:r>
          </w:p>
        </w:tc>
        <w:tc>
          <w:tcPr>
            <w:tcW w:w="451" w:type="pct"/>
            <w:vAlign w:val="center"/>
          </w:tcPr>
          <w:p w14:paraId="3B4919FF" w14:textId="5AAA4045" w:rsidR="00F138CC" w:rsidRPr="00585C31" w:rsidRDefault="00F138CC" w:rsidP="00F138CC">
            <w:pPr>
              <w:keepNext/>
              <w:spacing w:line="240" w:lineRule="auto"/>
              <w:ind w:firstLine="0"/>
              <w:jc w:val="center"/>
              <w:rPr>
                <w:b/>
                <w:bCs/>
                <w:lang w:val="en-US"/>
              </w:rPr>
            </w:pPr>
            <w:r w:rsidRPr="00585C31">
              <w:rPr>
                <w:b/>
                <w:bCs/>
              </w:rPr>
              <w:t>СА</w:t>
            </w:r>
          </w:p>
        </w:tc>
        <w:tc>
          <w:tcPr>
            <w:tcW w:w="313" w:type="pct"/>
            <w:vAlign w:val="center"/>
          </w:tcPr>
          <w:p w14:paraId="0A7C5420" w14:textId="50706E5B" w:rsidR="00F138CC" w:rsidRPr="00585C31" w:rsidRDefault="00F138CC" w:rsidP="00F138CC">
            <w:pPr>
              <w:keepNext/>
              <w:spacing w:line="240" w:lineRule="auto"/>
              <w:ind w:firstLine="0"/>
              <w:jc w:val="center"/>
              <w:rPr>
                <w:b/>
                <w:bCs/>
                <w:lang w:val="en-US"/>
              </w:rPr>
            </w:pPr>
            <w:r w:rsidRPr="00585C31">
              <w:rPr>
                <w:b/>
                <w:bCs/>
              </w:rPr>
              <w:t>Т</w:t>
            </w:r>
          </w:p>
        </w:tc>
        <w:tc>
          <w:tcPr>
            <w:tcW w:w="313" w:type="pct"/>
            <w:vAlign w:val="center"/>
          </w:tcPr>
          <w:p w14:paraId="4B55008A" w14:textId="04468A5B" w:rsidR="00F138CC" w:rsidRPr="00585C31" w:rsidRDefault="00F138CC" w:rsidP="00F138CC">
            <w:pPr>
              <w:keepNext/>
              <w:spacing w:line="240" w:lineRule="auto"/>
              <w:ind w:firstLine="0"/>
              <w:jc w:val="center"/>
              <w:rPr>
                <w:b/>
                <w:bCs/>
                <w:lang w:val="en-US"/>
              </w:rPr>
            </w:pPr>
            <w:r w:rsidRPr="00585C31">
              <w:rPr>
                <w:b/>
                <w:bCs/>
              </w:rPr>
              <w:t>А</w:t>
            </w:r>
          </w:p>
        </w:tc>
        <w:tc>
          <w:tcPr>
            <w:tcW w:w="441" w:type="pct"/>
            <w:vAlign w:val="center"/>
          </w:tcPr>
          <w:p w14:paraId="477B9F50" w14:textId="21366AC0" w:rsidR="00F138CC" w:rsidRPr="00585C31" w:rsidRDefault="00F138CC" w:rsidP="00F138CC">
            <w:pPr>
              <w:keepNext/>
              <w:spacing w:line="240" w:lineRule="auto"/>
              <w:ind w:firstLine="0"/>
              <w:jc w:val="center"/>
              <w:rPr>
                <w:b/>
                <w:bCs/>
                <w:lang w:val="en-US"/>
              </w:rPr>
            </w:pPr>
            <w:r w:rsidRPr="00585C31">
              <w:rPr>
                <w:b/>
                <w:bCs/>
              </w:rPr>
              <w:t>ПР</w:t>
            </w:r>
          </w:p>
        </w:tc>
      </w:tr>
      <w:tr w:rsidR="00F138CC" w:rsidRPr="00585C31" w14:paraId="405A6DD9" w14:textId="6C9B9C72" w:rsidTr="00314BB5">
        <w:tc>
          <w:tcPr>
            <w:tcW w:w="449" w:type="pct"/>
            <w:vAlign w:val="center"/>
          </w:tcPr>
          <w:p w14:paraId="263A720D" w14:textId="77777777" w:rsidR="00F138CC" w:rsidRPr="00585C31" w:rsidRDefault="00F138CC" w:rsidP="00F138CC">
            <w:pPr>
              <w:pStyle w:val="aff6"/>
              <w:numPr>
                <w:ilvl w:val="0"/>
                <w:numId w:val="11"/>
              </w:numPr>
              <w:tabs>
                <w:tab w:val="clear" w:pos="720"/>
                <w:tab w:val="num" w:pos="644"/>
              </w:tabs>
              <w:spacing w:before="0" w:after="0"/>
              <w:ind w:left="0" w:firstLine="0"/>
              <w:rPr>
                <w:rFonts w:ascii="Times New Roman" w:hAnsi="Times New Roman"/>
                <w:szCs w:val="24"/>
              </w:rPr>
            </w:pPr>
          </w:p>
        </w:tc>
        <w:tc>
          <w:tcPr>
            <w:tcW w:w="1607" w:type="pct"/>
            <w:vAlign w:val="center"/>
          </w:tcPr>
          <w:p w14:paraId="2B3615AB" w14:textId="77777777" w:rsidR="00F138CC" w:rsidRPr="00585C31" w:rsidRDefault="00F138CC" w:rsidP="00F138CC">
            <w:pPr>
              <w:pStyle w:val="aff6"/>
              <w:spacing w:before="0" w:after="0"/>
              <w:rPr>
                <w:rFonts w:ascii="Times New Roman" w:hAnsi="Times New Roman"/>
                <w:szCs w:val="24"/>
              </w:rPr>
            </w:pPr>
            <w:r w:rsidRPr="00585C31">
              <w:rPr>
                <w:rFonts w:ascii="Times New Roman" w:hAnsi="Times New Roman"/>
                <w:szCs w:val="24"/>
                <w:lang w:val="ru-RU"/>
              </w:rPr>
              <w:t>Устав</w:t>
            </w:r>
            <w:r w:rsidRPr="00585C31">
              <w:rPr>
                <w:rFonts w:ascii="Times New Roman" w:hAnsi="Times New Roman"/>
                <w:szCs w:val="24"/>
              </w:rPr>
              <w:t xml:space="preserve"> </w:t>
            </w:r>
            <w:r w:rsidRPr="00585C31">
              <w:rPr>
                <w:rFonts w:ascii="Times New Roman" w:hAnsi="Times New Roman"/>
                <w:szCs w:val="24"/>
                <w:lang w:val="ru-RU"/>
              </w:rPr>
              <w:t>проекта</w:t>
            </w:r>
          </w:p>
        </w:tc>
        <w:tc>
          <w:tcPr>
            <w:tcW w:w="986" w:type="pct"/>
            <w:vAlign w:val="center"/>
          </w:tcPr>
          <w:p w14:paraId="173E49B5" w14:textId="622D590E"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1" w:type="pct"/>
            <w:vAlign w:val="center"/>
          </w:tcPr>
          <w:p w14:paraId="77110154" w14:textId="00BE4E4C"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451" w:type="pct"/>
            <w:vAlign w:val="center"/>
          </w:tcPr>
          <w:p w14:paraId="38A9B03D" w14:textId="1197EFE6" w:rsidR="00F138CC" w:rsidRPr="00585C31" w:rsidRDefault="00314BB5" w:rsidP="00F138CC">
            <w:pPr>
              <w:pStyle w:val="aff6"/>
              <w:spacing w:before="0" w:after="0"/>
              <w:rPr>
                <w:rFonts w:ascii="Times New Roman" w:hAnsi="Times New Roman"/>
                <w:szCs w:val="24"/>
                <w:lang w:val="ru-RU"/>
              </w:rPr>
            </w:pPr>
            <w:r>
              <w:rPr>
                <w:rFonts w:ascii="Times New Roman" w:hAnsi="Times New Roman"/>
                <w:szCs w:val="24"/>
                <w:lang w:val="ru-RU"/>
              </w:rPr>
              <w:t xml:space="preserve"> О</w:t>
            </w:r>
          </w:p>
        </w:tc>
        <w:tc>
          <w:tcPr>
            <w:tcW w:w="313" w:type="pct"/>
            <w:vAlign w:val="center"/>
          </w:tcPr>
          <w:p w14:paraId="3D858FFC" w14:textId="46B81CF1" w:rsidR="00F138CC" w:rsidRPr="00585C31" w:rsidRDefault="00314BB5" w:rsidP="00F138CC">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58CDBA1E" w14:textId="192DF4F7" w:rsidR="00F138CC" w:rsidRPr="00585C31" w:rsidRDefault="00314BB5" w:rsidP="00F138CC">
            <w:pPr>
              <w:pStyle w:val="aff6"/>
              <w:spacing w:before="0" w:after="0"/>
              <w:rPr>
                <w:rFonts w:ascii="Times New Roman" w:hAnsi="Times New Roman"/>
                <w:szCs w:val="24"/>
                <w:lang w:val="ru-RU"/>
              </w:rPr>
            </w:pPr>
            <w:r>
              <w:rPr>
                <w:rFonts w:ascii="Times New Roman" w:hAnsi="Times New Roman"/>
                <w:szCs w:val="24"/>
                <w:lang w:val="ru-RU"/>
              </w:rPr>
              <w:t>О</w:t>
            </w:r>
          </w:p>
        </w:tc>
        <w:tc>
          <w:tcPr>
            <w:tcW w:w="441" w:type="pct"/>
            <w:vAlign w:val="center"/>
          </w:tcPr>
          <w:p w14:paraId="28CDC032" w14:textId="1F5DE5B3" w:rsidR="00F138CC" w:rsidRPr="00585C31" w:rsidRDefault="00314BB5" w:rsidP="00F138CC">
            <w:pPr>
              <w:pStyle w:val="aff6"/>
              <w:spacing w:before="0" w:after="0"/>
              <w:rPr>
                <w:rFonts w:ascii="Times New Roman" w:hAnsi="Times New Roman"/>
                <w:szCs w:val="24"/>
                <w:lang w:val="ru-RU"/>
              </w:rPr>
            </w:pPr>
            <w:r>
              <w:rPr>
                <w:rFonts w:ascii="Times New Roman" w:hAnsi="Times New Roman"/>
                <w:szCs w:val="24"/>
                <w:lang w:val="ru-RU"/>
              </w:rPr>
              <w:t>О</w:t>
            </w:r>
          </w:p>
        </w:tc>
      </w:tr>
      <w:tr w:rsidR="00314BB5" w:rsidRPr="00585C31" w14:paraId="07392A49" w14:textId="7852FE86" w:rsidTr="00314BB5">
        <w:tc>
          <w:tcPr>
            <w:tcW w:w="449" w:type="pct"/>
            <w:vAlign w:val="center"/>
          </w:tcPr>
          <w:p w14:paraId="6834EDC7" w14:textId="77777777" w:rsidR="00314BB5" w:rsidRPr="00585C31" w:rsidRDefault="00314BB5" w:rsidP="00314BB5">
            <w:pPr>
              <w:pStyle w:val="aff6"/>
              <w:numPr>
                <w:ilvl w:val="0"/>
                <w:numId w:val="11"/>
              </w:numPr>
              <w:tabs>
                <w:tab w:val="clear" w:pos="720"/>
                <w:tab w:val="num" w:pos="644"/>
              </w:tabs>
              <w:spacing w:before="0" w:after="0"/>
              <w:ind w:left="0" w:firstLine="0"/>
              <w:rPr>
                <w:rFonts w:ascii="Times New Roman" w:hAnsi="Times New Roman"/>
                <w:szCs w:val="24"/>
              </w:rPr>
            </w:pPr>
          </w:p>
        </w:tc>
        <w:tc>
          <w:tcPr>
            <w:tcW w:w="1607" w:type="pct"/>
            <w:vAlign w:val="center"/>
          </w:tcPr>
          <w:p w14:paraId="5192E43A" w14:textId="77777777" w:rsidR="00314BB5" w:rsidRPr="00585C31" w:rsidRDefault="00314BB5" w:rsidP="00314BB5">
            <w:pPr>
              <w:pStyle w:val="aff6"/>
              <w:spacing w:before="0" w:after="0"/>
              <w:rPr>
                <w:rFonts w:ascii="Times New Roman" w:hAnsi="Times New Roman"/>
                <w:szCs w:val="24"/>
              </w:rPr>
            </w:pPr>
            <w:r w:rsidRPr="00585C31">
              <w:rPr>
                <w:rFonts w:ascii="Times New Roman" w:hAnsi="Times New Roman"/>
                <w:szCs w:val="24"/>
                <w:lang w:val="ru-RU"/>
              </w:rPr>
              <w:t>План-график</w:t>
            </w:r>
            <w:r w:rsidRPr="00585C31">
              <w:rPr>
                <w:rFonts w:ascii="Times New Roman" w:hAnsi="Times New Roman"/>
                <w:szCs w:val="24"/>
              </w:rPr>
              <w:t xml:space="preserve"> </w:t>
            </w:r>
            <w:r w:rsidRPr="00585C31">
              <w:rPr>
                <w:rFonts w:ascii="Times New Roman" w:hAnsi="Times New Roman"/>
                <w:szCs w:val="24"/>
                <w:lang w:val="ru-RU"/>
              </w:rPr>
              <w:t>проекта</w:t>
            </w:r>
          </w:p>
        </w:tc>
        <w:tc>
          <w:tcPr>
            <w:tcW w:w="986" w:type="pct"/>
            <w:vAlign w:val="center"/>
          </w:tcPr>
          <w:p w14:paraId="172F8424" w14:textId="1FCE75C7"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У, С</w:t>
            </w:r>
            <w:r w:rsidRPr="00585C31" w:rsidDel="00185BBF">
              <w:rPr>
                <w:rFonts w:ascii="Times New Roman" w:hAnsi="Times New Roman"/>
                <w:szCs w:val="24"/>
                <w:lang w:val="ru-RU"/>
              </w:rPr>
              <w:t xml:space="preserve"> </w:t>
            </w:r>
          </w:p>
        </w:tc>
        <w:tc>
          <w:tcPr>
            <w:tcW w:w="441" w:type="pct"/>
            <w:vAlign w:val="center"/>
          </w:tcPr>
          <w:p w14:paraId="08D18B64" w14:textId="4E8927AA"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451" w:type="pct"/>
            <w:vAlign w:val="center"/>
          </w:tcPr>
          <w:p w14:paraId="4981CC54" w14:textId="32531D8F"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 xml:space="preserve"> О</w:t>
            </w:r>
          </w:p>
        </w:tc>
        <w:tc>
          <w:tcPr>
            <w:tcW w:w="313" w:type="pct"/>
            <w:vAlign w:val="center"/>
          </w:tcPr>
          <w:p w14:paraId="19009A5B" w14:textId="0C920C90"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66817945" w14:textId="337F44BF"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441" w:type="pct"/>
            <w:vAlign w:val="center"/>
          </w:tcPr>
          <w:p w14:paraId="22FB5C02" w14:textId="3CF2CD25"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r>
      <w:tr w:rsidR="00314BB5" w:rsidRPr="00585C31" w14:paraId="1D5C195D" w14:textId="20057FFC" w:rsidTr="00314BB5">
        <w:tc>
          <w:tcPr>
            <w:tcW w:w="449" w:type="pct"/>
            <w:vAlign w:val="center"/>
          </w:tcPr>
          <w:p w14:paraId="3717F4FB" w14:textId="77777777" w:rsidR="00314BB5" w:rsidRPr="00585C31" w:rsidRDefault="00314BB5" w:rsidP="00314BB5">
            <w:pPr>
              <w:pStyle w:val="aff6"/>
              <w:numPr>
                <w:ilvl w:val="0"/>
                <w:numId w:val="11"/>
              </w:numPr>
              <w:tabs>
                <w:tab w:val="clear" w:pos="720"/>
                <w:tab w:val="num" w:pos="644"/>
              </w:tabs>
              <w:spacing w:before="0" w:after="0"/>
              <w:ind w:left="0" w:firstLine="0"/>
              <w:rPr>
                <w:rFonts w:ascii="Times New Roman" w:hAnsi="Times New Roman"/>
                <w:szCs w:val="24"/>
              </w:rPr>
            </w:pPr>
          </w:p>
        </w:tc>
        <w:tc>
          <w:tcPr>
            <w:tcW w:w="1607" w:type="pct"/>
            <w:vAlign w:val="center"/>
          </w:tcPr>
          <w:p w14:paraId="2D1E1F72" w14:textId="77777777"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Регулярная отчётность по проекту для Заказчика</w:t>
            </w:r>
          </w:p>
        </w:tc>
        <w:tc>
          <w:tcPr>
            <w:tcW w:w="986" w:type="pct"/>
            <w:vAlign w:val="center"/>
          </w:tcPr>
          <w:p w14:paraId="649A3A2C" w14:textId="459E0DDE"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У, С</w:t>
            </w:r>
          </w:p>
        </w:tc>
        <w:tc>
          <w:tcPr>
            <w:tcW w:w="441" w:type="pct"/>
            <w:vAlign w:val="center"/>
          </w:tcPr>
          <w:p w14:paraId="64AA0E65" w14:textId="0098A584"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П</w:t>
            </w:r>
          </w:p>
        </w:tc>
        <w:tc>
          <w:tcPr>
            <w:tcW w:w="451" w:type="pct"/>
            <w:vAlign w:val="center"/>
          </w:tcPr>
          <w:p w14:paraId="77A89A4C" w14:textId="7AEB410D"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 xml:space="preserve"> О</w:t>
            </w:r>
          </w:p>
        </w:tc>
        <w:tc>
          <w:tcPr>
            <w:tcW w:w="313" w:type="pct"/>
            <w:vAlign w:val="center"/>
          </w:tcPr>
          <w:p w14:paraId="5708D146" w14:textId="5737B489"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3D851DC5" w14:textId="29C09B9C" w:rsidR="00314BB5" w:rsidRPr="00585C31" w:rsidRDefault="00314BB5" w:rsidP="00314BB5">
            <w:pPr>
              <w:pStyle w:val="aff6"/>
              <w:spacing w:before="0" w:after="0"/>
              <w:rPr>
                <w:rFonts w:ascii="Times New Roman" w:hAnsi="Times New Roman"/>
                <w:szCs w:val="24"/>
                <w:lang w:val="ru-RU"/>
              </w:rPr>
            </w:pPr>
          </w:p>
        </w:tc>
        <w:tc>
          <w:tcPr>
            <w:tcW w:w="441" w:type="pct"/>
            <w:vAlign w:val="center"/>
          </w:tcPr>
          <w:p w14:paraId="0E0BB66C" w14:textId="5D1E76ED" w:rsidR="00314BB5" w:rsidRPr="00585C31" w:rsidRDefault="00314BB5" w:rsidP="00314BB5">
            <w:pPr>
              <w:pStyle w:val="aff6"/>
              <w:spacing w:before="0" w:after="0"/>
              <w:rPr>
                <w:rFonts w:ascii="Times New Roman" w:hAnsi="Times New Roman"/>
                <w:szCs w:val="24"/>
                <w:lang w:val="ru-RU"/>
              </w:rPr>
            </w:pPr>
          </w:p>
        </w:tc>
      </w:tr>
      <w:tr w:rsidR="00314BB5" w:rsidRPr="00585C31" w14:paraId="43680307" w14:textId="726218D6" w:rsidTr="00314BB5">
        <w:tc>
          <w:tcPr>
            <w:tcW w:w="449" w:type="pct"/>
            <w:vAlign w:val="center"/>
          </w:tcPr>
          <w:p w14:paraId="7145C944" w14:textId="77777777" w:rsidR="00314BB5" w:rsidRPr="00585C31" w:rsidRDefault="00314BB5" w:rsidP="00314BB5">
            <w:pPr>
              <w:pStyle w:val="aff6"/>
              <w:numPr>
                <w:ilvl w:val="0"/>
                <w:numId w:val="11"/>
              </w:numPr>
              <w:tabs>
                <w:tab w:val="clear" w:pos="720"/>
                <w:tab w:val="num" w:pos="644"/>
              </w:tabs>
              <w:spacing w:before="0" w:after="0"/>
              <w:ind w:left="0" w:firstLine="0"/>
              <w:rPr>
                <w:rFonts w:ascii="Times New Roman" w:hAnsi="Times New Roman"/>
                <w:szCs w:val="24"/>
                <w:lang w:val="ru-RU"/>
              </w:rPr>
            </w:pPr>
          </w:p>
        </w:tc>
        <w:tc>
          <w:tcPr>
            <w:tcW w:w="1607" w:type="pct"/>
            <w:vAlign w:val="center"/>
          </w:tcPr>
          <w:p w14:paraId="1D4736A8" w14:textId="0DD67907"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Документы, разрабатываемые в ходе выполнения проекта</w:t>
            </w:r>
          </w:p>
        </w:tc>
        <w:tc>
          <w:tcPr>
            <w:tcW w:w="986" w:type="pct"/>
            <w:vAlign w:val="center"/>
          </w:tcPr>
          <w:p w14:paraId="745382AA" w14:textId="7EEEAEFA" w:rsidR="00314BB5" w:rsidRPr="00314BB5" w:rsidRDefault="00314BB5" w:rsidP="00314BB5">
            <w:pPr>
              <w:pStyle w:val="aff6"/>
              <w:spacing w:before="0" w:after="0"/>
              <w:rPr>
                <w:rFonts w:ascii="Times New Roman" w:hAnsi="Times New Roman"/>
                <w:szCs w:val="24"/>
                <w:lang w:val="ru-RU"/>
              </w:rPr>
            </w:pPr>
            <w:r>
              <w:rPr>
                <w:rFonts w:ascii="Times New Roman" w:hAnsi="Times New Roman"/>
                <w:szCs w:val="24"/>
                <w:lang w:val="ru-RU"/>
              </w:rPr>
              <w:t>У, С</w:t>
            </w:r>
          </w:p>
        </w:tc>
        <w:tc>
          <w:tcPr>
            <w:tcW w:w="441" w:type="pct"/>
            <w:vAlign w:val="center"/>
          </w:tcPr>
          <w:p w14:paraId="26AAF942" w14:textId="72953025" w:rsidR="00314BB5" w:rsidRPr="000212E2" w:rsidRDefault="00314BB5" w:rsidP="00314BB5">
            <w:pPr>
              <w:pStyle w:val="aff6"/>
              <w:spacing w:before="0" w:after="0"/>
              <w:rPr>
                <w:rFonts w:ascii="Times New Roman" w:hAnsi="Times New Roman"/>
                <w:szCs w:val="24"/>
                <w:lang w:val="ru-RU"/>
              </w:rPr>
            </w:pPr>
            <w:r>
              <w:rPr>
                <w:rFonts w:ascii="Times New Roman" w:hAnsi="Times New Roman"/>
                <w:szCs w:val="24"/>
                <w:lang w:val="ru-RU"/>
              </w:rPr>
              <w:t>П</w:t>
            </w:r>
          </w:p>
        </w:tc>
        <w:tc>
          <w:tcPr>
            <w:tcW w:w="451" w:type="pct"/>
            <w:vAlign w:val="center"/>
          </w:tcPr>
          <w:p w14:paraId="6470E272" w14:textId="671ABC63"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 xml:space="preserve"> О</w:t>
            </w:r>
          </w:p>
        </w:tc>
        <w:tc>
          <w:tcPr>
            <w:tcW w:w="313" w:type="pct"/>
            <w:vAlign w:val="center"/>
          </w:tcPr>
          <w:p w14:paraId="33EDD79F" w14:textId="08CF338A"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7C9B7786" w14:textId="5DAC9B90"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441" w:type="pct"/>
            <w:vAlign w:val="center"/>
          </w:tcPr>
          <w:p w14:paraId="385FAE26" w14:textId="354A36E8"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r>
      <w:tr w:rsidR="00314BB5" w:rsidRPr="00585C31" w14:paraId="11E57BAD" w14:textId="77777777" w:rsidTr="00314BB5">
        <w:tc>
          <w:tcPr>
            <w:tcW w:w="449" w:type="pct"/>
            <w:vAlign w:val="center"/>
          </w:tcPr>
          <w:p w14:paraId="646A2F9A" w14:textId="77777777" w:rsidR="00314BB5" w:rsidRPr="00585C31" w:rsidRDefault="00314BB5" w:rsidP="00314BB5">
            <w:pPr>
              <w:pStyle w:val="aff6"/>
              <w:numPr>
                <w:ilvl w:val="0"/>
                <w:numId w:val="11"/>
              </w:numPr>
              <w:tabs>
                <w:tab w:val="clear" w:pos="720"/>
                <w:tab w:val="num" w:pos="644"/>
              </w:tabs>
              <w:spacing w:before="0" w:after="0"/>
              <w:ind w:left="0" w:firstLine="0"/>
              <w:rPr>
                <w:rFonts w:ascii="Times New Roman" w:hAnsi="Times New Roman"/>
                <w:szCs w:val="24"/>
                <w:lang w:val="ru-RU"/>
              </w:rPr>
            </w:pPr>
          </w:p>
        </w:tc>
        <w:tc>
          <w:tcPr>
            <w:tcW w:w="1607" w:type="pct"/>
            <w:vAlign w:val="center"/>
          </w:tcPr>
          <w:p w14:paraId="58B11670" w14:textId="17EC041F"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Общее описание системы</w:t>
            </w:r>
          </w:p>
        </w:tc>
        <w:tc>
          <w:tcPr>
            <w:tcW w:w="986" w:type="pct"/>
            <w:vAlign w:val="center"/>
          </w:tcPr>
          <w:p w14:paraId="1CB6AB52" w14:textId="5466CADD"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1" w:type="pct"/>
            <w:vAlign w:val="center"/>
          </w:tcPr>
          <w:p w14:paraId="26D71A18" w14:textId="201316F5" w:rsidR="00314BB5"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451" w:type="pct"/>
            <w:vAlign w:val="center"/>
          </w:tcPr>
          <w:p w14:paraId="2510D221" w14:textId="2CD57F01"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13" w:type="pct"/>
            <w:vAlign w:val="center"/>
          </w:tcPr>
          <w:p w14:paraId="1159F370" w14:textId="530B8E8A"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42DCD30C" w14:textId="7A4436C6"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441" w:type="pct"/>
            <w:vAlign w:val="center"/>
          </w:tcPr>
          <w:p w14:paraId="2C995884" w14:textId="732AFBD2"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r>
      <w:tr w:rsidR="00314BB5" w:rsidRPr="00585C31" w14:paraId="3A2FB8FA" w14:textId="77777777" w:rsidTr="00314BB5">
        <w:tc>
          <w:tcPr>
            <w:tcW w:w="449" w:type="pct"/>
            <w:vAlign w:val="center"/>
          </w:tcPr>
          <w:p w14:paraId="4B486A5E" w14:textId="77777777" w:rsidR="00314BB5" w:rsidRPr="00585C31" w:rsidRDefault="00314BB5" w:rsidP="00314BB5">
            <w:pPr>
              <w:pStyle w:val="aff6"/>
              <w:numPr>
                <w:ilvl w:val="0"/>
                <w:numId w:val="11"/>
              </w:numPr>
              <w:tabs>
                <w:tab w:val="clear" w:pos="720"/>
                <w:tab w:val="num" w:pos="644"/>
              </w:tabs>
              <w:spacing w:before="0" w:after="0"/>
              <w:ind w:left="0" w:firstLine="0"/>
              <w:rPr>
                <w:rFonts w:ascii="Times New Roman" w:hAnsi="Times New Roman"/>
                <w:szCs w:val="24"/>
                <w:lang w:val="ru-RU"/>
              </w:rPr>
            </w:pPr>
          </w:p>
        </w:tc>
        <w:tc>
          <w:tcPr>
            <w:tcW w:w="1607" w:type="pct"/>
            <w:vAlign w:val="center"/>
          </w:tcPr>
          <w:p w14:paraId="34257AD4" w14:textId="1E0AD9C2"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ТЗ</w:t>
            </w:r>
          </w:p>
        </w:tc>
        <w:tc>
          <w:tcPr>
            <w:tcW w:w="986" w:type="pct"/>
            <w:vAlign w:val="center"/>
          </w:tcPr>
          <w:p w14:paraId="1CE5F953" w14:textId="21509E8D"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1" w:type="pct"/>
            <w:vAlign w:val="center"/>
          </w:tcPr>
          <w:p w14:paraId="3D9AA49E" w14:textId="2CDF4E1B"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51" w:type="pct"/>
            <w:vAlign w:val="center"/>
          </w:tcPr>
          <w:p w14:paraId="70AA1577" w14:textId="0DC43535"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13" w:type="pct"/>
            <w:vAlign w:val="center"/>
          </w:tcPr>
          <w:p w14:paraId="48066ECA" w14:textId="17647179"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39D51F43" w14:textId="3B39EC19"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41" w:type="pct"/>
            <w:vAlign w:val="center"/>
          </w:tcPr>
          <w:p w14:paraId="401D2C0D" w14:textId="0361F8D7"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r>
      <w:tr w:rsidR="00314BB5" w:rsidRPr="00585C31" w14:paraId="5E0905B3" w14:textId="49A8AA91" w:rsidTr="00314BB5">
        <w:tc>
          <w:tcPr>
            <w:tcW w:w="449" w:type="pct"/>
            <w:vAlign w:val="center"/>
          </w:tcPr>
          <w:p w14:paraId="0848E99B" w14:textId="478C6866" w:rsidR="00314BB5" w:rsidRPr="00314BB5" w:rsidRDefault="00314BB5" w:rsidP="00314BB5">
            <w:pPr>
              <w:pStyle w:val="aff6"/>
              <w:spacing w:before="0" w:after="0"/>
              <w:rPr>
                <w:rFonts w:ascii="Times New Roman" w:hAnsi="Times New Roman"/>
                <w:szCs w:val="24"/>
                <w:lang w:val="ru-RU"/>
              </w:rPr>
            </w:pPr>
            <w:r>
              <w:rPr>
                <w:rFonts w:ascii="Times New Roman" w:hAnsi="Times New Roman"/>
                <w:szCs w:val="24"/>
                <w:lang w:val="ru-RU"/>
              </w:rPr>
              <w:t>7.</w:t>
            </w:r>
          </w:p>
        </w:tc>
        <w:tc>
          <w:tcPr>
            <w:tcW w:w="1607" w:type="pct"/>
            <w:vAlign w:val="center"/>
          </w:tcPr>
          <w:p w14:paraId="70368C6A" w14:textId="1DDF6B22"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РА</w:t>
            </w:r>
          </w:p>
        </w:tc>
        <w:tc>
          <w:tcPr>
            <w:tcW w:w="986" w:type="pct"/>
            <w:vAlign w:val="center"/>
          </w:tcPr>
          <w:p w14:paraId="295EEE19" w14:textId="1F1DC43B"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1" w:type="pct"/>
            <w:vAlign w:val="center"/>
          </w:tcPr>
          <w:p w14:paraId="2B28804C" w14:textId="53FDCCD8"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51" w:type="pct"/>
            <w:vAlign w:val="center"/>
          </w:tcPr>
          <w:p w14:paraId="3B69CC11" w14:textId="204A3772" w:rsidR="00314BB5" w:rsidRPr="00585C31" w:rsidRDefault="0010555A"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30866325" w14:textId="60940753"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45BFFB4B" w14:textId="1014E20B" w:rsidR="00314BB5" w:rsidRPr="00585C31" w:rsidRDefault="0010555A" w:rsidP="00314BB5">
            <w:pPr>
              <w:pStyle w:val="aff6"/>
              <w:spacing w:before="0" w:after="0"/>
              <w:rPr>
                <w:rFonts w:ascii="Times New Roman" w:hAnsi="Times New Roman"/>
                <w:szCs w:val="24"/>
                <w:lang w:val="ru-RU"/>
              </w:rPr>
            </w:pPr>
            <w:r>
              <w:rPr>
                <w:rFonts w:ascii="Times New Roman" w:hAnsi="Times New Roman"/>
                <w:szCs w:val="24"/>
                <w:lang w:val="ru-RU"/>
              </w:rPr>
              <w:t>П</w:t>
            </w:r>
          </w:p>
        </w:tc>
        <w:tc>
          <w:tcPr>
            <w:tcW w:w="441" w:type="pct"/>
            <w:vAlign w:val="center"/>
          </w:tcPr>
          <w:p w14:paraId="66A45072" w14:textId="29E9F656"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r>
      <w:tr w:rsidR="00314BB5" w:rsidRPr="00585C31" w14:paraId="216BC70E" w14:textId="77777777" w:rsidTr="00314BB5">
        <w:tc>
          <w:tcPr>
            <w:tcW w:w="449" w:type="pct"/>
            <w:vAlign w:val="center"/>
          </w:tcPr>
          <w:p w14:paraId="30029269" w14:textId="302C0008" w:rsidR="00314BB5" w:rsidRPr="00314BB5" w:rsidRDefault="00314BB5" w:rsidP="00314BB5">
            <w:pPr>
              <w:pStyle w:val="aff6"/>
              <w:spacing w:before="0" w:after="0"/>
              <w:rPr>
                <w:rFonts w:ascii="Times New Roman" w:hAnsi="Times New Roman"/>
                <w:szCs w:val="24"/>
              </w:rPr>
            </w:pPr>
            <w:r>
              <w:rPr>
                <w:rFonts w:ascii="Times New Roman" w:hAnsi="Times New Roman"/>
                <w:szCs w:val="24"/>
                <w:lang w:val="ru-RU"/>
              </w:rPr>
              <w:t>8</w:t>
            </w:r>
            <w:r>
              <w:rPr>
                <w:rFonts w:ascii="Times New Roman" w:hAnsi="Times New Roman"/>
                <w:szCs w:val="24"/>
              </w:rPr>
              <w:t>.</w:t>
            </w:r>
          </w:p>
        </w:tc>
        <w:tc>
          <w:tcPr>
            <w:tcW w:w="1607" w:type="pct"/>
            <w:vAlign w:val="center"/>
          </w:tcPr>
          <w:p w14:paraId="6DB784A2" w14:textId="5B90AA99"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РП</w:t>
            </w:r>
          </w:p>
        </w:tc>
        <w:tc>
          <w:tcPr>
            <w:tcW w:w="986" w:type="pct"/>
            <w:vAlign w:val="center"/>
          </w:tcPr>
          <w:p w14:paraId="3468276C" w14:textId="57ED8AFE"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1" w:type="pct"/>
            <w:vAlign w:val="center"/>
          </w:tcPr>
          <w:p w14:paraId="1ABD3BB8" w14:textId="4EFA2331"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51" w:type="pct"/>
            <w:vAlign w:val="center"/>
          </w:tcPr>
          <w:p w14:paraId="68A8C161" w14:textId="6D24DE5F"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13" w:type="pct"/>
            <w:vAlign w:val="center"/>
          </w:tcPr>
          <w:p w14:paraId="2D0FA7A4" w14:textId="0F9C0C66"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4C9F0CA7" w14:textId="3C967A6D" w:rsidR="00314BB5" w:rsidRPr="00585C31" w:rsidRDefault="0010555A" w:rsidP="00314BB5">
            <w:pPr>
              <w:pStyle w:val="aff6"/>
              <w:spacing w:before="0" w:after="0"/>
              <w:rPr>
                <w:rFonts w:ascii="Times New Roman" w:hAnsi="Times New Roman"/>
                <w:szCs w:val="24"/>
                <w:lang w:val="ru-RU"/>
              </w:rPr>
            </w:pPr>
            <w:r>
              <w:rPr>
                <w:rFonts w:ascii="Times New Roman" w:hAnsi="Times New Roman"/>
                <w:szCs w:val="24"/>
                <w:lang w:val="ru-RU"/>
              </w:rPr>
              <w:t>С</w:t>
            </w:r>
          </w:p>
        </w:tc>
        <w:tc>
          <w:tcPr>
            <w:tcW w:w="441" w:type="pct"/>
            <w:vAlign w:val="center"/>
          </w:tcPr>
          <w:p w14:paraId="0CB546DA" w14:textId="7B4B0773" w:rsidR="00314BB5" w:rsidRPr="00585C31" w:rsidRDefault="0010555A" w:rsidP="00314BB5">
            <w:pPr>
              <w:pStyle w:val="aff6"/>
              <w:spacing w:before="0" w:after="0"/>
              <w:rPr>
                <w:rFonts w:ascii="Times New Roman" w:hAnsi="Times New Roman"/>
                <w:szCs w:val="24"/>
                <w:lang w:val="ru-RU"/>
              </w:rPr>
            </w:pPr>
            <w:r>
              <w:rPr>
                <w:rFonts w:ascii="Times New Roman" w:hAnsi="Times New Roman"/>
                <w:szCs w:val="24"/>
                <w:lang w:val="ru-RU"/>
              </w:rPr>
              <w:t>П</w:t>
            </w:r>
          </w:p>
        </w:tc>
      </w:tr>
      <w:tr w:rsidR="00314BB5" w:rsidRPr="00585C31" w14:paraId="475ABAE0" w14:textId="2EA0ABC1" w:rsidTr="00314BB5">
        <w:tc>
          <w:tcPr>
            <w:tcW w:w="449" w:type="pct"/>
            <w:vAlign w:val="center"/>
          </w:tcPr>
          <w:p w14:paraId="2D8EC6AA" w14:textId="520DFEC7" w:rsidR="00314BB5" w:rsidRPr="00314BB5" w:rsidRDefault="00314BB5" w:rsidP="00314BB5">
            <w:pPr>
              <w:pStyle w:val="aff6"/>
              <w:spacing w:before="0" w:after="0"/>
              <w:rPr>
                <w:rFonts w:ascii="Times New Roman" w:hAnsi="Times New Roman"/>
                <w:szCs w:val="24"/>
              </w:rPr>
            </w:pPr>
            <w:r>
              <w:rPr>
                <w:rFonts w:ascii="Times New Roman" w:hAnsi="Times New Roman"/>
                <w:szCs w:val="24"/>
              </w:rPr>
              <w:t>9.</w:t>
            </w:r>
          </w:p>
        </w:tc>
        <w:tc>
          <w:tcPr>
            <w:tcW w:w="1607" w:type="pct"/>
            <w:vAlign w:val="center"/>
          </w:tcPr>
          <w:p w14:paraId="5968330F" w14:textId="3CE482E0"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П</w:t>
            </w:r>
            <w:r>
              <w:rPr>
                <w:rFonts w:ascii="Times New Roman" w:hAnsi="Times New Roman"/>
                <w:szCs w:val="24"/>
                <w:lang w:val="ru-RU"/>
              </w:rPr>
              <w:t>С</w:t>
            </w:r>
            <w:r w:rsidRPr="00585C31">
              <w:rPr>
                <w:rFonts w:ascii="Times New Roman" w:hAnsi="Times New Roman"/>
                <w:szCs w:val="24"/>
                <w:lang w:val="ru-RU"/>
              </w:rPr>
              <w:t>И</w:t>
            </w:r>
          </w:p>
        </w:tc>
        <w:tc>
          <w:tcPr>
            <w:tcW w:w="986" w:type="pct"/>
            <w:vAlign w:val="center"/>
          </w:tcPr>
          <w:p w14:paraId="6BEC4350" w14:textId="3A85F3A8"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1" w:type="pct"/>
            <w:vAlign w:val="center"/>
          </w:tcPr>
          <w:p w14:paraId="6B49092A" w14:textId="3FE14448"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51" w:type="pct"/>
            <w:vAlign w:val="center"/>
          </w:tcPr>
          <w:p w14:paraId="77D58A15" w14:textId="40055D3E"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13" w:type="pct"/>
            <w:vAlign w:val="center"/>
          </w:tcPr>
          <w:p w14:paraId="72BEEEFE" w14:textId="28D6DA42"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13" w:type="pct"/>
            <w:vAlign w:val="center"/>
          </w:tcPr>
          <w:p w14:paraId="68F20B64" w14:textId="557FDB6F"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41" w:type="pct"/>
            <w:vAlign w:val="center"/>
          </w:tcPr>
          <w:p w14:paraId="64E9E7A6" w14:textId="251219C7"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r>
    </w:tbl>
    <w:p w14:paraId="5188B0F8" w14:textId="77777777" w:rsidR="00F138CC" w:rsidRDefault="00F138CC" w:rsidP="002B1073">
      <w:pPr>
        <w:spacing w:after="0"/>
        <w:ind w:firstLine="720"/>
      </w:pPr>
    </w:p>
    <w:p w14:paraId="6C579B6C" w14:textId="77777777" w:rsidR="00D705F2" w:rsidRDefault="00D705F2" w:rsidP="0043218A">
      <w:pPr>
        <w:pStyle w:val="a3"/>
      </w:pPr>
      <w:bookmarkStart w:id="48" w:name="_Toc499910090"/>
      <w:bookmarkStart w:id="49" w:name="_Toc65090480"/>
      <w:r>
        <w:t>К</w:t>
      </w:r>
      <w:r w:rsidR="00E36E90">
        <w:t>оординация работ и к</w:t>
      </w:r>
      <w:r>
        <w:t>оммуникации в проекте</w:t>
      </w:r>
      <w:bookmarkEnd w:id="48"/>
      <w:bookmarkEnd w:id="49"/>
    </w:p>
    <w:p w14:paraId="205C3C8F" w14:textId="77777777" w:rsidR="00BE3660" w:rsidRPr="00BE3660" w:rsidRDefault="00BE3660" w:rsidP="00E36E90">
      <w:pPr>
        <w:spacing w:after="0"/>
        <w:ind w:firstLine="720"/>
        <w:rPr>
          <w:b/>
        </w:rPr>
      </w:pPr>
      <w:r w:rsidRPr="00BE3660">
        <w:rPr>
          <w:b/>
        </w:rPr>
        <w:t>Координационный совет</w:t>
      </w:r>
    </w:p>
    <w:p w14:paraId="0D8BFCA4" w14:textId="77777777" w:rsidR="00E36E90" w:rsidRPr="00E36E90" w:rsidRDefault="00E36E90" w:rsidP="00E36E90">
      <w:pPr>
        <w:spacing w:after="0"/>
        <w:ind w:firstLine="720"/>
      </w:pPr>
      <w:r w:rsidRPr="00E36E90">
        <w:t>Для управления проектом создается Координационный совет</w:t>
      </w:r>
      <w:r>
        <w:t>,</w:t>
      </w:r>
      <w:r w:rsidRPr="00E36E90">
        <w:t xml:space="preserve"> в состав которого входят:</w:t>
      </w:r>
    </w:p>
    <w:p w14:paraId="4E67C604" w14:textId="77777777" w:rsidR="00E36E90" w:rsidRDefault="00E36E90" w:rsidP="003B2619">
      <w:pPr>
        <w:numPr>
          <w:ilvl w:val="0"/>
          <w:numId w:val="12"/>
        </w:numPr>
        <w:spacing w:after="0"/>
      </w:pPr>
      <w:r>
        <w:t>Руководитель проекта со стороны Исполнителя;</w:t>
      </w:r>
    </w:p>
    <w:p w14:paraId="7E246842" w14:textId="4AA2782F" w:rsidR="00E36E90" w:rsidRDefault="0010555A" w:rsidP="003B2619">
      <w:pPr>
        <w:numPr>
          <w:ilvl w:val="0"/>
          <w:numId w:val="12"/>
        </w:numPr>
        <w:spacing w:after="0"/>
      </w:pPr>
      <w:r>
        <w:t>А</w:t>
      </w:r>
      <w:r w:rsidR="00E36E90">
        <w:t>рхитекто</w:t>
      </w:r>
      <w:r>
        <w:t>р</w:t>
      </w:r>
      <w:r w:rsidR="00E36E90">
        <w:t>;</w:t>
      </w:r>
    </w:p>
    <w:p w14:paraId="55C09FE4" w14:textId="2BD8B954" w:rsidR="00E36E90" w:rsidRDefault="0010555A" w:rsidP="003B2619">
      <w:pPr>
        <w:numPr>
          <w:ilvl w:val="0"/>
          <w:numId w:val="12"/>
        </w:numPr>
        <w:spacing w:after="0"/>
      </w:pPr>
      <w:r>
        <w:t>Системный аналитик.</w:t>
      </w:r>
    </w:p>
    <w:p w14:paraId="6CC19122" w14:textId="77777777" w:rsidR="00E36E90" w:rsidRDefault="00E36E90" w:rsidP="00E36E90">
      <w:pPr>
        <w:spacing w:after="0"/>
        <w:ind w:firstLine="720"/>
      </w:pPr>
      <w:r>
        <w:t>Функции координационного совета</w:t>
      </w:r>
      <w:r w:rsidR="006E4A39">
        <w:t xml:space="preserve"> являются</w:t>
      </w:r>
      <w:r>
        <w:t>:</w:t>
      </w:r>
    </w:p>
    <w:p w14:paraId="58E9B9F0" w14:textId="77777777" w:rsidR="00E36E90" w:rsidRDefault="00E36E90" w:rsidP="003B2619">
      <w:pPr>
        <w:numPr>
          <w:ilvl w:val="0"/>
          <w:numId w:val="13"/>
        </w:numPr>
        <w:spacing w:after="0"/>
      </w:pPr>
      <w:r>
        <w:t>Утверждение технических решений;</w:t>
      </w:r>
    </w:p>
    <w:p w14:paraId="198F1E4E" w14:textId="77777777" w:rsidR="00E36E90" w:rsidRDefault="00E36E90" w:rsidP="003B2619">
      <w:pPr>
        <w:numPr>
          <w:ilvl w:val="0"/>
          <w:numId w:val="13"/>
        </w:numPr>
        <w:spacing w:after="0"/>
      </w:pPr>
      <w:r>
        <w:t>Выработка поручений участникам рабочей группы;</w:t>
      </w:r>
    </w:p>
    <w:p w14:paraId="228A6251" w14:textId="77777777" w:rsidR="00E36E90" w:rsidRDefault="00E36E90" w:rsidP="003B2619">
      <w:pPr>
        <w:numPr>
          <w:ilvl w:val="0"/>
          <w:numId w:val="13"/>
        </w:numPr>
        <w:spacing w:after="0"/>
      </w:pPr>
      <w:r>
        <w:t>Принятие решений по привлечению ресурсов;</w:t>
      </w:r>
    </w:p>
    <w:p w14:paraId="31EA77F2" w14:textId="77777777" w:rsidR="00E36E90" w:rsidRDefault="00E36E90" w:rsidP="003B2619">
      <w:pPr>
        <w:numPr>
          <w:ilvl w:val="0"/>
          <w:numId w:val="13"/>
        </w:numPr>
        <w:spacing w:after="0"/>
      </w:pPr>
      <w:r>
        <w:t>Принятие решений по изменениям состава рабочей группы;</w:t>
      </w:r>
    </w:p>
    <w:p w14:paraId="0B085370" w14:textId="77777777" w:rsidR="00E36E90" w:rsidRDefault="00E36E90" w:rsidP="003B2619">
      <w:pPr>
        <w:numPr>
          <w:ilvl w:val="0"/>
          <w:numId w:val="13"/>
        </w:numPr>
        <w:spacing w:after="0"/>
      </w:pPr>
      <w:r>
        <w:t>Выработка предложений по привлечению субподрядчиков;</w:t>
      </w:r>
    </w:p>
    <w:p w14:paraId="59759EF7" w14:textId="77777777" w:rsidR="00E36E90" w:rsidRDefault="00E36E90" w:rsidP="003B2619">
      <w:pPr>
        <w:numPr>
          <w:ilvl w:val="0"/>
          <w:numId w:val="13"/>
        </w:numPr>
        <w:spacing w:after="0"/>
      </w:pPr>
      <w:r>
        <w:t>Выработка предложений по изменению сроков проекта;</w:t>
      </w:r>
    </w:p>
    <w:p w14:paraId="10605B2D" w14:textId="5842849A" w:rsidR="00E36E90" w:rsidRPr="0010555A" w:rsidRDefault="0010555A" w:rsidP="003B2619">
      <w:pPr>
        <w:numPr>
          <w:ilvl w:val="0"/>
          <w:numId w:val="13"/>
        </w:numPr>
        <w:spacing w:after="0"/>
      </w:pPr>
      <w:r>
        <w:t>Выбор программно-аппаратной платформы</w:t>
      </w:r>
      <w:r>
        <w:rPr>
          <w:lang w:val="en-US"/>
        </w:rPr>
        <w:t>;</w:t>
      </w:r>
    </w:p>
    <w:p w14:paraId="0AE5EA08" w14:textId="72EEC13B" w:rsidR="0010555A" w:rsidRDefault="0010555A" w:rsidP="003B2619">
      <w:pPr>
        <w:numPr>
          <w:ilvl w:val="0"/>
          <w:numId w:val="13"/>
        </w:numPr>
        <w:spacing w:after="0"/>
      </w:pPr>
      <w:r>
        <w:t>Определение результата, целей и задач;</w:t>
      </w:r>
    </w:p>
    <w:p w14:paraId="1353CDFC" w14:textId="3278E18E" w:rsidR="0010555A" w:rsidRDefault="0010555A" w:rsidP="001D4548">
      <w:pPr>
        <w:numPr>
          <w:ilvl w:val="0"/>
          <w:numId w:val="13"/>
        </w:numPr>
        <w:spacing w:after="0"/>
      </w:pPr>
      <w:r>
        <w:t>Утверждение внесения изменений в устав и ТЗ проекта</w:t>
      </w:r>
      <w:r w:rsidR="001D4548">
        <w:t>.</w:t>
      </w:r>
    </w:p>
    <w:p w14:paraId="5B9680F9" w14:textId="40C52E60" w:rsidR="00BE3660" w:rsidRDefault="00E36E90" w:rsidP="00E36E90">
      <w:pPr>
        <w:spacing w:after="0"/>
        <w:ind w:firstLine="720"/>
      </w:pPr>
      <w:r>
        <w:t xml:space="preserve">Координационный совет собирается не реже 1 раза в 2 недели, плановое заседание проводится по </w:t>
      </w:r>
      <w:r w:rsidR="001D4548">
        <w:t>средам</w:t>
      </w:r>
      <w:r>
        <w:t xml:space="preserve"> с 1</w:t>
      </w:r>
      <w:r w:rsidR="001D4548">
        <w:t>8</w:t>
      </w:r>
      <w:r>
        <w:t>:</w:t>
      </w:r>
      <w:r w:rsidR="001D4548">
        <w:t>3</w:t>
      </w:r>
      <w:r>
        <w:t xml:space="preserve">0 до </w:t>
      </w:r>
      <w:r w:rsidR="00BE3660">
        <w:t>1</w:t>
      </w:r>
      <w:r w:rsidR="001D4548">
        <w:t>9</w:t>
      </w:r>
      <w:r w:rsidR="00BE3660">
        <w:t>.</w:t>
      </w:r>
      <w:r w:rsidR="001D4548">
        <w:t>3</w:t>
      </w:r>
      <w:r w:rsidR="00BE3660">
        <w:t xml:space="preserve">0 </w:t>
      </w:r>
      <w:proofErr w:type="spellStart"/>
      <w:r w:rsidR="00BE3660">
        <w:t>мск</w:t>
      </w:r>
      <w:proofErr w:type="spellEnd"/>
      <w:r w:rsidR="00BE3660">
        <w:t xml:space="preserve"> </w:t>
      </w:r>
      <w:r>
        <w:t xml:space="preserve">по месту расположения Проектного офиса </w:t>
      </w:r>
      <w:r>
        <w:lastRenderedPageBreak/>
        <w:t xml:space="preserve">Программы. </w:t>
      </w:r>
      <w:r w:rsidR="00BE3660">
        <w:t>Руководитель проекта со стороны Государственного заказчика и Руководитель проекта со стороны Исполнителя могут</w:t>
      </w:r>
      <w:r>
        <w:t xml:space="preserve"> по собственной инициативе организовать</w:t>
      </w:r>
      <w:r w:rsidR="00BE3660">
        <w:t xml:space="preserve"> внеплановое заседание Координационного совета, предупредив участников не менее чем за 1 сутки. </w:t>
      </w:r>
    </w:p>
    <w:p w14:paraId="37DEB011" w14:textId="77777777" w:rsidR="00BE3660" w:rsidRPr="00BE3660" w:rsidRDefault="00BE3660" w:rsidP="00F4518A">
      <w:pPr>
        <w:keepNext/>
        <w:spacing w:after="0"/>
        <w:ind w:firstLine="720"/>
        <w:rPr>
          <w:b/>
        </w:rPr>
      </w:pPr>
      <w:r w:rsidRPr="00BE3660">
        <w:rPr>
          <w:b/>
        </w:rPr>
        <w:t>Рабочая группа</w:t>
      </w:r>
    </w:p>
    <w:p w14:paraId="75154D52" w14:textId="692D31BA" w:rsidR="00E36E90" w:rsidRDefault="00BE3660" w:rsidP="00E36E90">
      <w:pPr>
        <w:spacing w:after="0"/>
        <w:ind w:firstLine="720"/>
      </w:pPr>
      <w:r>
        <w:t>Для оперативного решения вопросов, связанных с выполнением проекта</w:t>
      </w:r>
      <w:r w:rsidR="0016393E">
        <w:t xml:space="preserve"> д</w:t>
      </w:r>
      <w:r>
        <w:t xml:space="preserve">олжна быть организована </w:t>
      </w:r>
      <w:r w:rsidR="0016393E">
        <w:t>р</w:t>
      </w:r>
      <w:r>
        <w:t xml:space="preserve">абочая группа, в которую входят </w:t>
      </w:r>
      <w:r w:rsidR="00E36E90">
        <w:t>ра</w:t>
      </w:r>
      <w:r>
        <w:t>зра</w:t>
      </w:r>
      <w:r w:rsidR="00E36E90">
        <w:t>ботчик</w:t>
      </w:r>
      <w:r>
        <w:t>и</w:t>
      </w:r>
      <w:r w:rsidR="00E36E90">
        <w:t xml:space="preserve"> и консультант</w:t>
      </w:r>
      <w:r>
        <w:t>ы</w:t>
      </w:r>
      <w:r w:rsidR="00E36E90">
        <w:t xml:space="preserve">. Задача группы – техническая реализация и внедрение </w:t>
      </w:r>
      <w:r w:rsidR="00F4518A">
        <w:t xml:space="preserve">проектных </w:t>
      </w:r>
      <w:r w:rsidR="00E36E90">
        <w:t xml:space="preserve">решений. </w:t>
      </w:r>
      <w:r w:rsidR="00A21F01">
        <w:t>Р</w:t>
      </w:r>
      <w:r w:rsidR="0016393E">
        <w:t xml:space="preserve">абочая группа </w:t>
      </w:r>
      <w:r w:rsidR="00E36E90">
        <w:t xml:space="preserve">подчиняется </w:t>
      </w:r>
      <w:r w:rsidR="001D4548">
        <w:t>Архитектору</w:t>
      </w:r>
      <w:r w:rsidR="00E36E90">
        <w:t xml:space="preserve"> проекта. Все изменения по загрузке сотрудников </w:t>
      </w:r>
      <w:r w:rsidR="0016393E">
        <w:t xml:space="preserve">рабочей </w:t>
      </w:r>
      <w:r w:rsidR="00E36E90">
        <w:t xml:space="preserve">группы согласовываются с </w:t>
      </w:r>
      <w:r w:rsidR="001D4548">
        <w:t xml:space="preserve">Архитектором </w:t>
      </w:r>
      <w:r w:rsidR="00E36E90">
        <w:t>проекта.</w:t>
      </w:r>
    </w:p>
    <w:p w14:paraId="4D443820" w14:textId="6DA7C499" w:rsidR="00E36E90" w:rsidRDefault="00E36E90" w:rsidP="00E36E90">
      <w:pPr>
        <w:spacing w:after="0"/>
        <w:ind w:firstLine="720"/>
      </w:pPr>
      <w:r>
        <w:t>Заседания рабочей группы проводятся по мере необходимости, но не реже одного раза в</w:t>
      </w:r>
      <w:r w:rsidR="001D4548">
        <w:t xml:space="preserve"> </w:t>
      </w:r>
      <w:r>
        <w:t>недел</w:t>
      </w:r>
      <w:r w:rsidR="001D4548">
        <w:t>ю</w:t>
      </w:r>
      <w:r>
        <w:t xml:space="preserve">, в полном составе сотрудников рабочей группы. Днем проведения заседаний назначается </w:t>
      </w:r>
      <w:r w:rsidR="001D4548">
        <w:t>среда</w:t>
      </w:r>
      <w:r>
        <w:t xml:space="preserve"> каждой недели, 1</w:t>
      </w:r>
      <w:r w:rsidR="001D4548">
        <w:t>9</w:t>
      </w:r>
      <w:r>
        <w:t>.</w:t>
      </w:r>
      <w:r w:rsidR="001D4548">
        <w:t>3</w:t>
      </w:r>
      <w:r>
        <w:t xml:space="preserve">0 </w:t>
      </w:r>
      <w:proofErr w:type="spellStart"/>
      <w:r>
        <w:t>мск</w:t>
      </w:r>
      <w:proofErr w:type="spellEnd"/>
      <w:r>
        <w:t xml:space="preserve">. В случае невозможности проведения заседания в указанный день, </w:t>
      </w:r>
      <w:r w:rsidR="00BE3660">
        <w:t>Руководитель</w:t>
      </w:r>
      <w:r>
        <w:t xml:space="preserve"> проекта назначает другое время и место проведения заседания</w:t>
      </w:r>
      <w:r w:rsidR="006E4A39">
        <w:t>,</w:t>
      </w:r>
      <w:r>
        <w:t xml:space="preserve"> и оповещает членов рабочей группы.</w:t>
      </w:r>
    </w:p>
    <w:p w14:paraId="4D2A0ED9" w14:textId="2EF7699F" w:rsidR="00BE3660" w:rsidRDefault="00E36E90" w:rsidP="00E36E90">
      <w:pPr>
        <w:spacing w:after="0"/>
        <w:ind w:firstLine="720"/>
      </w:pPr>
      <w:r>
        <w:t xml:space="preserve">Участники рабочей группы, назначенные </w:t>
      </w:r>
      <w:r w:rsidR="001D4548">
        <w:t>Архитекторо</w:t>
      </w:r>
      <w:r w:rsidR="00A21F01">
        <w:t xml:space="preserve">м или Руководителем проекта </w:t>
      </w:r>
      <w:r>
        <w:t>для докладов на заседании, обязаны подготовить тезисы доклада</w:t>
      </w:r>
      <w:r w:rsidR="006E4A39">
        <w:t>,</w:t>
      </w:r>
      <w:r>
        <w:t xml:space="preserve"> и представить их остальным членам рабочей группы</w:t>
      </w:r>
      <w:r w:rsidR="00BE3660">
        <w:t xml:space="preserve"> и приглашенным участникам заседания </w:t>
      </w:r>
      <w:r>
        <w:t>не позднее чем в рабочий день, предшествующий заседанию до 1</w:t>
      </w:r>
      <w:r w:rsidR="001D4548">
        <w:t>9</w:t>
      </w:r>
      <w:r>
        <w:t>.</w:t>
      </w:r>
      <w:r w:rsidR="001D4548">
        <w:t>3</w:t>
      </w:r>
      <w:r>
        <w:t xml:space="preserve">0 </w:t>
      </w:r>
      <w:proofErr w:type="spellStart"/>
      <w:r>
        <w:t>мск</w:t>
      </w:r>
      <w:proofErr w:type="spellEnd"/>
      <w:r>
        <w:t xml:space="preserve">. </w:t>
      </w:r>
    </w:p>
    <w:p w14:paraId="618871E6" w14:textId="7F7AF4F7" w:rsidR="00E36E90" w:rsidRDefault="00E36E90" w:rsidP="00E36E90">
      <w:pPr>
        <w:spacing w:after="0"/>
        <w:ind w:firstLine="720"/>
      </w:pPr>
      <w:r>
        <w:t xml:space="preserve">Вся рабочая переписка по электронной почте участников </w:t>
      </w:r>
      <w:r w:rsidR="00A21F01">
        <w:t>р</w:t>
      </w:r>
      <w:r>
        <w:t>абочей группы между собой, а также с другими участниками проекта, должна вестись с обязательной рассылкой копии письма</w:t>
      </w:r>
      <w:r w:rsidR="001D4548">
        <w:t xml:space="preserve"> в адрес Руководителя проекта</w:t>
      </w:r>
      <w:r>
        <w:t>.</w:t>
      </w:r>
    </w:p>
    <w:p w14:paraId="4A8660F1" w14:textId="77777777" w:rsidR="00E36E90" w:rsidRDefault="00E36E90" w:rsidP="00E36E90">
      <w:pPr>
        <w:spacing w:after="0"/>
        <w:ind w:firstLine="720"/>
      </w:pPr>
      <w:r>
        <w:t>Результатом заседания рабочей группы является протокол, имеющий в своем составе поручения участникам проекта.</w:t>
      </w:r>
    </w:p>
    <w:p w14:paraId="2041D5F8" w14:textId="77777777" w:rsidR="00E36E90" w:rsidRDefault="00E36E90" w:rsidP="00E36E90">
      <w:pPr>
        <w:spacing w:after="0"/>
        <w:ind w:firstLine="720"/>
      </w:pPr>
      <w:r>
        <w:t xml:space="preserve">На заседании </w:t>
      </w:r>
      <w:r w:rsidR="006E4A39">
        <w:t xml:space="preserve">рабочей группы </w:t>
      </w:r>
      <w:r>
        <w:t>актуализируется статус исполнения ранее выданных поручений</w:t>
      </w:r>
      <w:r w:rsidR="004A09E0">
        <w:t>,</w:t>
      </w:r>
      <w:r>
        <w:t xml:space="preserve"> и производится коррекция выданных поручений по достижении промежуточного результата.</w:t>
      </w:r>
    </w:p>
    <w:p w14:paraId="18BA4B76" w14:textId="77777777" w:rsidR="00E36E90" w:rsidRDefault="00E36E90" w:rsidP="00E36E90">
      <w:pPr>
        <w:spacing w:after="0"/>
        <w:ind w:firstLine="720"/>
      </w:pPr>
      <w:r>
        <w:t xml:space="preserve">Протокол заседания рабочей группы является документом, обязательным </w:t>
      </w:r>
      <w:r w:rsidR="007C1BF8">
        <w:t>для</w:t>
      </w:r>
      <w:r>
        <w:t xml:space="preserve"> исполнени</w:t>
      </w:r>
      <w:r w:rsidR="007C1BF8">
        <w:t>я</w:t>
      </w:r>
      <w:r>
        <w:t xml:space="preserve"> всем</w:t>
      </w:r>
      <w:r w:rsidR="007C1BF8">
        <w:t>и</w:t>
      </w:r>
      <w:r>
        <w:t xml:space="preserve"> участникам</w:t>
      </w:r>
      <w:r w:rsidR="007C1BF8">
        <w:t>и</w:t>
      </w:r>
      <w:r>
        <w:t xml:space="preserve"> проекта, </w:t>
      </w:r>
      <w:r w:rsidR="007C1BF8">
        <w:t>перечисленными</w:t>
      </w:r>
      <w:r>
        <w:t xml:space="preserve"> в протоколе.</w:t>
      </w:r>
    </w:p>
    <w:p w14:paraId="3DEDA278" w14:textId="77777777" w:rsidR="00E36E90" w:rsidRPr="00BE3660" w:rsidRDefault="00E36E90" w:rsidP="00E36E90">
      <w:pPr>
        <w:spacing w:after="0"/>
        <w:ind w:firstLine="720"/>
        <w:rPr>
          <w:b/>
        </w:rPr>
      </w:pPr>
      <w:r w:rsidRPr="00BE3660">
        <w:rPr>
          <w:b/>
        </w:rPr>
        <w:t>Порядок разрешения открытых вопросов</w:t>
      </w:r>
    </w:p>
    <w:p w14:paraId="607E9CB3" w14:textId="77777777" w:rsidR="00E36E90" w:rsidRDefault="00E36E90" w:rsidP="00E36E90">
      <w:pPr>
        <w:spacing w:after="0"/>
        <w:ind w:firstLine="720"/>
      </w:pPr>
      <w:r>
        <w:t xml:space="preserve">Любой сотрудник рабочей группы, имеющий вопрос, </w:t>
      </w:r>
      <w:r w:rsidR="0016393E">
        <w:t>не получивший разрешения в рабочем порядке</w:t>
      </w:r>
      <w:r>
        <w:t xml:space="preserve">, формулирует свой вопрос в ходе заседания. Суть вопроса, принятое решение, </w:t>
      </w:r>
      <w:r w:rsidR="0016393E">
        <w:t xml:space="preserve">ответственное лицо и </w:t>
      </w:r>
      <w:r>
        <w:t>срок исполнения регистрируются в протоколе заседания. Члены рабочей группы могут требовать предоставления письменного ответа на вопрос с визой ответственного лица</w:t>
      </w:r>
      <w:r w:rsidR="0016393E">
        <w:t>, что также должно быть зафиксировано в протоколе</w:t>
      </w:r>
      <w:r>
        <w:t xml:space="preserve">. Список открытых вопросов прилагается к протоколу совещания членов рабочей группы. Открытые вопросы </w:t>
      </w:r>
      <w:r>
        <w:lastRenderedPageBreak/>
        <w:t>могут быть закрыты по согласованию с сотрудником, поставившим вопрос. Факт согласования закрытия вопроса отражается в протоколе заседания рабочей группы, вопросы, на которые даны ответы, удаляются из списка открытых вопросов.</w:t>
      </w:r>
      <w:r w:rsidR="00BE3660">
        <w:t xml:space="preserve"> Все открытые вопросы выносятся на рассмотрение Координационного совета.</w:t>
      </w:r>
    </w:p>
    <w:p w14:paraId="744E6753" w14:textId="77777777" w:rsidR="000C7C04" w:rsidRDefault="00E27C4B" w:rsidP="00E27C4B">
      <w:pPr>
        <w:pStyle w:val="a2"/>
        <w:rPr>
          <w:lang w:val="ru-RU"/>
        </w:rPr>
      </w:pPr>
      <w:bookmarkStart w:id="50" w:name="_Toc499910091"/>
      <w:r>
        <w:rPr>
          <w:lang w:val="ru-RU"/>
        </w:rPr>
        <w:br w:type="page"/>
      </w:r>
      <w:bookmarkStart w:id="51" w:name="_Toc65090481"/>
      <w:r w:rsidR="00C73B8A">
        <w:rPr>
          <w:lang w:val="ru-RU"/>
        </w:rPr>
        <w:lastRenderedPageBreak/>
        <w:t>Р</w:t>
      </w:r>
      <w:r w:rsidR="000C7C04">
        <w:t>иски проекта</w:t>
      </w:r>
      <w:bookmarkEnd w:id="47"/>
      <w:bookmarkEnd w:id="50"/>
      <w:bookmarkEnd w:id="51"/>
    </w:p>
    <w:p w14:paraId="5EB66DB6" w14:textId="0910EC9F" w:rsidR="00F4518A" w:rsidRDefault="00F4518A" w:rsidP="00F4518A">
      <w:pPr>
        <w:spacing w:after="0"/>
        <w:ind w:firstLine="720"/>
      </w:pPr>
      <w:r>
        <w:t xml:space="preserve">В таблице </w:t>
      </w:r>
      <w:r w:rsidR="001A24B0">
        <w:t>№9</w:t>
      </w:r>
      <w:r>
        <w:t xml:space="preserve"> представлены риски проекта.</w:t>
      </w:r>
    </w:p>
    <w:p w14:paraId="179BDB0D" w14:textId="069CAEBF" w:rsidR="00F4518A" w:rsidRPr="00D705F2" w:rsidRDefault="00F4518A" w:rsidP="00F4518A">
      <w:pPr>
        <w:keepNext/>
        <w:spacing w:after="0"/>
        <w:rPr>
          <w:i/>
        </w:rPr>
      </w:pPr>
      <w:r>
        <w:rPr>
          <w:i/>
        </w:rPr>
        <w:t>Таблица</w:t>
      </w:r>
      <w:r w:rsidRPr="008208C2">
        <w:rPr>
          <w:i/>
        </w:rPr>
        <w:t xml:space="preserve"> </w:t>
      </w:r>
      <w:r w:rsidR="001D4548">
        <w:rPr>
          <w:i/>
        </w:rPr>
        <w:t>№9</w:t>
      </w:r>
      <w:r>
        <w:rPr>
          <w:i/>
        </w:rPr>
        <w:t xml:space="preserve"> – Риски проекта</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0"/>
        <w:gridCol w:w="2580"/>
        <w:gridCol w:w="2029"/>
        <w:gridCol w:w="1901"/>
        <w:gridCol w:w="2550"/>
      </w:tblGrid>
      <w:tr w:rsidR="001A24B0" w:rsidRPr="007C1BF8" w14:paraId="1579AE74" w14:textId="77777777" w:rsidTr="00DD1ADE">
        <w:tc>
          <w:tcPr>
            <w:tcW w:w="460" w:type="dxa"/>
            <w:tcBorders>
              <w:top w:val="single" w:sz="4" w:space="0" w:color="000000"/>
              <w:left w:val="single" w:sz="4" w:space="0" w:color="000000"/>
              <w:bottom w:val="single" w:sz="4" w:space="0" w:color="000000"/>
              <w:right w:val="single" w:sz="4" w:space="0" w:color="000000"/>
            </w:tcBorders>
            <w:vAlign w:val="center"/>
          </w:tcPr>
          <w:p w14:paraId="512F45D5" w14:textId="77777777" w:rsidR="000C7C04" w:rsidRPr="0079540C" w:rsidRDefault="000C7C04" w:rsidP="009F7762">
            <w:pPr>
              <w:pStyle w:val="aff8"/>
              <w:rPr>
                <w:rFonts w:ascii="Times New Roman" w:eastAsia="Times New Roman" w:hAnsi="Times New Roman"/>
                <w:lang w:val="ru-RU"/>
              </w:rPr>
            </w:pPr>
            <w:r w:rsidRPr="0079540C">
              <w:rPr>
                <w:rFonts w:ascii="Times New Roman" w:eastAsia="Times New Roman" w:hAnsi="Times New Roman"/>
                <w:lang w:val="ru-RU"/>
              </w:rPr>
              <w:t>№</w:t>
            </w:r>
          </w:p>
        </w:tc>
        <w:tc>
          <w:tcPr>
            <w:tcW w:w="2580" w:type="dxa"/>
            <w:tcBorders>
              <w:top w:val="single" w:sz="4" w:space="0" w:color="000000"/>
              <w:left w:val="single" w:sz="4" w:space="0" w:color="000000"/>
              <w:bottom w:val="single" w:sz="4" w:space="0" w:color="000000"/>
              <w:right w:val="single" w:sz="4" w:space="0" w:color="000000"/>
            </w:tcBorders>
            <w:vAlign w:val="center"/>
          </w:tcPr>
          <w:p w14:paraId="1D96DA7E" w14:textId="77777777" w:rsidR="000C7C04" w:rsidRPr="0079540C" w:rsidRDefault="000C7C04" w:rsidP="00E75190">
            <w:pPr>
              <w:pStyle w:val="aff8"/>
              <w:spacing w:before="0" w:after="0"/>
              <w:rPr>
                <w:rFonts w:ascii="Times New Roman" w:eastAsia="Times New Roman" w:hAnsi="Times New Roman"/>
                <w:lang w:val="ru-RU"/>
              </w:rPr>
            </w:pPr>
            <w:r w:rsidRPr="0079540C">
              <w:rPr>
                <w:rFonts w:ascii="Times New Roman" w:eastAsia="Times New Roman" w:hAnsi="Times New Roman"/>
                <w:lang w:val="ru-RU"/>
              </w:rPr>
              <w:t>Наименование риска</w:t>
            </w:r>
          </w:p>
        </w:tc>
        <w:tc>
          <w:tcPr>
            <w:tcW w:w="2029" w:type="dxa"/>
            <w:tcBorders>
              <w:top w:val="single" w:sz="4" w:space="0" w:color="000000"/>
              <w:left w:val="single" w:sz="4" w:space="0" w:color="000000"/>
              <w:bottom w:val="single" w:sz="4" w:space="0" w:color="000000"/>
              <w:right w:val="single" w:sz="4" w:space="0" w:color="000000"/>
            </w:tcBorders>
            <w:vAlign w:val="center"/>
          </w:tcPr>
          <w:p w14:paraId="3F48CCA5" w14:textId="77777777" w:rsidR="000C7C04" w:rsidRPr="0079540C" w:rsidRDefault="000C7C04" w:rsidP="00E75190">
            <w:pPr>
              <w:pStyle w:val="aff8"/>
              <w:spacing w:before="0" w:after="0"/>
              <w:rPr>
                <w:rFonts w:ascii="Times New Roman" w:eastAsia="Times New Roman" w:hAnsi="Times New Roman"/>
                <w:lang w:val="ru-RU"/>
              </w:rPr>
            </w:pPr>
            <w:r w:rsidRPr="0079540C">
              <w:rPr>
                <w:rFonts w:ascii="Times New Roman" w:eastAsia="Times New Roman" w:hAnsi="Times New Roman"/>
                <w:lang w:val="ru-RU"/>
              </w:rPr>
              <w:t xml:space="preserve">Ответственный за мониторинг и реагирование на </w:t>
            </w:r>
            <w:r w:rsidR="007C1BF8" w:rsidRPr="0079540C">
              <w:rPr>
                <w:rFonts w:ascii="Times New Roman" w:eastAsia="Times New Roman" w:hAnsi="Times New Roman"/>
                <w:lang w:val="ru-RU"/>
              </w:rPr>
              <w:t xml:space="preserve">возникновение </w:t>
            </w:r>
            <w:r w:rsidRPr="0079540C">
              <w:rPr>
                <w:rFonts w:ascii="Times New Roman" w:eastAsia="Times New Roman" w:hAnsi="Times New Roman"/>
                <w:lang w:val="ru-RU"/>
              </w:rPr>
              <w:t>риск</w:t>
            </w:r>
            <w:r w:rsidR="007C1BF8" w:rsidRPr="0079540C">
              <w:rPr>
                <w:rFonts w:ascii="Times New Roman" w:eastAsia="Times New Roman" w:hAnsi="Times New Roman"/>
                <w:lang w:val="ru-RU"/>
              </w:rPr>
              <w:t>а</w:t>
            </w:r>
          </w:p>
        </w:tc>
        <w:tc>
          <w:tcPr>
            <w:tcW w:w="1901" w:type="dxa"/>
            <w:tcBorders>
              <w:top w:val="single" w:sz="4" w:space="0" w:color="000000"/>
              <w:left w:val="single" w:sz="4" w:space="0" w:color="000000"/>
              <w:bottom w:val="single" w:sz="4" w:space="0" w:color="000000"/>
              <w:right w:val="single" w:sz="4" w:space="0" w:color="000000"/>
            </w:tcBorders>
            <w:vAlign w:val="center"/>
          </w:tcPr>
          <w:p w14:paraId="66DFAA9C" w14:textId="77777777" w:rsidR="000C7C04" w:rsidRPr="0079540C" w:rsidRDefault="000C7C04" w:rsidP="00E75190">
            <w:pPr>
              <w:pStyle w:val="aff8"/>
              <w:spacing w:before="0" w:after="0"/>
              <w:rPr>
                <w:rFonts w:ascii="Times New Roman" w:eastAsia="Times New Roman" w:hAnsi="Times New Roman"/>
                <w:lang w:val="ru-RU"/>
              </w:rPr>
            </w:pPr>
            <w:r w:rsidRPr="0079540C">
              <w:rPr>
                <w:rFonts w:ascii="Times New Roman" w:eastAsia="Times New Roman" w:hAnsi="Times New Roman"/>
                <w:lang w:val="ru-RU"/>
              </w:rPr>
              <w:t>На что влияет</w:t>
            </w:r>
            <w:r w:rsidR="007C1BF8" w:rsidRPr="0079540C">
              <w:rPr>
                <w:rFonts w:ascii="Times New Roman" w:eastAsia="Times New Roman" w:hAnsi="Times New Roman"/>
                <w:lang w:val="ru-RU"/>
              </w:rPr>
              <w:t xml:space="preserve"> возникновение риска</w:t>
            </w:r>
          </w:p>
        </w:tc>
        <w:tc>
          <w:tcPr>
            <w:tcW w:w="2550" w:type="dxa"/>
            <w:tcBorders>
              <w:top w:val="single" w:sz="4" w:space="0" w:color="000000"/>
              <w:left w:val="single" w:sz="4" w:space="0" w:color="000000"/>
              <w:bottom w:val="single" w:sz="4" w:space="0" w:color="000000"/>
              <w:right w:val="single" w:sz="4" w:space="0" w:color="000000"/>
            </w:tcBorders>
            <w:vAlign w:val="center"/>
          </w:tcPr>
          <w:p w14:paraId="2DA10641" w14:textId="77777777" w:rsidR="000C7C04" w:rsidRPr="0079540C" w:rsidRDefault="000C7C04" w:rsidP="00E75190">
            <w:pPr>
              <w:pStyle w:val="aff8"/>
              <w:spacing w:before="0" w:after="0"/>
              <w:rPr>
                <w:rFonts w:ascii="Times New Roman" w:eastAsia="Times New Roman" w:hAnsi="Times New Roman"/>
                <w:lang w:val="ru-RU"/>
              </w:rPr>
            </w:pPr>
            <w:r w:rsidRPr="0079540C">
              <w:rPr>
                <w:rFonts w:ascii="Times New Roman" w:eastAsia="Times New Roman" w:hAnsi="Times New Roman"/>
                <w:lang w:val="ru-RU"/>
              </w:rPr>
              <w:t>Предложения по предотвращению/</w:t>
            </w:r>
            <w:r w:rsidR="007C1BF8" w:rsidRPr="0079540C">
              <w:rPr>
                <w:rFonts w:ascii="Times New Roman" w:eastAsia="Times New Roman" w:hAnsi="Times New Roman"/>
                <w:lang w:val="ru-RU"/>
              </w:rPr>
              <w:t xml:space="preserve"> </w:t>
            </w:r>
            <w:r w:rsidRPr="0079540C">
              <w:rPr>
                <w:rFonts w:ascii="Times New Roman" w:eastAsia="Times New Roman" w:hAnsi="Times New Roman"/>
                <w:lang w:val="ru-RU"/>
              </w:rPr>
              <w:t>реагированию</w:t>
            </w:r>
            <w:r w:rsidR="007C1BF8" w:rsidRPr="0079540C">
              <w:rPr>
                <w:rFonts w:ascii="Times New Roman" w:eastAsia="Times New Roman" w:hAnsi="Times New Roman"/>
                <w:lang w:val="ru-RU"/>
              </w:rPr>
              <w:t xml:space="preserve"> на возникновение риска</w:t>
            </w:r>
          </w:p>
        </w:tc>
      </w:tr>
      <w:tr w:rsidR="000C7C04" w:rsidRPr="007C1BF8" w14:paraId="70523C84" w14:textId="77777777" w:rsidTr="00DD1ADE">
        <w:trPr>
          <w:trHeight w:val="412"/>
        </w:trPr>
        <w:tc>
          <w:tcPr>
            <w:tcW w:w="9520" w:type="dxa"/>
            <w:gridSpan w:val="5"/>
            <w:tcBorders>
              <w:top w:val="single" w:sz="4" w:space="0" w:color="000000"/>
              <w:left w:val="single" w:sz="4" w:space="0" w:color="000000"/>
              <w:bottom w:val="single" w:sz="4" w:space="0" w:color="000000"/>
              <w:right w:val="single" w:sz="4" w:space="0" w:color="000000"/>
            </w:tcBorders>
          </w:tcPr>
          <w:p w14:paraId="78264C83" w14:textId="77777777" w:rsidR="000C7C04" w:rsidRPr="0079540C" w:rsidRDefault="000C7C04" w:rsidP="009F7762">
            <w:pPr>
              <w:pStyle w:val="aff6"/>
              <w:rPr>
                <w:rFonts w:ascii="Times New Roman" w:eastAsia="Times New Roman" w:hAnsi="Times New Roman"/>
                <w:lang w:val="ru-RU"/>
              </w:rPr>
            </w:pPr>
            <w:r w:rsidRPr="0079540C">
              <w:rPr>
                <w:rFonts w:ascii="Times New Roman" w:eastAsia="Times New Roman" w:hAnsi="Times New Roman"/>
                <w:lang w:val="ru-RU"/>
              </w:rPr>
              <w:t>Технологические</w:t>
            </w:r>
          </w:p>
        </w:tc>
      </w:tr>
      <w:tr w:rsidR="001A24B0" w:rsidRPr="007C1BF8" w14:paraId="34039183" w14:textId="77777777" w:rsidTr="00DD1ADE">
        <w:tc>
          <w:tcPr>
            <w:tcW w:w="460" w:type="dxa"/>
            <w:tcBorders>
              <w:top w:val="single" w:sz="4" w:space="0" w:color="000000"/>
              <w:left w:val="single" w:sz="4" w:space="0" w:color="000000"/>
              <w:bottom w:val="single" w:sz="4" w:space="0" w:color="000000"/>
              <w:right w:val="single" w:sz="4" w:space="0" w:color="000000"/>
            </w:tcBorders>
          </w:tcPr>
          <w:p w14:paraId="235ECBFD" w14:textId="0BC99982" w:rsidR="00F4518A" w:rsidRPr="0079540C" w:rsidRDefault="00DD1ADE" w:rsidP="007C1BF8">
            <w:pPr>
              <w:pStyle w:val="aff6"/>
              <w:rPr>
                <w:rFonts w:ascii="Times New Roman" w:eastAsia="Times New Roman" w:hAnsi="Times New Roman"/>
                <w:lang w:val="ru-RU"/>
              </w:rPr>
            </w:pPr>
            <w:r>
              <w:rPr>
                <w:rFonts w:ascii="Times New Roman" w:eastAsia="Times New Roman" w:hAnsi="Times New Roman"/>
                <w:lang w:val="ru-RU"/>
              </w:rPr>
              <w:t>1</w:t>
            </w:r>
            <w:r w:rsidR="008C28E6">
              <w:rPr>
                <w:rFonts w:ascii="Times New Roman" w:eastAsia="Times New Roman" w:hAnsi="Times New Roman"/>
                <w:lang w:val="ru-RU"/>
              </w:rPr>
              <w:t>.</w:t>
            </w:r>
          </w:p>
        </w:tc>
        <w:tc>
          <w:tcPr>
            <w:tcW w:w="2580" w:type="dxa"/>
            <w:tcBorders>
              <w:top w:val="single" w:sz="4" w:space="0" w:color="000000"/>
              <w:left w:val="single" w:sz="4" w:space="0" w:color="000000"/>
              <w:bottom w:val="single" w:sz="4" w:space="0" w:color="000000"/>
              <w:right w:val="single" w:sz="4" w:space="0" w:color="000000"/>
            </w:tcBorders>
          </w:tcPr>
          <w:p w14:paraId="06C46F46" w14:textId="40EF6ACD" w:rsidR="00F4518A" w:rsidRPr="0079540C" w:rsidRDefault="008C28E6" w:rsidP="009F7762">
            <w:pPr>
              <w:pStyle w:val="aff6"/>
              <w:rPr>
                <w:rFonts w:ascii="Times New Roman" w:eastAsia="Times New Roman" w:hAnsi="Times New Roman"/>
                <w:lang w:val="ru-RU"/>
              </w:rPr>
            </w:pPr>
            <w:r>
              <w:rPr>
                <w:rFonts w:ascii="Times New Roman" w:eastAsia="Times New Roman" w:hAnsi="Times New Roman"/>
                <w:lang w:val="ru-RU"/>
              </w:rPr>
              <w:t>Выход из строя производственного оборудования</w:t>
            </w:r>
          </w:p>
        </w:tc>
        <w:tc>
          <w:tcPr>
            <w:tcW w:w="2029" w:type="dxa"/>
            <w:tcBorders>
              <w:top w:val="single" w:sz="4" w:space="0" w:color="000000"/>
              <w:left w:val="single" w:sz="4" w:space="0" w:color="000000"/>
              <w:bottom w:val="single" w:sz="4" w:space="0" w:color="000000"/>
              <w:right w:val="single" w:sz="4" w:space="0" w:color="000000"/>
            </w:tcBorders>
          </w:tcPr>
          <w:p w14:paraId="38ED730C" w14:textId="6C8AD368" w:rsidR="00F4518A" w:rsidRPr="0079540C" w:rsidRDefault="008C28E6" w:rsidP="009F7762">
            <w:pPr>
              <w:pStyle w:val="aff6"/>
              <w:rPr>
                <w:rFonts w:ascii="Times New Roman" w:eastAsia="Times New Roman" w:hAnsi="Times New Roman"/>
                <w:lang w:val="ru-RU"/>
              </w:rPr>
            </w:pPr>
            <w:r w:rsidRPr="008C28E6">
              <w:rPr>
                <w:rFonts w:ascii="Times New Roman" w:eastAsia="Times New Roman" w:hAnsi="Times New Roman"/>
                <w:lang w:val="ru-RU"/>
              </w:rPr>
              <w:t>Руководитель проекта со стороны Заказчика</w:t>
            </w:r>
            <w:r>
              <w:rPr>
                <w:rFonts w:ascii="Times New Roman" w:eastAsia="Times New Roman" w:hAnsi="Times New Roman"/>
                <w:lang w:val="ru-RU"/>
              </w:rPr>
              <w:t xml:space="preserve"> и Исполнителя</w:t>
            </w:r>
          </w:p>
        </w:tc>
        <w:tc>
          <w:tcPr>
            <w:tcW w:w="1901" w:type="dxa"/>
            <w:tcBorders>
              <w:top w:val="single" w:sz="4" w:space="0" w:color="000000"/>
              <w:left w:val="single" w:sz="4" w:space="0" w:color="000000"/>
              <w:bottom w:val="single" w:sz="4" w:space="0" w:color="000000"/>
              <w:right w:val="single" w:sz="4" w:space="0" w:color="000000"/>
            </w:tcBorders>
          </w:tcPr>
          <w:p w14:paraId="08636A0E" w14:textId="35F445B0" w:rsidR="00F4518A" w:rsidRPr="0079540C" w:rsidRDefault="008C28E6" w:rsidP="009F7762">
            <w:pPr>
              <w:pStyle w:val="aff6"/>
              <w:rPr>
                <w:rFonts w:ascii="Times New Roman" w:eastAsia="Times New Roman" w:hAnsi="Times New Roman"/>
                <w:lang w:val="ru-RU"/>
              </w:rPr>
            </w:pPr>
            <w:r>
              <w:rPr>
                <w:rFonts w:ascii="Times New Roman" w:eastAsia="Times New Roman" w:hAnsi="Times New Roman"/>
                <w:lang w:val="ru-RU"/>
              </w:rPr>
              <w:t>Невозможность разработки и эксплуатации АС</w:t>
            </w:r>
          </w:p>
        </w:tc>
        <w:tc>
          <w:tcPr>
            <w:tcW w:w="2550" w:type="dxa"/>
            <w:tcBorders>
              <w:top w:val="single" w:sz="4" w:space="0" w:color="000000"/>
              <w:left w:val="single" w:sz="4" w:space="0" w:color="000000"/>
              <w:bottom w:val="single" w:sz="4" w:space="0" w:color="000000"/>
              <w:right w:val="single" w:sz="4" w:space="0" w:color="000000"/>
            </w:tcBorders>
          </w:tcPr>
          <w:p w14:paraId="68E854A1" w14:textId="646DAD93" w:rsidR="00F4518A" w:rsidRPr="008C28E6" w:rsidRDefault="008C28E6" w:rsidP="009F7762">
            <w:pPr>
              <w:pStyle w:val="aff6"/>
              <w:rPr>
                <w:rFonts w:ascii="Times New Roman" w:eastAsia="Times New Roman" w:hAnsi="Times New Roman"/>
                <w:lang w:val="ru-RU"/>
              </w:rPr>
            </w:pPr>
            <w:r>
              <w:rPr>
                <w:rFonts w:ascii="Times New Roman" w:eastAsia="Times New Roman" w:hAnsi="Times New Roman"/>
                <w:lang w:val="ru-RU"/>
              </w:rPr>
              <w:t xml:space="preserve">Быстрое реагирование </w:t>
            </w:r>
            <w:r w:rsidR="00DD1ADE">
              <w:rPr>
                <w:rFonts w:ascii="Times New Roman" w:eastAsia="Times New Roman" w:hAnsi="Times New Roman"/>
                <w:lang w:val="ru-RU"/>
              </w:rPr>
              <w:t>и организация</w:t>
            </w:r>
            <w:r>
              <w:rPr>
                <w:rFonts w:ascii="Times New Roman" w:eastAsia="Times New Roman" w:hAnsi="Times New Roman"/>
                <w:lang w:val="ru-RU"/>
              </w:rPr>
              <w:t xml:space="preserve"> работ по устранению возникших проблем </w:t>
            </w:r>
          </w:p>
        </w:tc>
      </w:tr>
      <w:tr w:rsidR="001A24B0" w:rsidRPr="007C1BF8" w14:paraId="2058F2C9" w14:textId="77777777" w:rsidTr="00DD1ADE">
        <w:tc>
          <w:tcPr>
            <w:tcW w:w="460" w:type="dxa"/>
            <w:tcBorders>
              <w:top w:val="single" w:sz="4" w:space="0" w:color="000000"/>
              <w:left w:val="single" w:sz="4" w:space="0" w:color="000000"/>
              <w:bottom w:val="single" w:sz="4" w:space="0" w:color="000000"/>
              <w:right w:val="single" w:sz="4" w:space="0" w:color="000000"/>
            </w:tcBorders>
          </w:tcPr>
          <w:p w14:paraId="17799552" w14:textId="79C56F40" w:rsidR="008C28E6" w:rsidRDefault="00DD1ADE" w:rsidP="007C1BF8">
            <w:pPr>
              <w:pStyle w:val="aff6"/>
              <w:rPr>
                <w:rFonts w:ascii="Times New Roman" w:eastAsia="Times New Roman" w:hAnsi="Times New Roman"/>
                <w:lang w:val="ru-RU"/>
              </w:rPr>
            </w:pPr>
            <w:r>
              <w:rPr>
                <w:rFonts w:ascii="Times New Roman" w:eastAsia="Times New Roman" w:hAnsi="Times New Roman"/>
                <w:lang w:val="ru-RU"/>
              </w:rPr>
              <w:t>2</w:t>
            </w:r>
            <w:r w:rsidR="008C28E6">
              <w:rPr>
                <w:rFonts w:ascii="Times New Roman" w:eastAsia="Times New Roman" w:hAnsi="Times New Roman"/>
                <w:lang w:val="ru-RU"/>
              </w:rPr>
              <w:t>.</w:t>
            </w:r>
          </w:p>
        </w:tc>
        <w:tc>
          <w:tcPr>
            <w:tcW w:w="2580" w:type="dxa"/>
            <w:tcBorders>
              <w:top w:val="single" w:sz="4" w:space="0" w:color="000000"/>
              <w:left w:val="single" w:sz="4" w:space="0" w:color="000000"/>
              <w:bottom w:val="single" w:sz="4" w:space="0" w:color="000000"/>
              <w:right w:val="single" w:sz="4" w:space="0" w:color="000000"/>
            </w:tcBorders>
          </w:tcPr>
          <w:p w14:paraId="2E6223A9" w14:textId="4FB173AE" w:rsidR="008C28E6" w:rsidRDefault="001A24B0" w:rsidP="009F7762">
            <w:pPr>
              <w:pStyle w:val="aff6"/>
              <w:rPr>
                <w:rFonts w:ascii="Times New Roman" w:eastAsia="Times New Roman" w:hAnsi="Times New Roman"/>
                <w:lang w:val="ru-RU"/>
              </w:rPr>
            </w:pPr>
            <w:r>
              <w:rPr>
                <w:rFonts w:ascii="Times New Roman" w:eastAsia="Times New Roman" w:hAnsi="Times New Roman"/>
                <w:lang w:val="ru-RU"/>
              </w:rPr>
              <w:t>Неправильно выбранное ПО и технологический стек</w:t>
            </w:r>
          </w:p>
        </w:tc>
        <w:tc>
          <w:tcPr>
            <w:tcW w:w="2029" w:type="dxa"/>
            <w:tcBorders>
              <w:top w:val="single" w:sz="4" w:space="0" w:color="000000"/>
              <w:left w:val="single" w:sz="4" w:space="0" w:color="000000"/>
              <w:bottom w:val="single" w:sz="4" w:space="0" w:color="000000"/>
              <w:right w:val="single" w:sz="4" w:space="0" w:color="000000"/>
            </w:tcBorders>
          </w:tcPr>
          <w:p w14:paraId="05FEDF11" w14:textId="035DA58A" w:rsidR="008C28E6" w:rsidRPr="008C28E6" w:rsidRDefault="001A24B0" w:rsidP="009F7762">
            <w:pPr>
              <w:pStyle w:val="aff6"/>
              <w:rPr>
                <w:rFonts w:ascii="Times New Roman" w:eastAsia="Times New Roman" w:hAnsi="Times New Roman"/>
                <w:lang w:val="ru-RU"/>
              </w:rPr>
            </w:pPr>
            <w:r w:rsidRPr="008C28E6">
              <w:rPr>
                <w:rFonts w:ascii="Times New Roman" w:eastAsia="Times New Roman" w:hAnsi="Times New Roman"/>
                <w:lang w:val="ru-RU"/>
              </w:rPr>
              <w:t>Руководитель проекта со стороны</w:t>
            </w:r>
            <w:r>
              <w:rPr>
                <w:rFonts w:ascii="Times New Roman" w:eastAsia="Times New Roman" w:hAnsi="Times New Roman"/>
                <w:lang w:val="ru-RU"/>
              </w:rPr>
              <w:t xml:space="preserve"> Исполнителя и Архитектор</w:t>
            </w:r>
          </w:p>
        </w:tc>
        <w:tc>
          <w:tcPr>
            <w:tcW w:w="1901" w:type="dxa"/>
            <w:tcBorders>
              <w:top w:val="single" w:sz="4" w:space="0" w:color="000000"/>
              <w:left w:val="single" w:sz="4" w:space="0" w:color="000000"/>
              <w:bottom w:val="single" w:sz="4" w:space="0" w:color="000000"/>
              <w:right w:val="single" w:sz="4" w:space="0" w:color="000000"/>
            </w:tcBorders>
          </w:tcPr>
          <w:p w14:paraId="1DC04C65" w14:textId="1FFF4AA5" w:rsidR="008C28E6" w:rsidRDefault="001A24B0" w:rsidP="009F7762">
            <w:pPr>
              <w:pStyle w:val="aff6"/>
              <w:rPr>
                <w:rFonts w:ascii="Times New Roman" w:eastAsia="Times New Roman" w:hAnsi="Times New Roman"/>
                <w:lang w:val="ru-RU"/>
              </w:rPr>
            </w:pPr>
            <w:r>
              <w:rPr>
                <w:rFonts w:ascii="Times New Roman" w:eastAsia="Times New Roman" w:hAnsi="Times New Roman"/>
                <w:lang w:val="ru-RU"/>
              </w:rPr>
              <w:t>Сдвиг сроков реализации проекта</w:t>
            </w:r>
          </w:p>
        </w:tc>
        <w:tc>
          <w:tcPr>
            <w:tcW w:w="2550" w:type="dxa"/>
            <w:tcBorders>
              <w:top w:val="single" w:sz="4" w:space="0" w:color="000000"/>
              <w:left w:val="single" w:sz="4" w:space="0" w:color="000000"/>
              <w:bottom w:val="single" w:sz="4" w:space="0" w:color="000000"/>
              <w:right w:val="single" w:sz="4" w:space="0" w:color="000000"/>
            </w:tcBorders>
          </w:tcPr>
          <w:p w14:paraId="753F8186" w14:textId="2AE369AA" w:rsidR="008C28E6" w:rsidRDefault="001A24B0" w:rsidP="009F7762">
            <w:pPr>
              <w:pStyle w:val="aff6"/>
              <w:rPr>
                <w:rFonts w:ascii="Times New Roman" w:eastAsia="Times New Roman" w:hAnsi="Times New Roman"/>
                <w:lang w:val="ru-RU"/>
              </w:rPr>
            </w:pPr>
            <w:r>
              <w:rPr>
                <w:rFonts w:ascii="Times New Roman" w:eastAsia="Times New Roman" w:hAnsi="Times New Roman"/>
                <w:lang w:val="ru-RU"/>
              </w:rPr>
              <w:t>Поиск альтернативного решения по замещению неподходящего ПО или стека</w:t>
            </w:r>
          </w:p>
        </w:tc>
      </w:tr>
      <w:tr w:rsidR="00F4518A" w:rsidRPr="007C1BF8" w14:paraId="6BECA4D6" w14:textId="77777777" w:rsidTr="00DD1ADE">
        <w:trPr>
          <w:trHeight w:val="412"/>
        </w:trPr>
        <w:tc>
          <w:tcPr>
            <w:tcW w:w="9520" w:type="dxa"/>
            <w:gridSpan w:val="5"/>
            <w:tcBorders>
              <w:top w:val="single" w:sz="4" w:space="0" w:color="000000"/>
              <w:left w:val="single" w:sz="4" w:space="0" w:color="000000"/>
              <w:bottom w:val="single" w:sz="4" w:space="0" w:color="000000"/>
              <w:right w:val="single" w:sz="4" w:space="0" w:color="000000"/>
            </w:tcBorders>
          </w:tcPr>
          <w:p w14:paraId="07F20D15" w14:textId="77777777" w:rsidR="00F4518A" w:rsidRPr="0079540C" w:rsidRDefault="00F4518A" w:rsidP="009F7762">
            <w:pPr>
              <w:pStyle w:val="aff6"/>
              <w:rPr>
                <w:rFonts w:ascii="Times New Roman" w:eastAsia="Times New Roman" w:hAnsi="Times New Roman"/>
                <w:lang w:val="ru-RU"/>
              </w:rPr>
            </w:pPr>
            <w:r w:rsidRPr="0079540C">
              <w:rPr>
                <w:rFonts w:ascii="Times New Roman" w:eastAsia="Times New Roman" w:hAnsi="Times New Roman"/>
                <w:lang w:val="ru-RU"/>
              </w:rPr>
              <w:t>Организационные</w:t>
            </w:r>
          </w:p>
        </w:tc>
      </w:tr>
      <w:tr w:rsidR="001A24B0" w:rsidRPr="007C1BF8" w14:paraId="7DEB65D8" w14:textId="77777777" w:rsidTr="00DD1ADE">
        <w:tc>
          <w:tcPr>
            <w:tcW w:w="460" w:type="dxa"/>
            <w:tcBorders>
              <w:top w:val="single" w:sz="4" w:space="0" w:color="000000"/>
              <w:left w:val="single" w:sz="4" w:space="0" w:color="000000"/>
              <w:bottom w:val="single" w:sz="4" w:space="0" w:color="000000"/>
              <w:right w:val="single" w:sz="4" w:space="0" w:color="000000"/>
            </w:tcBorders>
          </w:tcPr>
          <w:p w14:paraId="707C8725" w14:textId="0F019100" w:rsidR="007C1BF8" w:rsidRPr="0079540C" w:rsidRDefault="001A24B0" w:rsidP="001A24B0">
            <w:pPr>
              <w:pStyle w:val="aff6"/>
              <w:rPr>
                <w:rFonts w:ascii="Times New Roman" w:eastAsia="Times New Roman" w:hAnsi="Times New Roman"/>
                <w:lang w:val="ru-RU"/>
              </w:rPr>
            </w:pPr>
            <w:r>
              <w:rPr>
                <w:rFonts w:ascii="Times New Roman" w:eastAsia="Times New Roman" w:hAnsi="Times New Roman"/>
                <w:lang w:val="ru-RU"/>
              </w:rPr>
              <w:t>1.</w:t>
            </w:r>
          </w:p>
        </w:tc>
        <w:tc>
          <w:tcPr>
            <w:tcW w:w="2580" w:type="dxa"/>
            <w:tcBorders>
              <w:top w:val="single" w:sz="4" w:space="0" w:color="000000"/>
              <w:left w:val="single" w:sz="4" w:space="0" w:color="000000"/>
              <w:bottom w:val="single" w:sz="4" w:space="0" w:color="000000"/>
              <w:right w:val="single" w:sz="4" w:space="0" w:color="000000"/>
            </w:tcBorders>
          </w:tcPr>
          <w:p w14:paraId="74599BBC" w14:textId="72D45FF7" w:rsidR="007C1BF8" w:rsidRPr="007C1BF8" w:rsidRDefault="007C1BF8" w:rsidP="009F7762">
            <w:pPr>
              <w:spacing w:after="0" w:line="276" w:lineRule="auto"/>
              <w:ind w:firstLine="0"/>
              <w:jc w:val="left"/>
              <w:rPr>
                <w:rFonts w:cs="Calibri"/>
              </w:rPr>
            </w:pPr>
            <w:r w:rsidRPr="007C1BF8">
              <w:rPr>
                <w:rFonts w:cs="Calibri"/>
              </w:rPr>
              <w:t xml:space="preserve">Недостаточное содействие </w:t>
            </w:r>
            <w:r w:rsidR="001A24B0">
              <w:rPr>
                <w:rFonts w:cs="Calibri"/>
              </w:rPr>
              <w:t>сотрудников Кафедры 12</w:t>
            </w:r>
            <w:r w:rsidRPr="007C1BF8">
              <w:rPr>
                <w:rFonts w:cs="Calibri"/>
              </w:rPr>
              <w:t xml:space="preserve"> при проведении обследования пилотной зоны </w:t>
            </w:r>
          </w:p>
        </w:tc>
        <w:tc>
          <w:tcPr>
            <w:tcW w:w="2029" w:type="dxa"/>
            <w:tcBorders>
              <w:top w:val="single" w:sz="4" w:space="0" w:color="000000"/>
              <w:left w:val="single" w:sz="4" w:space="0" w:color="000000"/>
              <w:bottom w:val="single" w:sz="4" w:space="0" w:color="000000"/>
              <w:right w:val="single" w:sz="4" w:space="0" w:color="000000"/>
            </w:tcBorders>
          </w:tcPr>
          <w:p w14:paraId="2CB880E5" w14:textId="132250B1" w:rsidR="007C1BF8" w:rsidRPr="007C1BF8" w:rsidRDefault="007C1BF8" w:rsidP="00BB7213">
            <w:pPr>
              <w:spacing w:after="0" w:line="276" w:lineRule="auto"/>
              <w:ind w:firstLine="0"/>
              <w:jc w:val="left"/>
              <w:rPr>
                <w:rFonts w:cs="Calibri"/>
              </w:rPr>
            </w:pPr>
            <w:r w:rsidRPr="007C1BF8">
              <w:rPr>
                <w:rFonts w:cs="Calibri"/>
              </w:rPr>
              <w:t xml:space="preserve">Руководитель проекта со стороны </w:t>
            </w:r>
            <w:r w:rsidR="001A24B0">
              <w:rPr>
                <w:rFonts w:cs="Calibri"/>
              </w:rPr>
              <w:t>З</w:t>
            </w:r>
            <w:r w:rsidRPr="007C1BF8">
              <w:rPr>
                <w:rFonts w:cs="Calibri"/>
              </w:rPr>
              <w:t>аказчика</w:t>
            </w:r>
          </w:p>
          <w:p w14:paraId="3D35A5F0" w14:textId="0F018E92" w:rsidR="007C1BF8" w:rsidRPr="007C1BF8" w:rsidRDefault="007C1BF8" w:rsidP="00BB7213">
            <w:pPr>
              <w:spacing w:after="0" w:line="276" w:lineRule="auto"/>
              <w:ind w:firstLine="0"/>
              <w:jc w:val="left"/>
              <w:rPr>
                <w:rFonts w:cs="Calibri"/>
              </w:rPr>
            </w:pPr>
            <w:r w:rsidRPr="007C1BF8">
              <w:rPr>
                <w:rFonts w:cs="Calibri"/>
              </w:rPr>
              <w:t>Руководитель проекта со стороны Исполнителя</w:t>
            </w:r>
            <w:r w:rsidR="001A24B0">
              <w:rPr>
                <w:rFonts w:cs="Calibri"/>
              </w:rPr>
              <w:t xml:space="preserve"> и Системный Аналитик</w:t>
            </w:r>
          </w:p>
        </w:tc>
        <w:tc>
          <w:tcPr>
            <w:tcW w:w="1901" w:type="dxa"/>
            <w:tcBorders>
              <w:top w:val="single" w:sz="4" w:space="0" w:color="000000"/>
              <w:left w:val="single" w:sz="4" w:space="0" w:color="000000"/>
              <w:bottom w:val="single" w:sz="4" w:space="0" w:color="000000"/>
              <w:right w:val="single" w:sz="4" w:space="0" w:color="000000"/>
            </w:tcBorders>
          </w:tcPr>
          <w:p w14:paraId="4E2BAC5F" w14:textId="74F4ACFE" w:rsidR="007C1BF8" w:rsidRPr="007C1BF8" w:rsidRDefault="007C1BF8" w:rsidP="009F7762">
            <w:pPr>
              <w:spacing w:after="0" w:line="276" w:lineRule="auto"/>
              <w:ind w:firstLine="0"/>
              <w:jc w:val="left"/>
              <w:rPr>
                <w:rFonts w:cs="Calibri"/>
              </w:rPr>
            </w:pPr>
            <w:r w:rsidRPr="007C1BF8">
              <w:rPr>
                <w:rFonts w:cs="Calibri"/>
              </w:rPr>
              <w:t>С</w:t>
            </w:r>
            <w:r w:rsidR="001A24B0">
              <w:rPr>
                <w:rFonts w:cs="Calibri"/>
              </w:rPr>
              <w:t>двиг</w:t>
            </w:r>
            <w:r w:rsidRPr="007C1BF8">
              <w:rPr>
                <w:rFonts w:cs="Calibri"/>
              </w:rPr>
              <w:t xml:space="preserve"> сроков проекта</w:t>
            </w:r>
            <w:r w:rsidR="001A24B0">
              <w:rPr>
                <w:rFonts w:cs="Calibri"/>
              </w:rPr>
              <w:t xml:space="preserve"> и</w:t>
            </w:r>
          </w:p>
          <w:p w14:paraId="7C809D96" w14:textId="5D1FEAAF" w:rsidR="007C1BF8" w:rsidRPr="007C1BF8" w:rsidRDefault="001A24B0" w:rsidP="009F7762">
            <w:pPr>
              <w:spacing w:after="0" w:line="276" w:lineRule="auto"/>
              <w:ind w:firstLine="0"/>
              <w:jc w:val="left"/>
              <w:rPr>
                <w:rFonts w:cs="Calibri"/>
              </w:rPr>
            </w:pPr>
            <w:r>
              <w:rPr>
                <w:rFonts w:cs="Calibri"/>
              </w:rPr>
              <w:t>с</w:t>
            </w:r>
            <w:r w:rsidR="007C1BF8" w:rsidRPr="007C1BF8">
              <w:rPr>
                <w:rFonts w:cs="Calibri"/>
              </w:rPr>
              <w:t>нижение качества проекта</w:t>
            </w:r>
          </w:p>
        </w:tc>
        <w:tc>
          <w:tcPr>
            <w:tcW w:w="2550" w:type="dxa"/>
            <w:tcBorders>
              <w:top w:val="single" w:sz="4" w:space="0" w:color="000000"/>
              <w:left w:val="single" w:sz="4" w:space="0" w:color="000000"/>
              <w:bottom w:val="single" w:sz="4" w:space="0" w:color="000000"/>
              <w:right w:val="single" w:sz="4" w:space="0" w:color="000000"/>
            </w:tcBorders>
          </w:tcPr>
          <w:p w14:paraId="133BF324" w14:textId="5E545E65" w:rsidR="007C1BF8" w:rsidRPr="001A24B0" w:rsidRDefault="007C1BF8" w:rsidP="001A24B0">
            <w:pPr>
              <w:spacing w:after="0" w:line="276" w:lineRule="auto"/>
              <w:ind w:firstLine="0"/>
              <w:jc w:val="left"/>
              <w:rPr>
                <w:rFonts w:cs="Calibri"/>
              </w:rPr>
            </w:pPr>
            <w:r w:rsidRPr="001A24B0">
              <w:rPr>
                <w:rFonts w:cs="Calibri"/>
              </w:rPr>
              <w:t xml:space="preserve">Взаимодействие с пользователями со стороны </w:t>
            </w:r>
            <w:r w:rsidR="001A24B0">
              <w:rPr>
                <w:rFonts w:cs="Calibri"/>
              </w:rPr>
              <w:t>Кафедры 12</w:t>
            </w:r>
            <w:r w:rsidRPr="001A24B0">
              <w:rPr>
                <w:rFonts w:cs="Calibri"/>
              </w:rPr>
              <w:t xml:space="preserve"> на всех этапах проекта, учёт их интересов и требований</w:t>
            </w:r>
          </w:p>
        </w:tc>
      </w:tr>
      <w:tr w:rsidR="001A24B0" w14:paraId="724978D3" w14:textId="77777777" w:rsidTr="00DD1ADE">
        <w:tc>
          <w:tcPr>
            <w:tcW w:w="460" w:type="dxa"/>
            <w:tcBorders>
              <w:top w:val="single" w:sz="4" w:space="0" w:color="000000"/>
              <w:left w:val="single" w:sz="4" w:space="0" w:color="000000"/>
              <w:bottom w:val="single" w:sz="4" w:space="0" w:color="000000"/>
              <w:right w:val="single" w:sz="4" w:space="0" w:color="000000"/>
            </w:tcBorders>
          </w:tcPr>
          <w:p w14:paraId="4AAF1165" w14:textId="40793F37" w:rsidR="007C1BF8" w:rsidRPr="0079540C" w:rsidRDefault="001A24B0" w:rsidP="009F7762">
            <w:pPr>
              <w:pStyle w:val="aff6"/>
              <w:rPr>
                <w:rFonts w:ascii="Times New Roman" w:eastAsia="Times New Roman" w:hAnsi="Times New Roman"/>
                <w:lang w:val="ru-RU"/>
              </w:rPr>
            </w:pPr>
            <w:r>
              <w:rPr>
                <w:rFonts w:ascii="Times New Roman" w:eastAsia="Times New Roman" w:hAnsi="Times New Roman"/>
                <w:lang w:val="ru-RU"/>
              </w:rPr>
              <w:t>2.</w:t>
            </w:r>
          </w:p>
        </w:tc>
        <w:tc>
          <w:tcPr>
            <w:tcW w:w="2580" w:type="dxa"/>
            <w:tcBorders>
              <w:top w:val="single" w:sz="4" w:space="0" w:color="000000"/>
              <w:left w:val="single" w:sz="4" w:space="0" w:color="000000"/>
              <w:bottom w:val="single" w:sz="4" w:space="0" w:color="000000"/>
              <w:right w:val="single" w:sz="4" w:space="0" w:color="000000"/>
            </w:tcBorders>
          </w:tcPr>
          <w:p w14:paraId="393B2855" w14:textId="04DE4753" w:rsidR="007C1BF8" w:rsidRPr="0079540C" w:rsidRDefault="001A24B0" w:rsidP="009F7762">
            <w:pPr>
              <w:pStyle w:val="aff6"/>
              <w:rPr>
                <w:rFonts w:ascii="Times New Roman" w:eastAsia="Times New Roman" w:hAnsi="Times New Roman"/>
                <w:lang w:val="ru-RU"/>
              </w:rPr>
            </w:pPr>
            <w:r>
              <w:rPr>
                <w:rFonts w:ascii="Times New Roman" w:eastAsia="Times New Roman" w:hAnsi="Times New Roman"/>
                <w:lang w:val="ru-RU"/>
              </w:rPr>
              <w:t>Увольнение сотрудника со стороны Исполнителя</w:t>
            </w:r>
          </w:p>
        </w:tc>
        <w:tc>
          <w:tcPr>
            <w:tcW w:w="2029" w:type="dxa"/>
            <w:tcBorders>
              <w:top w:val="single" w:sz="4" w:space="0" w:color="000000"/>
              <w:left w:val="single" w:sz="4" w:space="0" w:color="000000"/>
              <w:bottom w:val="single" w:sz="4" w:space="0" w:color="000000"/>
              <w:right w:val="single" w:sz="4" w:space="0" w:color="000000"/>
            </w:tcBorders>
          </w:tcPr>
          <w:p w14:paraId="2D871A26" w14:textId="30711F97" w:rsidR="007C1BF8" w:rsidRPr="0079540C" w:rsidRDefault="001A24B0" w:rsidP="009F7762">
            <w:pPr>
              <w:pStyle w:val="aff6"/>
              <w:rPr>
                <w:rFonts w:ascii="Times New Roman" w:eastAsia="Times New Roman" w:hAnsi="Times New Roman"/>
                <w:lang w:val="ru-RU"/>
              </w:rPr>
            </w:pPr>
            <w:r w:rsidRPr="001A24B0">
              <w:rPr>
                <w:rFonts w:ascii="Times New Roman" w:eastAsia="Times New Roman" w:hAnsi="Times New Roman"/>
                <w:lang w:val="ru-RU"/>
              </w:rPr>
              <w:t>Руководитель проекта со стороны Исполнителя</w:t>
            </w:r>
          </w:p>
        </w:tc>
        <w:tc>
          <w:tcPr>
            <w:tcW w:w="1901" w:type="dxa"/>
            <w:tcBorders>
              <w:top w:val="single" w:sz="4" w:space="0" w:color="000000"/>
              <w:left w:val="single" w:sz="4" w:space="0" w:color="000000"/>
              <w:bottom w:val="single" w:sz="4" w:space="0" w:color="000000"/>
              <w:right w:val="single" w:sz="4" w:space="0" w:color="000000"/>
            </w:tcBorders>
          </w:tcPr>
          <w:p w14:paraId="3302F268" w14:textId="3A9B876E" w:rsidR="007C1BF8" w:rsidRPr="0079540C" w:rsidRDefault="001A24B0" w:rsidP="001A24B0">
            <w:pPr>
              <w:pStyle w:val="aff6"/>
              <w:rPr>
                <w:rFonts w:ascii="Times New Roman" w:eastAsia="Times New Roman" w:hAnsi="Times New Roman"/>
                <w:lang w:val="ru-RU"/>
              </w:rPr>
            </w:pPr>
            <w:r w:rsidRPr="001A24B0">
              <w:rPr>
                <w:rFonts w:ascii="Times New Roman" w:eastAsia="Times New Roman" w:hAnsi="Times New Roman"/>
                <w:lang w:val="ru-RU"/>
              </w:rPr>
              <w:t>Сдвиг сроков проекта</w:t>
            </w:r>
            <w:r>
              <w:rPr>
                <w:rFonts w:ascii="Times New Roman" w:eastAsia="Times New Roman" w:hAnsi="Times New Roman"/>
                <w:lang w:val="ru-RU"/>
              </w:rPr>
              <w:t xml:space="preserve">, </w:t>
            </w:r>
            <w:r w:rsidRPr="001A24B0">
              <w:rPr>
                <w:rFonts w:ascii="Times New Roman" w:eastAsia="Times New Roman" w:hAnsi="Times New Roman"/>
                <w:lang w:val="ru-RU"/>
              </w:rPr>
              <w:t>снижение</w:t>
            </w:r>
            <w:r>
              <w:rPr>
                <w:rFonts w:ascii="Times New Roman" w:eastAsia="Times New Roman" w:hAnsi="Times New Roman"/>
                <w:lang w:val="ru-RU"/>
              </w:rPr>
              <w:t xml:space="preserve"> </w:t>
            </w:r>
            <w:r w:rsidRPr="001A24B0">
              <w:rPr>
                <w:rFonts w:ascii="Times New Roman" w:eastAsia="Times New Roman" w:hAnsi="Times New Roman"/>
                <w:lang w:val="ru-RU"/>
              </w:rPr>
              <w:t>качества</w:t>
            </w:r>
            <w:r>
              <w:rPr>
                <w:rFonts w:ascii="Times New Roman" w:eastAsia="Times New Roman" w:hAnsi="Times New Roman"/>
                <w:lang w:val="ru-RU"/>
              </w:rPr>
              <w:t>, невозможность реализации проекта</w:t>
            </w:r>
          </w:p>
        </w:tc>
        <w:tc>
          <w:tcPr>
            <w:tcW w:w="2550" w:type="dxa"/>
            <w:tcBorders>
              <w:top w:val="single" w:sz="4" w:space="0" w:color="000000"/>
              <w:left w:val="single" w:sz="4" w:space="0" w:color="000000"/>
              <w:bottom w:val="single" w:sz="4" w:space="0" w:color="000000"/>
              <w:right w:val="single" w:sz="4" w:space="0" w:color="000000"/>
            </w:tcBorders>
          </w:tcPr>
          <w:p w14:paraId="131A4804" w14:textId="39317783" w:rsidR="007C1BF8" w:rsidRPr="0079540C" w:rsidRDefault="001A24B0" w:rsidP="009F7762">
            <w:pPr>
              <w:pStyle w:val="aff6"/>
              <w:rPr>
                <w:rFonts w:ascii="Times New Roman" w:eastAsia="Times New Roman" w:hAnsi="Times New Roman"/>
                <w:lang w:val="ru-RU"/>
              </w:rPr>
            </w:pPr>
            <w:r>
              <w:rPr>
                <w:rFonts w:ascii="Times New Roman" w:eastAsia="Times New Roman" w:hAnsi="Times New Roman"/>
                <w:lang w:val="ru-RU"/>
              </w:rPr>
              <w:t>Поиск нового сотрудника, перенос обязанностей на сотрудников рабочей группы</w:t>
            </w:r>
          </w:p>
        </w:tc>
      </w:tr>
    </w:tbl>
    <w:p w14:paraId="07AD1969" w14:textId="77777777" w:rsidR="000C7C04" w:rsidRDefault="000C7C04" w:rsidP="000C7C04">
      <w:pPr>
        <w:ind w:firstLine="0"/>
      </w:pPr>
    </w:p>
    <w:p w14:paraId="16B49435" w14:textId="77777777" w:rsidR="000C7C04" w:rsidRDefault="00991B5F" w:rsidP="00E27C4B">
      <w:pPr>
        <w:pStyle w:val="a2"/>
      </w:pPr>
      <w:bookmarkStart w:id="52" w:name="_Toc323728761"/>
      <w:r w:rsidRPr="001A24B0">
        <w:rPr>
          <w:lang w:val="ru-RU"/>
        </w:rPr>
        <w:br w:type="page"/>
      </w:r>
      <w:bookmarkStart w:id="53" w:name="_Toc499910092"/>
      <w:bookmarkStart w:id="54" w:name="_Toc65090482"/>
      <w:r w:rsidR="000C7C04">
        <w:lastRenderedPageBreak/>
        <w:t>Список использованных источников</w:t>
      </w:r>
      <w:bookmarkEnd w:id="52"/>
      <w:bookmarkEnd w:id="53"/>
      <w:bookmarkEnd w:id="54"/>
    </w:p>
    <w:p w14:paraId="2EEE5F32" w14:textId="7938507C" w:rsidR="00020349" w:rsidRDefault="00020349" w:rsidP="003B2619">
      <w:pPr>
        <w:numPr>
          <w:ilvl w:val="0"/>
          <w:numId w:val="9"/>
        </w:numPr>
        <w:spacing w:before="100" w:beforeAutospacing="1" w:line="240" w:lineRule="auto"/>
        <w:contextualSpacing w:val="0"/>
        <w:jc w:val="left"/>
        <w:rPr>
          <w:szCs w:val="20"/>
        </w:rPr>
      </w:pPr>
      <w:r w:rsidRPr="00E56BCB">
        <w:rPr>
          <w:szCs w:val="20"/>
        </w:rPr>
        <w:t xml:space="preserve">Руководство к Своду знаний по управлению проектами. </w:t>
      </w:r>
      <w:r>
        <w:rPr>
          <w:szCs w:val="20"/>
          <w:lang w:val="en-US"/>
        </w:rPr>
        <w:t xml:space="preserve">PMBOK Guide. </w:t>
      </w:r>
      <w:r w:rsidRPr="0016393E">
        <w:rPr>
          <w:szCs w:val="20"/>
        </w:rPr>
        <w:t>Редакция</w:t>
      </w:r>
      <w:r>
        <w:rPr>
          <w:szCs w:val="20"/>
          <w:lang w:val="en-US"/>
        </w:rPr>
        <w:t xml:space="preserve"> 2000г</w:t>
      </w:r>
      <w:r w:rsidR="001A24B0">
        <w:rPr>
          <w:szCs w:val="20"/>
        </w:rPr>
        <w:t>.</w:t>
      </w:r>
    </w:p>
    <w:p w14:paraId="09C6DE27" w14:textId="77777777" w:rsidR="00DF676D" w:rsidRDefault="00DF676D" w:rsidP="00DF676D">
      <w:pPr>
        <w:spacing w:before="100" w:beforeAutospacing="1" w:line="240" w:lineRule="auto"/>
        <w:contextualSpacing w:val="0"/>
        <w:jc w:val="left"/>
        <w:rPr>
          <w:szCs w:val="20"/>
        </w:rPr>
      </w:pPr>
    </w:p>
    <w:p w14:paraId="2D45419B" w14:textId="77777777" w:rsidR="000C7C04" w:rsidRDefault="00C73B8A" w:rsidP="000C7C04">
      <w:pPr>
        <w:pStyle w:val="a1"/>
        <w:contextualSpacing w:val="0"/>
        <w:rPr>
          <w:lang w:val="ru-RU"/>
        </w:rPr>
      </w:pPr>
      <w:bookmarkStart w:id="55" w:name="_Toc323728765"/>
      <w:bookmarkStart w:id="56" w:name="_Toc499910093"/>
      <w:bookmarkStart w:id="57" w:name="_Toc65090483"/>
      <w:r>
        <w:rPr>
          <w:lang w:val="ru-RU"/>
        </w:rPr>
        <w:lastRenderedPageBreak/>
        <w:t>Р</w:t>
      </w:r>
      <w:r w:rsidR="000C7C04">
        <w:rPr>
          <w:lang w:val="ru-RU"/>
        </w:rPr>
        <w:t>ол</w:t>
      </w:r>
      <w:r w:rsidR="003A6DDC">
        <w:rPr>
          <w:lang w:val="ru-RU"/>
        </w:rPr>
        <w:t>и</w:t>
      </w:r>
      <w:r w:rsidR="000C7C04">
        <w:rPr>
          <w:lang w:val="ru-RU"/>
        </w:rPr>
        <w:t xml:space="preserve"> </w:t>
      </w:r>
      <w:r w:rsidR="003A6DDC">
        <w:rPr>
          <w:lang w:val="ru-RU"/>
        </w:rPr>
        <w:t>и</w:t>
      </w:r>
      <w:r w:rsidR="000C7C04">
        <w:rPr>
          <w:lang w:val="ru-RU"/>
        </w:rPr>
        <w:t xml:space="preserve"> контактн</w:t>
      </w:r>
      <w:r w:rsidR="003A6DDC">
        <w:rPr>
          <w:lang w:val="ru-RU"/>
        </w:rPr>
        <w:t>ая</w:t>
      </w:r>
      <w:r w:rsidR="000C7C04">
        <w:rPr>
          <w:lang w:val="ru-RU"/>
        </w:rPr>
        <w:t xml:space="preserve"> информаци</w:t>
      </w:r>
      <w:r w:rsidR="003A6DDC">
        <w:rPr>
          <w:lang w:val="ru-RU"/>
        </w:rPr>
        <w:t>я</w:t>
      </w:r>
      <w:bookmarkEnd w:id="55"/>
      <w:bookmarkEnd w:id="56"/>
      <w:bookmarkEnd w:id="5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3"/>
        <w:gridCol w:w="2378"/>
        <w:gridCol w:w="1369"/>
        <w:gridCol w:w="1325"/>
        <w:gridCol w:w="1417"/>
        <w:gridCol w:w="2686"/>
      </w:tblGrid>
      <w:tr w:rsidR="009F40E6" w:rsidRPr="006D4785" w14:paraId="6D2E3C25" w14:textId="77777777" w:rsidTr="003C2B5B">
        <w:trPr>
          <w:trHeight w:val="319"/>
          <w:tblHeader/>
        </w:trPr>
        <w:tc>
          <w:tcPr>
            <w:tcW w:w="235"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54F29D11"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w:t>
            </w:r>
          </w:p>
        </w:tc>
        <w:tc>
          <w:tcPr>
            <w:tcW w:w="1235"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7A807322"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Проектная роль</w:t>
            </w:r>
          </w:p>
        </w:tc>
        <w:tc>
          <w:tcPr>
            <w:tcW w:w="711" w:type="pct"/>
            <w:vMerge w:val="restart"/>
            <w:tcBorders>
              <w:top w:val="single" w:sz="4" w:space="0" w:color="000000"/>
              <w:left w:val="single" w:sz="4" w:space="0" w:color="000000"/>
              <w:bottom w:val="single" w:sz="4" w:space="0" w:color="000000"/>
              <w:right w:val="single" w:sz="4" w:space="0" w:color="auto"/>
            </w:tcBorders>
            <w:shd w:val="clear" w:color="auto" w:fill="auto"/>
          </w:tcPr>
          <w:p w14:paraId="2CCDD703"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ФИО</w:t>
            </w:r>
          </w:p>
        </w:tc>
        <w:tc>
          <w:tcPr>
            <w:tcW w:w="688" w:type="pct"/>
            <w:vMerge w:val="restart"/>
            <w:tcBorders>
              <w:top w:val="single" w:sz="4" w:space="0" w:color="000000"/>
              <w:left w:val="single" w:sz="4" w:space="0" w:color="auto"/>
              <w:bottom w:val="single" w:sz="4" w:space="0" w:color="000000"/>
              <w:right w:val="single" w:sz="4" w:space="0" w:color="000000"/>
            </w:tcBorders>
            <w:shd w:val="clear" w:color="auto" w:fill="auto"/>
          </w:tcPr>
          <w:p w14:paraId="6FBE6B13"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Организация</w:t>
            </w:r>
          </w:p>
        </w:tc>
        <w:tc>
          <w:tcPr>
            <w:tcW w:w="2131" w:type="pct"/>
            <w:gridSpan w:val="2"/>
            <w:tcBorders>
              <w:top w:val="single" w:sz="4" w:space="0" w:color="000000"/>
              <w:left w:val="single" w:sz="4" w:space="0" w:color="000000"/>
              <w:bottom w:val="single" w:sz="4" w:space="0" w:color="auto"/>
              <w:right w:val="single" w:sz="4" w:space="0" w:color="000000"/>
            </w:tcBorders>
            <w:shd w:val="clear" w:color="auto" w:fill="auto"/>
          </w:tcPr>
          <w:p w14:paraId="771EA1B3"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Контактные данные</w:t>
            </w:r>
          </w:p>
        </w:tc>
      </w:tr>
      <w:tr w:rsidR="003C2B5B" w14:paraId="5910F2EA" w14:textId="77777777" w:rsidTr="003C2B5B">
        <w:trPr>
          <w:trHeight w:val="301"/>
        </w:trPr>
        <w:tc>
          <w:tcPr>
            <w:tcW w:w="235"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21C65BD8" w14:textId="77777777" w:rsidR="006D4785" w:rsidRDefault="006D4785" w:rsidP="007C1BF8">
            <w:pPr>
              <w:spacing w:after="0"/>
              <w:rPr>
                <w:rFonts w:ascii="Calibri" w:hAnsi="Calibri" w:cs="Calibri"/>
                <w:b/>
                <w:sz w:val="22"/>
                <w:lang w:bidi="en-US"/>
              </w:rPr>
            </w:pPr>
          </w:p>
        </w:tc>
        <w:tc>
          <w:tcPr>
            <w:tcW w:w="1235"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BE1F72" w14:textId="77777777" w:rsidR="006D4785" w:rsidRDefault="006D4785" w:rsidP="007C1BF8">
            <w:pPr>
              <w:spacing w:after="0"/>
              <w:jc w:val="center"/>
              <w:rPr>
                <w:rFonts w:ascii="Calibri" w:hAnsi="Calibri" w:cs="Calibri"/>
                <w:b/>
                <w:sz w:val="22"/>
                <w:lang w:bidi="en-US"/>
              </w:rPr>
            </w:pPr>
          </w:p>
        </w:tc>
        <w:tc>
          <w:tcPr>
            <w:tcW w:w="711" w:type="pct"/>
            <w:vMerge/>
            <w:tcBorders>
              <w:top w:val="single" w:sz="4" w:space="0" w:color="000000"/>
              <w:left w:val="single" w:sz="4" w:space="0" w:color="000000"/>
              <w:bottom w:val="single" w:sz="4" w:space="0" w:color="000000"/>
              <w:right w:val="single" w:sz="4" w:space="0" w:color="auto"/>
            </w:tcBorders>
            <w:shd w:val="clear" w:color="auto" w:fill="auto"/>
            <w:vAlign w:val="center"/>
          </w:tcPr>
          <w:p w14:paraId="05C9382D" w14:textId="77777777" w:rsidR="006D4785" w:rsidRDefault="006D4785" w:rsidP="007C1BF8">
            <w:pPr>
              <w:spacing w:after="0"/>
              <w:jc w:val="center"/>
              <w:rPr>
                <w:rFonts w:ascii="Calibri" w:hAnsi="Calibri" w:cs="Calibri"/>
                <w:b/>
                <w:sz w:val="22"/>
                <w:lang w:bidi="en-US"/>
              </w:rPr>
            </w:pPr>
          </w:p>
        </w:tc>
        <w:tc>
          <w:tcPr>
            <w:tcW w:w="688" w:type="pct"/>
            <w:vMerge/>
            <w:tcBorders>
              <w:top w:val="single" w:sz="4" w:space="0" w:color="000000"/>
              <w:left w:val="single" w:sz="4" w:space="0" w:color="auto"/>
              <w:bottom w:val="single" w:sz="4" w:space="0" w:color="000000"/>
              <w:right w:val="single" w:sz="4" w:space="0" w:color="000000"/>
            </w:tcBorders>
            <w:shd w:val="clear" w:color="auto" w:fill="auto"/>
            <w:vAlign w:val="center"/>
          </w:tcPr>
          <w:p w14:paraId="137CCF12" w14:textId="77777777" w:rsidR="006D4785" w:rsidRDefault="006D4785" w:rsidP="007C1BF8">
            <w:pPr>
              <w:spacing w:after="0"/>
              <w:jc w:val="center"/>
              <w:rPr>
                <w:rFonts w:ascii="Calibri" w:hAnsi="Calibri" w:cs="Calibri"/>
                <w:b/>
                <w:sz w:val="22"/>
                <w:lang w:bidi="en-US"/>
              </w:rPr>
            </w:pPr>
          </w:p>
        </w:tc>
        <w:tc>
          <w:tcPr>
            <w:tcW w:w="736" w:type="pct"/>
            <w:tcBorders>
              <w:top w:val="single" w:sz="4" w:space="0" w:color="auto"/>
              <w:left w:val="single" w:sz="4" w:space="0" w:color="000000"/>
              <w:bottom w:val="single" w:sz="4" w:space="0" w:color="000000"/>
              <w:right w:val="single" w:sz="4" w:space="0" w:color="auto"/>
            </w:tcBorders>
            <w:shd w:val="clear" w:color="auto" w:fill="auto"/>
          </w:tcPr>
          <w:p w14:paraId="3620AC46"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телефон</w:t>
            </w:r>
          </w:p>
        </w:tc>
        <w:tc>
          <w:tcPr>
            <w:tcW w:w="1395" w:type="pct"/>
            <w:tcBorders>
              <w:top w:val="single" w:sz="4" w:space="0" w:color="auto"/>
              <w:left w:val="single" w:sz="4" w:space="0" w:color="auto"/>
              <w:bottom w:val="single" w:sz="4" w:space="0" w:color="000000"/>
              <w:right w:val="single" w:sz="4" w:space="0" w:color="000000"/>
            </w:tcBorders>
            <w:shd w:val="clear" w:color="auto" w:fill="auto"/>
          </w:tcPr>
          <w:p w14:paraId="1E7DBEE4" w14:textId="77777777" w:rsidR="006D4785" w:rsidRPr="006D4785" w:rsidRDefault="006D4785" w:rsidP="007C1BF8">
            <w:pPr>
              <w:spacing w:after="0"/>
              <w:ind w:firstLine="0"/>
              <w:jc w:val="center"/>
              <w:rPr>
                <w:b/>
                <w:bCs/>
                <w:color w:val="000000"/>
                <w:szCs w:val="24"/>
                <w:lang w:eastAsia="ru-RU"/>
              </w:rPr>
            </w:pPr>
            <w:proofErr w:type="spellStart"/>
            <w:r w:rsidRPr="006D4785">
              <w:rPr>
                <w:b/>
                <w:bCs/>
                <w:color w:val="000000"/>
                <w:szCs w:val="24"/>
                <w:lang w:eastAsia="ru-RU"/>
              </w:rPr>
              <w:t>email</w:t>
            </w:r>
            <w:proofErr w:type="spellEnd"/>
          </w:p>
        </w:tc>
      </w:tr>
      <w:tr w:rsidR="003C2B5B" w14:paraId="30B7B1D0" w14:textId="77777777" w:rsidTr="003C2B5B">
        <w:tc>
          <w:tcPr>
            <w:tcW w:w="235" w:type="pct"/>
            <w:tcBorders>
              <w:top w:val="single" w:sz="4" w:space="0" w:color="000000"/>
              <w:left w:val="single" w:sz="4" w:space="0" w:color="000000"/>
              <w:bottom w:val="single" w:sz="4" w:space="0" w:color="000000"/>
              <w:right w:val="single" w:sz="4" w:space="0" w:color="000000"/>
            </w:tcBorders>
          </w:tcPr>
          <w:p w14:paraId="7A43DCC9" w14:textId="77777777" w:rsidR="006D4785" w:rsidRDefault="006D4785" w:rsidP="003B2619">
            <w:pPr>
              <w:pStyle w:val="aff4"/>
              <w:numPr>
                <w:ilvl w:val="0"/>
                <w:numId w:val="10"/>
              </w:numPr>
              <w:spacing w:after="0"/>
              <w:contextualSpacing/>
              <w:jc w:val="left"/>
              <w:rPr>
                <w:lang w:bidi="en-US"/>
              </w:rPr>
            </w:pPr>
          </w:p>
        </w:tc>
        <w:tc>
          <w:tcPr>
            <w:tcW w:w="1235" w:type="pct"/>
            <w:tcBorders>
              <w:top w:val="single" w:sz="4" w:space="0" w:color="000000"/>
              <w:left w:val="single" w:sz="4" w:space="0" w:color="000000"/>
              <w:bottom w:val="single" w:sz="4" w:space="0" w:color="000000"/>
              <w:right w:val="single" w:sz="4" w:space="0" w:color="000000"/>
            </w:tcBorders>
          </w:tcPr>
          <w:p w14:paraId="70D66EA6" w14:textId="77777777" w:rsidR="009F40E6" w:rsidRPr="009F40E6" w:rsidRDefault="001A24B0" w:rsidP="009F40E6">
            <w:pPr>
              <w:pStyle w:val="aff4"/>
              <w:numPr>
                <w:ilvl w:val="0"/>
                <w:numId w:val="28"/>
              </w:numPr>
              <w:spacing w:after="0"/>
              <w:jc w:val="left"/>
              <w:rPr>
                <w:bCs/>
                <w:color w:val="000000"/>
                <w:szCs w:val="24"/>
                <w:lang w:eastAsia="ru-RU"/>
              </w:rPr>
            </w:pPr>
            <w:r w:rsidRPr="009F40E6">
              <w:rPr>
                <w:bCs/>
                <w:color w:val="000000"/>
                <w:szCs w:val="24"/>
                <w:lang w:eastAsia="ru-RU"/>
              </w:rPr>
              <w:t>Разработчик</w:t>
            </w:r>
          </w:p>
          <w:p w14:paraId="187A0CCC" w14:textId="13DF1933" w:rsidR="006D4785" w:rsidRPr="009F40E6" w:rsidRDefault="001A24B0" w:rsidP="009F40E6">
            <w:pPr>
              <w:pStyle w:val="aff4"/>
              <w:numPr>
                <w:ilvl w:val="0"/>
                <w:numId w:val="28"/>
              </w:numPr>
              <w:spacing w:after="0"/>
              <w:jc w:val="left"/>
              <w:rPr>
                <w:bCs/>
                <w:color w:val="000000"/>
                <w:szCs w:val="24"/>
                <w:lang w:eastAsia="ru-RU"/>
              </w:rPr>
            </w:pPr>
            <w:r w:rsidRPr="009F40E6">
              <w:rPr>
                <w:bCs/>
                <w:color w:val="000000"/>
                <w:szCs w:val="24"/>
                <w:lang w:eastAsia="ru-RU"/>
              </w:rPr>
              <w:t>Системный аналитик</w:t>
            </w:r>
          </w:p>
        </w:tc>
        <w:tc>
          <w:tcPr>
            <w:tcW w:w="711" w:type="pct"/>
            <w:tcBorders>
              <w:top w:val="single" w:sz="4" w:space="0" w:color="000000"/>
              <w:left w:val="single" w:sz="4" w:space="0" w:color="000000"/>
              <w:bottom w:val="single" w:sz="4" w:space="0" w:color="000000"/>
              <w:right w:val="single" w:sz="4" w:space="0" w:color="auto"/>
            </w:tcBorders>
          </w:tcPr>
          <w:p w14:paraId="1D49B8AA" w14:textId="58961E5F" w:rsidR="006D4785" w:rsidRPr="006D4785" w:rsidRDefault="001A24B0" w:rsidP="00D556EE">
            <w:pPr>
              <w:spacing w:after="0"/>
              <w:ind w:firstLine="0"/>
              <w:jc w:val="left"/>
              <w:rPr>
                <w:bCs/>
                <w:color w:val="000000"/>
                <w:szCs w:val="24"/>
                <w:lang w:eastAsia="ru-RU"/>
              </w:rPr>
            </w:pPr>
            <w:r>
              <w:rPr>
                <w:bCs/>
                <w:color w:val="000000"/>
                <w:szCs w:val="24"/>
                <w:lang w:eastAsia="ru-RU"/>
              </w:rPr>
              <w:t>Андронова Елизавета Михайловна</w:t>
            </w:r>
          </w:p>
        </w:tc>
        <w:tc>
          <w:tcPr>
            <w:tcW w:w="688" w:type="pct"/>
            <w:tcBorders>
              <w:top w:val="single" w:sz="4" w:space="0" w:color="000000"/>
              <w:left w:val="single" w:sz="4" w:space="0" w:color="auto"/>
              <w:bottom w:val="single" w:sz="4" w:space="0" w:color="000000"/>
              <w:right w:val="single" w:sz="4" w:space="0" w:color="000000"/>
            </w:tcBorders>
          </w:tcPr>
          <w:p w14:paraId="303E2155" w14:textId="01181A8B" w:rsidR="006D4785" w:rsidRPr="006D4785" w:rsidRDefault="001A24B0" w:rsidP="00D556EE">
            <w:pPr>
              <w:spacing w:after="0"/>
              <w:ind w:firstLine="0"/>
              <w:jc w:val="left"/>
              <w:rPr>
                <w:bCs/>
                <w:color w:val="000000"/>
                <w:szCs w:val="24"/>
                <w:lang w:eastAsia="ru-RU"/>
              </w:rPr>
            </w:pPr>
            <w:r>
              <w:rPr>
                <w:bCs/>
                <w:color w:val="000000"/>
                <w:szCs w:val="24"/>
                <w:lang w:eastAsia="ru-RU"/>
              </w:rPr>
              <w:t>М19-В01</w:t>
            </w:r>
          </w:p>
        </w:tc>
        <w:tc>
          <w:tcPr>
            <w:tcW w:w="736" w:type="pct"/>
            <w:tcBorders>
              <w:top w:val="single" w:sz="4" w:space="0" w:color="000000"/>
              <w:left w:val="single" w:sz="4" w:space="0" w:color="000000"/>
              <w:bottom w:val="single" w:sz="4" w:space="0" w:color="000000"/>
              <w:right w:val="single" w:sz="4" w:space="0" w:color="auto"/>
            </w:tcBorders>
          </w:tcPr>
          <w:p w14:paraId="5A918FF8" w14:textId="298914BE" w:rsidR="006D4785" w:rsidRPr="006D4785" w:rsidRDefault="000872ED" w:rsidP="00D556EE">
            <w:pPr>
              <w:spacing w:after="0"/>
              <w:ind w:firstLine="0"/>
              <w:jc w:val="left"/>
              <w:rPr>
                <w:bCs/>
                <w:color w:val="000000"/>
                <w:szCs w:val="24"/>
                <w:lang w:eastAsia="ru-RU"/>
              </w:rPr>
            </w:pPr>
            <w:r>
              <w:rPr>
                <w:bCs/>
                <w:color w:val="000000"/>
                <w:szCs w:val="24"/>
                <w:lang w:eastAsia="ru-RU"/>
              </w:rPr>
              <w:t>8(</w:t>
            </w:r>
            <w:r w:rsidRPr="000872ED">
              <w:rPr>
                <w:bCs/>
                <w:color w:val="000000"/>
                <w:szCs w:val="24"/>
                <w:lang w:eastAsia="ru-RU"/>
              </w:rPr>
              <w:t>916</w:t>
            </w:r>
            <w:r>
              <w:rPr>
                <w:bCs/>
                <w:color w:val="000000"/>
                <w:szCs w:val="24"/>
                <w:lang w:eastAsia="ru-RU"/>
              </w:rPr>
              <w:t>)</w:t>
            </w:r>
            <w:r w:rsidRPr="000872ED">
              <w:rPr>
                <w:bCs/>
                <w:color w:val="000000"/>
                <w:szCs w:val="24"/>
                <w:lang w:eastAsia="ru-RU"/>
              </w:rPr>
              <w:t>666</w:t>
            </w:r>
            <w:r>
              <w:rPr>
                <w:bCs/>
                <w:color w:val="000000"/>
                <w:szCs w:val="24"/>
                <w:lang w:eastAsia="ru-RU"/>
              </w:rPr>
              <w:t>-</w:t>
            </w:r>
            <w:r w:rsidRPr="000872ED">
              <w:rPr>
                <w:bCs/>
                <w:color w:val="000000"/>
                <w:szCs w:val="24"/>
                <w:lang w:eastAsia="ru-RU"/>
              </w:rPr>
              <w:t>03-76</w:t>
            </w:r>
          </w:p>
        </w:tc>
        <w:tc>
          <w:tcPr>
            <w:tcW w:w="1395" w:type="pct"/>
            <w:tcBorders>
              <w:top w:val="single" w:sz="4" w:space="0" w:color="000000"/>
              <w:left w:val="single" w:sz="4" w:space="0" w:color="auto"/>
              <w:bottom w:val="single" w:sz="4" w:space="0" w:color="000000"/>
              <w:right w:val="single" w:sz="4" w:space="0" w:color="000000"/>
            </w:tcBorders>
          </w:tcPr>
          <w:p w14:paraId="1D4D11FC" w14:textId="3702D207" w:rsidR="006D4785" w:rsidRPr="006D4785" w:rsidRDefault="003C2B5B" w:rsidP="00D556EE">
            <w:pPr>
              <w:spacing w:after="0"/>
              <w:ind w:firstLine="0"/>
              <w:jc w:val="left"/>
              <w:rPr>
                <w:bCs/>
                <w:color w:val="000000"/>
                <w:szCs w:val="24"/>
                <w:lang w:eastAsia="ru-RU"/>
              </w:rPr>
            </w:pPr>
            <w:r w:rsidRPr="003C2B5B">
              <w:rPr>
                <w:bCs/>
                <w:color w:val="000000"/>
                <w:szCs w:val="24"/>
                <w:lang w:eastAsia="ru-RU"/>
              </w:rPr>
              <w:t>lizaandronova96@gmail.com</w:t>
            </w:r>
          </w:p>
        </w:tc>
      </w:tr>
      <w:tr w:rsidR="003C2B5B" w14:paraId="70E2C5BF" w14:textId="77777777" w:rsidTr="003C2B5B">
        <w:tc>
          <w:tcPr>
            <w:tcW w:w="235" w:type="pct"/>
            <w:tcBorders>
              <w:top w:val="single" w:sz="4" w:space="0" w:color="000000"/>
              <w:left w:val="single" w:sz="4" w:space="0" w:color="000000"/>
              <w:bottom w:val="single" w:sz="4" w:space="0" w:color="000000"/>
              <w:right w:val="single" w:sz="4" w:space="0" w:color="000000"/>
            </w:tcBorders>
          </w:tcPr>
          <w:p w14:paraId="122D340F" w14:textId="77777777" w:rsidR="006D4785" w:rsidRDefault="006D4785" w:rsidP="003B2619">
            <w:pPr>
              <w:pStyle w:val="aff4"/>
              <w:numPr>
                <w:ilvl w:val="0"/>
                <w:numId w:val="10"/>
              </w:numPr>
              <w:spacing w:after="0"/>
              <w:contextualSpacing/>
              <w:jc w:val="left"/>
              <w:rPr>
                <w:lang w:bidi="en-US"/>
              </w:rPr>
            </w:pPr>
          </w:p>
        </w:tc>
        <w:tc>
          <w:tcPr>
            <w:tcW w:w="1235" w:type="pct"/>
            <w:tcBorders>
              <w:top w:val="single" w:sz="4" w:space="0" w:color="000000"/>
              <w:left w:val="single" w:sz="4" w:space="0" w:color="000000"/>
              <w:bottom w:val="single" w:sz="4" w:space="0" w:color="000000"/>
              <w:right w:val="single" w:sz="4" w:space="0" w:color="000000"/>
            </w:tcBorders>
          </w:tcPr>
          <w:p w14:paraId="1A7ECFD3" w14:textId="77777777" w:rsidR="009F40E6" w:rsidRPr="009F40E6" w:rsidRDefault="009F40E6" w:rsidP="009F40E6">
            <w:pPr>
              <w:pStyle w:val="aff4"/>
              <w:numPr>
                <w:ilvl w:val="0"/>
                <w:numId w:val="29"/>
              </w:numPr>
              <w:spacing w:after="0"/>
              <w:jc w:val="left"/>
              <w:rPr>
                <w:bCs/>
                <w:color w:val="000000"/>
                <w:szCs w:val="24"/>
                <w:lang w:eastAsia="ru-RU"/>
              </w:rPr>
            </w:pPr>
            <w:r w:rsidRPr="009F40E6">
              <w:rPr>
                <w:bCs/>
                <w:color w:val="000000"/>
                <w:szCs w:val="24"/>
                <w:lang w:eastAsia="ru-RU"/>
              </w:rPr>
              <w:t>Архитектор</w:t>
            </w:r>
          </w:p>
          <w:p w14:paraId="0072DE15" w14:textId="77777777" w:rsidR="009F40E6" w:rsidRPr="009F40E6" w:rsidRDefault="009F40E6" w:rsidP="009F40E6">
            <w:pPr>
              <w:pStyle w:val="aff4"/>
              <w:numPr>
                <w:ilvl w:val="0"/>
                <w:numId w:val="29"/>
              </w:numPr>
              <w:spacing w:after="0"/>
              <w:jc w:val="left"/>
              <w:rPr>
                <w:bCs/>
                <w:color w:val="000000"/>
                <w:szCs w:val="24"/>
                <w:lang w:eastAsia="ru-RU"/>
              </w:rPr>
            </w:pPr>
            <w:r w:rsidRPr="009F40E6">
              <w:rPr>
                <w:bCs/>
                <w:color w:val="000000"/>
                <w:szCs w:val="24"/>
                <w:lang w:eastAsia="ru-RU"/>
              </w:rPr>
              <w:t>Разработчик</w:t>
            </w:r>
          </w:p>
          <w:p w14:paraId="6B32DF77" w14:textId="6FB4A6E0" w:rsidR="006D4785" w:rsidRPr="009F40E6" w:rsidRDefault="009F40E6" w:rsidP="009F40E6">
            <w:pPr>
              <w:pStyle w:val="aff4"/>
              <w:numPr>
                <w:ilvl w:val="0"/>
                <w:numId w:val="29"/>
              </w:numPr>
              <w:spacing w:after="0"/>
              <w:jc w:val="left"/>
              <w:rPr>
                <w:bCs/>
                <w:color w:val="000000"/>
                <w:szCs w:val="24"/>
                <w:lang w:eastAsia="ru-RU"/>
              </w:rPr>
            </w:pPr>
            <w:proofErr w:type="spellStart"/>
            <w:r w:rsidRPr="009F40E6">
              <w:rPr>
                <w:bCs/>
                <w:color w:val="000000"/>
                <w:szCs w:val="24"/>
                <w:lang w:eastAsia="ru-RU"/>
              </w:rPr>
              <w:t>Тестировщик</w:t>
            </w:r>
            <w:proofErr w:type="spellEnd"/>
          </w:p>
        </w:tc>
        <w:tc>
          <w:tcPr>
            <w:tcW w:w="711" w:type="pct"/>
            <w:tcBorders>
              <w:top w:val="single" w:sz="4" w:space="0" w:color="000000"/>
              <w:left w:val="single" w:sz="4" w:space="0" w:color="000000"/>
              <w:bottom w:val="single" w:sz="4" w:space="0" w:color="000000"/>
              <w:right w:val="single" w:sz="4" w:space="0" w:color="auto"/>
            </w:tcBorders>
          </w:tcPr>
          <w:p w14:paraId="19B3C507" w14:textId="55EFE4D3" w:rsidR="006D4785" w:rsidRPr="006D4785" w:rsidRDefault="009F40E6" w:rsidP="00D556EE">
            <w:pPr>
              <w:spacing w:after="0"/>
              <w:ind w:firstLine="0"/>
              <w:jc w:val="left"/>
              <w:rPr>
                <w:bCs/>
                <w:color w:val="000000"/>
                <w:szCs w:val="24"/>
                <w:lang w:eastAsia="ru-RU"/>
              </w:rPr>
            </w:pPr>
            <w:r>
              <w:rPr>
                <w:bCs/>
                <w:color w:val="000000"/>
                <w:szCs w:val="24"/>
                <w:lang w:eastAsia="ru-RU"/>
              </w:rPr>
              <w:t>Ирин Сергей Георгиевич</w:t>
            </w:r>
          </w:p>
        </w:tc>
        <w:tc>
          <w:tcPr>
            <w:tcW w:w="688" w:type="pct"/>
            <w:tcBorders>
              <w:top w:val="single" w:sz="4" w:space="0" w:color="000000"/>
              <w:left w:val="single" w:sz="4" w:space="0" w:color="auto"/>
              <w:bottom w:val="single" w:sz="4" w:space="0" w:color="000000"/>
              <w:right w:val="single" w:sz="4" w:space="0" w:color="000000"/>
            </w:tcBorders>
          </w:tcPr>
          <w:p w14:paraId="209A6D7E" w14:textId="08A99E92" w:rsidR="006D4785" w:rsidRPr="006D4785" w:rsidRDefault="009F40E6" w:rsidP="00D556EE">
            <w:pPr>
              <w:spacing w:after="0"/>
              <w:ind w:firstLine="0"/>
              <w:jc w:val="left"/>
              <w:rPr>
                <w:bCs/>
                <w:color w:val="000000"/>
                <w:szCs w:val="24"/>
                <w:lang w:eastAsia="ru-RU"/>
              </w:rPr>
            </w:pPr>
            <w:r>
              <w:rPr>
                <w:bCs/>
                <w:color w:val="000000"/>
                <w:szCs w:val="24"/>
                <w:lang w:eastAsia="ru-RU"/>
              </w:rPr>
              <w:t>М19-В01</w:t>
            </w:r>
          </w:p>
        </w:tc>
        <w:tc>
          <w:tcPr>
            <w:tcW w:w="736" w:type="pct"/>
            <w:tcBorders>
              <w:top w:val="single" w:sz="4" w:space="0" w:color="000000"/>
              <w:left w:val="single" w:sz="4" w:space="0" w:color="000000"/>
              <w:bottom w:val="single" w:sz="4" w:space="0" w:color="000000"/>
              <w:right w:val="single" w:sz="4" w:space="0" w:color="auto"/>
            </w:tcBorders>
          </w:tcPr>
          <w:p w14:paraId="5F674D58" w14:textId="102289D4" w:rsidR="006D4785" w:rsidRPr="006D4785" w:rsidRDefault="000872ED" w:rsidP="00D556EE">
            <w:pPr>
              <w:spacing w:after="0"/>
              <w:ind w:firstLine="0"/>
              <w:jc w:val="left"/>
              <w:rPr>
                <w:bCs/>
                <w:color w:val="000000"/>
                <w:szCs w:val="24"/>
                <w:lang w:eastAsia="ru-RU"/>
              </w:rPr>
            </w:pPr>
            <w:r>
              <w:rPr>
                <w:bCs/>
                <w:color w:val="000000"/>
                <w:szCs w:val="24"/>
                <w:lang w:eastAsia="ru-RU"/>
              </w:rPr>
              <w:t>8(</w:t>
            </w:r>
            <w:r w:rsidRPr="000872ED">
              <w:rPr>
                <w:bCs/>
                <w:color w:val="000000"/>
                <w:szCs w:val="24"/>
                <w:lang w:eastAsia="ru-RU"/>
              </w:rPr>
              <w:t>925</w:t>
            </w:r>
            <w:r>
              <w:rPr>
                <w:bCs/>
                <w:color w:val="000000"/>
                <w:szCs w:val="24"/>
                <w:lang w:eastAsia="ru-RU"/>
              </w:rPr>
              <w:t>)</w:t>
            </w:r>
            <w:r w:rsidRPr="000872ED">
              <w:rPr>
                <w:bCs/>
                <w:color w:val="000000"/>
                <w:szCs w:val="24"/>
                <w:lang w:eastAsia="ru-RU"/>
              </w:rPr>
              <w:t>124-05-63</w:t>
            </w:r>
          </w:p>
        </w:tc>
        <w:tc>
          <w:tcPr>
            <w:tcW w:w="1395" w:type="pct"/>
            <w:tcBorders>
              <w:top w:val="single" w:sz="4" w:space="0" w:color="000000"/>
              <w:left w:val="single" w:sz="4" w:space="0" w:color="auto"/>
              <w:bottom w:val="single" w:sz="4" w:space="0" w:color="000000"/>
              <w:right w:val="single" w:sz="4" w:space="0" w:color="000000"/>
            </w:tcBorders>
          </w:tcPr>
          <w:p w14:paraId="190F0941" w14:textId="2CD62032" w:rsidR="006D4785" w:rsidRPr="006D4785" w:rsidRDefault="003C2B5B" w:rsidP="00D556EE">
            <w:pPr>
              <w:spacing w:after="0"/>
              <w:ind w:firstLine="0"/>
              <w:jc w:val="left"/>
              <w:rPr>
                <w:bCs/>
                <w:color w:val="000000"/>
                <w:szCs w:val="24"/>
                <w:lang w:eastAsia="ru-RU"/>
              </w:rPr>
            </w:pPr>
            <w:r w:rsidRPr="003C2B5B">
              <w:rPr>
                <w:bCs/>
                <w:color w:val="000000"/>
                <w:szCs w:val="24"/>
                <w:lang w:eastAsia="ru-RU"/>
              </w:rPr>
              <w:t>serjdukareff@gmail.com</w:t>
            </w:r>
          </w:p>
        </w:tc>
      </w:tr>
      <w:tr w:rsidR="003C2B5B" w14:paraId="60DF1E6C" w14:textId="77777777" w:rsidTr="003C2B5B">
        <w:tc>
          <w:tcPr>
            <w:tcW w:w="235" w:type="pct"/>
            <w:tcBorders>
              <w:top w:val="single" w:sz="4" w:space="0" w:color="000000"/>
              <w:left w:val="single" w:sz="4" w:space="0" w:color="000000"/>
              <w:bottom w:val="single" w:sz="4" w:space="0" w:color="000000"/>
              <w:right w:val="single" w:sz="4" w:space="0" w:color="000000"/>
            </w:tcBorders>
          </w:tcPr>
          <w:p w14:paraId="46C92700" w14:textId="77777777" w:rsidR="007C1BF8" w:rsidRDefault="007C1BF8" w:rsidP="003B2619">
            <w:pPr>
              <w:pStyle w:val="aff4"/>
              <w:numPr>
                <w:ilvl w:val="0"/>
                <w:numId w:val="10"/>
              </w:numPr>
              <w:spacing w:after="0"/>
              <w:contextualSpacing/>
              <w:jc w:val="left"/>
              <w:rPr>
                <w:lang w:bidi="en-US"/>
              </w:rPr>
            </w:pPr>
          </w:p>
        </w:tc>
        <w:tc>
          <w:tcPr>
            <w:tcW w:w="1235" w:type="pct"/>
            <w:tcBorders>
              <w:top w:val="single" w:sz="4" w:space="0" w:color="000000"/>
              <w:left w:val="single" w:sz="4" w:space="0" w:color="000000"/>
              <w:bottom w:val="single" w:sz="4" w:space="0" w:color="000000"/>
              <w:right w:val="single" w:sz="4" w:space="0" w:color="000000"/>
            </w:tcBorders>
          </w:tcPr>
          <w:p w14:paraId="56E23B07" w14:textId="77777777" w:rsidR="007C1BF8" w:rsidRDefault="009F40E6" w:rsidP="009F40E6">
            <w:pPr>
              <w:pStyle w:val="aff4"/>
              <w:numPr>
                <w:ilvl w:val="0"/>
                <w:numId w:val="30"/>
              </w:numPr>
              <w:spacing w:after="0"/>
              <w:jc w:val="left"/>
              <w:rPr>
                <w:bCs/>
                <w:color w:val="000000"/>
                <w:szCs w:val="24"/>
                <w:lang w:eastAsia="ru-RU"/>
              </w:rPr>
            </w:pPr>
            <w:r>
              <w:rPr>
                <w:bCs/>
                <w:color w:val="000000"/>
                <w:szCs w:val="24"/>
                <w:lang w:eastAsia="ru-RU"/>
              </w:rPr>
              <w:t>Разработчик</w:t>
            </w:r>
          </w:p>
          <w:p w14:paraId="2DE9F328" w14:textId="076F966E" w:rsidR="009F40E6" w:rsidRPr="009F40E6" w:rsidRDefault="009F40E6" w:rsidP="009F40E6">
            <w:pPr>
              <w:pStyle w:val="aff4"/>
              <w:numPr>
                <w:ilvl w:val="0"/>
                <w:numId w:val="30"/>
              </w:numPr>
              <w:spacing w:after="0"/>
              <w:jc w:val="left"/>
              <w:rPr>
                <w:bCs/>
                <w:color w:val="000000"/>
                <w:szCs w:val="24"/>
                <w:lang w:eastAsia="ru-RU"/>
              </w:rPr>
            </w:pPr>
            <w:proofErr w:type="spellStart"/>
            <w:r>
              <w:rPr>
                <w:bCs/>
                <w:color w:val="000000"/>
                <w:szCs w:val="24"/>
                <w:lang w:eastAsia="ru-RU"/>
              </w:rPr>
              <w:t>Тестировщик</w:t>
            </w:r>
            <w:proofErr w:type="spellEnd"/>
          </w:p>
        </w:tc>
        <w:tc>
          <w:tcPr>
            <w:tcW w:w="711" w:type="pct"/>
            <w:tcBorders>
              <w:top w:val="single" w:sz="4" w:space="0" w:color="000000"/>
              <w:left w:val="single" w:sz="4" w:space="0" w:color="000000"/>
              <w:bottom w:val="single" w:sz="4" w:space="0" w:color="000000"/>
              <w:right w:val="single" w:sz="4" w:space="0" w:color="auto"/>
            </w:tcBorders>
          </w:tcPr>
          <w:p w14:paraId="03221C4D" w14:textId="2CAD2B68" w:rsidR="007C1BF8" w:rsidRPr="006D4785" w:rsidRDefault="009F40E6" w:rsidP="00D556EE">
            <w:pPr>
              <w:spacing w:after="0"/>
              <w:ind w:firstLine="0"/>
              <w:jc w:val="left"/>
              <w:rPr>
                <w:bCs/>
                <w:color w:val="000000"/>
                <w:szCs w:val="24"/>
                <w:lang w:eastAsia="ru-RU"/>
              </w:rPr>
            </w:pPr>
            <w:proofErr w:type="spellStart"/>
            <w:r>
              <w:rPr>
                <w:bCs/>
                <w:color w:val="000000"/>
                <w:szCs w:val="24"/>
                <w:lang w:eastAsia="ru-RU"/>
              </w:rPr>
              <w:t>Симанович</w:t>
            </w:r>
            <w:proofErr w:type="spellEnd"/>
            <w:r>
              <w:rPr>
                <w:bCs/>
                <w:color w:val="000000"/>
                <w:szCs w:val="24"/>
                <w:lang w:eastAsia="ru-RU"/>
              </w:rPr>
              <w:t xml:space="preserve"> Кирилл Олегович</w:t>
            </w:r>
          </w:p>
        </w:tc>
        <w:tc>
          <w:tcPr>
            <w:tcW w:w="688" w:type="pct"/>
            <w:tcBorders>
              <w:top w:val="single" w:sz="4" w:space="0" w:color="000000"/>
              <w:left w:val="single" w:sz="4" w:space="0" w:color="auto"/>
              <w:bottom w:val="single" w:sz="4" w:space="0" w:color="000000"/>
              <w:right w:val="single" w:sz="4" w:space="0" w:color="000000"/>
            </w:tcBorders>
          </w:tcPr>
          <w:p w14:paraId="4EA4767C" w14:textId="6E34EA8D" w:rsidR="007C1BF8" w:rsidRDefault="009F40E6" w:rsidP="00D556EE">
            <w:pPr>
              <w:spacing w:after="0"/>
              <w:ind w:firstLine="0"/>
              <w:jc w:val="left"/>
            </w:pPr>
            <w:r>
              <w:rPr>
                <w:bCs/>
                <w:color w:val="000000"/>
                <w:szCs w:val="24"/>
                <w:lang w:eastAsia="ru-RU"/>
              </w:rPr>
              <w:t>М19-В01</w:t>
            </w:r>
          </w:p>
        </w:tc>
        <w:tc>
          <w:tcPr>
            <w:tcW w:w="736" w:type="pct"/>
            <w:tcBorders>
              <w:top w:val="single" w:sz="4" w:space="0" w:color="000000"/>
              <w:left w:val="single" w:sz="4" w:space="0" w:color="000000"/>
              <w:bottom w:val="single" w:sz="4" w:space="0" w:color="000000"/>
              <w:right w:val="single" w:sz="4" w:space="0" w:color="auto"/>
            </w:tcBorders>
          </w:tcPr>
          <w:p w14:paraId="16625BF4" w14:textId="17C43AEC" w:rsidR="007C1BF8" w:rsidRPr="006D4785" w:rsidRDefault="003C2B5B" w:rsidP="00D556EE">
            <w:pPr>
              <w:spacing w:after="0"/>
              <w:ind w:firstLine="0"/>
              <w:jc w:val="left"/>
              <w:rPr>
                <w:bCs/>
                <w:color w:val="000000"/>
                <w:szCs w:val="24"/>
                <w:lang w:eastAsia="ru-RU"/>
              </w:rPr>
            </w:pPr>
            <w:r>
              <w:rPr>
                <w:bCs/>
                <w:color w:val="000000"/>
                <w:szCs w:val="24"/>
                <w:lang w:eastAsia="ru-RU"/>
              </w:rPr>
              <w:t>8(</w:t>
            </w:r>
            <w:r w:rsidR="000872ED" w:rsidRPr="000872ED">
              <w:rPr>
                <w:bCs/>
                <w:color w:val="000000"/>
                <w:szCs w:val="24"/>
                <w:lang w:eastAsia="ru-RU"/>
              </w:rPr>
              <w:t>977</w:t>
            </w:r>
            <w:r>
              <w:rPr>
                <w:bCs/>
                <w:color w:val="000000"/>
                <w:szCs w:val="24"/>
                <w:lang w:eastAsia="ru-RU"/>
              </w:rPr>
              <w:t>)</w:t>
            </w:r>
            <w:r w:rsidR="000872ED" w:rsidRPr="000872ED">
              <w:rPr>
                <w:bCs/>
                <w:color w:val="000000"/>
                <w:szCs w:val="24"/>
                <w:lang w:eastAsia="ru-RU"/>
              </w:rPr>
              <w:t>272-40-91</w:t>
            </w:r>
          </w:p>
        </w:tc>
        <w:tc>
          <w:tcPr>
            <w:tcW w:w="1395" w:type="pct"/>
            <w:tcBorders>
              <w:top w:val="single" w:sz="4" w:space="0" w:color="000000"/>
              <w:left w:val="single" w:sz="4" w:space="0" w:color="auto"/>
              <w:bottom w:val="single" w:sz="4" w:space="0" w:color="000000"/>
              <w:right w:val="single" w:sz="4" w:space="0" w:color="000000"/>
            </w:tcBorders>
          </w:tcPr>
          <w:p w14:paraId="566E4F25" w14:textId="02600192" w:rsidR="007C1BF8" w:rsidRPr="006D4785" w:rsidRDefault="003C2B5B" w:rsidP="00D556EE">
            <w:pPr>
              <w:spacing w:after="0"/>
              <w:ind w:firstLine="0"/>
              <w:jc w:val="left"/>
              <w:rPr>
                <w:bCs/>
                <w:color w:val="000000"/>
                <w:szCs w:val="24"/>
                <w:lang w:eastAsia="ru-RU"/>
              </w:rPr>
            </w:pPr>
            <w:r w:rsidRPr="003C2B5B">
              <w:rPr>
                <w:bCs/>
                <w:color w:val="000000"/>
                <w:szCs w:val="24"/>
                <w:lang w:eastAsia="ru-RU"/>
              </w:rPr>
              <w:t>Sima9125@gmail.com</w:t>
            </w:r>
          </w:p>
        </w:tc>
      </w:tr>
      <w:tr w:rsidR="003C2B5B" w14:paraId="509FD14D" w14:textId="77777777" w:rsidTr="003C2B5B">
        <w:tc>
          <w:tcPr>
            <w:tcW w:w="235" w:type="pct"/>
            <w:tcBorders>
              <w:top w:val="single" w:sz="4" w:space="0" w:color="000000"/>
              <w:left w:val="single" w:sz="4" w:space="0" w:color="000000"/>
              <w:bottom w:val="single" w:sz="4" w:space="0" w:color="000000"/>
              <w:right w:val="single" w:sz="4" w:space="0" w:color="000000"/>
            </w:tcBorders>
          </w:tcPr>
          <w:p w14:paraId="6A9F0939" w14:textId="77777777" w:rsidR="007C1BF8" w:rsidRDefault="007C1BF8" w:rsidP="003B2619">
            <w:pPr>
              <w:pStyle w:val="aff4"/>
              <w:numPr>
                <w:ilvl w:val="0"/>
                <w:numId w:val="10"/>
              </w:numPr>
              <w:spacing w:after="0"/>
              <w:contextualSpacing/>
              <w:jc w:val="left"/>
              <w:rPr>
                <w:lang w:bidi="en-US"/>
              </w:rPr>
            </w:pPr>
          </w:p>
        </w:tc>
        <w:tc>
          <w:tcPr>
            <w:tcW w:w="1235" w:type="pct"/>
            <w:tcBorders>
              <w:top w:val="single" w:sz="4" w:space="0" w:color="000000"/>
              <w:left w:val="single" w:sz="4" w:space="0" w:color="000000"/>
              <w:bottom w:val="single" w:sz="4" w:space="0" w:color="000000"/>
              <w:right w:val="single" w:sz="4" w:space="0" w:color="000000"/>
            </w:tcBorders>
          </w:tcPr>
          <w:p w14:paraId="358E129E" w14:textId="77777777" w:rsidR="007C1BF8" w:rsidRDefault="009F40E6" w:rsidP="009F40E6">
            <w:pPr>
              <w:pStyle w:val="aff4"/>
              <w:numPr>
                <w:ilvl w:val="0"/>
                <w:numId w:val="31"/>
              </w:numPr>
              <w:spacing w:after="0"/>
              <w:jc w:val="left"/>
              <w:rPr>
                <w:bCs/>
                <w:color w:val="000000"/>
                <w:szCs w:val="24"/>
                <w:lang w:eastAsia="ru-RU"/>
              </w:rPr>
            </w:pPr>
            <w:r w:rsidRPr="009F40E6">
              <w:rPr>
                <w:bCs/>
                <w:color w:val="000000"/>
                <w:szCs w:val="24"/>
                <w:lang w:eastAsia="ru-RU"/>
              </w:rPr>
              <w:t>Руководитель проекта</w:t>
            </w:r>
          </w:p>
          <w:p w14:paraId="5EDCADEB" w14:textId="77777777" w:rsidR="009F40E6" w:rsidRDefault="009F40E6" w:rsidP="009F40E6">
            <w:pPr>
              <w:pStyle w:val="aff4"/>
              <w:numPr>
                <w:ilvl w:val="0"/>
                <w:numId w:val="31"/>
              </w:numPr>
              <w:spacing w:after="0"/>
              <w:jc w:val="left"/>
              <w:rPr>
                <w:bCs/>
                <w:color w:val="000000"/>
                <w:szCs w:val="24"/>
                <w:lang w:eastAsia="ru-RU"/>
              </w:rPr>
            </w:pPr>
            <w:r>
              <w:rPr>
                <w:bCs/>
                <w:color w:val="000000"/>
                <w:szCs w:val="24"/>
                <w:lang w:eastAsia="ru-RU"/>
              </w:rPr>
              <w:t>Системный аналитик</w:t>
            </w:r>
          </w:p>
          <w:p w14:paraId="7231B070" w14:textId="1928CC2F" w:rsidR="009F40E6" w:rsidRPr="009F40E6" w:rsidRDefault="009F40E6" w:rsidP="009F40E6">
            <w:pPr>
              <w:pStyle w:val="aff4"/>
              <w:numPr>
                <w:ilvl w:val="0"/>
                <w:numId w:val="31"/>
              </w:numPr>
              <w:spacing w:after="0"/>
              <w:jc w:val="left"/>
              <w:rPr>
                <w:bCs/>
                <w:color w:val="000000"/>
                <w:szCs w:val="24"/>
                <w:lang w:eastAsia="ru-RU"/>
              </w:rPr>
            </w:pPr>
            <w:proofErr w:type="spellStart"/>
            <w:r>
              <w:rPr>
                <w:bCs/>
                <w:color w:val="000000"/>
                <w:szCs w:val="24"/>
                <w:lang w:eastAsia="ru-RU"/>
              </w:rPr>
              <w:t>Тестировщик</w:t>
            </w:r>
            <w:proofErr w:type="spellEnd"/>
          </w:p>
        </w:tc>
        <w:tc>
          <w:tcPr>
            <w:tcW w:w="711" w:type="pct"/>
            <w:tcBorders>
              <w:top w:val="single" w:sz="4" w:space="0" w:color="000000"/>
              <w:left w:val="single" w:sz="4" w:space="0" w:color="000000"/>
              <w:bottom w:val="single" w:sz="4" w:space="0" w:color="000000"/>
              <w:right w:val="single" w:sz="4" w:space="0" w:color="auto"/>
            </w:tcBorders>
          </w:tcPr>
          <w:p w14:paraId="774AA5A1" w14:textId="4F706ECD" w:rsidR="007C1BF8" w:rsidRPr="006D4785" w:rsidRDefault="009F40E6" w:rsidP="00D556EE">
            <w:pPr>
              <w:spacing w:after="0"/>
              <w:ind w:firstLine="0"/>
              <w:jc w:val="left"/>
              <w:rPr>
                <w:bCs/>
                <w:color w:val="000000"/>
                <w:szCs w:val="24"/>
                <w:lang w:eastAsia="ru-RU"/>
              </w:rPr>
            </w:pPr>
            <w:proofErr w:type="spellStart"/>
            <w:r>
              <w:rPr>
                <w:bCs/>
                <w:color w:val="000000"/>
                <w:szCs w:val="24"/>
                <w:lang w:eastAsia="ru-RU"/>
              </w:rPr>
              <w:t>Хрычев</w:t>
            </w:r>
            <w:proofErr w:type="spellEnd"/>
            <w:r>
              <w:rPr>
                <w:bCs/>
                <w:color w:val="000000"/>
                <w:szCs w:val="24"/>
                <w:lang w:eastAsia="ru-RU"/>
              </w:rPr>
              <w:t xml:space="preserve"> Михаил Сергеевич</w:t>
            </w:r>
          </w:p>
        </w:tc>
        <w:tc>
          <w:tcPr>
            <w:tcW w:w="688" w:type="pct"/>
            <w:tcBorders>
              <w:top w:val="single" w:sz="4" w:space="0" w:color="000000"/>
              <w:left w:val="single" w:sz="4" w:space="0" w:color="auto"/>
              <w:bottom w:val="single" w:sz="4" w:space="0" w:color="000000"/>
              <w:right w:val="single" w:sz="4" w:space="0" w:color="000000"/>
            </w:tcBorders>
          </w:tcPr>
          <w:p w14:paraId="05C115E4" w14:textId="7F17272B" w:rsidR="007C1BF8" w:rsidRDefault="009F40E6" w:rsidP="00D556EE">
            <w:pPr>
              <w:spacing w:after="0"/>
              <w:ind w:firstLine="0"/>
              <w:jc w:val="left"/>
            </w:pPr>
            <w:r>
              <w:rPr>
                <w:bCs/>
                <w:color w:val="000000"/>
                <w:szCs w:val="24"/>
                <w:lang w:eastAsia="ru-RU"/>
              </w:rPr>
              <w:t>М19-В01</w:t>
            </w:r>
          </w:p>
        </w:tc>
        <w:tc>
          <w:tcPr>
            <w:tcW w:w="736" w:type="pct"/>
            <w:tcBorders>
              <w:top w:val="single" w:sz="4" w:space="0" w:color="000000"/>
              <w:left w:val="single" w:sz="4" w:space="0" w:color="000000"/>
              <w:bottom w:val="single" w:sz="4" w:space="0" w:color="000000"/>
              <w:right w:val="single" w:sz="4" w:space="0" w:color="auto"/>
            </w:tcBorders>
          </w:tcPr>
          <w:p w14:paraId="5B717DCE" w14:textId="27CD1D79" w:rsidR="007C1BF8" w:rsidRPr="006D4785" w:rsidRDefault="003C2B5B" w:rsidP="00D556EE">
            <w:pPr>
              <w:spacing w:after="0"/>
              <w:ind w:firstLine="0"/>
              <w:jc w:val="left"/>
              <w:rPr>
                <w:bCs/>
                <w:color w:val="000000"/>
                <w:szCs w:val="24"/>
                <w:lang w:eastAsia="ru-RU"/>
              </w:rPr>
            </w:pPr>
            <w:r>
              <w:rPr>
                <w:bCs/>
                <w:color w:val="000000"/>
                <w:szCs w:val="24"/>
                <w:lang w:eastAsia="ru-RU"/>
              </w:rPr>
              <w:t>8(903)166-99-22</w:t>
            </w:r>
          </w:p>
        </w:tc>
        <w:tc>
          <w:tcPr>
            <w:tcW w:w="1395" w:type="pct"/>
            <w:tcBorders>
              <w:top w:val="single" w:sz="4" w:space="0" w:color="000000"/>
              <w:left w:val="single" w:sz="4" w:space="0" w:color="auto"/>
              <w:bottom w:val="single" w:sz="4" w:space="0" w:color="000000"/>
              <w:right w:val="single" w:sz="4" w:space="0" w:color="000000"/>
            </w:tcBorders>
          </w:tcPr>
          <w:p w14:paraId="2BF42799" w14:textId="58C949D8" w:rsidR="007C1BF8" w:rsidRPr="003C2B5B" w:rsidRDefault="003C2B5B" w:rsidP="00D556EE">
            <w:pPr>
              <w:spacing w:after="0"/>
              <w:ind w:firstLine="0"/>
              <w:jc w:val="left"/>
              <w:rPr>
                <w:bCs/>
                <w:color w:val="000000"/>
                <w:szCs w:val="24"/>
                <w:lang w:val="en-US" w:eastAsia="ru-RU"/>
              </w:rPr>
            </w:pPr>
            <w:r>
              <w:rPr>
                <w:bCs/>
                <w:color w:val="000000"/>
                <w:szCs w:val="24"/>
                <w:lang w:val="en-US" w:eastAsia="ru-RU"/>
              </w:rPr>
              <w:t>raidermh@gmail.com</w:t>
            </w:r>
          </w:p>
        </w:tc>
      </w:tr>
    </w:tbl>
    <w:p w14:paraId="3B30CB66" w14:textId="77777777" w:rsidR="000C7C04" w:rsidRDefault="000C7C04" w:rsidP="00E56BCB">
      <w:pPr>
        <w:pStyle w:val="af8"/>
        <w:pageBreakBefore/>
      </w:pPr>
      <w:bookmarkStart w:id="58" w:name="_Toc323728766"/>
      <w:bookmarkStart w:id="59" w:name="_Toc499910094"/>
      <w:bookmarkStart w:id="60" w:name="_Toc65090484"/>
      <w:r>
        <w:lastRenderedPageBreak/>
        <w:t>Список изменений</w:t>
      </w:r>
      <w:bookmarkEnd w:id="58"/>
      <w:bookmarkEnd w:id="59"/>
      <w:bookmarkEnd w:id="6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85"/>
        <w:gridCol w:w="1688"/>
        <w:gridCol w:w="3974"/>
        <w:gridCol w:w="2373"/>
      </w:tblGrid>
      <w:tr w:rsidR="000C7C04" w14:paraId="3D1F4F53" w14:textId="77777777">
        <w:tc>
          <w:tcPr>
            <w:tcW w:w="1493" w:type="dxa"/>
            <w:tcBorders>
              <w:top w:val="single" w:sz="4" w:space="0" w:color="000000"/>
              <w:left w:val="single" w:sz="4" w:space="0" w:color="000000"/>
              <w:bottom w:val="single" w:sz="4" w:space="0" w:color="000000"/>
              <w:right w:val="single" w:sz="4" w:space="0" w:color="000000"/>
            </w:tcBorders>
          </w:tcPr>
          <w:p w14:paraId="59F7DFCB" w14:textId="77777777" w:rsidR="000C7C04" w:rsidRDefault="000C7C04" w:rsidP="005C020F">
            <w:pPr>
              <w:spacing w:after="0"/>
              <w:ind w:firstLine="0"/>
              <w:jc w:val="center"/>
              <w:rPr>
                <w:b/>
              </w:rPr>
            </w:pPr>
            <w:r>
              <w:rPr>
                <w:b/>
              </w:rPr>
              <w:t>Дата</w:t>
            </w:r>
          </w:p>
        </w:tc>
        <w:tc>
          <w:tcPr>
            <w:tcW w:w="1721" w:type="dxa"/>
            <w:tcBorders>
              <w:top w:val="single" w:sz="4" w:space="0" w:color="000000"/>
              <w:left w:val="single" w:sz="4" w:space="0" w:color="000000"/>
              <w:bottom w:val="single" w:sz="4" w:space="0" w:color="000000"/>
              <w:right w:val="single" w:sz="4" w:space="0" w:color="000000"/>
            </w:tcBorders>
          </w:tcPr>
          <w:p w14:paraId="1551637D" w14:textId="77777777" w:rsidR="000C7C04" w:rsidRDefault="000C7C04" w:rsidP="005C020F">
            <w:pPr>
              <w:spacing w:after="0"/>
              <w:ind w:firstLine="0"/>
              <w:jc w:val="center"/>
              <w:rPr>
                <w:b/>
              </w:rPr>
            </w:pPr>
            <w:r>
              <w:rPr>
                <w:b/>
              </w:rPr>
              <w:t>Версия</w:t>
            </w:r>
          </w:p>
        </w:tc>
        <w:tc>
          <w:tcPr>
            <w:tcW w:w="4095" w:type="dxa"/>
            <w:tcBorders>
              <w:top w:val="single" w:sz="4" w:space="0" w:color="000000"/>
              <w:left w:val="single" w:sz="4" w:space="0" w:color="000000"/>
              <w:bottom w:val="single" w:sz="4" w:space="0" w:color="000000"/>
              <w:right w:val="single" w:sz="4" w:space="0" w:color="000000"/>
            </w:tcBorders>
          </w:tcPr>
          <w:p w14:paraId="6E6265BC" w14:textId="77777777" w:rsidR="000C7C04" w:rsidRDefault="000C7C04" w:rsidP="005C020F">
            <w:pPr>
              <w:spacing w:after="0"/>
              <w:ind w:firstLine="0"/>
              <w:jc w:val="center"/>
              <w:rPr>
                <w:b/>
              </w:rPr>
            </w:pPr>
            <w:r>
              <w:rPr>
                <w:b/>
              </w:rPr>
              <w:t>Описание изменений</w:t>
            </w:r>
          </w:p>
        </w:tc>
        <w:tc>
          <w:tcPr>
            <w:tcW w:w="2437" w:type="dxa"/>
            <w:tcBorders>
              <w:top w:val="single" w:sz="4" w:space="0" w:color="000000"/>
              <w:left w:val="single" w:sz="4" w:space="0" w:color="000000"/>
              <w:bottom w:val="single" w:sz="4" w:space="0" w:color="000000"/>
              <w:right w:val="single" w:sz="4" w:space="0" w:color="000000"/>
            </w:tcBorders>
          </w:tcPr>
          <w:p w14:paraId="4FE5C765" w14:textId="77777777" w:rsidR="000C7C04" w:rsidRDefault="000C7C04" w:rsidP="005C020F">
            <w:pPr>
              <w:spacing w:after="0"/>
              <w:ind w:firstLine="0"/>
              <w:jc w:val="center"/>
              <w:rPr>
                <w:b/>
              </w:rPr>
            </w:pPr>
            <w:r>
              <w:rPr>
                <w:b/>
              </w:rPr>
              <w:t>Автор</w:t>
            </w:r>
          </w:p>
        </w:tc>
      </w:tr>
      <w:tr w:rsidR="000C7C04" w14:paraId="6A1AA612" w14:textId="77777777">
        <w:tc>
          <w:tcPr>
            <w:tcW w:w="1493" w:type="dxa"/>
            <w:tcBorders>
              <w:top w:val="single" w:sz="4" w:space="0" w:color="000000"/>
              <w:left w:val="single" w:sz="4" w:space="0" w:color="000000"/>
              <w:bottom w:val="single" w:sz="4" w:space="0" w:color="000000"/>
              <w:right w:val="single" w:sz="4" w:space="0" w:color="000000"/>
            </w:tcBorders>
          </w:tcPr>
          <w:p w14:paraId="7532F0A0" w14:textId="2E97BB0E" w:rsidR="000C7C04" w:rsidRDefault="00B222EA" w:rsidP="005C020F">
            <w:pPr>
              <w:spacing w:after="0"/>
              <w:ind w:firstLine="0"/>
            </w:pPr>
            <w:r>
              <w:t>24.02.2021</w:t>
            </w:r>
          </w:p>
        </w:tc>
        <w:tc>
          <w:tcPr>
            <w:tcW w:w="1721" w:type="dxa"/>
            <w:tcBorders>
              <w:top w:val="single" w:sz="4" w:space="0" w:color="000000"/>
              <w:left w:val="single" w:sz="4" w:space="0" w:color="000000"/>
              <w:bottom w:val="single" w:sz="4" w:space="0" w:color="000000"/>
              <w:right w:val="single" w:sz="4" w:space="0" w:color="000000"/>
            </w:tcBorders>
          </w:tcPr>
          <w:p w14:paraId="3E462349" w14:textId="4CAB8125" w:rsidR="000C7C04" w:rsidRDefault="00B222EA" w:rsidP="005C020F">
            <w:pPr>
              <w:spacing w:after="0"/>
              <w:ind w:firstLine="0"/>
              <w:jc w:val="center"/>
            </w:pPr>
            <w:r>
              <w:t>1.0</w:t>
            </w:r>
          </w:p>
        </w:tc>
        <w:tc>
          <w:tcPr>
            <w:tcW w:w="4095" w:type="dxa"/>
            <w:tcBorders>
              <w:top w:val="single" w:sz="4" w:space="0" w:color="000000"/>
              <w:left w:val="single" w:sz="4" w:space="0" w:color="000000"/>
              <w:bottom w:val="single" w:sz="4" w:space="0" w:color="000000"/>
              <w:right w:val="single" w:sz="4" w:space="0" w:color="000000"/>
            </w:tcBorders>
          </w:tcPr>
          <w:p w14:paraId="23C4766C" w14:textId="6460E907" w:rsidR="000C7C04" w:rsidRDefault="00B222EA" w:rsidP="005C020F">
            <w:pPr>
              <w:spacing w:after="0"/>
              <w:ind w:firstLine="0"/>
            </w:pPr>
            <w:r>
              <w:t>Первичное описание устава проекта</w:t>
            </w:r>
          </w:p>
        </w:tc>
        <w:tc>
          <w:tcPr>
            <w:tcW w:w="2437" w:type="dxa"/>
            <w:tcBorders>
              <w:top w:val="single" w:sz="4" w:space="0" w:color="000000"/>
              <w:left w:val="single" w:sz="4" w:space="0" w:color="000000"/>
              <w:bottom w:val="single" w:sz="4" w:space="0" w:color="000000"/>
              <w:right w:val="single" w:sz="4" w:space="0" w:color="000000"/>
            </w:tcBorders>
          </w:tcPr>
          <w:p w14:paraId="42FFCAFA" w14:textId="76516C94" w:rsidR="000C7C04" w:rsidRDefault="00B222EA" w:rsidP="005C020F">
            <w:pPr>
              <w:spacing w:after="0"/>
              <w:ind w:firstLine="0"/>
            </w:pPr>
            <w:proofErr w:type="spellStart"/>
            <w:r>
              <w:t>Хрычев</w:t>
            </w:r>
            <w:proofErr w:type="spellEnd"/>
            <w:r>
              <w:t xml:space="preserve"> М.С.</w:t>
            </w:r>
          </w:p>
        </w:tc>
      </w:tr>
      <w:tr w:rsidR="000C7C04" w14:paraId="08098F2F" w14:textId="77777777">
        <w:tc>
          <w:tcPr>
            <w:tcW w:w="1493" w:type="dxa"/>
            <w:tcBorders>
              <w:top w:val="single" w:sz="4" w:space="0" w:color="000000"/>
              <w:left w:val="single" w:sz="4" w:space="0" w:color="000000"/>
              <w:bottom w:val="single" w:sz="4" w:space="0" w:color="000000"/>
              <w:right w:val="single" w:sz="4" w:space="0" w:color="000000"/>
            </w:tcBorders>
          </w:tcPr>
          <w:p w14:paraId="1B61E4CC" w14:textId="77777777" w:rsidR="000C7C04" w:rsidRDefault="000C7C04" w:rsidP="005C020F">
            <w:pPr>
              <w:spacing w:after="0"/>
              <w:ind w:firstLine="0"/>
            </w:pPr>
          </w:p>
        </w:tc>
        <w:tc>
          <w:tcPr>
            <w:tcW w:w="1721" w:type="dxa"/>
            <w:tcBorders>
              <w:top w:val="single" w:sz="4" w:space="0" w:color="000000"/>
              <w:left w:val="single" w:sz="4" w:space="0" w:color="000000"/>
              <w:bottom w:val="single" w:sz="4" w:space="0" w:color="000000"/>
              <w:right w:val="single" w:sz="4" w:space="0" w:color="000000"/>
            </w:tcBorders>
          </w:tcPr>
          <w:p w14:paraId="15931AF0" w14:textId="77777777" w:rsidR="000C7C04" w:rsidRDefault="000C7C04" w:rsidP="005C020F">
            <w:pPr>
              <w:spacing w:after="0"/>
              <w:ind w:firstLine="0"/>
              <w:jc w:val="center"/>
            </w:pPr>
          </w:p>
        </w:tc>
        <w:tc>
          <w:tcPr>
            <w:tcW w:w="4095" w:type="dxa"/>
            <w:tcBorders>
              <w:top w:val="single" w:sz="4" w:space="0" w:color="000000"/>
              <w:left w:val="single" w:sz="4" w:space="0" w:color="000000"/>
              <w:bottom w:val="single" w:sz="4" w:space="0" w:color="000000"/>
              <w:right w:val="single" w:sz="4" w:space="0" w:color="000000"/>
            </w:tcBorders>
          </w:tcPr>
          <w:p w14:paraId="477D1ED6" w14:textId="77777777" w:rsidR="000C7C04" w:rsidRDefault="000C7C04" w:rsidP="005C020F">
            <w:pPr>
              <w:spacing w:after="0"/>
              <w:ind w:firstLine="0"/>
            </w:pPr>
          </w:p>
        </w:tc>
        <w:tc>
          <w:tcPr>
            <w:tcW w:w="2437" w:type="dxa"/>
            <w:tcBorders>
              <w:top w:val="single" w:sz="4" w:space="0" w:color="000000"/>
              <w:left w:val="single" w:sz="4" w:space="0" w:color="000000"/>
              <w:bottom w:val="single" w:sz="4" w:space="0" w:color="000000"/>
              <w:right w:val="single" w:sz="4" w:space="0" w:color="000000"/>
            </w:tcBorders>
          </w:tcPr>
          <w:p w14:paraId="2614D3AE" w14:textId="77777777" w:rsidR="005C020F" w:rsidRDefault="005C020F" w:rsidP="005C020F">
            <w:pPr>
              <w:spacing w:after="0"/>
              <w:ind w:firstLine="0"/>
              <w:jc w:val="left"/>
            </w:pPr>
          </w:p>
        </w:tc>
      </w:tr>
      <w:tr w:rsidR="005E3296" w14:paraId="62D573FD" w14:textId="77777777">
        <w:tc>
          <w:tcPr>
            <w:tcW w:w="1493" w:type="dxa"/>
            <w:tcBorders>
              <w:top w:val="single" w:sz="4" w:space="0" w:color="000000"/>
              <w:left w:val="single" w:sz="4" w:space="0" w:color="000000"/>
              <w:bottom w:val="single" w:sz="4" w:space="0" w:color="000000"/>
              <w:right w:val="single" w:sz="4" w:space="0" w:color="000000"/>
            </w:tcBorders>
          </w:tcPr>
          <w:p w14:paraId="71C6B0CC" w14:textId="77777777" w:rsidR="005E3296" w:rsidRDefault="005E3296" w:rsidP="00F91C4F">
            <w:pPr>
              <w:spacing w:after="0"/>
              <w:ind w:firstLine="0"/>
            </w:pPr>
          </w:p>
        </w:tc>
        <w:tc>
          <w:tcPr>
            <w:tcW w:w="1721" w:type="dxa"/>
            <w:tcBorders>
              <w:top w:val="single" w:sz="4" w:space="0" w:color="000000"/>
              <w:left w:val="single" w:sz="4" w:space="0" w:color="000000"/>
              <w:bottom w:val="single" w:sz="4" w:space="0" w:color="000000"/>
              <w:right w:val="single" w:sz="4" w:space="0" w:color="000000"/>
            </w:tcBorders>
          </w:tcPr>
          <w:p w14:paraId="6E79812F" w14:textId="77777777" w:rsidR="005E3296" w:rsidRDefault="005E3296" w:rsidP="00F91C4F">
            <w:pPr>
              <w:spacing w:after="0"/>
              <w:ind w:firstLine="0"/>
              <w:jc w:val="center"/>
            </w:pPr>
          </w:p>
        </w:tc>
        <w:tc>
          <w:tcPr>
            <w:tcW w:w="4095" w:type="dxa"/>
            <w:tcBorders>
              <w:top w:val="single" w:sz="4" w:space="0" w:color="000000"/>
              <w:left w:val="single" w:sz="4" w:space="0" w:color="000000"/>
              <w:bottom w:val="single" w:sz="4" w:space="0" w:color="000000"/>
              <w:right w:val="single" w:sz="4" w:space="0" w:color="000000"/>
            </w:tcBorders>
          </w:tcPr>
          <w:p w14:paraId="465DEAAD" w14:textId="77777777" w:rsidR="005E3296" w:rsidRDefault="005E3296" w:rsidP="00F91C4F">
            <w:pPr>
              <w:spacing w:after="0"/>
              <w:ind w:firstLine="0"/>
            </w:pPr>
          </w:p>
        </w:tc>
        <w:tc>
          <w:tcPr>
            <w:tcW w:w="2437" w:type="dxa"/>
            <w:tcBorders>
              <w:top w:val="single" w:sz="4" w:space="0" w:color="000000"/>
              <w:left w:val="single" w:sz="4" w:space="0" w:color="000000"/>
              <w:bottom w:val="single" w:sz="4" w:space="0" w:color="000000"/>
              <w:right w:val="single" w:sz="4" w:space="0" w:color="000000"/>
            </w:tcBorders>
          </w:tcPr>
          <w:p w14:paraId="1C00B967" w14:textId="77777777" w:rsidR="005E3296" w:rsidRDefault="005E3296" w:rsidP="00F91C4F">
            <w:pPr>
              <w:spacing w:after="0"/>
              <w:ind w:firstLine="0"/>
              <w:jc w:val="left"/>
            </w:pPr>
          </w:p>
        </w:tc>
      </w:tr>
    </w:tbl>
    <w:p w14:paraId="31CFAD5E" w14:textId="77777777" w:rsidR="000C7C04" w:rsidRDefault="000C7C04" w:rsidP="000C7C04"/>
    <w:sectPr w:rsidR="000C7C04" w:rsidSect="006D4785">
      <w:headerReference w:type="first" r:id="rId10"/>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894C6" w14:textId="77777777" w:rsidR="00191158" w:rsidRDefault="00191158" w:rsidP="006A7113">
      <w:pPr>
        <w:spacing w:after="0" w:line="240" w:lineRule="auto"/>
      </w:pPr>
      <w:r>
        <w:separator/>
      </w:r>
    </w:p>
  </w:endnote>
  <w:endnote w:type="continuationSeparator" w:id="0">
    <w:p w14:paraId="272F313F" w14:textId="77777777" w:rsidR="00191158" w:rsidRDefault="00191158" w:rsidP="006A7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Thorndale">
    <w:altName w:val="Times New Roman"/>
    <w:panose1 w:val="020B0604020202020204"/>
    <w:charset w:val="CC"/>
    <w:family w:val="roman"/>
    <w:notTrueType/>
    <w:pitch w:val="variable"/>
    <w:sig w:usb0="00000203" w:usb1="00000000" w:usb2="00000000" w:usb3="00000000" w:csb0="00000005"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73E49" w14:textId="77777777" w:rsidR="000E34AD" w:rsidRDefault="000E34AD" w:rsidP="0098073A">
    <w:pPr>
      <w:pStyle w:val="af4"/>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end"/>
    </w:r>
  </w:p>
  <w:p w14:paraId="2F8D4379" w14:textId="77777777" w:rsidR="000E34AD" w:rsidRDefault="000E34AD" w:rsidP="00991B5F">
    <w:pPr>
      <w:pStyle w:val="af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F2C75" w14:textId="77777777" w:rsidR="00191158" w:rsidRDefault="00191158" w:rsidP="006A7113">
      <w:pPr>
        <w:spacing w:after="0" w:line="240" w:lineRule="auto"/>
      </w:pPr>
      <w:r>
        <w:separator/>
      </w:r>
    </w:p>
  </w:footnote>
  <w:footnote w:type="continuationSeparator" w:id="0">
    <w:p w14:paraId="3D70628F" w14:textId="77777777" w:rsidR="00191158" w:rsidRDefault="00191158" w:rsidP="006A7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16BEA" w14:textId="77777777" w:rsidR="000E34AD" w:rsidRPr="00991B5F" w:rsidRDefault="000E34AD" w:rsidP="00991B5F">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24763FFA"/>
    <w:lvl w:ilvl="0">
      <w:start w:val="1"/>
      <w:numFmt w:val="decimal"/>
      <w:pStyle w:val="a"/>
      <w:lvlText w:val="%1."/>
      <w:lvlJc w:val="left"/>
      <w:pPr>
        <w:tabs>
          <w:tab w:val="num" w:pos="1077"/>
        </w:tabs>
        <w:ind w:left="1077" w:hanging="357"/>
      </w:pPr>
      <w:rPr>
        <w:rFonts w:hint="default"/>
      </w:rPr>
    </w:lvl>
  </w:abstractNum>
  <w:abstractNum w:abstractNumId="1" w15:restartNumberingAfterBreak="0">
    <w:nsid w:val="FFFFFF89"/>
    <w:multiLevelType w:val="singleLevel"/>
    <w:tmpl w:val="FCDE60AA"/>
    <w:lvl w:ilvl="0">
      <w:start w:val="1"/>
      <w:numFmt w:val="bullet"/>
      <w:pStyle w:val="a0"/>
      <w:lvlText w:val="■"/>
      <w:lvlJc w:val="left"/>
      <w:pPr>
        <w:tabs>
          <w:tab w:val="num" w:pos="1080"/>
        </w:tabs>
        <w:ind w:left="1080" w:hanging="360"/>
      </w:pPr>
      <w:rPr>
        <w:rFonts w:ascii="Times New Roman" w:hAnsi="Times New Roman" w:cs="Times New Roman" w:hint="default"/>
      </w:rPr>
    </w:lvl>
  </w:abstractNum>
  <w:abstractNum w:abstractNumId="2" w15:restartNumberingAfterBreak="0">
    <w:nsid w:val="00364DB3"/>
    <w:multiLevelType w:val="hybridMultilevel"/>
    <w:tmpl w:val="37B46BC4"/>
    <w:lvl w:ilvl="0" w:tplc="483A5C12">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C30444"/>
    <w:multiLevelType w:val="hybridMultilevel"/>
    <w:tmpl w:val="95BA90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9ED06AC"/>
    <w:multiLevelType w:val="hybridMultilevel"/>
    <w:tmpl w:val="247E7A10"/>
    <w:lvl w:ilvl="0" w:tplc="04190011">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 w15:restartNumberingAfterBreak="0">
    <w:nsid w:val="0A662C74"/>
    <w:multiLevelType w:val="hybridMultilevel"/>
    <w:tmpl w:val="58821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AC964C9"/>
    <w:multiLevelType w:val="hybridMultilevel"/>
    <w:tmpl w:val="5F7EB9BA"/>
    <w:lvl w:ilvl="0" w:tplc="B33808B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0E83E45"/>
    <w:multiLevelType w:val="hybridMultilevel"/>
    <w:tmpl w:val="3F18FF20"/>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8" w15:restartNumberingAfterBreak="0">
    <w:nsid w:val="117271FC"/>
    <w:multiLevelType w:val="hybridMultilevel"/>
    <w:tmpl w:val="4CB053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74C7D64"/>
    <w:multiLevelType w:val="hybridMultilevel"/>
    <w:tmpl w:val="FBD84886"/>
    <w:lvl w:ilvl="0" w:tplc="79DC7888">
      <w:start w:val="1"/>
      <w:numFmt w:val="bullet"/>
      <w:pStyle w:val="2"/>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0" w15:restartNumberingAfterBreak="0">
    <w:nsid w:val="1A4A4599"/>
    <w:multiLevelType w:val="hybridMultilevel"/>
    <w:tmpl w:val="C6CAC48C"/>
    <w:lvl w:ilvl="0" w:tplc="0419000F">
      <w:start w:val="1"/>
      <w:numFmt w:val="decimal"/>
      <w:lvlText w:val="%1."/>
      <w:lvlJc w:val="left"/>
      <w:pPr>
        <w:tabs>
          <w:tab w:val="num" w:pos="360"/>
        </w:tabs>
        <w:ind w:left="360" w:hanging="360"/>
      </w:p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11" w15:restartNumberingAfterBreak="0">
    <w:nsid w:val="22344B5B"/>
    <w:multiLevelType w:val="hybridMultilevel"/>
    <w:tmpl w:val="6222120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2" w15:restartNumberingAfterBreak="0">
    <w:nsid w:val="2452273B"/>
    <w:multiLevelType w:val="hybridMultilevel"/>
    <w:tmpl w:val="FB161270"/>
    <w:lvl w:ilvl="0" w:tplc="D2E05806">
      <w:start w:val="1"/>
      <w:numFmt w:val="bullet"/>
      <w:pStyle w:val="01"/>
      <w:lvlText w:val=""/>
      <w:lvlJc w:val="left"/>
      <w:pPr>
        <w:tabs>
          <w:tab w:val="num" w:pos="1418"/>
        </w:tabs>
        <w:ind w:left="1418" w:hanging="454"/>
      </w:pPr>
      <w:rPr>
        <w:rFonts w:ascii="Symbol" w:hAnsi="Symbol" w:hint="default"/>
        <w:color w:val="auto"/>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5C559E"/>
    <w:multiLevelType w:val="hybridMultilevel"/>
    <w:tmpl w:val="6C5A254C"/>
    <w:lvl w:ilvl="0" w:tplc="0419000F">
      <w:start w:val="1"/>
      <w:numFmt w:val="decimal"/>
      <w:lvlText w:val="%1."/>
      <w:lvlJc w:val="left"/>
      <w:pPr>
        <w:tabs>
          <w:tab w:val="num" w:pos="360"/>
        </w:tabs>
        <w:ind w:left="360" w:hanging="360"/>
      </w:p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14" w15:restartNumberingAfterBreak="0">
    <w:nsid w:val="30F6052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A11B3B"/>
    <w:multiLevelType w:val="hybridMultilevel"/>
    <w:tmpl w:val="A3D245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435D0D50"/>
    <w:multiLevelType w:val="hybridMultilevel"/>
    <w:tmpl w:val="F55213DA"/>
    <w:lvl w:ilvl="0" w:tplc="04190001">
      <w:start w:val="1"/>
      <w:numFmt w:val="decimal"/>
      <w:lvlText w:val="%1."/>
      <w:lvlJc w:val="left"/>
      <w:pPr>
        <w:tabs>
          <w:tab w:val="num" w:pos="780"/>
        </w:tabs>
        <w:ind w:left="780" w:hanging="360"/>
      </w:pPr>
      <w:rPr>
        <w:rFonts w:cs="Times New Roman"/>
      </w:rPr>
    </w:lvl>
    <w:lvl w:ilvl="1" w:tplc="04190003">
      <w:start w:val="1"/>
      <w:numFmt w:val="lowerLetter"/>
      <w:lvlText w:val="%2."/>
      <w:lvlJc w:val="left"/>
      <w:pPr>
        <w:tabs>
          <w:tab w:val="num" w:pos="1500"/>
        </w:tabs>
        <w:ind w:left="1500" w:hanging="360"/>
      </w:pPr>
      <w:rPr>
        <w:rFonts w:cs="Times New Roman"/>
      </w:rPr>
    </w:lvl>
    <w:lvl w:ilvl="2" w:tplc="04190005">
      <w:start w:val="1"/>
      <w:numFmt w:val="lowerRoman"/>
      <w:lvlText w:val="%3."/>
      <w:lvlJc w:val="right"/>
      <w:pPr>
        <w:tabs>
          <w:tab w:val="num" w:pos="2220"/>
        </w:tabs>
        <w:ind w:left="2220" w:hanging="180"/>
      </w:pPr>
      <w:rPr>
        <w:rFonts w:cs="Times New Roman"/>
      </w:rPr>
    </w:lvl>
    <w:lvl w:ilvl="3" w:tplc="04190001">
      <w:start w:val="1"/>
      <w:numFmt w:val="decimal"/>
      <w:lvlText w:val="%4."/>
      <w:lvlJc w:val="left"/>
      <w:pPr>
        <w:tabs>
          <w:tab w:val="num" w:pos="2940"/>
        </w:tabs>
        <w:ind w:left="2940" w:hanging="360"/>
      </w:pPr>
      <w:rPr>
        <w:rFonts w:cs="Times New Roman"/>
      </w:rPr>
    </w:lvl>
    <w:lvl w:ilvl="4" w:tplc="04190003">
      <w:start w:val="1"/>
      <w:numFmt w:val="lowerLetter"/>
      <w:lvlText w:val="%5."/>
      <w:lvlJc w:val="left"/>
      <w:pPr>
        <w:tabs>
          <w:tab w:val="num" w:pos="3660"/>
        </w:tabs>
        <w:ind w:left="3660" w:hanging="360"/>
      </w:pPr>
      <w:rPr>
        <w:rFonts w:cs="Times New Roman"/>
      </w:rPr>
    </w:lvl>
    <w:lvl w:ilvl="5" w:tplc="04190005">
      <w:start w:val="1"/>
      <w:numFmt w:val="lowerRoman"/>
      <w:lvlText w:val="%6."/>
      <w:lvlJc w:val="right"/>
      <w:pPr>
        <w:tabs>
          <w:tab w:val="num" w:pos="4380"/>
        </w:tabs>
        <w:ind w:left="4380" w:hanging="180"/>
      </w:pPr>
      <w:rPr>
        <w:rFonts w:cs="Times New Roman"/>
      </w:rPr>
    </w:lvl>
    <w:lvl w:ilvl="6" w:tplc="04190001">
      <w:start w:val="1"/>
      <w:numFmt w:val="decimal"/>
      <w:lvlText w:val="%7."/>
      <w:lvlJc w:val="left"/>
      <w:pPr>
        <w:tabs>
          <w:tab w:val="num" w:pos="5100"/>
        </w:tabs>
        <w:ind w:left="5100" w:hanging="360"/>
      </w:pPr>
      <w:rPr>
        <w:rFonts w:cs="Times New Roman"/>
      </w:rPr>
    </w:lvl>
    <w:lvl w:ilvl="7" w:tplc="04190003">
      <w:start w:val="1"/>
      <w:numFmt w:val="lowerLetter"/>
      <w:lvlText w:val="%8."/>
      <w:lvlJc w:val="left"/>
      <w:pPr>
        <w:tabs>
          <w:tab w:val="num" w:pos="5820"/>
        </w:tabs>
        <w:ind w:left="5820" w:hanging="360"/>
      </w:pPr>
      <w:rPr>
        <w:rFonts w:cs="Times New Roman"/>
      </w:rPr>
    </w:lvl>
    <w:lvl w:ilvl="8" w:tplc="04190005">
      <w:start w:val="1"/>
      <w:numFmt w:val="lowerRoman"/>
      <w:lvlText w:val="%9."/>
      <w:lvlJc w:val="right"/>
      <w:pPr>
        <w:tabs>
          <w:tab w:val="num" w:pos="6540"/>
        </w:tabs>
        <w:ind w:left="6540" w:hanging="180"/>
      </w:pPr>
      <w:rPr>
        <w:rFonts w:cs="Times New Roman"/>
      </w:rPr>
    </w:lvl>
  </w:abstractNum>
  <w:abstractNum w:abstractNumId="17" w15:restartNumberingAfterBreak="0">
    <w:nsid w:val="468236C7"/>
    <w:multiLevelType w:val="multilevel"/>
    <w:tmpl w:val="3A486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1BD1504"/>
    <w:multiLevelType w:val="hybridMultilevel"/>
    <w:tmpl w:val="F4C4A6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25551A1"/>
    <w:multiLevelType w:val="hybridMultilevel"/>
    <w:tmpl w:val="9E188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9D57F27"/>
    <w:multiLevelType w:val="multilevel"/>
    <w:tmpl w:val="3A486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9EA3697"/>
    <w:multiLevelType w:val="hybridMultilevel"/>
    <w:tmpl w:val="936071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3E35280"/>
    <w:multiLevelType w:val="multilevel"/>
    <w:tmpl w:val="D94A7DBC"/>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5745D21"/>
    <w:multiLevelType w:val="hybridMultilevel"/>
    <w:tmpl w:val="2FDEE13E"/>
    <w:lvl w:ilvl="0" w:tplc="483A5C12">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16245E"/>
    <w:multiLevelType w:val="multilevel"/>
    <w:tmpl w:val="116E23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9BB6D11"/>
    <w:multiLevelType w:val="multilevel"/>
    <w:tmpl w:val="94BC9632"/>
    <w:styleLink w:val="111111"/>
    <w:lvl w:ilvl="0">
      <w:start w:val="1"/>
      <w:numFmt w:val="decimal"/>
      <w:lvlText w:val="%1)"/>
      <w:lvlJc w:val="left"/>
      <w:pPr>
        <w:tabs>
          <w:tab w:val="num" w:pos="1077"/>
        </w:tabs>
        <w:ind w:left="0" w:firstLine="720"/>
      </w:pPr>
      <w:rPr>
        <w:rFonts w:hint="default"/>
        <w:b w:val="0"/>
        <w:i w:val="0"/>
        <w:color w:val="auto"/>
        <w:spacing w:val="0"/>
        <w:w w:val="100"/>
        <w:kern w:val="0"/>
        <w:position w:val="0"/>
        <w:sz w:val="24"/>
        <w:szCs w:val="24"/>
        <w:u w:val="none"/>
        <w:effect w:val="none"/>
      </w:rPr>
    </w:lvl>
    <w:lvl w:ilvl="1">
      <w:start w:val="1"/>
      <w:numFmt w:val="russianLower"/>
      <w:lvlText w:val="%2)"/>
      <w:lvlJc w:val="left"/>
      <w:pPr>
        <w:tabs>
          <w:tab w:val="num" w:pos="1440"/>
        </w:tabs>
        <w:ind w:left="1440" w:hanging="363"/>
      </w:pPr>
      <w:rPr>
        <w:rFonts w:hint="default"/>
        <w:b w:val="0"/>
        <w:i w:val="0"/>
        <w:color w:val="auto"/>
        <w:sz w:val="24"/>
        <w:szCs w:val="24"/>
        <w:u w:val="none"/>
      </w:rPr>
    </w:lvl>
    <w:lvl w:ilvl="2">
      <w:start w:val="1"/>
      <w:numFmt w:val="decimal"/>
      <w:suff w:val="space"/>
      <w:lvlText w:val="%1.%2.%3"/>
      <w:lvlJc w:val="left"/>
      <w:pPr>
        <w:ind w:left="-2121" w:firstLine="720"/>
      </w:pPr>
      <w:rPr>
        <w:rFonts w:hint="default"/>
        <w:b w:val="0"/>
        <w:i w:val="0"/>
        <w:color w:val="auto"/>
        <w:sz w:val="24"/>
        <w:szCs w:val="24"/>
        <w:u w:val="none"/>
      </w:rPr>
    </w:lvl>
    <w:lvl w:ilvl="3">
      <w:start w:val="1"/>
      <w:numFmt w:val="decimal"/>
      <w:suff w:val="space"/>
      <w:lvlText w:val="%1.%2.%3.%4"/>
      <w:lvlJc w:val="left"/>
      <w:pPr>
        <w:ind w:left="-2235" w:firstLine="720"/>
      </w:pPr>
      <w:rPr>
        <w:rFonts w:hint="default"/>
        <w:b w:val="0"/>
        <w:i w:val="0"/>
        <w:color w:val="auto"/>
        <w:sz w:val="28"/>
        <w:szCs w:val="28"/>
        <w:u w:val="none"/>
      </w:rPr>
    </w:lvl>
    <w:lvl w:ilvl="4">
      <w:start w:val="1"/>
      <w:numFmt w:val="decimal"/>
      <w:suff w:val="space"/>
      <w:lvlText w:val="%1.%2.%3.%4.%5"/>
      <w:lvlJc w:val="left"/>
      <w:pPr>
        <w:ind w:left="-2235" w:firstLine="720"/>
      </w:pPr>
      <w:rPr>
        <w:rFonts w:ascii="Times New Roman" w:hAnsi="Times New Roman" w:hint="default"/>
        <w:b w:val="0"/>
        <w:i w:val="0"/>
        <w:color w:val="auto"/>
        <w:sz w:val="28"/>
        <w:szCs w:val="28"/>
        <w:u w:val="none"/>
      </w:rPr>
    </w:lvl>
    <w:lvl w:ilvl="5">
      <w:start w:val="1"/>
      <w:numFmt w:val="decimal"/>
      <w:suff w:val="space"/>
      <w:lvlText w:val="%1.%2.%3.%4.%5.%6"/>
      <w:lvlJc w:val="left"/>
      <w:pPr>
        <w:ind w:left="-2201" w:firstLine="722"/>
      </w:pPr>
      <w:rPr>
        <w:rFonts w:ascii="Times New Roman" w:hAnsi="Times New Roman" w:hint="default"/>
        <w:b w:val="0"/>
        <w:i w:val="0"/>
        <w:color w:val="auto"/>
        <w:spacing w:val="0"/>
        <w:w w:val="100"/>
        <w:kern w:val="0"/>
        <w:position w:val="0"/>
        <w:sz w:val="24"/>
        <w:szCs w:val="24"/>
        <w:u w:val="none"/>
        <w:effect w:val="none"/>
      </w:rPr>
    </w:lvl>
    <w:lvl w:ilvl="6">
      <w:start w:val="1"/>
      <w:numFmt w:val="decimal"/>
      <w:suff w:val="space"/>
      <w:lvlText w:val="%1.%2.%3.%4.%5.%6.%7"/>
      <w:lvlJc w:val="left"/>
      <w:pPr>
        <w:ind w:left="-2505" w:firstLine="720"/>
      </w:pPr>
      <w:rPr>
        <w:rFonts w:ascii="Times New Roman" w:hAnsi="Times New Roman" w:hint="default"/>
        <w:b w:val="0"/>
        <w:i w:val="0"/>
        <w:color w:val="auto"/>
        <w:spacing w:val="0"/>
        <w:w w:val="100"/>
        <w:kern w:val="0"/>
        <w:position w:val="0"/>
        <w:sz w:val="24"/>
        <w:szCs w:val="24"/>
        <w:u w:val="none"/>
        <w:effect w:val="none"/>
      </w:rPr>
    </w:lvl>
    <w:lvl w:ilvl="7">
      <w:start w:val="1"/>
      <w:numFmt w:val="decimal"/>
      <w:suff w:val="space"/>
      <w:lvlText w:val="%1.%2.%3.%4.%5.%6.%7.%8"/>
      <w:lvlJc w:val="left"/>
      <w:pPr>
        <w:ind w:left="-2505" w:firstLine="720"/>
      </w:pPr>
      <w:rPr>
        <w:rFonts w:ascii="Times New Roman" w:hAnsi="Times New Roman" w:hint="default"/>
        <w:b w:val="0"/>
        <w:i w:val="0"/>
        <w:color w:val="auto"/>
        <w:spacing w:val="0"/>
        <w:w w:val="100"/>
        <w:kern w:val="0"/>
        <w:position w:val="0"/>
        <w:sz w:val="24"/>
        <w:szCs w:val="24"/>
        <w:u w:val="none"/>
        <w:effect w:val="none"/>
      </w:rPr>
    </w:lvl>
    <w:lvl w:ilvl="8">
      <w:start w:val="1"/>
      <w:numFmt w:val="decimal"/>
      <w:suff w:val="space"/>
      <w:lvlText w:val="%1.%2.%3.%4.%5.%6.%7.%8.%9"/>
      <w:lvlJc w:val="left"/>
      <w:pPr>
        <w:ind w:left="-2505" w:firstLine="720"/>
      </w:pPr>
      <w:rPr>
        <w:rFonts w:ascii="Times New Roman" w:hAnsi="Times New Roman" w:hint="default"/>
        <w:b w:val="0"/>
        <w:i w:val="0"/>
        <w:color w:val="auto"/>
        <w:spacing w:val="0"/>
        <w:w w:val="100"/>
        <w:kern w:val="0"/>
        <w:position w:val="0"/>
        <w:sz w:val="24"/>
        <w:szCs w:val="24"/>
        <w:u w:val="none"/>
        <w:effect w:val="none"/>
      </w:rPr>
    </w:lvl>
  </w:abstractNum>
  <w:abstractNum w:abstractNumId="26" w15:restartNumberingAfterBreak="0">
    <w:nsid w:val="6D4E0F4A"/>
    <w:multiLevelType w:val="hybridMultilevel"/>
    <w:tmpl w:val="033428F0"/>
    <w:lvl w:ilvl="0" w:tplc="0419000F">
      <w:start w:val="1"/>
      <w:numFmt w:val="decimal"/>
      <w:pStyle w:val="a1"/>
      <w:lvlText w:val="Приложение %1."/>
      <w:lvlJc w:val="left"/>
      <w:pPr>
        <w:ind w:left="5760" w:hanging="360"/>
      </w:pPr>
      <w:rPr>
        <w:rFonts w:hint="default"/>
      </w:rPr>
    </w:lvl>
    <w:lvl w:ilvl="1" w:tplc="04190019">
      <w:start w:val="1"/>
      <w:numFmt w:val="decimal"/>
      <w:lvlText w:val="%2."/>
      <w:lvlJc w:val="left"/>
      <w:pPr>
        <w:tabs>
          <w:tab w:val="num" w:pos="6480"/>
        </w:tabs>
        <w:ind w:left="6480" w:hanging="360"/>
      </w:pPr>
      <w:rPr>
        <w:rFonts w:hint="default"/>
      </w:rPr>
    </w:lvl>
    <w:lvl w:ilvl="2" w:tplc="0419001B" w:tentative="1">
      <w:start w:val="1"/>
      <w:numFmt w:val="lowerRoman"/>
      <w:lvlText w:val="%3."/>
      <w:lvlJc w:val="right"/>
      <w:pPr>
        <w:ind w:left="7200" w:hanging="180"/>
      </w:pPr>
    </w:lvl>
    <w:lvl w:ilvl="3" w:tplc="0419000F" w:tentative="1">
      <w:start w:val="1"/>
      <w:numFmt w:val="decimal"/>
      <w:lvlText w:val="%4."/>
      <w:lvlJc w:val="left"/>
      <w:pPr>
        <w:ind w:left="7920" w:hanging="360"/>
      </w:pPr>
    </w:lvl>
    <w:lvl w:ilvl="4" w:tplc="04190019" w:tentative="1">
      <w:start w:val="1"/>
      <w:numFmt w:val="lowerLetter"/>
      <w:lvlText w:val="%5."/>
      <w:lvlJc w:val="left"/>
      <w:pPr>
        <w:ind w:left="8640" w:hanging="360"/>
      </w:pPr>
    </w:lvl>
    <w:lvl w:ilvl="5" w:tplc="0419001B" w:tentative="1">
      <w:start w:val="1"/>
      <w:numFmt w:val="lowerRoman"/>
      <w:lvlText w:val="%6."/>
      <w:lvlJc w:val="right"/>
      <w:pPr>
        <w:ind w:left="9360" w:hanging="180"/>
      </w:pPr>
    </w:lvl>
    <w:lvl w:ilvl="6" w:tplc="0419000F" w:tentative="1">
      <w:start w:val="1"/>
      <w:numFmt w:val="decimal"/>
      <w:lvlText w:val="%7."/>
      <w:lvlJc w:val="left"/>
      <w:pPr>
        <w:ind w:left="10080" w:hanging="360"/>
      </w:pPr>
    </w:lvl>
    <w:lvl w:ilvl="7" w:tplc="04190019" w:tentative="1">
      <w:start w:val="1"/>
      <w:numFmt w:val="lowerLetter"/>
      <w:lvlText w:val="%8."/>
      <w:lvlJc w:val="left"/>
      <w:pPr>
        <w:ind w:left="10800" w:hanging="360"/>
      </w:pPr>
    </w:lvl>
    <w:lvl w:ilvl="8" w:tplc="0419001B" w:tentative="1">
      <w:start w:val="1"/>
      <w:numFmt w:val="lowerRoman"/>
      <w:lvlText w:val="%9."/>
      <w:lvlJc w:val="right"/>
      <w:pPr>
        <w:ind w:left="11520" w:hanging="180"/>
      </w:pPr>
    </w:lvl>
  </w:abstractNum>
  <w:abstractNum w:abstractNumId="27" w15:restartNumberingAfterBreak="0">
    <w:nsid w:val="6E4D5AE2"/>
    <w:multiLevelType w:val="hybridMultilevel"/>
    <w:tmpl w:val="4DA2A10E"/>
    <w:lvl w:ilvl="0" w:tplc="B33808B8">
      <w:start w:val="1"/>
      <w:numFmt w:val="decimal"/>
      <w:lvlText w:val="%1."/>
      <w:lvlJc w:val="left"/>
      <w:pPr>
        <w:tabs>
          <w:tab w:val="num" w:pos="720"/>
        </w:tabs>
        <w:ind w:left="720" w:hanging="360"/>
      </w:pPr>
      <w:rPr>
        <w:rFonts w:hint="default"/>
      </w:rPr>
    </w:lvl>
    <w:lvl w:ilvl="1" w:tplc="0419000F"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74A239D4"/>
    <w:multiLevelType w:val="multilevel"/>
    <w:tmpl w:val="F3A6B332"/>
    <w:lvl w:ilvl="0">
      <w:start w:val="1"/>
      <w:numFmt w:val="decimal"/>
      <w:lvlText w:val="%1."/>
      <w:lvlJc w:val="left"/>
      <w:pPr>
        <w:ind w:left="1134" w:hanging="425"/>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20"/>
      <w:isLgl/>
      <w:lvlText w:val="%1.%2"/>
      <w:lvlJc w:val="left"/>
      <w:pPr>
        <w:ind w:left="1159" w:hanging="45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3"/>
      <w:isLgl/>
      <w:lvlText w:val="%1.%2.%3"/>
      <w:lvlJc w:val="left"/>
      <w:pPr>
        <w:ind w:left="1778"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9" w15:restartNumberingAfterBreak="0">
    <w:nsid w:val="762664DC"/>
    <w:multiLevelType w:val="multilevel"/>
    <w:tmpl w:val="1FB4C0BC"/>
    <w:lvl w:ilvl="0">
      <w:start w:val="1"/>
      <w:numFmt w:val="decimal"/>
      <w:pStyle w:val="a2"/>
      <w:lvlText w:val="%1."/>
      <w:lvlJc w:val="left"/>
      <w:pPr>
        <w:ind w:left="1134" w:hanging="425"/>
      </w:pPr>
      <w:rPr>
        <w:rFonts w:hint="default"/>
      </w:rPr>
    </w:lvl>
    <w:lvl w:ilvl="1">
      <w:start w:val="1"/>
      <w:numFmt w:val="decimal"/>
      <w:pStyle w:val="a3"/>
      <w:isLgl/>
      <w:lvlText w:val="%1.%2."/>
      <w:lvlJc w:val="left"/>
      <w:pPr>
        <w:ind w:left="1247" w:hanging="538"/>
      </w:pPr>
      <w:rPr>
        <w:rFonts w:hint="default"/>
      </w:rPr>
    </w:lvl>
    <w:lvl w:ilvl="2">
      <w:start w:val="1"/>
      <w:numFmt w:val="decimal"/>
      <w:pStyle w:val="a4"/>
      <w:isLgl/>
      <w:lvlText w:val="%1.%2.%3."/>
      <w:lvlJc w:val="left"/>
      <w:pPr>
        <w:ind w:left="1985" w:hanging="1276"/>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a5"/>
      <w:isLgl/>
      <w:lvlText w:val="%1.%2.%3.%4."/>
      <w:lvlJc w:val="left"/>
      <w:pPr>
        <w:ind w:left="2268" w:hanging="1559"/>
      </w:pPr>
      <w:rPr>
        <w:rFonts w:hint="default"/>
      </w:rPr>
    </w:lvl>
    <w:lvl w:ilvl="4">
      <w:start w:val="1"/>
      <w:numFmt w:val="decimal"/>
      <w:isLgl/>
      <w:lvlText w:val="%1.%2.%3.%4.%5."/>
      <w:lvlJc w:val="left"/>
      <w:pPr>
        <w:ind w:left="1134" w:hanging="425"/>
      </w:pPr>
      <w:rPr>
        <w:rFonts w:hint="default"/>
      </w:rPr>
    </w:lvl>
    <w:lvl w:ilvl="5">
      <w:start w:val="1"/>
      <w:numFmt w:val="decimal"/>
      <w:isLgl/>
      <w:lvlText w:val="%1.%2.%3.%4.%5.%6."/>
      <w:lvlJc w:val="left"/>
      <w:pPr>
        <w:ind w:left="1134" w:hanging="425"/>
      </w:pPr>
      <w:rPr>
        <w:rFonts w:hint="default"/>
      </w:rPr>
    </w:lvl>
    <w:lvl w:ilvl="6">
      <w:start w:val="1"/>
      <w:numFmt w:val="decimal"/>
      <w:isLgl/>
      <w:lvlText w:val="%1.%2.%3.%4.%5.%6.%7."/>
      <w:lvlJc w:val="left"/>
      <w:pPr>
        <w:ind w:left="1134" w:hanging="425"/>
      </w:pPr>
      <w:rPr>
        <w:rFonts w:hint="default"/>
      </w:rPr>
    </w:lvl>
    <w:lvl w:ilvl="7">
      <w:start w:val="1"/>
      <w:numFmt w:val="decimal"/>
      <w:isLgl/>
      <w:lvlText w:val="%1.%2.%3.%4.%5.%6.%7.%8."/>
      <w:lvlJc w:val="left"/>
      <w:pPr>
        <w:ind w:left="1134" w:hanging="425"/>
      </w:pPr>
      <w:rPr>
        <w:rFonts w:hint="default"/>
      </w:rPr>
    </w:lvl>
    <w:lvl w:ilvl="8">
      <w:start w:val="1"/>
      <w:numFmt w:val="decimal"/>
      <w:isLgl/>
      <w:lvlText w:val="%1.%2.%3.%4.%5.%6.%7.%8.%9."/>
      <w:lvlJc w:val="left"/>
      <w:pPr>
        <w:ind w:left="1134" w:hanging="425"/>
      </w:pPr>
      <w:rPr>
        <w:rFonts w:hint="default"/>
      </w:rPr>
    </w:lvl>
  </w:abstractNum>
  <w:abstractNum w:abstractNumId="30" w15:restartNumberingAfterBreak="0">
    <w:nsid w:val="7AF30625"/>
    <w:multiLevelType w:val="multilevel"/>
    <w:tmpl w:val="D94A7DBC"/>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8"/>
  </w:num>
  <w:num w:numId="2">
    <w:abstractNumId w:val="26"/>
  </w:num>
  <w:num w:numId="3">
    <w:abstractNumId w:val="29"/>
  </w:num>
  <w:num w:numId="4">
    <w:abstractNumId w:val="9"/>
  </w:num>
  <w:num w:numId="5">
    <w:abstractNumId w:val="1"/>
  </w:num>
  <w:num w:numId="6">
    <w:abstractNumId w:val="0"/>
  </w:num>
  <w:num w:numId="7">
    <w:abstractNumId w:val="25"/>
  </w:num>
  <w:num w:numId="8">
    <w:abstractNumId w:val="12"/>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27"/>
  </w:num>
  <w:num w:numId="12">
    <w:abstractNumId w:val="2"/>
  </w:num>
  <w:num w:numId="13">
    <w:abstractNumId w:val="23"/>
  </w:num>
  <w:num w:numId="14">
    <w:abstractNumId w:val="6"/>
  </w:num>
  <w:num w:numId="15">
    <w:abstractNumId w:val="4"/>
  </w:num>
  <w:num w:numId="16">
    <w:abstractNumId w:val="24"/>
  </w:num>
  <w:num w:numId="17">
    <w:abstractNumId w:val="30"/>
  </w:num>
  <w:num w:numId="18">
    <w:abstractNumId w:val="13"/>
  </w:num>
  <w:num w:numId="19">
    <w:abstractNumId w:val="10"/>
  </w:num>
  <w:num w:numId="20">
    <w:abstractNumId w:val="11"/>
  </w:num>
  <w:num w:numId="21">
    <w:abstractNumId w:val="15"/>
  </w:num>
  <w:num w:numId="22">
    <w:abstractNumId w:val="17"/>
  </w:num>
  <w:num w:numId="23">
    <w:abstractNumId w:val="22"/>
  </w:num>
  <w:num w:numId="24">
    <w:abstractNumId w:val="7"/>
  </w:num>
  <w:num w:numId="25">
    <w:abstractNumId w:val="20"/>
  </w:num>
  <w:num w:numId="26">
    <w:abstractNumId w:val="8"/>
  </w:num>
  <w:num w:numId="27">
    <w:abstractNumId w:val="21"/>
  </w:num>
  <w:num w:numId="28">
    <w:abstractNumId w:val="3"/>
  </w:num>
  <w:num w:numId="29">
    <w:abstractNumId w:val="18"/>
  </w:num>
  <w:num w:numId="30">
    <w:abstractNumId w:val="5"/>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2B3"/>
    <w:rsid w:val="0000589D"/>
    <w:rsid w:val="00007291"/>
    <w:rsid w:val="00007ED1"/>
    <w:rsid w:val="0001280D"/>
    <w:rsid w:val="000137E5"/>
    <w:rsid w:val="000143C8"/>
    <w:rsid w:val="000152CC"/>
    <w:rsid w:val="00016DA1"/>
    <w:rsid w:val="00020349"/>
    <w:rsid w:val="00020E1A"/>
    <w:rsid w:val="000212E2"/>
    <w:rsid w:val="000315AB"/>
    <w:rsid w:val="00031D82"/>
    <w:rsid w:val="00032CA9"/>
    <w:rsid w:val="0004099A"/>
    <w:rsid w:val="00061937"/>
    <w:rsid w:val="00061D34"/>
    <w:rsid w:val="0006673B"/>
    <w:rsid w:val="00067A17"/>
    <w:rsid w:val="00071A6B"/>
    <w:rsid w:val="00074E90"/>
    <w:rsid w:val="00076E5E"/>
    <w:rsid w:val="00081215"/>
    <w:rsid w:val="00086608"/>
    <w:rsid w:val="000872ED"/>
    <w:rsid w:val="0008743E"/>
    <w:rsid w:val="000875C5"/>
    <w:rsid w:val="00091D1E"/>
    <w:rsid w:val="000A236F"/>
    <w:rsid w:val="000A28C0"/>
    <w:rsid w:val="000A512E"/>
    <w:rsid w:val="000A5860"/>
    <w:rsid w:val="000A6697"/>
    <w:rsid w:val="000B02AD"/>
    <w:rsid w:val="000B5EEE"/>
    <w:rsid w:val="000B60F3"/>
    <w:rsid w:val="000C38AF"/>
    <w:rsid w:val="000C4996"/>
    <w:rsid w:val="000C7C04"/>
    <w:rsid w:val="000D0292"/>
    <w:rsid w:val="000D37A2"/>
    <w:rsid w:val="000D43CC"/>
    <w:rsid w:val="000D556E"/>
    <w:rsid w:val="000E1774"/>
    <w:rsid w:val="000E34AD"/>
    <w:rsid w:val="000E35DE"/>
    <w:rsid w:val="000E44A7"/>
    <w:rsid w:val="000F3D3C"/>
    <w:rsid w:val="000F66BE"/>
    <w:rsid w:val="000F78C9"/>
    <w:rsid w:val="000F7B64"/>
    <w:rsid w:val="00100566"/>
    <w:rsid w:val="00104FC8"/>
    <w:rsid w:val="0010555A"/>
    <w:rsid w:val="00105776"/>
    <w:rsid w:val="00106B24"/>
    <w:rsid w:val="0011048D"/>
    <w:rsid w:val="00111289"/>
    <w:rsid w:val="00113075"/>
    <w:rsid w:val="0011598C"/>
    <w:rsid w:val="001210B3"/>
    <w:rsid w:val="001256CE"/>
    <w:rsid w:val="00133E2F"/>
    <w:rsid w:val="00142E46"/>
    <w:rsid w:val="001513F7"/>
    <w:rsid w:val="00156ABD"/>
    <w:rsid w:val="001633D5"/>
    <w:rsid w:val="0016393E"/>
    <w:rsid w:val="001643B2"/>
    <w:rsid w:val="00166C2E"/>
    <w:rsid w:val="0017318A"/>
    <w:rsid w:val="00180483"/>
    <w:rsid w:val="0018223E"/>
    <w:rsid w:val="00184FFE"/>
    <w:rsid w:val="0018506F"/>
    <w:rsid w:val="0018543C"/>
    <w:rsid w:val="00185D1B"/>
    <w:rsid w:val="00191158"/>
    <w:rsid w:val="0019139E"/>
    <w:rsid w:val="00191FAB"/>
    <w:rsid w:val="001924BF"/>
    <w:rsid w:val="001926B3"/>
    <w:rsid w:val="001946AA"/>
    <w:rsid w:val="001972EF"/>
    <w:rsid w:val="001978A3"/>
    <w:rsid w:val="001A12B0"/>
    <w:rsid w:val="001A24B0"/>
    <w:rsid w:val="001A57AA"/>
    <w:rsid w:val="001A7FA5"/>
    <w:rsid w:val="001B563A"/>
    <w:rsid w:val="001C19C8"/>
    <w:rsid w:val="001C579C"/>
    <w:rsid w:val="001C7181"/>
    <w:rsid w:val="001D1C0A"/>
    <w:rsid w:val="001D385E"/>
    <w:rsid w:val="001D4548"/>
    <w:rsid w:val="001D4AEE"/>
    <w:rsid w:val="001D5071"/>
    <w:rsid w:val="001D6EAF"/>
    <w:rsid w:val="001D7058"/>
    <w:rsid w:val="001D7FF0"/>
    <w:rsid w:val="001E1096"/>
    <w:rsid w:val="001E11AC"/>
    <w:rsid w:val="001E3C4B"/>
    <w:rsid w:val="001E54FA"/>
    <w:rsid w:val="001F05FD"/>
    <w:rsid w:val="001F1A23"/>
    <w:rsid w:val="001F1BC9"/>
    <w:rsid w:val="001F2CD7"/>
    <w:rsid w:val="001F6EAC"/>
    <w:rsid w:val="001F730F"/>
    <w:rsid w:val="002044C6"/>
    <w:rsid w:val="00206D30"/>
    <w:rsid w:val="00207644"/>
    <w:rsid w:val="00211F6F"/>
    <w:rsid w:val="00212445"/>
    <w:rsid w:val="00212781"/>
    <w:rsid w:val="002129F4"/>
    <w:rsid w:val="0021719D"/>
    <w:rsid w:val="00217502"/>
    <w:rsid w:val="002202C8"/>
    <w:rsid w:val="002205CC"/>
    <w:rsid w:val="00221A2D"/>
    <w:rsid w:val="00230507"/>
    <w:rsid w:val="00233046"/>
    <w:rsid w:val="0023369B"/>
    <w:rsid w:val="002378CA"/>
    <w:rsid w:val="0024165E"/>
    <w:rsid w:val="00243363"/>
    <w:rsid w:val="0024495D"/>
    <w:rsid w:val="00245885"/>
    <w:rsid w:val="00251010"/>
    <w:rsid w:val="0025349C"/>
    <w:rsid w:val="00253C51"/>
    <w:rsid w:val="00254147"/>
    <w:rsid w:val="00254D15"/>
    <w:rsid w:val="00260893"/>
    <w:rsid w:val="002662A8"/>
    <w:rsid w:val="0027043D"/>
    <w:rsid w:val="00271225"/>
    <w:rsid w:val="00272FD6"/>
    <w:rsid w:val="00277151"/>
    <w:rsid w:val="00283607"/>
    <w:rsid w:val="00286537"/>
    <w:rsid w:val="00286F84"/>
    <w:rsid w:val="002873AF"/>
    <w:rsid w:val="002879C3"/>
    <w:rsid w:val="00287E49"/>
    <w:rsid w:val="002954FF"/>
    <w:rsid w:val="00297D93"/>
    <w:rsid w:val="002A1826"/>
    <w:rsid w:val="002A5366"/>
    <w:rsid w:val="002B1073"/>
    <w:rsid w:val="002B182F"/>
    <w:rsid w:val="002B18BB"/>
    <w:rsid w:val="002B3A4E"/>
    <w:rsid w:val="002B54A9"/>
    <w:rsid w:val="002B616C"/>
    <w:rsid w:val="002B6D68"/>
    <w:rsid w:val="002C2F03"/>
    <w:rsid w:val="002C3D89"/>
    <w:rsid w:val="002C3FED"/>
    <w:rsid w:val="002C441D"/>
    <w:rsid w:val="002C46A7"/>
    <w:rsid w:val="002C6CAA"/>
    <w:rsid w:val="002D6F94"/>
    <w:rsid w:val="002D7848"/>
    <w:rsid w:val="002E2020"/>
    <w:rsid w:val="002E35C1"/>
    <w:rsid w:val="002E53C6"/>
    <w:rsid w:val="002E59D4"/>
    <w:rsid w:val="002F0992"/>
    <w:rsid w:val="002F1D30"/>
    <w:rsid w:val="002F22FE"/>
    <w:rsid w:val="002F58EF"/>
    <w:rsid w:val="00301F5F"/>
    <w:rsid w:val="00310991"/>
    <w:rsid w:val="0031141A"/>
    <w:rsid w:val="00311C69"/>
    <w:rsid w:val="00313A3C"/>
    <w:rsid w:val="00314BB5"/>
    <w:rsid w:val="00315B85"/>
    <w:rsid w:val="003204F0"/>
    <w:rsid w:val="003229AA"/>
    <w:rsid w:val="003247D3"/>
    <w:rsid w:val="00326138"/>
    <w:rsid w:val="0032680F"/>
    <w:rsid w:val="00332CFE"/>
    <w:rsid w:val="0033488F"/>
    <w:rsid w:val="0033729F"/>
    <w:rsid w:val="00337F09"/>
    <w:rsid w:val="0034163C"/>
    <w:rsid w:val="00343C5F"/>
    <w:rsid w:val="00344A76"/>
    <w:rsid w:val="0034582A"/>
    <w:rsid w:val="00345FEB"/>
    <w:rsid w:val="00355B7D"/>
    <w:rsid w:val="00356D48"/>
    <w:rsid w:val="00357252"/>
    <w:rsid w:val="00364B5A"/>
    <w:rsid w:val="003666C5"/>
    <w:rsid w:val="00371627"/>
    <w:rsid w:val="00373ADD"/>
    <w:rsid w:val="00376FEE"/>
    <w:rsid w:val="003828C0"/>
    <w:rsid w:val="003872AB"/>
    <w:rsid w:val="00387DDA"/>
    <w:rsid w:val="0039100A"/>
    <w:rsid w:val="00392240"/>
    <w:rsid w:val="00392DB1"/>
    <w:rsid w:val="00394FC7"/>
    <w:rsid w:val="00396B7A"/>
    <w:rsid w:val="00397139"/>
    <w:rsid w:val="003A0AE2"/>
    <w:rsid w:val="003A142D"/>
    <w:rsid w:val="003A298C"/>
    <w:rsid w:val="003A4D8D"/>
    <w:rsid w:val="003A6DDC"/>
    <w:rsid w:val="003B2619"/>
    <w:rsid w:val="003B339F"/>
    <w:rsid w:val="003B58F7"/>
    <w:rsid w:val="003B5E80"/>
    <w:rsid w:val="003C0EF3"/>
    <w:rsid w:val="003C10B4"/>
    <w:rsid w:val="003C1399"/>
    <w:rsid w:val="003C2B5B"/>
    <w:rsid w:val="003C374A"/>
    <w:rsid w:val="003C5BAC"/>
    <w:rsid w:val="003C66C7"/>
    <w:rsid w:val="003C68DA"/>
    <w:rsid w:val="003D2EBD"/>
    <w:rsid w:val="003D5910"/>
    <w:rsid w:val="003D7918"/>
    <w:rsid w:val="003E3B76"/>
    <w:rsid w:val="003E6E16"/>
    <w:rsid w:val="003F109B"/>
    <w:rsid w:val="003F6092"/>
    <w:rsid w:val="003F7080"/>
    <w:rsid w:val="00401C7A"/>
    <w:rsid w:val="004022A0"/>
    <w:rsid w:val="00402B9A"/>
    <w:rsid w:val="00402E9A"/>
    <w:rsid w:val="004034DF"/>
    <w:rsid w:val="00404953"/>
    <w:rsid w:val="00405E44"/>
    <w:rsid w:val="0040724B"/>
    <w:rsid w:val="004123E9"/>
    <w:rsid w:val="004179B2"/>
    <w:rsid w:val="00424716"/>
    <w:rsid w:val="004264EC"/>
    <w:rsid w:val="00430E6A"/>
    <w:rsid w:val="0043218A"/>
    <w:rsid w:val="00434BE2"/>
    <w:rsid w:val="004376FF"/>
    <w:rsid w:val="00445FC3"/>
    <w:rsid w:val="004470BE"/>
    <w:rsid w:val="00453504"/>
    <w:rsid w:val="004542A2"/>
    <w:rsid w:val="00454F90"/>
    <w:rsid w:val="00456364"/>
    <w:rsid w:val="004576C6"/>
    <w:rsid w:val="00460E12"/>
    <w:rsid w:val="004641AE"/>
    <w:rsid w:val="00464C2F"/>
    <w:rsid w:val="004665CB"/>
    <w:rsid w:val="00472F9D"/>
    <w:rsid w:val="004775A3"/>
    <w:rsid w:val="00484232"/>
    <w:rsid w:val="004842AD"/>
    <w:rsid w:val="004845D0"/>
    <w:rsid w:val="00485CD5"/>
    <w:rsid w:val="00486813"/>
    <w:rsid w:val="00493F5D"/>
    <w:rsid w:val="00495329"/>
    <w:rsid w:val="004967BD"/>
    <w:rsid w:val="004A0346"/>
    <w:rsid w:val="004A09E0"/>
    <w:rsid w:val="004A3084"/>
    <w:rsid w:val="004A3B1A"/>
    <w:rsid w:val="004A4203"/>
    <w:rsid w:val="004B60EE"/>
    <w:rsid w:val="004B621F"/>
    <w:rsid w:val="004B6A41"/>
    <w:rsid w:val="004C05AA"/>
    <w:rsid w:val="004C3668"/>
    <w:rsid w:val="004C5DF7"/>
    <w:rsid w:val="004C6D2B"/>
    <w:rsid w:val="004C71F2"/>
    <w:rsid w:val="004D01C0"/>
    <w:rsid w:val="004D2371"/>
    <w:rsid w:val="004D23BE"/>
    <w:rsid w:val="004D33AE"/>
    <w:rsid w:val="004D3D05"/>
    <w:rsid w:val="004D5EC9"/>
    <w:rsid w:val="004E2EB1"/>
    <w:rsid w:val="004E587C"/>
    <w:rsid w:val="004E78CE"/>
    <w:rsid w:val="004E7DA7"/>
    <w:rsid w:val="004F03A1"/>
    <w:rsid w:val="004F0CF0"/>
    <w:rsid w:val="004F16E9"/>
    <w:rsid w:val="004F17AE"/>
    <w:rsid w:val="004F1C1E"/>
    <w:rsid w:val="004F3633"/>
    <w:rsid w:val="004F6F4F"/>
    <w:rsid w:val="00501F24"/>
    <w:rsid w:val="00503254"/>
    <w:rsid w:val="00504920"/>
    <w:rsid w:val="00510F1B"/>
    <w:rsid w:val="005138E6"/>
    <w:rsid w:val="00514C56"/>
    <w:rsid w:val="005157C6"/>
    <w:rsid w:val="00525631"/>
    <w:rsid w:val="0052726C"/>
    <w:rsid w:val="0053696E"/>
    <w:rsid w:val="00543226"/>
    <w:rsid w:val="005524B0"/>
    <w:rsid w:val="005556C3"/>
    <w:rsid w:val="005603E0"/>
    <w:rsid w:val="005626D1"/>
    <w:rsid w:val="00563130"/>
    <w:rsid w:val="00564FDF"/>
    <w:rsid w:val="005660FD"/>
    <w:rsid w:val="0057078D"/>
    <w:rsid w:val="0057390D"/>
    <w:rsid w:val="00575890"/>
    <w:rsid w:val="00575C76"/>
    <w:rsid w:val="005772A4"/>
    <w:rsid w:val="00582660"/>
    <w:rsid w:val="00582BA8"/>
    <w:rsid w:val="005860C1"/>
    <w:rsid w:val="00593803"/>
    <w:rsid w:val="00594A9D"/>
    <w:rsid w:val="00596BC1"/>
    <w:rsid w:val="005977C9"/>
    <w:rsid w:val="005A4EC0"/>
    <w:rsid w:val="005A5B5F"/>
    <w:rsid w:val="005A5E83"/>
    <w:rsid w:val="005A6B19"/>
    <w:rsid w:val="005A770B"/>
    <w:rsid w:val="005B3C31"/>
    <w:rsid w:val="005B4EB0"/>
    <w:rsid w:val="005C020F"/>
    <w:rsid w:val="005C211A"/>
    <w:rsid w:val="005C2548"/>
    <w:rsid w:val="005C4685"/>
    <w:rsid w:val="005C4D08"/>
    <w:rsid w:val="005C6C68"/>
    <w:rsid w:val="005D1175"/>
    <w:rsid w:val="005D12C2"/>
    <w:rsid w:val="005D2AE1"/>
    <w:rsid w:val="005D4FF5"/>
    <w:rsid w:val="005E045F"/>
    <w:rsid w:val="005E3296"/>
    <w:rsid w:val="005E719A"/>
    <w:rsid w:val="005F48E1"/>
    <w:rsid w:val="005F7294"/>
    <w:rsid w:val="00603112"/>
    <w:rsid w:val="00604F2C"/>
    <w:rsid w:val="006101AC"/>
    <w:rsid w:val="00612549"/>
    <w:rsid w:val="00615984"/>
    <w:rsid w:val="0062089C"/>
    <w:rsid w:val="00621789"/>
    <w:rsid w:val="006232FD"/>
    <w:rsid w:val="0063587E"/>
    <w:rsid w:val="00635AFF"/>
    <w:rsid w:val="006419C1"/>
    <w:rsid w:val="006433B1"/>
    <w:rsid w:val="00645C73"/>
    <w:rsid w:val="00645EBF"/>
    <w:rsid w:val="00650298"/>
    <w:rsid w:val="00654A24"/>
    <w:rsid w:val="00657FA6"/>
    <w:rsid w:val="00661EBB"/>
    <w:rsid w:val="00670817"/>
    <w:rsid w:val="00671B0E"/>
    <w:rsid w:val="00674127"/>
    <w:rsid w:val="00675E7E"/>
    <w:rsid w:val="006833B0"/>
    <w:rsid w:val="00683C8C"/>
    <w:rsid w:val="006901E4"/>
    <w:rsid w:val="0069115B"/>
    <w:rsid w:val="006914A8"/>
    <w:rsid w:val="00691AB4"/>
    <w:rsid w:val="00695A90"/>
    <w:rsid w:val="00696BC1"/>
    <w:rsid w:val="00697795"/>
    <w:rsid w:val="0069786E"/>
    <w:rsid w:val="006A2A51"/>
    <w:rsid w:val="006A45E3"/>
    <w:rsid w:val="006A5A17"/>
    <w:rsid w:val="006A651C"/>
    <w:rsid w:val="006A7113"/>
    <w:rsid w:val="006B0939"/>
    <w:rsid w:val="006B417A"/>
    <w:rsid w:val="006B4466"/>
    <w:rsid w:val="006C27A7"/>
    <w:rsid w:val="006C4A50"/>
    <w:rsid w:val="006C4DA6"/>
    <w:rsid w:val="006D24F9"/>
    <w:rsid w:val="006D4785"/>
    <w:rsid w:val="006D5590"/>
    <w:rsid w:val="006E0397"/>
    <w:rsid w:val="006E1AB5"/>
    <w:rsid w:val="006E4A39"/>
    <w:rsid w:val="006E5F2F"/>
    <w:rsid w:val="006F1843"/>
    <w:rsid w:val="007012AA"/>
    <w:rsid w:val="00703337"/>
    <w:rsid w:val="00711364"/>
    <w:rsid w:val="007137A1"/>
    <w:rsid w:val="007139F2"/>
    <w:rsid w:val="00713EE9"/>
    <w:rsid w:val="0071641B"/>
    <w:rsid w:val="007210BD"/>
    <w:rsid w:val="007265DC"/>
    <w:rsid w:val="00730867"/>
    <w:rsid w:val="00732DC7"/>
    <w:rsid w:val="00733419"/>
    <w:rsid w:val="0073703B"/>
    <w:rsid w:val="0074038E"/>
    <w:rsid w:val="007408C1"/>
    <w:rsid w:val="00740EAD"/>
    <w:rsid w:val="00742C39"/>
    <w:rsid w:val="00742FFF"/>
    <w:rsid w:val="0074570B"/>
    <w:rsid w:val="00754140"/>
    <w:rsid w:val="007565F8"/>
    <w:rsid w:val="00757FB5"/>
    <w:rsid w:val="007620F9"/>
    <w:rsid w:val="007622A5"/>
    <w:rsid w:val="00767131"/>
    <w:rsid w:val="00767F6D"/>
    <w:rsid w:val="007771CD"/>
    <w:rsid w:val="00780F13"/>
    <w:rsid w:val="00780F7A"/>
    <w:rsid w:val="00785522"/>
    <w:rsid w:val="007867FA"/>
    <w:rsid w:val="007902E2"/>
    <w:rsid w:val="00790969"/>
    <w:rsid w:val="0079329C"/>
    <w:rsid w:val="00793D2D"/>
    <w:rsid w:val="007942DA"/>
    <w:rsid w:val="0079540C"/>
    <w:rsid w:val="00796120"/>
    <w:rsid w:val="0079750A"/>
    <w:rsid w:val="007A12C4"/>
    <w:rsid w:val="007B50FF"/>
    <w:rsid w:val="007B66C6"/>
    <w:rsid w:val="007B6C25"/>
    <w:rsid w:val="007C1BF8"/>
    <w:rsid w:val="007C2DDB"/>
    <w:rsid w:val="007C3081"/>
    <w:rsid w:val="007C75FE"/>
    <w:rsid w:val="007C78BF"/>
    <w:rsid w:val="007D5165"/>
    <w:rsid w:val="007E143C"/>
    <w:rsid w:val="007E327B"/>
    <w:rsid w:val="007E3883"/>
    <w:rsid w:val="007E3B2E"/>
    <w:rsid w:val="007E68AD"/>
    <w:rsid w:val="007E6CAD"/>
    <w:rsid w:val="007F091E"/>
    <w:rsid w:val="007F0941"/>
    <w:rsid w:val="007F36D6"/>
    <w:rsid w:val="007F4F56"/>
    <w:rsid w:val="00803376"/>
    <w:rsid w:val="008042F3"/>
    <w:rsid w:val="00804A7B"/>
    <w:rsid w:val="00804CEA"/>
    <w:rsid w:val="00804D3E"/>
    <w:rsid w:val="00805E90"/>
    <w:rsid w:val="00813846"/>
    <w:rsid w:val="00814CDA"/>
    <w:rsid w:val="008160EF"/>
    <w:rsid w:val="008205DD"/>
    <w:rsid w:val="008208C2"/>
    <w:rsid w:val="00823875"/>
    <w:rsid w:val="008240B0"/>
    <w:rsid w:val="0082556F"/>
    <w:rsid w:val="0082591D"/>
    <w:rsid w:val="0082599D"/>
    <w:rsid w:val="00825D4F"/>
    <w:rsid w:val="00833674"/>
    <w:rsid w:val="0083689C"/>
    <w:rsid w:val="0083731D"/>
    <w:rsid w:val="0083755D"/>
    <w:rsid w:val="00837A24"/>
    <w:rsid w:val="0084250D"/>
    <w:rsid w:val="00843B49"/>
    <w:rsid w:val="0085068A"/>
    <w:rsid w:val="0085138B"/>
    <w:rsid w:val="00852D29"/>
    <w:rsid w:val="0085335B"/>
    <w:rsid w:val="00854891"/>
    <w:rsid w:val="00863CBC"/>
    <w:rsid w:val="00872593"/>
    <w:rsid w:val="0087526A"/>
    <w:rsid w:val="00881D67"/>
    <w:rsid w:val="00883516"/>
    <w:rsid w:val="00887ECA"/>
    <w:rsid w:val="008901DF"/>
    <w:rsid w:val="008A5228"/>
    <w:rsid w:val="008A5660"/>
    <w:rsid w:val="008A7ADC"/>
    <w:rsid w:val="008A7BC9"/>
    <w:rsid w:val="008B14BB"/>
    <w:rsid w:val="008B1C46"/>
    <w:rsid w:val="008B39FA"/>
    <w:rsid w:val="008B656C"/>
    <w:rsid w:val="008C03DF"/>
    <w:rsid w:val="008C0C3E"/>
    <w:rsid w:val="008C19A5"/>
    <w:rsid w:val="008C28E6"/>
    <w:rsid w:val="008C4923"/>
    <w:rsid w:val="008C62C7"/>
    <w:rsid w:val="008D3771"/>
    <w:rsid w:val="008E0126"/>
    <w:rsid w:val="008E1C9C"/>
    <w:rsid w:val="008E47CE"/>
    <w:rsid w:val="008E69DD"/>
    <w:rsid w:val="008F6835"/>
    <w:rsid w:val="00901A0D"/>
    <w:rsid w:val="00906D3C"/>
    <w:rsid w:val="009077EA"/>
    <w:rsid w:val="0091561C"/>
    <w:rsid w:val="00915C67"/>
    <w:rsid w:val="00915C90"/>
    <w:rsid w:val="009244C6"/>
    <w:rsid w:val="009247B2"/>
    <w:rsid w:val="00925746"/>
    <w:rsid w:val="0093134A"/>
    <w:rsid w:val="00932917"/>
    <w:rsid w:val="0093742A"/>
    <w:rsid w:val="009376B3"/>
    <w:rsid w:val="00940E7E"/>
    <w:rsid w:val="00941105"/>
    <w:rsid w:val="0095037E"/>
    <w:rsid w:val="00953CD4"/>
    <w:rsid w:val="0095597D"/>
    <w:rsid w:val="00957586"/>
    <w:rsid w:val="009633DB"/>
    <w:rsid w:val="00964263"/>
    <w:rsid w:val="00964493"/>
    <w:rsid w:val="009668C2"/>
    <w:rsid w:val="00974035"/>
    <w:rsid w:val="00975B33"/>
    <w:rsid w:val="00975B81"/>
    <w:rsid w:val="00976573"/>
    <w:rsid w:val="00980640"/>
    <w:rsid w:val="0098073A"/>
    <w:rsid w:val="00986A2F"/>
    <w:rsid w:val="00990D31"/>
    <w:rsid w:val="00991B5F"/>
    <w:rsid w:val="00996D4B"/>
    <w:rsid w:val="009A1E5F"/>
    <w:rsid w:val="009A1F97"/>
    <w:rsid w:val="009A6A2A"/>
    <w:rsid w:val="009B0DA5"/>
    <w:rsid w:val="009B19AD"/>
    <w:rsid w:val="009B4A18"/>
    <w:rsid w:val="009C1BD7"/>
    <w:rsid w:val="009C22FD"/>
    <w:rsid w:val="009C3D51"/>
    <w:rsid w:val="009C4FFD"/>
    <w:rsid w:val="009C5672"/>
    <w:rsid w:val="009C7672"/>
    <w:rsid w:val="009C79E6"/>
    <w:rsid w:val="009D2234"/>
    <w:rsid w:val="009D314E"/>
    <w:rsid w:val="009D3FE3"/>
    <w:rsid w:val="009D6B1F"/>
    <w:rsid w:val="009E044D"/>
    <w:rsid w:val="009E16FB"/>
    <w:rsid w:val="009E1C4C"/>
    <w:rsid w:val="009E4110"/>
    <w:rsid w:val="009E68BD"/>
    <w:rsid w:val="009F26BB"/>
    <w:rsid w:val="009F3B60"/>
    <w:rsid w:val="009F40E6"/>
    <w:rsid w:val="009F42AB"/>
    <w:rsid w:val="009F679F"/>
    <w:rsid w:val="009F7731"/>
    <w:rsid w:val="009F7762"/>
    <w:rsid w:val="00A00BD2"/>
    <w:rsid w:val="00A00E76"/>
    <w:rsid w:val="00A01D1A"/>
    <w:rsid w:val="00A03C84"/>
    <w:rsid w:val="00A03F1B"/>
    <w:rsid w:val="00A04151"/>
    <w:rsid w:val="00A04F81"/>
    <w:rsid w:val="00A14B8B"/>
    <w:rsid w:val="00A178E1"/>
    <w:rsid w:val="00A21F01"/>
    <w:rsid w:val="00A22D03"/>
    <w:rsid w:val="00A247FE"/>
    <w:rsid w:val="00A25717"/>
    <w:rsid w:val="00A26A7E"/>
    <w:rsid w:val="00A301BB"/>
    <w:rsid w:val="00A31E76"/>
    <w:rsid w:val="00A332DC"/>
    <w:rsid w:val="00A37340"/>
    <w:rsid w:val="00A40AEE"/>
    <w:rsid w:val="00A40FFB"/>
    <w:rsid w:val="00A45C37"/>
    <w:rsid w:val="00A45C9A"/>
    <w:rsid w:val="00A4752F"/>
    <w:rsid w:val="00A50190"/>
    <w:rsid w:val="00A57EA7"/>
    <w:rsid w:val="00A61470"/>
    <w:rsid w:val="00A65782"/>
    <w:rsid w:val="00A65DE1"/>
    <w:rsid w:val="00A75454"/>
    <w:rsid w:val="00A767F5"/>
    <w:rsid w:val="00A772C4"/>
    <w:rsid w:val="00A81021"/>
    <w:rsid w:val="00A8267B"/>
    <w:rsid w:val="00A91FC5"/>
    <w:rsid w:val="00AA0383"/>
    <w:rsid w:val="00AA09DF"/>
    <w:rsid w:val="00AA220E"/>
    <w:rsid w:val="00AA25AC"/>
    <w:rsid w:val="00AA32F5"/>
    <w:rsid w:val="00AA42E9"/>
    <w:rsid w:val="00AA43CC"/>
    <w:rsid w:val="00AA6C46"/>
    <w:rsid w:val="00AB363D"/>
    <w:rsid w:val="00AB3973"/>
    <w:rsid w:val="00AB7BE0"/>
    <w:rsid w:val="00AC4174"/>
    <w:rsid w:val="00AC4B63"/>
    <w:rsid w:val="00AC67DA"/>
    <w:rsid w:val="00AC6B36"/>
    <w:rsid w:val="00AD03D1"/>
    <w:rsid w:val="00AD7813"/>
    <w:rsid w:val="00AE2AD4"/>
    <w:rsid w:val="00AE5945"/>
    <w:rsid w:val="00AE7332"/>
    <w:rsid w:val="00AF1D52"/>
    <w:rsid w:val="00AF2787"/>
    <w:rsid w:val="00AF335C"/>
    <w:rsid w:val="00AF3536"/>
    <w:rsid w:val="00AF50B2"/>
    <w:rsid w:val="00B01124"/>
    <w:rsid w:val="00B029D3"/>
    <w:rsid w:val="00B03663"/>
    <w:rsid w:val="00B0521B"/>
    <w:rsid w:val="00B11DB3"/>
    <w:rsid w:val="00B11F08"/>
    <w:rsid w:val="00B12437"/>
    <w:rsid w:val="00B12648"/>
    <w:rsid w:val="00B13A38"/>
    <w:rsid w:val="00B222EA"/>
    <w:rsid w:val="00B23B35"/>
    <w:rsid w:val="00B25977"/>
    <w:rsid w:val="00B25EDC"/>
    <w:rsid w:val="00B27AD1"/>
    <w:rsid w:val="00B27C7D"/>
    <w:rsid w:val="00B31A83"/>
    <w:rsid w:val="00B34331"/>
    <w:rsid w:val="00B35669"/>
    <w:rsid w:val="00B41F7A"/>
    <w:rsid w:val="00B42C3F"/>
    <w:rsid w:val="00B46123"/>
    <w:rsid w:val="00B461A5"/>
    <w:rsid w:val="00B54F79"/>
    <w:rsid w:val="00B664A6"/>
    <w:rsid w:val="00B66C27"/>
    <w:rsid w:val="00B817DA"/>
    <w:rsid w:val="00B81FC5"/>
    <w:rsid w:val="00B8318E"/>
    <w:rsid w:val="00B842F4"/>
    <w:rsid w:val="00B848B1"/>
    <w:rsid w:val="00B852F4"/>
    <w:rsid w:val="00B8607A"/>
    <w:rsid w:val="00B92278"/>
    <w:rsid w:val="00B928FE"/>
    <w:rsid w:val="00B94225"/>
    <w:rsid w:val="00B9455A"/>
    <w:rsid w:val="00B962E6"/>
    <w:rsid w:val="00B96AF0"/>
    <w:rsid w:val="00BA1480"/>
    <w:rsid w:val="00BA19E2"/>
    <w:rsid w:val="00BA3767"/>
    <w:rsid w:val="00BA4537"/>
    <w:rsid w:val="00BA7134"/>
    <w:rsid w:val="00BB1F4A"/>
    <w:rsid w:val="00BB29D2"/>
    <w:rsid w:val="00BB33C1"/>
    <w:rsid w:val="00BB3D3B"/>
    <w:rsid w:val="00BB7213"/>
    <w:rsid w:val="00BC27CF"/>
    <w:rsid w:val="00BC4133"/>
    <w:rsid w:val="00BC76B6"/>
    <w:rsid w:val="00BC79EE"/>
    <w:rsid w:val="00BD00F8"/>
    <w:rsid w:val="00BD2066"/>
    <w:rsid w:val="00BD2C42"/>
    <w:rsid w:val="00BD44FA"/>
    <w:rsid w:val="00BE3660"/>
    <w:rsid w:val="00BF142C"/>
    <w:rsid w:val="00BF2F48"/>
    <w:rsid w:val="00C0048A"/>
    <w:rsid w:val="00C13B53"/>
    <w:rsid w:val="00C1584F"/>
    <w:rsid w:val="00C1685B"/>
    <w:rsid w:val="00C20B14"/>
    <w:rsid w:val="00C24239"/>
    <w:rsid w:val="00C27356"/>
    <w:rsid w:val="00C315EF"/>
    <w:rsid w:val="00C31BF1"/>
    <w:rsid w:val="00C31C61"/>
    <w:rsid w:val="00C326D6"/>
    <w:rsid w:val="00C330DC"/>
    <w:rsid w:val="00C36093"/>
    <w:rsid w:val="00C375A6"/>
    <w:rsid w:val="00C41448"/>
    <w:rsid w:val="00C44956"/>
    <w:rsid w:val="00C47C51"/>
    <w:rsid w:val="00C51C51"/>
    <w:rsid w:val="00C5271E"/>
    <w:rsid w:val="00C52EA4"/>
    <w:rsid w:val="00C54B84"/>
    <w:rsid w:val="00C56914"/>
    <w:rsid w:val="00C62259"/>
    <w:rsid w:val="00C64A51"/>
    <w:rsid w:val="00C650AA"/>
    <w:rsid w:val="00C65548"/>
    <w:rsid w:val="00C6591A"/>
    <w:rsid w:val="00C7154F"/>
    <w:rsid w:val="00C72E02"/>
    <w:rsid w:val="00C73B8A"/>
    <w:rsid w:val="00C7441F"/>
    <w:rsid w:val="00C75324"/>
    <w:rsid w:val="00C819A9"/>
    <w:rsid w:val="00C81A95"/>
    <w:rsid w:val="00C83161"/>
    <w:rsid w:val="00C832DF"/>
    <w:rsid w:val="00C83F9A"/>
    <w:rsid w:val="00C84E09"/>
    <w:rsid w:val="00C8572B"/>
    <w:rsid w:val="00C91718"/>
    <w:rsid w:val="00C91C43"/>
    <w:rsid w:val="00C95484"/>
    <w:rsid w:val="00C95C82"/>
    <w:rsid w:val="00C96A05"/>
    <w:rsid w:val="00CA0455"/>
    <w:rsid w:val="00CA1D98"/>
    <w:rsid w:val="00CA35F9"/>
    <w:rsid w:val="00CA3C47"/>
    <w:rsid w:val="00CA4401"/>
    <w:rsid w:val="00CA540A"/>
    <w:rsid w:val="00CB3539"/>
    <w:rsid w:val="00CB52B3"/>
    <w:rsid w:val="00CB72DD"/>
    <w:rsid w:val="00CC0BB0"/>
    <w:rsid w:val="00CC1577"/>
    <w:rsid w:val="00CC1A92"/>
    <w:rsid w:val="00CC6160"/>
    <w:rsid w:val="00CC6702"/>
    <w:rsid w:val="00CC717E"/>
    <w:rsid w:val="00CD06C8"/>
    <w:rsid w:val="00CD239C"/>
    <w:rsid w:val="00CD267E"/>
    <w:rsid w:val="00CD56C7"/>
    <w:rsid w:val="00CD6DD5"/>
    <w:rsid w:val="00CE44AF"/>
    <w:rsid w:val="00CE5F27"/>
    <w:rsid w:val="00CF1CB7"/>
    <w:rsid w:val="00CF4B7B"/>
    <w:rsid w:val="00CF51BA"/>
    <w:rsid w:val="00CF5C08"/>
    <w:rsid w:val="00CF76D7"/>
    <w:rsid w:val="00D0045E"/>
    <w:rsid w:val="00D01F3D"/>
    <w:rsid w:val="00D04DF6"/>
    <w:rsid w:val="00D144E4"/>
    <w:rsid w:val="00D14B00"/>
    <w:rsid w:val="00D1739B"/>
    <w:rsid w:val="00D219E3"/>
    <w:rsid w:val="00D227E3"/>
    <w:rsid w:val="00D23D47"/>
    <w:rsid w:val="00D27C0A"/>
    <w:rsid w:val="00D30106"/>
    <w:rsid w:val="00D30CC0"/>
    <w:rsid w:val="00D3156C"/>
    <w:rsid w:val="00D32219"/>
    <w:rsid w:val="00D4495E"/>
    <w:rsid w:val="00D50432"/>
    <w:rsid w:val="00D5047B"/>
    <w:rsid w:val="00D556EE"/>
    <w:rsid w:val="00D561B6"/>
    <w:rsid w:val="00D60953"/>
    <w:rsid w:val="00D61663"/>
    <w:rsid w:val="00D62475"/>
    <w:rsid w:val="00D629A2"/>
    <w:rsid w:val="00D65452"/>
    <w:rsid w:val="00D66765"/>
    <w:rsid w:val="00D669DA"/>
    <w:rsid w:val="00D705F2"/>
    <w:rsid w:val="00D714D1"/>
    <w:rsid w:val="00D72364"/>
    <w:rsid w:val="00D83430"/>
    <w:rsid w:val="00D841F1"/>
    <w:rsid w:val="00D84DDC"/>
    <w:rsid w:val="00D859E8"/>
    <w:rsid w:val="00D87240"/>
    <w:rsid w:val="00D90632"/>
    <w:rsid w:val="00D92883"/>
    <w:rsid w:val="00D95C6E"/>
    <w:rsid w:val="00D96BD5"/>
    <w:rsid w:val="00DA004D"/>
    <w:rsid w:val="00DA0362"/>
    <w:rsid w:val="00DA1349"/>
    <w:rsid w:val="00DA1E21"/>
    <w:rsid w:val="00DA6715"/>
    <w:rsid w:val="00DB0789"/>
    <w:rsid w:val="00DB143C"/>
    <w:rsid w:val="00DB173D"/>
    <w:rsid w:val="00DB1BA5"/>
    <w:rsid w:val="00DB33F6"/>
    <w:rsid w:val="00DB3C89"/>
    <w:rsid w:val="00DB3DCD"/>
    <w:rsid w:val="00DB5044"/>
    <w:rsid w:val="00DB5299"/>
    <w:rsid w:val="00DC210A"/>
    <w:rsid w:val="00DC361D"/>
    <w:rsid w:val="00DC7A2F"/>
    <w:rsid w:val="00DD1ADE"/>
    <w:rsid w:val="00DD7B36"/>
    <w:rsid w:val="00DD7BF6"/>
    <w:rsid w:val="00DE4AA2"/>
    <w:rsid w:val="00DE6FD4"/>
    <w:rsid w:val="00DE7D43"/>
    <w:rsid w:val="00DF1033"/>
    <w:rsid w:val="00DF1516"/>
    <w:rsid w:val="00DF676D"/>
    <w:rsid w:val="00E0094E"/>
    <w:rsid w:val="00E029E9"/>
    <w:rsid w:val="00E06363"/>
    <w:rsid w:val="00E07CCD"/>
    <w:rsid w:val="00E114BB"/>
    <w:rsid w:val="00E12268"/>
    <w:rsid w:val="00E16BEF"/>
    <w:rsid w:val="00E20967"/>
    <w:rsid w:val="00E25C57"/>
    <w:rsid w:val="00E27C4B"/>
    <w:rsid w:val="00E30106"/>
    <w:rsid w:val="00E30977"/>
    <w:rsid w:val="00E32F1C"/>
    <w:rsid w:val="00E35DC7"/>
    <w:rsid w:val="00E36E90"/>
    <w:rsid w:val="00E373D8"/>
    <w:rsid w:val="00E41333"/>
    <w:rsid w:val="00E43D73"/>
    <w:rsid w:val="00E44311"/>
    <w:rsid w:val="00E45610"/>
    <w:rsid w:val="00E56BCB"/>
    <w:rsid w:val="00E622E7"/>
    <w:rsid w:val="00E64943"/>
    <w:rsid w:val="00E6593E"/>
    <w:rsid w:val="00E70A4C"/>
    <w:rsid w:val="00E70ED7"/>
    <w:rsid w:val="00E737C1"/>
    <w:rsid w:val="00E742A4"/>
    <w:rsid w:val="00E75190"/>
    <w:rsid w:val="00E76A1A"/>
    <w:rsid w:val="00E77ED8"/>
    <w:rsid w:val="00E805EB"/>
    <w:rsid w:val="00E8293C"/>
    <w:rsid w:val="00E83D26"/>
    <w:rsid w:val="00E87BF0"/>
    <w:rsid w:val="00E913F7"/>
    <w:rsid w:val="00E93D30"/>
    <w:rsid w:val="00E93FAE"/>
    <w:rsid w:val="00E94236"/>
    <w:rsid w:val="00E94C44"/>
    <w:rsid w:val="00E94F06"/>
    <w:rsid w:val="00EA008B"/>
    <w:rsid w:val="00EA04A1"/>
    <w:rsid w:val="00EA370D"/>
    <w:rsid w:val="00EA51FB"/>
    <w:rsid w:val="00EA670B"/>
    <w:rsid w:val="00EB22CF"/>
    <w:rsid w:val="00EB2352"/>
    <w:rsid w:val="00EB50EB"/>
    <w:rsid w:val="00EB6F88"/>
    <w:rsid w:val="00EB7EE1"/>
    <w:rsid w:val="00EC23B3"/>
    <w:rsid w:val="00ED5264"/>
    <w:rsid w:val="00ED562F"/>
    <w:rsid w:val="00ED75A1"/>
    <w:rsid w:val="00EE248D"/>
    <w:rsid w:val="00EE2FFD"/>
    <w:rsid w:val="00EE4F21"/>
    <w:rsid w:val="00EF134D"/>
    <w:rsid w:val="00EF4E4F"/>
    <w:rsid w:val="00EF5274"/>
    <w:rsid w:val="00EF66D1"/>
    <w:rsid w:val="00EF7A58"/>
    <w:rsid w:val="00F01C58"/>
    <w:rsid w:val="00F02530"/>
    <w:rsid w:val="00F02EAA"/>
    <w:rsid w:val="00F03D4E"/>
    <w:rsid w:val="00F05829"/>
    <w:rsid w:val="00F1176D"/>
    <w:rsid w:val="00F121B5"/>
    <w:rsid w:val="00F138CC"/>
    <w:rsid w:val="00F13F0F"/>
    <w:rsid w:val="00F16675"/>
    <w:rsid w:val="00F27257"/>
    <w:rsid w:val="00F30381"/>
    <w:rsid w:val="00F34707"/>
    <w:rsid w:val="00F354B5"/>
    <w:rsid w:val="00F41439"/>
    <w:rsid w:val="00F427A5"/>
    <w:rsid w:val="00F4518A"/>
    <w:rsid w:val="00F47E17"/>
    <w:rsid w:val="00F52403"/>
    <w:rsid w:val="00F524F9"/>
    <w:rsid w:val="00F52665"/>
    <w:rsid w:val="00F53047"/>
    <w:rsid w:val="00F54553"/>
    <w:rsid w:val="00F56CF7"/>
    <w:rsid w:val="00F63164"/>
    <w:rsid w:val="00F64B17"/>
    <w:rsid w:val="00F652A2"/>
    <w:rsid w:val="00F6713E"/>
    <w:rsid w:val="00F6750C"/>
    <w:rsid w:val="00F679E8"/>
    <w:rsid w:val="00F71185"/>
    <w:rsid w:val="00F71C4D"/>
    <w:rsid w:val="00F7547D"/>
    <w:rsid w:val="00F759C7"/>
    <w:rsid w:val="00F80870"/>
    <w:rsid w:val="00F83E28"/>
    <w:rsid w:val="00F85261"/>
    <w:rsid w:val="00F87583"/>
    <w:rsid w:val="00F917B7"/>
    <w:rsid w:val="00F91C4F"/>
    <w:rsid w:val="00F9740A"/>
    <w:rsid w:val="00F97E2B"/>
    <w:rsid w:val="00FA0990"/>
    <w:rsid w:val="00FA4BF1"/>
    <w:rsid w:val="00FA6729"/>
    <w:rsid w:val="00FA7AC6"/>
    <w:rsid w:val="00FB115F"/>
    <w:rsid w:val="00FB1946"/>
    <w:rsid w:val="00FB5DEF"/>
    <w:rsid w:val="00FB6EF9"/>
    <w:rsid w:val="00FC112A"/>
    <w:rsid w:val="00FC191D"/>
    <w:rsid w:val="00FC28D2"/>
    <w:rsid w:val="00FC339C"/>
    <w:rsid w:val="00FC6038"/>
    <w:rsid w:val="00FC7A85"/>
    <w:rsid w:val="00FD12FE"/>
    <w:rsid w:val="00FD4DE6"/>
    <w:rsid w:val="00FE042F"/>
    <w:rsid w:val="00FE123D"/>
    <w:rsid w:val="00FE40DA"/>
    <w:rsid w:val="00FF22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86688"/>
  <w15:chartTrackingRefBased/>
  <w15:docId w15:val="{07D887B8-8D5A-4D37-AA4E-E5E84350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qFormat/>
    <w:rsid w:val="00C51C51"/>
    <w:pPr>
      <w:spacing w:after="200" w:line="360" w:lineRule="auto"/>
      <w:ind w:firstLine="709"/>
      <w:contextualSpacing/>
      <w:jc w:val="both"/>
    </w:pPr>
    <w:rPr>
      <w:rFonts w:ascii="Times New Roman" w:hAnsi="Times New Roman"/>
      <w:sz w:val="24"/>
      <w:szCs w:val="22"/>
      <w:lang w:eastAsia="en-US"/>
    </w:rPr>
  </w:style>
  <w:style w:type="paragraph" w:styleId="1">
    <w:name w:val="heading 1"/>
    <w:aliases w:val="Section,H1"/>
    <w:basedOn w:val="a6"/>
    <w:next w:val="a6"/>
    <w:link w:val="10"/>
    <w:autoRedefine/>
    <w:uiPriority w:val="9"/>
    <w:qFormat/>
    <w:rsid w:val="00F02EAA"/>
    <w:pPr>
      <w:keepNext/>
      <w:keepLines/>
      <w:spacing w:before="480" w:after="0"/>
      <w:ind w:firstLine="0"/>
      <w:jc w:val="center"/>
      <w:outlineLvl w:val="0"/>
    </w:pPr>
    <w:rPr>
      <w:rFonts w:eastAsia="Times New Roman"/>
      <w:b/>
      <w:bCs/>
      <w:caps/>
      <w:sz w:val="28"/>
      <w:szCs w:val="28"/>
      <w:lang w:val="en-US"/>
    </w:rPr>
  </w:style>
  <w:style w:type="paragraph" w:styleId="20">
    <w:name w:val="heading 2"/>
    <w:aliases w:val="Заголовок Подраздела,H2,H21,Самостоятельный раздел,h2,Numbered text 3,heading 2,Heading 2 Hidden"/>
    <w:basedOn w:val="a6"/>
    <w:next w:val="a6"/>
    <w:link w:val="21"/>
    <w:qFormat/>
    <w:rsid w:val="00D96BD5"/>
    <w:pPr>
      <w:keepNext/>
      <w:keepLines/>
      <w:numPr>
        <w:ilvl w:val="1"/>
        <w:numId w:val="1"/>
      </w:numPr>
      <w:spacing w:before="200" w:after="0"/>
      <w:outlineLvl w:val="1"/>
    </w:pPr>
    <w:rPr>
      <w:rFonts w:ascii="Calibri" w:hAnsi="Calibri"/>
      <w:b/>
      <w:bCs/>
      <w:sz w:val="28"/>
      <w:szCs w:val="26"/>
      <w:lang w:val="x-none"/>
    </w:rPr>
  </w:style>
  <w:style w:type="paragraph" w:styleId="3">
    <w:name w:val="heading 3"/>
    <w:aliases w:val="Заголовок Пункта,Подраздела Знак,Подраздела,H3"/>
    <w:basedOn w:val="a6"/>
    <w:next w:val="20"/>
    <w:link w:val="30"/>
    <w:qFormat/>
    <w:rsid w:val="00D96BD5"/>
    <w:pPr>
      <w:keepNext/>
      <w:keepLines/>
      <w:numPr>
        <w:ilvl w:val="2"/>
        <w:numId w:val="1"/>
      </w:numPr>
      <w:spacing w:after="0"/>
      <w:outlineLvl w:val="2"/>
    </w:pPr>
    <w:rPr>
      <w:rFonts w:ascii="Calibri" w:hAnsi="Calibri"/>
      <w:b/>
      <w:bCs/>
      <w:sz w:val="28"/>
      <w:lang w:val="x-none"/>
    </w:rPr>
  </w:style>
  <w:style w:type="paragraph" w:styleId="4">
    <w:name w:val="heading 4"/>
    <w:basedOn w:val="a6"/>
    <w:next w:val="a7"/>
    <w:link w:val="40"/>
    <w:qFormat/>
    <w:rsid w:val="002C441D"/>
    <w:pPr>
      <w:keepNext/>
      <w:tabs>
        <w:tab w:val="num" w:pos="864"/>
      </w:tabs>
      <w:spacing w:before="120" w:after="60" w:line="240" w:lineRule="atLeast"/>
      <w:ind w:left="864" w:hanging="864"/>
      <w:contextualSpacing w:val="0"/>
      <w:jc w:val="left"/>
      <w:outlineLvl w:val="3"/>
    </w:pPr>
    <w:rPr>
      <w:rFonts w:ascii="Arial" w:eastAsia="Times New Roman" w:hAnsi="Arial"/>
      <w:bCs/>
      <w:szCs w:val="20"/>
      <w:lang w:val="x-none" w:eastAsia="x-none"/>
    </w:rPr>
  </w:style>
  <w:style w:type="paragraph" w:styleId="5">
    <w:name w:val="heading 5"/>
    <w:aliases w:val="h5"/>
    <w:basedOn w:val="a6"/>
    <w:next w:val="a7"/>
    <w:link w:val="50"/>
    <w:qFormat/>
    <w:rsid w:val="002C441D"/>
    <w:pPr>
      <w:keepNext/>
      <w:tabs>
        <w:tab w:val="num" w:pos="1008"/>
      </w:tabs>
      <w:spacing w:before="120" w:after="60" w:line="240" w:lineRule="atLeast"/>
      <w:ind w:left="1008" w:hanging="1008"/>
      <w:contextualSpacing w:val="0"/>
      <w:jc w:val="left"/>
      <w:outlineLvl w:val="4"/>
    </w:pPr>
    <w:rPr>
      <w:rFonts w:ascii="Arial" w:eastAsia="Times New Roman" w:hAnsi="Arial"/>
      <w:bCs/>
      <w:iCs/>
      <w:szCs w:val="20"/>
      <w:lang w:val="x-none" w:eastAsia="x-none"/>
    </w:rPr>
  </w:style>
  <w:style w:type="paragraph" w:styleId="6">
    <w:name w:val="heading 6"/>
    <w:basedOn w:val="a6"/>
    <w:next w:val="a6"/>
    <w:link w:val="60"/>
    <w:uiPriority w:val="9"/>
    <w:qFormat/>
    <w:rsid w:val="00272FD6"/>
    <w:pPr>
      <w:keepNext/>
      <w:keepLines/>
      <w:spacing w:before="200" w:after="0"/>
      <w:outlineLvl w:val="5"/>
    </w:pPr>
    <w:rPr>
      <w:rFonts w:ascii="Cambria" w:eastAsia="Times New Roman" w:hAnsi="Cambria"/>
      <w:i/>
      <w:iCs/>
      <w:color w:val="243F60"/>
      <w:szCs w:val="20"/>
      <w:lang w:val="x-none" w:eastAsia="x-none"/>
    </w:rPr>
  </w:style>
  <w:style w:type="paragraph" w:styleId="7">
    <w:name w:val="heading 7"/>
    <w:basedOn w:val="a6"/>
    <w:next w:val="a6"/>
    <w:link w:val="70"/>
    <w:uiPriority w:val="9"/>
    <w:qFormat/>
    <w:rsid w:val="00F01C58"/>
    <w:pPr>
      <w:keepNext/>
      <w:keepLines/>
      <w:spacing w:before="200" w:after="0"/>
      <w:outlineLvl w:val="6"/>
    </w:pPr>
    <w:rPr>
      <w:rFonts w:ascii="Cambria" w:eastAsia="Times New Roman" w:hAnsi="Cambria"/>
      <w:i/>
      <w:iCs/>
      <w:color w:val="404040"/>
      <w:szCs w:val="20"/>
      <w:lang w:val="x-none" w:eastAsia="x-none"/>
    </w:rPr>
  </w:style>
  <w:style w:type="paragraph" w:styleId="8">
    <w:name w:val="heading 8"/>
    <w:basedOn w:val="a6"/>
    <w:next w:val="a6"/>
    <w:link w:val="80"/>
    <w:qFormat/>
    <w:rsid w:val="002C441D"/>
    <w:pPr>
      <w:tabs>
        <w:tab w:val="num" w:pos="1440"/>
      </w:tabs>
      <w:spacing w:before="240" w:after="60" w:line="240" w:lineRule="atLeast"/>
      <w:ind w:left="1440" w:hanging="1440"/>
      <w:contextualSpacing w:val="0"/>
      <w:jc w:val="left"/>
      <w:outlineLvl w:val="7"/>
    </w:pPr>
    <w:rPr>
      <w:rFonts w:eastAsia="Times New Roman"/>
      <w:i/>
      <w:iCs/>
      <w:szCs w:val="24"/>
      <w:lang w:val="x-none" w:eastAsia="x-none"/>
    </w:rPr>
  </w:style>
  <w:style w:type="paragraph" w:styleId="9">
    <w:name w:val="heading 9"/>
    <w:basedOn w:val="a6"/>
    <w:next w:val="a6"/>
    <w:link w:val="90"/>
    <w:uiPriority w:val="9"/>
    <w:qFormat/>
    <w:rsid w:val="006C4DA6"/>
    <w:pPr>
      <w:spacing w:before="240" w:after="60"/>
      <w:outlineLvl w:val="8"/>
    </w:pPr>
    <w:rPr>
      <w:rFonts w:ascii="Cambria" w:eastAsia="Times New Roman" w:hAnsi="Cambria"/>
      <w:sz w:val="22"/>
      <w:lang w:val="x-none"/>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11">
    <w:name w:val="Абзац списка1"/>
    <w:basedOn w:val="a6"/>
    <w:link w:val="ab"/>
    <w:uiPriority w:val="34"/>
    <w:qFormat/>
    <w:rsid w:val="00E94236"/>
    <w:pPr>
      <w:ind w:left="709"/>
    </w:pPr>
    <w:rPr>
      <w:lang w:val="x-none"/>
    </w:rPr>
  </w:style>
  <w:style w:type="character" w:customStyle="1" w:styleId="10">
    <w:name w:val="Заголовок 1 Знак"/>
    <w:aliases w:val="Section Знак,H1 Знак"/>
    <w:link w:val="1"/>
    <w:uiPriority w:val="9"/>
    <w:rsid w:val="00F02EAA"/>
    <w:rPr>
      <w:rFonts w:ascii="Times New Roman" w:eastAsia="Times New Roman" w:hAnsi="Times New Roman"/>
      <w:b/>
      <w:bCs/>
      <w:caps/>
      <w:sz w:val="28"/>
      <w:szCs w:val="28"/>
      <w:lang w:val="en-US" w:eastAsia="en-US"/>
    </w:rPr>
  </w:style>
  <w:style w:type="character" w:customStyle="1" w:styleId="21">
    <w:name w:val="Заголовок 2 Знак"/>
    <w:aliases w:val="Заголовок Подраздела Знак,H2 Знак,H21 Знак,Самостоятельный раздел Знак,h2 Знак,Numbered text 3 Знак,heading 2 Знак,Heading 2 Hidden Знак"/>
    <w:link w:val="20"/>
    <w:rsid w:val="00D96BD5"/>
    <w:rPr>
      <w:b/>
      <w:bCs/>
      <w:sz w:val="28"/>
      <w:szCs w:val="26"/>
      <w:lang w:val="x-none" w:eastAsia="en-US"/>
    </w:rPr>
  </w:style>
  <w:style w:type="character" w:customStyle="1" w:styleId="wmi-callto">
    <w:name w:val="wmi-callto"/>
    <w:basedOn w:val="a8"/>
    <w:rsid w:val="00332CFE"/>
  </w:style>
  <w:style w:type="character" w:styleId="ac">
    <w:name w:val="Strong"/>
    <w:uiPriority w:val="22"/>
    <w:qFormat/>
    <w:rsid w:val="007E6CAD"/>
    <w:rPr>
      <w:b/>
      <w:bCs/>
    </w:rPr>
  </w:style>
  <w:style w:type="character" w:customStyle="1" w:styleId="30">
    <w:name w:val="Заголовок 3 Знак"/>
    <w:aliases w:val="Заголовок Пункта Знак,Подраздела Знак Знак,Подраздела Знак1,H3 Знак"/>
    <w:link w:val="3"/>
    <w:rsid w:val="00D96BD5"/>
    <w:rPr>
      <w:b/>
      <w:bCs/>
      <w:sz w:val="28"/>
      <w:szCs w:val="22"/>
      <w:lang w:val="x-none" w:eastAsia="en-US"/>
    </w:rPr>
  </w:style>
  <w:style w:type="paragraph" w:customStyle="1" w:styleId="SystemName">
    <w:name w:val="System Name"/>
    <w:basedOn w:val="a6"/>
    <w:next w:val="a6"/>
    <w:rsid w:val="00B8607A"/>
    <w:pPr>
      <w:keepLines/>
      <w:spacing w:before="1560" w:after="120" w:line="288" w:lineRule="auto"/>
      <w:ind w:firstLine="0"/>
      <w:jc w:val="center"/>
    </w:pPr>
    <w:rPr>
      <w:rFonts w:eastAsia="Times New Roman"/>
      <w:b/>
      <w:caps/>
      <w:szCs w:val="28"/>
      <w:lang w:val="en-US"/>
    </w:rPr>
  </w:style>
  <w:style w:type="paragraph" w:customStyle="1" w:styleId="ProgramName">
    <w:name w:val="Program Name"/>
    <w:basedOn w:val="a6"/>
    <w:next w:val="a6"/>
    <w:rsid w:val="00B8607A"/>
    <w:pPr>
      <w:keepLines/>
      <w:spacing w:after="0" w:line="288" w:lineRule="auto"/>
      <w:ind w:firstLine="0"/>
      <w:jc w:val="center"/>
    </w:pPr>
    <w:rPr>
      <w:rFonts w:eastAsia="Times New Roman"/>
      <w:b/>
      <w:bCs/>
      <w:caps/>
      <w:sz w:val="28"/>
      <w:szCs w:val="28"/>
    </w:rPr>
  </w:style>
  <w:style w:type="paragraph" w:customStyle="1" w:styleId="DocumentName">
    <w:name w:val="Document Name"/>
    <w:basedOn w:val="a6"/>
    <w:rsid w:val="00B8607A"/>
    <w:pPr>
      <w:suppressAutoHyphens/>
      <w:spacing w:before="120" w:after="120" w:line="288" w:lineRule="auto"/>
      <w:ind w:left="170" w:right="170" w:firstLine="0"/>
      <w:jc w:val="center"/>
    </w:pPr>
    <w:rPr>
      <w:rFonts w:eastAsia="Times New Roman"/>
      <w:b/>
      <w:sz w:val="32"/>
      <w:szCs w:val="36"/>
      <w:lang w:eastAsia="ru-RU"/>
    </w:rPr>
  </w:style>
  <w:style w:type="paragraph" w:customStyle="1" w:styleId="a1">
    <w:name w:val="Приложение"/>
    <w:basedOn w:val="1"/>
    <w:next w:val="a6"/>
    <w:qFormat/>
    <w:rsid w:val="002B182F"/>
    <w:pPr>
      <w:pageBreakBefore/>
      <w:numPr>
        <w:numId w:val="2"/>
      </w:numPr>
      <w:ind w:left="0" w:firstLine="0"/>
    </w:pPr>
  </w:style>
  <w:style w:type="table" w:styleId="ad">
    <w:name w:val="Table Grid"/>
    <w:basedOn w:val="a9"/>
    <w:rsid w:val="009575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Normal (Web)"/>
    <w:basedOn w:val="a6"/>
    <w:rsid w:val="003B339F"/>
    <w:pPr>
      <w:spacing w:before="100" w:beforeAutospacing="1" w:after="100" w:afterAutospacing="1" w:line="240" w:lineRule="auto"/>
      <w:ind w:firstLine="0"/>
      <w:jc w:val="left"/>
    </w:pPr>
    <w:rPr>
      <w:rFonts w:eastAsia="Times New Roman"/>
      <w:szCs w:val="24"/>
      <w:lang w:eastAsia="ru-RU"/>
    </w:rPr>
  </w:style>
  <w:style w:type="paragraph" w:styleId="HTML">
    <w:name w:val="HTML Preformatted"/>
    <w:basedOn w:val="a6"/>
    <w:link w:val="HTML0"/>
    <w:uiPriority w:val="99"/>
    <w:rsid w:val="003B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sz w:val="20"/>
      <w:szCs w:val="20"/>
      <w:lang w:val="x-none" w:eastAsia="ru-RU"/>
    </w:rPr>
  </w:style>
  <w:style w:type="character" w:customStyle="1" w:styleId="HTML0">
    <w:name w:val="Стандартный HTML Знак"/>
    <w:link w:val="HTML"/>
    <w:uiPriority w:val="99"/>
    <w:rsid w:val="003B339F"/>
    <w:rPr>
      <w:rFonts w:ascii="Courier New" w:eastAsia="Times New Roman" w:hAnsi="Courier New" w:cs="Courier New"/>
      <w:sz w:val="20"/>
      <w:szCs w:val="20"/>
      <w:lang w:eastAsia="ru-RU"/>
    </w:rPr>
  </w:style>
  <w:style w:type="paragraph" w:styleId="af">
    <w:name w:val="caption"/>
    <w:aliases w:val="Название таблиц"/>
    <w:basedOn w:val="a6"/>
    <w:next w:val="a6"/>
    <w:uiPriority w:val="35"/>
    <w:qFormat/>
    <w:rsid w:val="00156ABD"/>
    <w:pPr>
      <w:spacing w:line="240" w:lineRule="auto"/>
      <w:jc w:val="right"/>
    </w:pPr>
    <w:rPr>
      <w:bCs/>
      <w:szCs w:val="18"/>
    </w:rPr>
  </w:style>
  <w:style w:type="paragraph" w:customStyle="1" w:styleId="p">
    <w:name w:val="p"/>
    <w:basedOn w:val="a6"/>
    <w:rsid w:val="00F679E8"/>
    <w:pPr>
      <w:spacing w:before="100" w:beforeAutospacing="1" w:after="100" w:afterAutospacing="1" w:line="240" w:lineRule="auto"/>
      <w:ind w:firstLine="0"/>
      <w:jc w:val="left"/>
    </w:pPr>
    <w:rPr>
      <w:rFonts w:eastAsia="Times New Roman"/>
      <w:szCs w:val="24"/>
      <w:lang w:eastAsia="ru-RU"/>
    </w:rPr>
  </w:style>
  <w:style w:type="paragraph" w:styleId="af0">
    <w:name w:val="Body Text Indent"/>
    <w:basedOn w:val="a6"/>
    <w:link w:val="af1"/>
    <w:rsid w:val="00BA4537"/>
    <w:pPr>
      <w:spacing w:after="0" w:line="240" w:lineRule="auto"/>
      <w:ind w:firstLine="708"/>
    </w:pPr>
    <w:rPr>
      <w:rFonts w:eastAsia="Times New Roman"/>
      <w:sz w:val="28"/>
      <w:szCs w:val="28"/>
      <w:lang w:val="x-none" w:eastAsia="ru-RU"/>
    </w:rPr>
  </w:style>
  <w:style w:type="character" w:customStyle="1" w:styleId="af1">
    <w:name w:val="Основной текст с отступом Знак"/>
    <w:link w:val="af0"/>
    <w:rsid w:val="00BA4537"/>
    <w:rPr>
      <w:rFonts w:ascii="Times New Roman" w:eastAsia="Times New Roman" w:hAnsi="Times New Roman" w:cs="Times New Roman"/>
      <w:sz w:val="28"/>
      <w:szCs w:val="28"/>
      <w:lang w:eastAsia="ru-RU"/>
    </w:rPr>
  </w:style>
  <w:style w:type="paragraph" w:styleId="31">
    <w:name w:val="Body Text Indent 3"/>
    <w:basedOn w:val="a6"/>
    <w:link w:val="32"/>
    <w:uiPriority w:val="99"/>
    <w:semiHidden/>
    <w:unhideWhenUsed/>
    <w:rsid w:val="006D5590"/>
    <w:pPr>
      <w:spacing w:after="120"/>
      <w:ind w:left="283"/>
    </w:pPr>
    <w:rPr>
      <w:sz w:val="16"/>
      <w:szCs w:val="16"/>
      <w:lang w:val="x-none" w:eastAsia="x-none"/>
    </w:rPr>
  </w:style>
  <w:style w:type="character" w:customStyle="1" w:styleId="32">
    <w:name w:val="Основной текст с отступом 3 Знак"/>
    <w:link w:val="31"/>
    <w:uiPriority w:val="99"/>
    <w:semiHidden/>
    <w:rsid w:val="006D5590"/>
    <w:rPr>
      <w:rFonts w:ascii="Times New Roman" w:hAnsi="Times New Roman"/>
      <w:sz w:val="16"/>
      <w:szCs w:val="16"/>
    </w:rPr>
  </w:style>
  <w:style w:type="character" w:customStyle="1" w:styleId="60">
    <w:name w:val="Заголовок 6 Знак"/>
    <w:link w:val="6"/>
    <w:uiPriority w:val="9"/>
    <w:semiHidden/>
    <w:rsid w:val="00272FD6"/>
    <w:rPr>
      <w:rFonts w:ascii="Cambria" w:eastAsia="Times New Roman" w:hAnsi="Cambria" w:cs="Times New Roman"/>
      <w:i/>
      <w:iCs/>
      <w:color w:val="243F60"/>
      <w:sz w:val="24"/>
    </w:rPr>
  </w:style>
  <w:style w:type="character" w:customStyle="1" w:styleId="70">
    <w:name w:val="Заголовок 7 Знак"/>
    <w:link w:val="7"/>
    <w:uiPriority w:val="9"/>
    <w:semiHidden/>
    <w:rsid w:val="00F01C58"/>
    <w:rPr>
      <w:rFonts w:ascii="Cambria" w:eastAsia="Times New Roman" w:hAnsi="Cambria" w:cs="Times New Roman"/>
      <w:i/>
      <w:iCs/>
      <w:color w:val="404040"/>
      <w:sz w:val="24"/>
    </w:rPr>
  </w:style>
  <w:style w:type="paragraph" w:styleId="af2">
    <w:name w:val="header"/>
    <w:basedOn w:val="a6"/>
    <w:link w:val="af3"/>
    <w:unhideWhenUsed/>
    <w:rsid w:val="006A7113"/>
    <w:pPr>
      <w:tabs>
        <w:tab w:val="center" w:pos="4677"/>
        <w:tab w:val="right" w:pos="9355"/>
      </w:tabs>
      <w:spacing w:after="0" w:line="240" w:lineRule="auto"/>
    </w:pPr>
    <w:rPr>
      <w:szCs w:val="20"/>
      <w:lang w:val="x-none" w:eastAsia="x-none"/>
    </w:rPr>
  </w:style>
  <w:style w:type="character" w:customStyle="1" w:styleId="af3">
    <w:name w:val="Верхний колонтитул Знак"/>
    <w:link w:val="af2"/>
    <w:rsid w:val="006A7113"/>
    <w:rPr>
      <w:rFonts w:ascii="Times New Roman" w:hAnsi="Times New Roman"/>
      <w:sz w:val="24"/>
    </w:rPr>
  </w:style>
  <w:style w:type="paragraph" w:styleId="af4">
    <w:name w:val="footer"/>
    <w:basedOn w:val="a6"/>
    <w:link w:val="af5"/>
    <w:unhideWhenUsed/>
    <w:rsid w:val="006A7113"/>
    <w:pPr>
      <w:tabs>
        <w:tab w:val="center" w:pos="4677"/>
        <w:tab w:val="right" w:pos="9355"/>
      </w:tabs>
      <w:spacing w:after="0" w:line="240" w:lineRule="auto"/>
    </w:pPr>
    <w:rPr>
      <w:szCs w:val="20"/>
      <w:lang w:val="x-none" w:eastAsia="x-none"/>
    </w:rPr>
  </w:style>
  <w:style w:type="character" w:customStyle="1" w:styleId="af5">
    <w:name w:val="Нижний колонтитул Знак"/>
    <w:link w:val="af4"/>
    <w:rsid w:val="006A7113"/>
    <w:rPr>
      <w:rFonts w:ascii="Times New Roman" w:hAnsi="Times New Roman"/>
      <w:sz w:val="24"/>
    </w:rPr>
  </w:style>
  <w:style w:type="paragraph" w:styleId="af6">
    <w:name w:val="Balloon Text"/>
    <w:basedOn w:val="a6"/>
    <w:link w:val="af7"/>
    <w:uiPriority w:val="99"/>
    <w:semiHidden/>
    <w:unhideWhenUsed/>
    <w:rsid w:val="006A7113"/>
    <w:pPr>
      <w:spacing w:after="0" w:line="240" w:lineRule="auto"/>
    </w:pPr>
    <w:rPr>
      <w:rFonts w:ascii="Tahoma" w:hAnsi="Tahoma"/>
      <w:sz w:val="16"/>
      <w:szCs w:val="16"/>
      <w:lang w:val="x-none" w:eastAsia="x-none"/>
    </w:rPr>
  </w:style>
  <w:style w:type="character" w:customStyle="1" w:styleId="af7">
    <w:name w:val="Текст выноски Знак"/>
    <w:link w:val="af6"/>
    <w:uiPriority w:val="99"/>
    <w:semiHidden/>
    <w:rsid w:val="006A7113"/>
    <w:rPr>
      <w:rFonts w:ascii="Tahoma" w:hAnsi="Tahoma" w:cs="Tahoma"/>
      <w:sz w:val="16"/>
      <w:szCs w:val="16"/>
    </w:rPr>
  </w:style>
  <w:style w:type="paragraph" w:customStyle="1" w:styleId="a2">
    <w:name w:val="Раздел"/>
    <w:basedOn w:val="1"/>
    <w:next w:val="a6"/>
    <w:autoRedefine/>
    <w:qFormat/>
    <w:rsid w:val="00E27C4B"/>
    <w:pPr>
      <w:numPr>
        <w:numId w:val="3"/>
      </w:numPr>
      <w:jc w:val="left"/>
    </w:pPr>
  </w:style>
  <w:style w:type="paragraph" w:customStyle="1" w:styleId="a3">
    <w:name w:val="Подраздел"/>
    <w:basedOn w:val="20"/>
    <w:next w:val="a6"/>
    <w:autoRedefine/>
    <w:qFormat/>
    <w:rsid w:val="0043218A"/>
    <w:pPr>
      <w:numPr>
        <w:numId w:val="3"/>
      </w:numPr>
      <w:ind w:left="1259" w:hanging="539"/>
      <w:jc w:val="left"/>
    </w:pPr>
    <w:rPr>
      <w:rFonts w:ascii="Times New Roman" w:hAnsi="Times New Roman"/>
    </w:rPr>
  </w:style>
  <w:style w:type="paragraph" w:customStyle="1" w:styleId="a4">
    <w:name w:val="Пункт"/>
    <w:basedOn w:val="a3"/>
    <w:next w:val="a6"/>
    <w:qFormat/>
    <w:rsid w:val="00C83F9A"/>
    <w:pPr>
      <w:numPr>
        <w:ilvl w:val="2"/>
      </w:numPr>
    </w:pPr>
  </w:style>
  <w:style w:type="paragraph" w:customStyle="1" w:styleId="a5">
    <w:name w:val="Подпункт"/>
    <w:basedOn w:val="a4"/>
    <w:qFormat/>
    <w:rsid w:val="00D30106"/>
    <w:pPr>
      <w:numPr>
        <w:ilvl w:val="3"/>
      </w:numPr>
      <w:outlineLvl w:val="3"/>
    </w:pPr>
  </w:style>
  <w:style w:type="paragraph" w:customStyle="1" w:styleId="af8">
    <w:name w:val="Ненумерованные заголовки"/>
    <w:basedOn w:val="1"/>
    <w:qFormat/>
    <w:rsid w:val="0095597D"/>
    <w:pPr>
      <w:spacing w:after="200"/>
    </w:pPr>
    <w:rPr>
      <w:lang w:val="ru-RU"/>
    </w:rPr>
  </w:style>
  <w:style w:type="paragraph" w:customStyle="1" w:styleId="12">
    <w:name w:val="Заголовок оглавления1"/>
    <w:basedOn w:val="1"/>
    <w:next w:val="a6"/>
    <w:uiPriority w:val="39"/>
    <w:qFormat/>
    <w:rsid w:val="00373ADD"/>
    <w:pPr>
      <w:spacing w:line="276" w:lineRule="auto"/>
      <w:jc w:val="left"/>
      <w:outlineLvl w:val="9"/>
    </w:pPr>
    <w:rPr>
      <w:rFonts w:ascii="Cambria" w:hAnsi="Cambria"/>
      <w:caps w:val="0"/>
      <w:color w:val="365F91"/>
      <w:lang w:val="ru-RU"/>
    </w:rPr>
  </w:style>
  <w:style w:type="paragraph" w:styleId="13">
    <w:name w:val="toc 1"/>
    <w:aliases w:val="Содержание"/>
    <w:basedOn w:val="a6"/>
    <w:next w:val="a6"/>
    <w:autoRedefine/>
    <w:uiPriority w:val="39"/>
    <w:unhideWhenUsed/>
    <w:rsid w:val="00E27C4B"/>
    <w:pPr>
      <w:spacing w:before="120" w:after="0"/>
      <w:jc w:val="left"/>
    </w:pPr>
    <w:rPr>
      <w:rFonts w:asciiTheme="minorHAnsi" w:hAnsiTheme="minorHAnsi"/>
      <w:b/>
      <w:bCs/>
      <w:i/>
      <w:iCs/>
      <w:szCs w:val="24"/>
    </w:rPr>
  </w:style>
  <w:style w:type="paragraph" w:styleId="22">
    <w:name w:val="toc 2"/>
    <w:basedOn w:val="a6"/>
    <w:next w:val="a6"/>
    <w:autoRedefine/>
    <w:uiPriority w:val="39"/>
    <w:unhideWhenUsed/>
    <w:rsid w:val="00D01F3D"/>
    <w:pPr>
      <w:spacing w:before="120" w:after="0"/>
      <w:ind w:left="240"/>
      <w:jc w:val="left"/>
    </w:pPr>
    <w:rPr>
      <w:rFonts w:asciiTheme="minorHAnsi" w:hAnsiTheme="minorHAnsi"/>
      <w:b/>
      <w:bCs/>
      <w:sz w:val="22"/>
    </w:rPr>
  </w:style>
  <w:style w:type="character" w:styleId="af9">
    <w:name w:val="Hyperlink"/>
    <w:uiPriority w:val="99"/>
    <w:unhideWhenUsed/>
    <w:rsid w:val="00373ADD"/>
    <w:rPr>
      <w:color w:val="0000FF"/>
      <w:u w:val="single"/>
    </w:rPr>
  </w:style>
  <w:style w:type="character" w:customStyle="1" w:styleId="90">
    <w:name w:val="Заголовок 9 Знак"/>
    <w:link w:val="9"/>
    <w:uiPriority w:val="9"/>
    <w:semiHidden/>
    <w:rsid w:val="006C4DA6"/>
    <w:rPr>
      <w:rFonts w:ascii="Cambria" w:eastAsia="Times New Roman" w:hAnsi="Cambria" w:cs="Times New Roman"/>
      <w:sz w:val="22"/>
      <w:szCs w:val="22"/>
      <w:lang w:eastAsia="en-US"/>
    </w:rPr>
  </w:style>
  <w:style w:type="paragraph" w:styleId="61">
    <w:name w:val="toc 6"/>
    <w:basedOn w:val="a6"/>
    <w:next w:val="a6"/>
    <w:autoRedefine/>
    <w:uiPriority w:val="39"/>
    <w:semiHidden/>
    <w:unhideWhenUsed/>
    <w:rsid w:val="00373ADD"/>
    <w:pPr>
      <w:spacing w:after="0"/>
      <w:ind w:left="1200"/>
      <w:jc w:val="left"/>
    </w:pPr>
    <w:rPr>
      <w:rFonts w:asciiTheme="minorHAnsi" w:hAnsiTheme="minorHAnsi"/>
      <w:sz w:val="20"/>
      <w:szCs w:val="20"/>
    </w:rPr>
  </w:style>
  <w:style w:type="paragraph" w:styleId="a7">
    <w:name w:val="Body Text"/>
    <w:basedOn w:val="a6"/>
    <w:link w:val="afa"/>
    <w:uiPriority w:val="99"/>
    <w:unhideWhenUsed/>
    <w:rsid w:val="006C4DA6"/>
    <w:pPr>
      <w:spacing w:after="120"/>
    </w:pPr>
    <w:rPr>
      <w:lang w:val="x-none"/>
    </w:rPr>
  </w:style>
  <w:style w:type="character" w:customStyle="1" w:styleId="afa">
    <w:name w:val="Основной текст Знак"/>
    <w:link w:val="a7"/>
    <w:uiPriority w:val="99"/>
    <w:rsid w:val="006C4DA6"/>
    <w:rPr>
      <w:rFonts w:ascii="Times New Roman" w:hAnsi="Times New Roman"/>
      <w:sz w:val="24"/>
      <w:szCs w:val="22"/>
      <w:lang w:eastAsia="en-US"/>
    </w:rPr>
  </w:style>
  <w:style w:type="paragraph" w:customStyle="1" w:styleId="Default">
    <w:name w:val="Default"/>
    <w:rsid w:val="002C441D"/>
    <w:pPr>
      <w:autoSpaceDE w:val="0"/>
      <w:autoSpaceDN w:val="0"/>
      <w:adjustRightInd w:val="0"/>
    </w:pPr>
    <w:rPr>
      <w:rFonts w:ascii="Times New Roman" w:hAnsi="Times New Roman"/>
      <w:color w:val="000000"/>
      <w:sz w:val="24"/>
      <w:szCs w:val="24"/>
      <w:lang w:eastAsia="en-US"/>
    </w:rPr>
  </w:style>
  <w:style w:type="character" w:styleId="afb">
    <w:name w:val="page number"/>
    <w:basedOn w:val="a8"/>
    <w:rsid w:val="002B182F"/>
  </w:style>
  <w:style w:type="paragraph" w:styleId="33">
    <w:name w:val="toc 3"/>
    <w:basedOn w:val="a6"/>
    <w:next w:val="a6"/>
    <w:autoRedefine/>
    <w:uiPriority w:val="39"/>
    <w:rsid w:val="005860C1"/>
    <w:pPr>
      <w:spacing w:after="0"/>
      <w:ind w:left="480"/>
      <w:jc w:val="left"/>
    </w:pPr>
    <w:rPr>
      <w:rFonts w:asciiTheme="minorHAnsi" w:hAnsiTheme="minorHAnsi"/>
      <w:sz w:val="20"/>
      <w:szCs w:val="20"/>
    </w:rPr>
  </w:style>
  <w:style w:type="paragraph" w:customStyle="1" w:styleId="afc">
    <w:name w:val="Заголовок таблицы"/>
    <w:basedOn w:val="a6"/>
    <w:rsid w:val="00371627"/>
    <w:pPr>
      <w:spacing w:after="0"/>
      <w:ind w:firstLine="0"/>
    </w:pPr>
    <w:rPr>
      <w:b/>
    </w:rPr>
  </w:style>
  <w:style w:type="paragraph" w:customStyle="1" w:styleId="-">
    <w:name w:val="Таблица-заголовок"/>
    <w:basedOn w:val="a6"/>
    <w:autoRedefine/>
    <w:rsid w:val="00371627"/>
    <w:pPr>
      <w:spacing w:after="0"/>
      <w:ind w:firstLine="0"/>
    </w:pPr>
    <w:rPr>
      <w:b/>
    </w:rPr>
  </w:style>
  <w:style w:type="paragraph" w:customStyle="1" w:styleId="2">
    <w:name w:val="Абзац списка 2"/>
    <w:basedOn w:val="11"/>
    <w:link w:val="afd"/>
    <w:qFormat/>
    <w:rsid w:val="00E94236"/>
    <w:pPr>
      <w:numPr>
        <w:numId w:val="4"/>
      </w:numPr>
    </w:pPr>
    <w:rPr>
      <w:rFonts w:ascii="Calibri" w:hAnsi="Calibri"/>
    </w:rPr>
  </w:style>
  <w:style w:type="paragraph" w:customStyle="1" w:styleId="0">
    <w:name w:val="_Текст0_Табл_название"/>
    <w:basedOn w:val="a6"/>
    <w:next w:val="a6"/>
    <w:rsid w:val="00E83D26"/>
    <w:pPr>
      <w:keepNext/>
      <w:spacing w:before="240" w:after="240" w:line="240" w:lineRule="auto"/>
      <w:ind w:firstLine="0"/>
      <w:contextualSpacing w:val="0"/>
      <w:jc w:val="center"/>
    </w:pPr>
    <w:rPr>
      <w:rFonts w:ascii="Arial" w:eastAsia="Times New Roman" w:hAnsi="Arial"/>
      <w:b/>
      <w:szCs w:val="24"/>
      <w:lang w:eastAsia="ru-RU"/>
    </w:rPr>
  </w:style>
  <w:style w:type="character" w:customStyle="1" w:styleId="ab">
    <w:name w:val="Абзац списка Знак"/>
    <w:link w:val="11"/>
    <w:uiPriority w:val="34"/>
    <w:rsid w:val="00E94236"/>
    <w:rPr>
      <w:rFonts w:ascii="Times New Roman" w:hAnsi="Times New Roman"/>
      <w:sz w:val="24"/>
      <w:szCs w:val="22"/>
      <w:lang w:eastAsia="en-US"/>
    </w:rPr>
  </w:style>
  <w:style w:type="character" w:customStyle="1" w:styleId="afd">
    <w:name w:val="А Знак"/>
    <w:link w:val="2"/>
    <w:rsid w:val="00E94236"/>
    <w:rPr>
      <w:sz w:val="24"/>
      <w:szCs w:val="22"/>
      <w:lang w:val="x-none" w:eastAsia="en-US"/>
    </w:rPr>
  </w:style>
  <w:style w:type="paragraph" w:customStyle="1" w:styleId="00">
    <w:name w:val="_Табл_Текст0 внутри"/>
    <w:rsid w:val="00C47C51"/>
    <w:pPr>
      <w:keepNext/>
      <w:spacing w:before="20" w:after="20"/>
    </w:pPr>
    <w:rPr>
      <w:rFonts w:ascii="Arial" w:eastAsia="Times New Roman" w:hAnsi="Arial"/>
      <w:sz w:val="24"/>
      <w:szCs w:val="24"/>
    </w:rPr>
  </w:style>
  <w:style w:type="character" w:styleId="afe">
    <w:name w:val="annotation reference"/>
    <w:uiPriority w:val="99"/>
    <w:semiHidden/>
    <w:unhideWhenUsed/>
    <w:rsid w:val="00EF66D1"/>
    <w:rPr>
      <w:sz w:val="16"/>
      <w:szCs w:val="16"/>
    </w:rPr>
  </w:style>
  <w:style w:type="paragraph" w:styleId="aff">
    <w:name w:val="annotation text"/>
    <w:basedOn w:val="a6"/>
    <w:link w:val="aff0"/>
    <w:uiPriority w:val="99"/>
    <w:unhideWhenUsed/>
    <w:rsid w:val="00EF66D1"/>
    <w:pPr>
      <w:spacing w:line="240" w:lineRule="auto"/>
    </w:pPr>
    <w:rPr>
      <w:sz w:val="20"/>
      <w:szCs w:val="20"/>
      <w:lang w:val="x-none"/>
    </w:rPr>
  </w:style>
  <w:style w:type="character" w:customStyle="1" w:styleId="aff0">
    <w:name w:val="Текст примечания Знак"/>
    <w:link w:val="aff"/>
    <w:uiPriority w:val="99"/>
    <w:rsid w:val="00EF66D1"/>
    <w:rPr>
      <w:rFonts w:ascii="Times New Roman" w:hAnsi="Times New Roman"/>
      <w:lang w:eastAsia="en-US"/>
    </w:rPr>
  </w:style>
  <w:style w:type="paragraph" w:styleId="aff1">
    <w:name w:val="annotation subject"/>
    <w:basedOn w:val="aff"/>
    <w:next w:val="aff"/>
    <w:link w:val="aff2"/>
    <w:uiPriority w:val="99"/>
    <w:semiHidden/>
    <w:unhideWhenUsed/>
    <w:rsid w:val="00EF66D1"/>
    <w:rPr>
      <w:b/>
      <w:bCs/>
    </w:rPr>
  </w:style>
  <w:style w:type="character" w:customStyle="1" w:styleId="aff2">
    <w:name w:val="Тема примечания Знак"/>
    <w:link w:val="aff1"/>
    <w:uiPriority w:val="99"/>
    <w:semiHidden/>
    <w:rsid w:val="00EF66D1"/>
    <w:rPr>
      <w:rFonts w:ascii="Times New Roman" w:hAnsi="Times New Roman"/>
      <w:b/>
      <w:bCs/>
      <w:lang w:eastAsia="en-US"/>
    </w:rPr>
  </w:style>
  <w:style w:type="character" w:customStyle="1" w:styleId="Info">
    <w:name w:val="Info"/>
    <w:rsid w:val="00EF66D1"/>
    <w:rPr>
      <w:i/>
      <w:color w:val="0000FF"/>
    </w:rPr>
  </w:style>
  <w:style w:type="character" w:customStyle="1" w:styleId="40">
    <w:name w:val="Заголовок 4 Знак"/>
    <w:link w:val="4"/>
    <w:rsid w:val="002C441D"/>
    <w:rPr>
      <w:rFonts w:ascii="Arial" w:eastAsia="Times New Roman" w:hAnsi="Arial"/>
      <w:bCs/>
      <w:sz w:val="24"/>
    </w:rPr>
  </w:style>
  <w:style w:type="character" w:customStyle="1" w:styleId="50">
    <w:name w:val="Заголовок 5 Знак"/>
    <w:aliases w:val="h5 Знак"/>
    <w:link w:val="5"/>
    <w:rsid w:val="002C441D"/>
    <w:rPr>
      <w:rFonts w:ascii="Arial" w:eastAsia="Times New Roman" w:hAnsi="Arial"/>
      <w:bCs/>
      <w:iCs/>
      <w:sz w:val="24"/>
    </w:rPr>
  </w:style>
  <w:style w:type="character" w:customStyle="1" w:styleId="80">
    <w:name w:val="Заголовок 8 Знак"/>
    <w:link w:val="8"/>
    <w:rsid w:val="002C441D"/>
    <w:rPr>
      <w:rFonts w:ascii="Times New Roman" w:eastAsia="Times New Roman" w:hAnsi="Times New Roman"/>
      <w:i/>
      <w:iCs/>
      <w:sz w:val="24"/>
      <w:szCs w:val="24"/>
    </w:rPr>
  </w:style>
  <w:style w:type="paragraph" w:customStyle="1" w:styleId="Tabletitle">
    <w:name w:val="Table title"/>
    <w:basedOn w:val="a6"/>
    <w:rsid w:val="002C441D"/>
    <w:pPr>
      <w:keepNext/>
      <w:spacing w:after="120" w:line="240" w:lineRule="atLeast"/>
      <w:ind w:firstLine="0"/>
      <w:contextualSpacing w:val="0"/>
      <w:jc w:val="right"/>
    </w:pPr>
    <w:rPr>
      <w:rFonts w:eastAsia="Times New Roman"/>
      <w:b/>
      <w:szCs w:val="20"/>
      <w:lang w:eastAsia="ru-RU"/>
    </w:rPr>
  </w:style>
  <w:style w:type="paragraph" w:customStyle="1" w:styleId="Tableheader">
    <w:name w:val="Table header"/>
    <w:basedOn w:val="a7"/>
    <w:rsid w:val="002C441D"/>
    <w:pPr>
      <w:keepNext/>
      <w:spacing w:before="60" w:after="60" w:line="240" w:lineRule="atLeast"/>
      <w:ind w:firstLine="0"/>
      <w:contextualSpacing w:val="0"/>
      <w:jc w:val="center"/>
    </w:pPr>
    <w:rPr>
      <w:rFonts w:eastAsia="Times New Roman"/>
      <w:b/>
      <w:szCs w:val="20"/>
      <w:lang w:eastAsia="ru-RU"/>
    </w:rPr>
  </w:style>
  <w:style w:type="paragraph" w:customStyle="1" w:styleId="LogoHeaderTitlesmall">
    <w:name w:val="Logo Header Title small"/>
    <w:basedOn w:val="a6"/>
    <w:rsid w:val="002C441D"/>
    <w:pPr>
      <w:spacing w:after="0" w:line="240" w:lineRule="auto"/>
      <w:ind w:firstLine="0"/>
      <w:contextualSpacing w:val="0"/>
      <w:jc w:val="left"/>
    </w:pPr>
    <w:rPr>
      <w:rFonts w:ascii="Lucida Sans" w:eastAsia="Times New Roman" w:hAnsi="Lucida Sans" w:cs="Arial"/>
      <w:b/>
      <w:color w:val="000080"/>
      <w:spacing w:val="70"/>
      <w:sz w:val="20"/>
      <w:szCs w:val="32"/>
      <w:lang w:val="en-US"/>
    </w:rPr>
  </w:style>
  <w:style w:type="paragraph" w:customStyle="1" w:styleId="-0">
    <w:name w:val="Таблица - ячейки нормальные"/>
    <w:basedOn w:val="a6"/>
    <w:rsid w:val="002C441D"/>
    <w:pPr>
      <w:tabs>
        <w:tab w:val="left" w:pos="1418"/>
      </w:tabs>
      <w:spacing w:after="0" w:line="240" w:lineRule="auto"/>
      <w:ind w:firstLine="0"/>
      <w:contextualSpacing w:val="0"/>
      <w:jc w:val="left"/>
    </w:pPr>
    <w:rPr>
      <w:rFonts w:ascii="Thorndale" w:eastAsia="Times New Roman" w:hAnsi="Thorndale"/>
      <w:sz w:val="18"/>
      <w:szCs w:val="18"/>
    </w:rPr>
  </w:style>
  <w:style w:type="paragraph" w:customStyle="1" w:styleId="aff3">
    <w:name w:val="Абзац"/>
    <w:basedOn w:val="a6"/>
    <w:autoRedefine/>
    <w:rsid w:val="009B19AD"/>
    <w:pPr>
      <w:spacing w:after="0"/>
    </w:pPr>
  </w:style>
  <w:style w:type="paragraph" w:customStyle="1" w:styleId="130">
    <w:name w:val="Основной13"/>
    <w:basedOn w:val="af0"/>
    <w:uiPriority w:val="99"/>
    <w:rsid w:val="00D30CC0"/>
    <w:pPr>
      <w:widowControl w:val="0"/>
      <w:spacing w:after="120"/>
      <w:ind w:firstLine="720"/>
      <w:contextualSpacing w:val="0"/>
    </w:pPr>
    <w:rPr>
      <w:sz w:val="26"/>
      <w:szCs w:val="26"/>
    </w:rPr>
  </w:style>
  <w:style w:type="paragraph" w:styleId="a0">
    <w:name w:val="List Bullet"/>
    <w:aliases w:val="List Bullet Char,List Bullet Char1 Char,List Bullet Char Char Char,List Bullet Char1,List Bullet Char Char,List Bullet Char2 Char Char Char,List Bullet Char1 Char Char Char1 Char,List Bullet Char Char Char Char Char Char"/>
    <w:basedOn w:val="a6"/>
    <w:semiHidden/>
    <w:rsid w:val="00E30106"/>
    <w:pPr>
      <w:numPr>
        <w:numId w:val="5"/>
      </w:numPr>
      <w:spacing w:after="120" w:line="240" w:lineRule="atLeast"/>
      <w:contextualSpacing w:val="0"/>
      <w:jc w:val="left"/>
    </w:pPr>
    <w:rPr>
      <w:rFonts w:eastAsia="Times New Roman"/>
      <w:szCs w:val="20"/>
      <w:lang w:eastAsia="ru-RU"/>
    </w:rPr>
  </w:style>
  <w:style w:type="paragraph" w:styleId="a">
    <w:name w:val="List Number"/>
    <w:basedOn w:val="a6"/>
    <w:semiHidden/>
    <w:rsid w:val="004F3633"/>
    <w:pPr>
      <w:numPr>
        <w:numId w:val="6"/>
      </w:numPr>
      <w:spacing w:after="120" w:line="240" w:lineRule="atLeast"/>
      <w:contextualSpacing w:val="0"/>
      <w:jc w:val="left"/>
    </w:pPr>
    <w:rPr>
      <w:rFonts w:eastAsia="Times New Roman"/>
      <w:szCs w:val="20"/>
      <w:lang w:eastAsia="ru-RU"/>
    </w:rPr>
  </w:style>
  <w:style w:type="paragraph" w:customStyle="1" w:styleId="TableText">
    <w:name w:val="Table Text"/>
    <w:rsid w:val="004F3633"/>
    <w:pPr>
      <w:keepLines/>
      <w:spacing w:before="40" w:after="40" w:line="288" w:lineRule="auto"/>
    </w:pPr>
    <w:rPr>
      <w:rFonts w:ascii="Times New Roman" w:eastAsia="Times New Roman" w:hAnsi="Times New Roman"/>
      <w:sz w:val="22"/>
      <w:szCs w:val="24"/>
    </w:rPr>
  </w:style>
  <w:style w:type="numbering" w:styleId="111111">
    <w:name w:val="Outline List 2"/>
    <w:basedOn w:val="aa"/>
    <w:rsid w:val="004F3633"/>
    <w:pPr>
      <w:numPr>
        <w:numId w:val="7"/>
      </w:numPr>
    </w:pPr>
  </w:style>
  <w:style w:type="paragraph" w:customStyle="1" w:styleId="TableCaption">
    <w:name w:val="Table_Caption"/>
    <w:basedOn w:val="a6"/>
    <w:next w:val="a6"/>
    <w:qFormat/>
    <w:rsid w:val="004F3633"/>
    <w:pPr>
      <w:keepNext/>
      <w:keepLines/>
      <w:spacing w:before="360" w:after="240" w:line="288" w:lineRule="auto"/>
      <w:ind w:firstLine="720"/>
      <w:contextualSpacing w:val="0"/>
      <w:jc w:val="left"/>
    </w:pPr>
    <w:rPr>
      <w:rFonts w:eastAsia="Times New Roman"/>
      <w:szCs w:val="24"/>
    </w:rPr>
  </w:style>
  <w:style w:type="paragraph" w:customStyle="1" w:styleId="TableText0">
    <w:name w:val="Table_Text"/>
    <w:rsid w:val="004F3633"/>
    <w:pPr>
      <w:spacing w:before="40" w:after="40" w:line="288" w:lineRule="auto"/>
    </w:pPr>
    <w:rPr>
      <w:rFonts w:ascii="Times New Roman" w:eastAsia="Times New Roman" w:hAnsi="Times New Roman"/>
      <w:snapToGrid w:val="0"/>
      <w:color w:val="000000"/>
      <w:sz w:val="22"/>
      <w:szCs w:val="22"/>
      <w:lang w:eastAsia="en-US"/>
    </w:rPr>
  </w:style>
  <w:style w:type="character" w:customStyle="1" w:styleId="CommentTextChar">
    <w:name w:val="Comment Text Char"/>
    <w:semiHidden/>
    <w:locked/>
    <w:rsid w:val="00FC28D2"/>
    <w:rPr>
      <w:lang w:val="ru-RU" w:eastAsia="en-US" w:bidi="ar-SA"/>
    </w:rPr>
  </w:style>
  <w:style w:type="paragraph" w:customStyle="1" w:styleId="-1">
    <w:name w:val="Стиль Таблица-заголовок + По центру"/>
    <w:basedOn w:val="a6"/>
    <w:rsid w:val="00FC28D2"/>
    <w:pPr>
      <w:spacing w:after="0" w:line="240" w:lineRule="auto"/>
      <w:ind w:firstLine="0"/>
      <w:contextualSpacing w:val="0"/>
      <w:jc w:val="center"/>
    </w:pPr>
    <w:rPr>
      <w:b/>
      <w:bCs/>
      <w:szCs w:val="20"/>
    </w:rPr>
  </w:style>
  <w:style w:type="paragraph" w:customStyle="1" w:styleId="01">
    <w:name w:val="_Текст0_Список 1 уровня"/>
    <w:rsid w:val="00FC28D2"/>
    <w:pPr>
      <w:numPr>
        <w:numId w:val="8"/>
      </w:numPr>
      <w:tabs>
        <w:tab w:val="decimal" w:pos="992"/>
      </w:tabs>
      <w:ind w:left="993" w:hanging="284"/>
      <w:jc w:val="both"/>
    </w:pPr>
    <w:rPr>
      <w:rFonts w:ascii="Arial" w:hAnsi="Arial" w:cs="Arial"/>
      <w:sz w:val="24"/>
      <w:szCs w:val="24"/>
    </w:rPr>
  </w:style>
  <w:style w:type="paragraph" w:customStyle="1" w:styleId="127">
    <w:name w:val="Стиль Первая строка:  127 см"/>
    <w:basedOn w:val="a6"/>
    <w:rsid w:val="00A04F81"/>
    <w:pPr>
      <w:spacing w:after="0"/>
      <w:ind w:firstLine="720"/>
      <w:contextualSpacing w:val="0"/>
    </w:pPr>
    <w:rPr>
      <w:rFonts w:eastAsia="Times New Roman"/>
      <w:szCs w:val="20"/>
    </w:rPr>
  </w:style>
  <w:style w:type="paragraph" w:styleId="aff4">
    <w:name w:val="List Paragraph"/>
    <w:basedOn w:val="a6"/>
    <w:link w:val="14"/>
    <w:uiPriority w:val="99"/>
    <w:qFormat/>
    <w:rsid w:val="000C7C04"/>
    <w:pPr>
      <w:ind w:left="720"/>
      <w:contextualSpacing w:val="0"/>
    </w:pPr>
    <w:rPr>
      <w:rFonts w:eastAsia="Times New Roman"/>
    </w:rPr>
  </w:style>
  <w:style w:type="paragraph" w:customStyle="1" w:styleId="-2">
    <w:name w:val="Абзац - полужирный"/>
    <w:basedOn w:val="aff3"/>
    <w:autoRedefine/>
    <w:rsid w:val="000C7C04"/>
    <w:pPr>
      <w:tabs>
        <w:tab w:val="left" w:pos="1200"/>
      </w:tabs>
      <w:ind w:left="1440" w:hanging="720"/>
      <w:contextualSpacing w:val="0"/>
    </w:pPr>
    <w:rPr>
      <w:rFonts w:eastAsia="Times New Roman"/>
      <w:b/>
      <w:caps/>
      <w:szCs w:val="24"/>
    </w:rPr>
  </w:style>
  <w:style w:type="character" w:customStyle="1" w:styleId="aff5">
    <w:name w:val="Текст таблиц Знак"/>
    <w:link w:val="aff6"/>
    <w:uiPriority w:val="99"/>
    <w:locked/>
    <w:rsid w:val="000C7C04"/>
    <w:rPr>
      <w:sz w:val="24"/>
      <w:szCs w:val="22"/>
      <w:lang w:val="en-US" w:eastAsia="ru-RU" w:bidi="ar-SA"/>
    </w:rPr>
  </w:style>
  <w:style w:type="paragraph" w:customStyle="1" w:styleId="aff6">
    <w:name w:val="Текст таблиц"/>
    <w:basedOn w:val="a6"/>
    <w:link w:val="aff5"/>
    <w:uiPriority w:val="99"/>
    <w:rsid w:val="000C7C04"/>
    <w:pPr>
      <w:spacing w:before="120" w:after="120" w:line="240" w:lineRule="auto"/>
      <w:ind w:firstLine="0"/>
      <w:contextualSpacing w:val="0"/>
      <w:jc w:val="left"/>
    </w:pPr>
    <w:rPr>
      <w:rFonts w:ascii="Calibri" w:hAnsi="Calibri"/>
      <w:lang w:val="en-US" w:eastAsia="ru-RU"/>
    </w:rPr>
  </w:style>
  <w:style w:type="character" w:customStyle="1" w:styleId="aff7">
    <w:name w:val="Шапка таблицы Знак"/>
    <w:link w:val="aff8"/>
    <w:locked/>
    <w:rsid w:val="000C7C04"/>
    <w:rPr>
      <w:b/>
      <w:sz w:val="24"/>
      <w:szCs w:val="22"/>
      <w:lang w:val="en-US" w:eastAsia="ru-RU" w:bidi="ar-SA"/>
    </w:rPr>
  </w:style>
  <w:style w:type="paragraph" w:customStyle="1" w:styleId="aff8">
    <w:name w:val="Шапка таблицы"/>
    <w:basedOn w:val="aff6"/>
    <w:link w:val="aff7"/>
    <w:rsid w:val="000C7C04"/>
    <w:pPr>
      <w:jc w:val="center"/>
    </w:pPr>
    <w:rPr>
      <w:b/>
    </w:rPr>
  </w:style>
  <w:style w:type="paragraph" w:customStyle="1" w:styleId="02">
    <w:name w:val="_Текст0"/>
    <w:rsid w:val="000C7C04"/>
    <w:pPr>
      <w:ind w:firstLine="709"/>
      <w:jc w:val="both"/>
    </w:pPr>
    <w:rPr>
      <w:rFonts w:ascii="Times New Roman" w:hAnsi="Times New Roman"/>
      <w:sz w:val="24"/>
      <w:szCs w:val="24"/>
    </w:rPr>
  </w:style>
  <w:style w:type="paragraph" w:customStyle="1" w:styleId="aff9">
    <w:name w:val="a"/>
    <w:basedOn w:val="a6"/>
    <w:rsid w:val="000C7C04"/>
    <w:pPr>
      <w:spacing w:before="100" w:beforeAutospacing="1" w:after="100" w:afterAutospacing="1" w:line="240" w:lineRule="auto"/>
      <w:ind w:firstLine="0"/>
      <w:contextualSpacing w:val="0"/>
      <w:jc w:val="left"/>
    </w:pPr>
    <w:rPr>
      <w:szCs w:val="24"/>
      <w:lang w:eastAsia="ru-RU"/>
    </w:rPr>
  </w:style>
  <w:style w:type="paragraph" w:styleId="affa">
    <w:name w:val="Normal Indent"/>
    <w:basedOn w:val="a6"/>
    <w:uiPriority w:val="99"/>
    <w:rsid w:val="00B928FE"/>
    <w:pPr>
      <w:ind w:left="708"/>
    </w:pPr>
  </w:style>
  <w:style w:type="paragraph" w:customStyle="1" w:styleId="ConsPlusCell">
    <w:name w:val="ConsPlusCell"/>
    <w:rsid w:val="00D04DF6"/>
    <w:pPr>
      <w:autoSpaceDE w:val="0"/>
      <w:autoSpaceDN w:val="0"/>
      <w:adjustRightInd w:val="0"/>
    </w:pPr>
    <w:rPr>
      <w:rFonts w:ascii="Arial" w:eastAsia="Times New Roman" w:hAnsi="Arial" w:cs="Arial"/>
    </w:rPr>
  </w:style>
  <w:style w:type="paragraph" w:styleId="affb">
    <w:name w:val="Document Map"/>
    <w:basedOn w:val="a6"/>
    <w:semiHidden/>
    <w:rsid w:val="003B58F7"/>
    <w:pPr>
      <w:shd w:val="clear" w:color="auto" w:fill="000080"/>
    </w:pPr>
    <w:rPr>
      <w:rFonts w:ascii="Tahoma" w:hAnsi="Tahoma" w:cs="Tahoma"/>
      <w:sz w:val="20"/>
      <w:szCs w:val="20"/>
    </w:rPr>
  </w:style>
  <w:style w:type="paragraph" w:customStyle="1" w:styleId="15">
    <w:name w:val="Знак Знак Знак Знак Знак Знак Знак1 Знак Знак Знак"/>
    <w:basedOn w:val="a6"/>
    <w:rsid w:val="003B58F7"/>
    <w:pPr>
      <w:tabs>
        <w:tab w:val="num" w:pos="643"/>
      </w:tabs>
      <w:spacing w:after="160" w:line="240" w:lineRule="exact"/>
      <w:ind w:firstLine="0"/>
      <w:contextualSpacing w:val="0"/>
      <w:jc w:val="left"/>
    </w:pPr>
    <w:rPr>
      <w:rFonts w:ascii="Verdana" w:eastAsia="Times New Roman" w:hAnsi="Verdana" w:cs="Verdana"/>
      <w:sz w:val="20"/>
      <w:szCs w:val="20"/>
      <w:lang w:val="en-US"/>
    </w:rPr>
  </w:style>
  <w:style w:type="character" w:customStyle="1" w:styleId="14">
    <w:name w:val="Абзац списка Знак1"/>
    <w:link w:val="aff4"/>
    <w:uiPriority w:val="99"/>
    <w:locked/>
    <w:rsid w:val="00E27C4B"/>
    <w:rPr>
      <w:rFonts w:ascii="Times New Roman" w:eastAsia="Times New Roman" w:hAnsi="Times New Roman"/>
      <w:sz w:val="24"/>
      <w:szCs w:val="22"/>
      <w:lang w:eastAsia="en-US"/>
    </w:rPr>
  </w:style>
  <w:style w:type="paragraph" w:styleId="affc">
    <w:name w:val="TOC Heading"/>
    <w:basedOn w:val="1"/>
    <w:next w:val="a6"/>
    <w:uiPriority w:val="39"/>
    <w:unhideWhenUsed/>
    <w:qFormat/>
    <w:rsid w:val="00D95C6E"/>
    <w:pPr>
      <w:spacing w:line="276" w:lineRule="auto"/>
      <w:contextualSpacing w:val="0"/>
      <w:jc w:val="left"/>
      <w:outlineLvl w:val="9"/>
    </w:pPr>
    <w:rPr>
      <w:rFonts w:asciiTheme="majorHAnsi" w:eastAsiaTheme="majorEastAsia" w:hAnsiTheme="majorHAnsi" w:cstheme="majorBidi"/>
      <w:caps w:val="0"/>
      <w:color w:val="2E74B5" w:themeColor="accent1" w:themeShade="BF"/>
      <w:lang w:val="ru-RU" w:eastAsia="ru-RU"/>
    </w:rPr>
  </w:style>
  <w:style w:type="paragraph" w:styleId="41">
    <w:name w:val="toc 4"/>
    <w:basedOn w:val="a6"/>
    <w:next w:val="a6"/>
    <w:autoRedefine/>
    <w:uiPriority w:val="39"/>
    <w:semiHidden/>
    <w:unhideWhenUsed/>
    <w:rsid w:val="00D95C6E"/>
    <w:pPr>
      <w:spacing w:after="0"/>
      <w:ind w:left="720"/>
      <w:jc w:val="left"/>
    </w:pPr>
    <w:rPr>
      <w:rFonts w:asciiTheme="minorHAnsi" w:hAnsiTheme="minorHAnsi"/>
      <w:sz w:val="20"/>
      <w:szCs w:val="20"/>
    </w:rPr>
  </w:style>
  <w:style w:type="paragraph" w:styleId="51">
    <w:name w:val="toc 5"/>
    <w:basedOn w:val="a6"/>
    <w:next w:val="a6"/>
    <w:autoRedefine/>
    <w:uiPriority w:val="39"/>
    <w:semiHidden/>
    <w:unhideWhenUsed/>
    <w:rsid w:val="00D95C6E"/>
    <w:pPr>
      <w:spacing w:after="0"/>
      <w:ind w:left="960"/>
      <w:jc w:val="left"/>
    </w:pPr>
    <w:rPr>
      <w:rFonts w:asciiTheme="minorHAnsi" w:hAnsiTheme="minorHAnsi"/>
      <w:sz w:val="20"/>
      <w:szCs w:val="20"/>
    </w:rPr>
  </w:style>
  <w:style w:type="paragraph" w:styleId="71">
    <w:name w:val="toc 7"/>
    <w:basedOn w:val="a6"/>
    <w:next w:val="a6"/>
    <w:autoRedefine/>
    <w:uiPriority w:val="39"/>
    <w:semiHidden/>
    <w:unhideWhenUsed/>
    <w:rsid w:val="00D95C6E"/>
    <w:pPr>
      <w:spacing w:after="0"/>
      <w:ind w:left="1440"/>
      <w:jc w:val="left"/>
    </w:pPr>
    <w:rPr>
      <w:rFonts w:asciiTheme="minorHAnsi" w:hAnsiTheme="minorHAnsi"/>
      <w:sz w:val="20"/>
      <w:szCs w:val="20"/>
    </w:rPr>
  </w:style>
  <w:style w:type="paragraph" w:styleId="81">
    <w:name w:val="toc 8"/>
    <w:basedOn w:val="a6"/>
    <w:next w:val="a6"/>
    <w:autoRedefine/>
    <w:uiPriority w:val="39"/>
    <w:semiHidden/>
    <w:unhideWhenUsed/>
    <w:rsid w:val="00D95C6E"/>
    <w:pPr>
      <w:spacing w:after="0"/>
      <w:ind w:left="1680"/>
      <w:jc w:val="left"/>
    </w:pPr>
    <w:rPr>
      <w:rFonts w:asciiTheme="minorHAnsi" w:hAnsiTheme="minorHAnsi"/>
      <w:sz w:val="20"/>
      <w:szCs w:val="20"/>
    </w:rPr>
  </w:style>
  <w:style w:type="paragraph" w:styleId="91">
    <w:name w:val="toc 9"/>
    <w:basedOn w:val="a6"/>
    <w:next w:val="a6"/>
    <w:autoRedefine/>
    <w:uiPriority w:val="39"/>
    <w:semiHidden/>
    <w:unhideWhenUsed/>
    <w:rsid w:val="00D95C6E"/>
    <w:pPr>
      <w:spacing w:after="0"/>
      <w:ind w:left="192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45964">
      <w:bodyDiv w:val="1"/>
      <w:marLeft w:val="0"/>
      <w:marRight w:val="0"/>
      <w:marTop w:val="0"/>
      <w:marBottom w:val="0"/>
      <w:divBdr>
        <w:top w:val="none" w:sz="0" w:space="0" w:color="auto"/>
        <w:left w:val="none" w:sz="0" w:space="0" w:color="auto"/>
        <w:bottom w:val="none" w:sz="0" w:space="0" w:color="auto"/>
        <w:right w:val="none" w:sz="0" w:space="0" w:color="auto"/>
      </w:divBdr>
    </w:div>
    <w:div w:id="85998635">
      <w:bodyDiv w:val="1"/>
      <w:marLeft w:val="0"/>
      <w:marRight w:val="0"/>
      <w:marTop w:val="0"/>
      <w:marBottom w:val="0"/>
      <w:divBdr>
        <w:top w:val="none" w:sz="0" w:space="0" w:color="auto"/>
        <w:left w:val="none" w:sz="0" w:space="0" w:color="auto"/>
        <w:bottom w:val="none" w:sz="0" w:space="0" w:color="auto"/>
        <w:right w:val="none" w:sz="0" w:space="0" w:color="auto"/>
      </w:divBdr>
    </w:div>
    <w:div w:id="99834250">
      <w:bodyDiv w:val="1"/>
      <w:marLeft w:val="0"/>
      <w:marRight w:val="0"/>
      <w:marTop w:val="0"/>
      <w:marBottom w:val="0"/>
      <w:divBdr>
        <w:top w:val="none" w:sz="0" w:space="0" w:color="auto"/>
        <w:left w:val="none" w:sz="0" w:space="0" w:color="auto"/>
        <w:bottom w:val="none" w:sz="0" w:space="0" w:color="auto"/>
        <w:right w:val="none" w:sz="0" w:space="0" w:color="auto"/>
      </w:divBdr>
    </w:div>
    <w:div w:id="311448355">
      <w:bodyDiv w:val="1"/>
      <w:marLeft w:val="0"/>
      <w:marRight w:val="0"/>
      <w:marTop w:val="0"/>
      <w:marBottom w:val="0"/>
      <w:divBdr>
        <w:top w:val="none" w:sz="0" w:space="0" w:color="auto"/>
        <w:left w:val="none" w:sz="0" w:space="0" w:color="auto"/>
        <w:bottom w:val="none" w:sz="0" w:space="0" w:color="auto"/>
        <w:right w:val="none" w:sz="0" w:space="0" w:color="auto"/>
      </w:divBdr>
    </w:div>
    <w:div w:id="344216214">
      <w:bodyDiv w:val="1"/>
      <w:marLeft w:val="0"/>
      <w:marRight w:val="0"/>
      <w:marTop w:val="0"/>
      <w:marBottom w:val="0"/>
      <w:divBdr>
        <w:top w:val="none" w:sz="0" w:space="0" w:color="auto"/>
        <w:left w:val="none" w:sz="0" w:space="0" w:color="auto"/>
        <w:bottom w:val="none" w:sz="0" w:space="0" w:color="auto"/>
        <w:right w:val="none" w:sz="0" w:space="0" w:color="auto"/>
      </w:divBdr>
    </w:div>
    <w:div w:id="344552913">
      <w:bodyDiv w:val="1"/>
      <w:marLeft w:val="0"/>
      <w:marRight w:val="0"/>
      <w:marTop w:val="0"/>
      <w:marBottom w:val="0"/>
      <w:divBdr>
        <w:top w:val="none" w:sz="0" w:space="0" w:color="auto"/>
        <w:left w:val="none" w:sz="0" w:space="0" w:color="auto"/>
        <w:bottom w:val="none" w:sz="0" w:space="0" w:color="auto"/>
        <w:right w:val="none" w:sz="0" w:space="0" w:color="auto"/>
      </w:divBdr>
    </w:div>
    <w:div w:id="469857824">
      <w:bodyDiv w:val="1"/>
      <w:marLeft w:val="0"/>
      <w:marRight w:val="0"/>
      <w:marTop w:val="0"/>
      <w:marBottom w:val="0"/>
      <w:divBdr>
        <w:top w:val="none" w:sz="0" w:space="0" w:color="auto"/>
        <w:left w:val="none" w:sz="0" w:space="0" w:color="auto"/>
        <w:bottom w:val="none" w:sz="0" w:space="0" w:color="auto"/>
        <w:right w:val="none" w:sz="0" w:space="0" w:color="auto"/>
      </w:divBdr>
    </w:div>
    <w:div w:id="763653069">
      <w:bodyDiv w:val="1"/>
      <w:marLeft w:val="0"/>
      <w:marRight w:val="0"/>
      <w:marTop w:val="0"/>
      <w:marBottom w:val="0"/>
      <w:divBdr>
        <w:top w:val="none" w:sz="0" w:space="0" w:color="auto"/>
        <w:left w:val="none" w:sz="0" w:space="0" w:color="auto"/>
        <w:bottom w:val="none" w:sz="0" w:space="0" w:color="auto"/>
        <w:right w:val="none" w:sz="0" w:space="0" w:color="auto"/>
      </w:divBdr>
    </w:div>
    <w:div w:id="847408333">
      <w:bodyDiv w:val="1"/>
      <w:marLeft w:val="0"/>
      <w:marRight w:val="0"/>
      <w:marTop w:val="0"/>
      <w:marBottom w:val="0"/>
      <w:divBdr>
        <w:top w:val="none" w:sz="0" w:space="0" w:color="auto"/>
        <w:left w:val="none" w:sz="0" w:space="0" w:color="auto"/>
        <w:bottom w:val="none" w:sz="0" w:space="0" w:color="auto"/>
        <w:right w:val="none" w:sz="0" w:space="0" w:color="auto"/>
      </w:divBdr>
    </w:div>
    <w:div w:id="871111031">
      <w:bodyDiv w:val="1"/>
      <w:marLeft w:val="0"/>
      <w:marRight w:val="0"/>
      <w:marTop w:val="0"/>
      <w:marBottom w:val="0"/>
      <w:divBdr>
        <w:top w:val="none" w:sz="0" w:space="0" w:color="auto"/>
        <w:left w:val="none" w:sz="0" w:space="0" w:color="auto"/>
        <w:bottom w:val="none" w:sz="0" w:space="0" w:color="auto"/>
        <w:right w:val="none" w:sz="0" w:space="0" w:color="auto"/>
      </w:divBdr>
    </w:div>
    <w:div w:id="965888568">
      <w:bodyDiv w:val="1"/>
      <w:marLeft w:val="0"/>
      <w:marRight w:val="0"/>
      <w:marTop w:val="0"/>
      <w:marBottom w:val="0"/>
      <w:divBdr>
        <w:top w:val="none" w:sz="0" w:space="0" w:color="auto"/>
        <w:left w:val="none" w:sz="0" w:space="0" w:color="auto"/>
        <w:bottom w:val="none" w:sz="0" w:space="0" w:color="auto"/>
        <w:right w:val="none" w:sz="0" w:space="0" w:color="auto"/>
      </w:divBdr>
    </w:div>
    <w:div w:id="997617652">
      <w:bodyDiv w:val="1"/>
      <w:marLeft w:val="0"/>
      <w:marRight w:val="0"/>
      <w:marTop w:val="0"/>
      <w:marBottom w:val="0"/>
      <w:divBdr>
        <w:top w:val="none" w:sz="0" w:space="0" w:color="auto"/>
        <w:left w:val="none" w:sz="0" w:space="0" w:color="auto"/>
        <w:bottom w:val="none" w:sz="0" w:space="0" w:color="auto"/>
        <w:right w:val="none" w:sz="0" w:space="0" w:color="auto"/>
      </w:divBdr>
    </w:div>
    <w:div w:id="1043865300">
      <w:bodyDiv w:val="1"/>
      <w:marLeft w:val="0"/>
      <w:marRight w:val="0"/>
      <w:marTop w:val="0"/>
      <w:marBottom w:val="0"/>
      <w:divBdr>
        <w:top w:val="none" w:sz="0" w:space="0" w:color="auto"/>
        <w:left w:val="none" w:sz="0" w:space="0" w:color="auto"/>
        <w:bottom w:val="none" w:sz="0" w:space="0" w:color="auto"/>
        <w:right w:val="none" w:sz="0" w:space="0" w:color="auto"/>
      </w:divBdr>
    </w:div>
    <w:div w:id="1062215038">
      <w:bodyDiv w:val="1"/>
      <w:marLeft w:val="0"/>
      <w:marRight w:val="0"/>
      <w:marTop w:val="0"/>
      <w:marBottom w:val="0"/>
      <w:divBdr>
        <w:top w:val="none" w:sz="0" w:space="0" w:color="auto"/>
        <w:left w:val="none" w:sz="0" w:space="0" w:color="auto"/>
        <w:bottom w:val="none" w:sz="0" w:space="0" w:color="auto"/>
        <w:right w:val="none" w:sz="0" w:space="0" w:color="auto"/>
      </w:divBdr>
    </w:div>
    <w:div w:id="1306932602">
      <w:bodyDiv w:val="1"/>
      <w:marLeft w:val="0"/>
      <w:marRight w:val="0"/>
      <w:marTop w:val="0"/>
      <w:marBottom w:val="0"/>
      <w:divBdr>
        <w:top w:val="none" w:sz="0" w:space="0" w:color="auto"/>
        <w:left w:val="none" w:sz="0" w:space="0" w:color="auto"/>
        <w:bottom w:val="none" w:sz="0" w:space="0" w:color="auto"/>
        <w:right w:val="none" w:sz="0" w:space="0" w:color="auto"/>
      </w:divBdr>
    </w:div>
    <w:div w:id="1426224436">
      <w:bodyDiv w:val="1"/>
      <w:marLeft w:val="0"/>
      <w:marRight w:val="0"/>
      <w:marTop w:val="0"/>
      <w:marBottom w:val="0"/>
      <w:divBdr>
        <w:top w:val="none" w:sz="0" w:space="0" w:color="auto"/>
        <w:left w:val="none" w:sz="0" w:space="0" w:color="auto"/>
        <w:bottom w:val="none" w:sz="0" w:space="0" w:color="auto"/>
        <w:right w:val="none" w:sz="0" w:space="0" w:color="auto"/>
      </w:divBdr>
    </w:div>
    <w:div w:id="1430732930">
      <w:bodyDiv w:val="1"/>
      <w:marLeft w:val="0"/>
      <w:marRight w:val="0"/>
      <w:marTop w:val="0"/>
      <w:marBottom w:val="0"/>
      <w:divBdr>
        <w:top w:val="none" w:sz="0" w:space="0" w:color="auto"/>
        <w:left w:val="none" w:sz="0" w:space="0" w:color="auto"/>
        <w:bottom w:val="none" w:sz="0" w:space="0" w:color="auto"/>
        <w:right w:val="none" w:sz="0" w:space="0" w:color="auto"/>
      </w:divBdr>
    </w:div>
    <w:div w:id="1444380616">
      <w:bodyDiv w:val="1"/>
      <w:marLeft w:val="0"/>
      <w:marRight w:val="0"/>
      <w:marTop w:val="0"/>
      <w:marBottom w:val="0"/>
      <w:divBdr>
        <w:top w:val="none" w:sz="0" w:space="0" w:color="auto"/>
        <w:left w:val="none" w:sz="0" w:space="0" w:color="auto"/>
        <w:bottom w:val="none" w:sz="0" w:space="0" w:color="auto"/>
        <w:right w:val="none" w:sz="0" w:space="0" w:color="auto"/>
      </w:divBdr>
    </w:div>
    <w:div w:id="1536187319">
      <w:bodyDiv w:val="1"/>
      <w:marLeft w:val="0"/>
      <w:marRight w:val="0"/>
      <w:marTop w:val="0"/>
      <w:marBottom w:val="0"/>
      <w:divBdr>
        <w:top w:val="none" w:sz="0" w:space="0" w:color="auto"/>
        <w:left w:val="none" w:sz="0" w:space="0" w:color="auto"/>
        <w:bottom w:val="none" w:sz="0" w:space="0" w:color="auto"/>
        <w:right w:val="none" w:sz="0" w:space="0" w:color="auto"/>
      </w:divBdr>
    </w:div>
    <w:div w:id="1550146691">
      <w:bodyDiv w:val="1"/>
      <w:marLeft w:val="0"/>
      <w:marRight w:val="0"/>
      <w:marTop w:val="0"/>
      <w:marBottom w:val="0"/>
      <w:divBdr>
        <w:top w:val="none" w:sz="0" w:space="0" w:color="auto"/>
        <w:left w:val="none" w:sz="0" w:space="0" w:color="auto"/>
        <w:bottom w:val="none" w:sz="0" w:space="0" w:color="auto"/>
        <w:right w:val="none" w:sz="0" w:space="0" w:color="auto"/>
      </w:divBdr>
      <w:divsChild>
        <w:div w:id="77137143">
          <w:marLeft w:val="0"/>
          <w:marRight w:val="0"/>
          <w:marTop w:val="0"/>
          <w:marBottom w:val="0"/>
          <w:divBdr>
            <w:top w:val="none" w:sz="0" w:space="0" w:color="auto"/>
            <w:left w:val="none" w:sz="0" w:space="0" w:color="auto"/>
            <w:bottom w:val="none" w:sz="0" w:space="0" w:color="auto"/>
            <w:right w:val="none" w:sz="0" w:space="0" w:color="auto"/>
          </w:divBdr>
        </w:div>
        <w:div w:id="143939015">
          <w:marLeft w:val="0"/>
          <w:marRight w:val="0"/>
          <w:marTop w:val="0"/>
          <w:marBottom w:val="0"/>
          <w:divBdr>
            <w:top w:val="none" w:sz="0" w:space="0" w:color="auto"/>
            <w:left w:val="none" w:sz="0" w:space="0" w:color="auto"/>
            <w:bottom w:val="none" w:sz="0" w:space="0" w:color="auto"/>
            <w:right w:val="none" w:sz="0" w:space="0" w:color="auto"/>
          </w:divBdr>
        </w:div>
        <w:div w:id="226764349">
          <w:marLeft w:val="0"/>
          <w:marRight w:val="0"/>
          <w:marTop w:val="0"/>
          <w:marBottom w:val="0"/>
          <w:divBdr>
            <w:top w:val="none" w:sz="0" w:space="0" w:color="auto"/>
            <w:left w:val="none" w:sz="0" w:space="0" w:color="auto"/>
            <w:bottom w:val="none" w:sz="0" w:space="0" w:color="auto"/>
            <w:right w:val="none" w:sz="0" w:space="0" w:color="auto"/>
          </w:divBdr>
        </w:div>
        <w:div w:id="229268370">
          <w:marLeft w:val="0"/>
          <w:marRight w:val="0"/>
          <w:marTop w:val="0"/>
          <w:marBottom w:val="0"/>
          <w:divBdr>
            <w:top w:val="none" w:sz="0" w:space="0" w:color="auto"/>
            <w:left w:val="none" w:sz="0" w:space="0" w:color="auto"/>
            <w:bottom w:val="none" w:sz="0" w:space="0" w:color="auto"/>
            <w:right w:val="none" w:sz="0" w:space="0" w:color="auto"/>
          </w:divBdr>
        </w:div>
        <w:div w:id="270360228">
          <w:marLeft w:val="0"/>
          <w:marRight w:val="0"/>
          <w:marTop w:val="0"/>
          <w:marBottom w:val="0"/>
          <w:divBdr>
            <w:top w:val="none" w:sz="0" w:space="0" w:color="auto"/>
            <w:left w:val="none" w:sz="0" w:space="0" w:color="auto"/>
            <w:bottom w:val="none" w:sz="0" w:space="0" w:color="auto"/>
            <w:right w:val="none" w:sz="0" w:space="0" w:color="auto"/>
          </w:divBdr>
        </w:div>
        <w:div w:id="289477729">
          <w:marLeft w:val="0"/>
          <w:marRight w:val="0"/>
          <w:marTop w:val="0"/>
          <w:marBottom w:val="0"/>
          <w:divBdr>
            <w:top w:val="none" w:sz="0" w:space="0" w:color="auto"/>
            <w:left w:val="none" w:sz="0" w:space="0" w:color="auto"/>
            <w:bottom w:val="none" w:sz="0" w:space="0" w:color="auto"/>
            <w:right w:val="none" w:sz="0" w:space="0" w:color="auto"/>
          </w:divBdr>
        </w:div>
        <w:div w:id="757870856">
          <w:marLeft w:val="0"/>
          <w:marRight w:val="0"/>
          <w:marTop w:val="0"/>
          <w:marBottom w:val="0"/>
          <w:divBdr>
            <w:top w:val="none" w:sz="0" w:space="0" w:color="auto"/>
            <w:left w:val="none" w:sz="0" w:space="0" w:color="auto"/>
            <w:bottom w:val="none" w:sz="0" w:space="0" w:color="auto"/>
            <w:right w:val="none" w:sz="0" w:space="0" w:color="auto"/>
          </w:divBdr>
        </w:div>
        <w:div w:id="1221290019">
          <w:marLeft w:val="0"/>
          <w:marRight w:val="0"/>
          <w:marTop w:val="0"/>
          <w:marBottom w:val="0"/>
          <w:divBdr>
            <w:top w:val="none" w:sz="0" w:space="0" w:color="auto"/>
            <w:left w:val="none" w:sz="0" w:space="0" w:color="auto"/>
            <w:bottom w:val="none" w:sz="0" w:space="0" w:color="auto"/>
            <w:right w:val="none" w:sz="0" w:space="0" w:color="auto"/>
          </w:divBdr>
        </w:div>
        <w:div w:id="1671178793">
          <w:marLeft w:val="0"/>
          <w:marRight w:val="0"/>
          <w:marTop w:val="0"/>
          <w:marBottom w:val="0"/>
          <w:divBdr>
            <w:top w:val="none" w:sz="0" w:space="0" w:color="auto"/>
            <w:left w:val="none" w:sz="0" w:space="0" w:color="auto"/>
            <w:bottom w:val="none" w:sz="0" w:space="0" w:color="auto"/>
            <w:right w:val="none" w:sz="0" w:space="0" w:color="auto"/>
          </w:divBdr>
        </w:div>
      </w:divsChild>
    </w:div>
    <w:div w:id="1557355485">
      <w:bodyDiv w:val="1"/>
      <w:marLeft w:val="0"/>
      <w:marRight w:val="0"/>
      <w:marTop w:val="0"/>
      <w:marBottom w:val="0"/>
      <w:divBdr>
        <w:top w:val="none" w:sz="0" w:space="0" w:color="auto"/>
        <w:left w:val="none" w:sz="0" w:space="0" w:color="auto"/>
        <w:bottom w:val="none" w:sz="0" w:space="0" w:color="auto"/>
        <w:right w:val="none" w:sz="0" w:space="0" w:color="auto"/>
      </w:divBdr>
    </w:div>
    <w:div w:id="1562400683">
      <w:bodyDiv w:val="1"/>
      <w:marLeft w:val="0"/>
      <w:marRight w:val="0"/>
      <w:marTop w:val="0"/>
      <w:marBottom w:val="0"/>
      <w:divBdr>
        <w:top w:val="none" w:sz="0" w:space="0" w:color="auto"/>
        <w:left w:val="none" w:sz="0" w:space="0" w:color="auto"/>
        <w:bottom w:val="none" w:sz="0" w:space="0" w:color="auto"/>
        <w:right w:val="none" w:sz="0" w:space="0" w:color="auto"/>
      </w:divBdr>
    </w:div>
    <w:div w:id="1670715405">
      <w:bodyDiv w:val="1"/>
      <w:marLeft w:val="0"/>
      <w:marRight w:val="0"/>
      <w:marTop w:val="0"/>
      <w:marBottom w:val="0"/>
      <w:divBdr>
        <w:top w:val="none" w:sz="0" w:space="0" w:color="auto"/>
        <w:left w:val="none" w:sz="0" w:space="0" w:color="auto"/>
        <w:bottom w:val="none" w:sz="0" w:space="0" w:color="auto"/>
        <w:right w:val="none" w:sz="0" w:space="0" w:color="auto"/>
      </w:divBdr>
    </w:div>
    <w:div w:id="1680347154">
      <w:bodyDiv w:val="1"/>
      <w:marLeft w:val="0"/>
      <w:marRight w:val="0"/>
      <w:marTop w:val="0"/>
      <w:marBottom w:val="0"/>
      <w:divBdr>
        <w:top w:val="none" w:sz="0" w:space="0" w:color="auto"/>
        <w:left w:val="none" w:sz="0" w:space="0" w:color="auto"/>
        <w:bottom w:val="none" w:sz="0" w:space="0" w:color="auto"/>
        <w:right w:val="none" w:sz="0" w:space="0" w:color="auto"/>
      </w:divBdr>
    </w:div>
    <w:div w:id="1732654720">
      <w:bodyDiv w:val="1"/>
      <w:marLeft w:val="0"/>
      <w:marRight w:val="0"/>
      <w:marTop w:val="0"/>
      <w:marBottom w:val="0"/>
      <w:divBdr>
        <w:top w:val="none" w:sz="0" w:space="0" w:color="auto"/>
        <w:left w:val="none" w:sz="0" w:space="0" w:color="auto"/>
        <w:bottom w:val="none" w:sz="0" w:space="0" w:color="auto"/>
        <w:right w:val="none" w:sz="0" w:space="0" w:color="auto"/>
      </w:divBdr>
    </w:div>
    <w:div w:id="1748305753">
      <w:bodyDiv w:val="1"/>
      <w:marLeft w:val="0"/>
      <w:marRight w:val="0"/>
      <w:marTop w:val="0"/>
      <w:marBottom w:val="0"/>
      <w:divBdr>
        <w:top w:val="none" w:sz="0" w:space="0" w:color="auto"/>
        <w:left w:val="none" w:sz="0" w:space="0" w:color="auto"/>
        <w:bottom w:val="none" w:sz="0" w:space="0" w:color="auto"/>
        <w:right w:val="none" w:sz="0" w:space="0" w:color="auto"/>
      </w:divBdr>
    </w:div>
    <w:div w:id="1760173446">
      <w:bodyDiv w:val="1"/>
      <w:marLeft w:val="0"/>
      <w:marRight w:val="0"/>
      <w:marTop w:val="0"/>
      <w:marBottom w:val="0"/>
      <w:divBdr>
        <w:top w:val="none" w:sz="0" w:space="0" w:color="auto"/>
        <w:left w:val="none" w:sz="0" w:space="0" w:color="auto"/>
        <w:bottom w:val="none" w:sz="0" w:space="0" w:color="auto"/>
        <w:right w:val="none" w:sz="0" w:space="0" w:color="auto"/>
      </w:divBdr>
      <w:divsChild>
        <w:div w:id="117068189">
          <w:marLeft w:val="0"/>
          <w:marRight w:val="0"/>
          <w:marTop w:val="0"/>
          <w:marBottom w:val="0"/>
          <w:divBdr>
            <w:top w:val="none" w:sz="0" w:space="0" w:color="auto"/>
            <w:left w:val="none" w:sz="0" w:space="0" w:color="auto"/>
            <w:bottom w:val="none" w:sz="0" w:space="0" w:color="auto"/>
            <w:right w:val="none" w:sz="0" w:space="0" w:color="auto"/>
          </w:divBdr>
        </w:div>
        <w:div w:id="551044397">
          <w:marLeft w:val="0"/>
          <w:marRight w:val="0"/>
          <w:marTop w:val="0"/>
          <w:marBottom w:val="0"/>
          <w:divBdr>
            <w:top w:val="none" w:sz="0" w:space="0" w:color="auto"/>
            <w:left w:val="none" w:sz="0" w:space="0" w:color="auto"/>
            <w:bottom w:val="none" w:sz="0" w:space="0" w:color="auto"/>
            <w:right w:val="none" w:sz="0" w:space="0" w:color="auto"/>
          </w:divBdr>
        </w:div>
        <w:div w:id="1721631057">
          <w:marLeft w:val="0"/>
          <w:marRight w:val="0"/>
          <w:marTop w:val="0"/>
          <w:marBottom w:val="0"/>
          <w:divBdr>
            <w:top w:val="none" w:sz="0" w:space="0" w:color="auto"/>
            <w:left w:val="none" w:sz="0" w:space="0" w:color="auto"/>
            <w:bottom w:val="none" w:sz="0" w:space="0" w:color="auto"/>
            <w:right w:val="none" w:sz="0" w:space="0" w:color="auto"/>
          </w:divBdr>
        </w:div>
      </w:divsChild>
    </w:div>
    <w:div w:id="1850751245">
      <w:bodyDiv w:val="1"/>
      <w:marLeft w:val="0"/>
      <w:marRight w:val="0"/>
      <w:marTop w:val="0"/>
      <w:marBottom w:val="0"/>
      <w:divBdr>
        <w:top w:val="none" w:sz="0" w:space="0" w:color="auto"/>
        <w:left w:val="none" w:sz="0" w:space="0" w:color="auto"/>
        <w:bottom w:val="none" w:sz="0" w:space="0" w:color="auto"/>
        <w:right w:val="none" w:sz="0" w:space="0" w:color="auto"/>
      </w:divBdr>
    </w:div>
    <w:div w:id="1903565510">
      <w:bodyDiv w:val="1"/>
      <w:marLeft w:val="0"/>
      <w:marRight w:val="0"/>
      <w:marTop w:val="0"/>
      <w:marBottom w:val="0"/>
      <w:divBdr>
        <w:top w:val="none" w:sz="0" w:space="0" w:color="auto"/>
        <w:left w:val="none" w:sz="0" w:space="0" w:color="auto"/>
        <w:bottom w:val="none" w:sz="0" w:space="0" w:color="auto"/>
        <w:right w:val="none" w:sz="0" w:space="0" w:color="auto"/>
      </w:divBdr>
    </w:div>
    <w:div w:id="1928347963">
      <w:bodyDiv w:val="1"/>
      <w:marLeft w:val="0"/>
      <w:marRight w:val="0"/>
      <w:marTop w:val="0"/>
      <w:marBottom w:val="0"/>
      <w:divBdr>
        <w:top w:val="none" w:sz="0" w:space="0" w:color="auto"/>
        <w:left w:val="none" w:sz="0" w:space="0" w:color="auto"/>
        <w:bottom w:val="none" w:sz="0" w:space="0" w:color="auto"/>
        <w:right w:val="none" w:sz="0" w:space="0" w:color="auto"/>
      </w:divBdr>
    </w:div>
    <w:div w:id="2039964104">
      <w:bodyDiv w:val="1"/>
      <w:marLeft w:val="0"/>
      <w:marRight w:val="0"/>
      <w:marTop w:val="0"/>
      <w:marBottom w:val="0"/>
      <w:divBdr>
        <w:top w:val="none" w:sz="0" w:space="0" w:color="auto"/>
        <w:left w:val="none" w:sz="0" w:space="0" w:color="auto"/>
        <w:bottom w:val="none" w:sz="0" w:space="0" w:color="auto"/>
        <w:right w:val="none" w:sz="0" w:space="0" w:color="auto"/>
      </w:divBdr>
    </w:div>
    <w:div w:id="2044865567">
      <w:bodyDiv w:val="1"/>
      <w:marLeft w:val="0"/>
      <w:marRight w:val="0"/>
      <w:marTop w:val="0"/>
      <w:marBottom w:val="0"/>
      <w:divBdr>
        <w:top w:val="none" w:sz="0" w:space="0" w:color="auto"/>
        <w:left w:val="none" w:sz="0" w:space="0" w:color="auto"/>
        <w:bottom w:val="none" w:sz="0" w:space="0" w:color="auto"/>
        <w:right w:val="none" w:sz="0" w:space="0" w:color="auto"/>
      </w:divBdr>
    </w:div>
    <w:div w:id="2091192479">
      <w:bodyDiv w:val="1"/>
      <w:marLeft w:val="0"/>
      <w:marRight w:val="0"/>
      <w:marTop w:val="0"/>
      <w:marBottom w:val="0"/>
      <w:divBdr>
        <w:top w:val="none" w:sz="0" w:space="0" w:color="auto"/>
        <w:left w:val="none" w:sz="0" w:space="0" w:color="auto"/>
        <w:bottom w:val="none" w:sz="0" w:space="0" w:color="auto"/>
        <w:right w:val="none" w:sz="0" w:space="0" w:color="auto"/>
      </w:divBdr>
      <w:divsChild>
        <w:div w:id="1521580184">
          <w:marLeft w:val="0"/>
          <w:marRight w:val="0"/>
          <w:marTop w:val="0"/>
          <w:marBottom w:val="0"/>
          <w:divBdr>
            <w:top w:val="none" w:sz="0" w:space="0" w:color="auto"/>
            <w:left w:val="none" w:sz="0" w:space="0" w:color="auto"/>
            <w:bottom w:val="none" w:sz="0" w:space="0" w:color="auto"/>
            <w:right w:val="none" w:sz="0" w:space="0" w:color="auto"/>
          </w:divBdr>
        </w:div>
        <w:div w:id="1853377961">
          <w:marLeft w:val="0"/>
          <w:marRight w:val="0"/>
          <w:marTop w:val="0"/>
          <w:marBottom w:val="0"/>
          <w:divBdr>
            <w:top w:val="none" w:sz="0" w:space="0" w:color="auto"/>
            <w:left w:val="none" w:sz="0" w:space="0" w:color="auto"/>
            <w:bottom w:val="none" w:sz="0" w:space="0" w:color="auto"/>
            <w:right w:val="none" w:sz="0" w:space="0" w:color="auto"/>
          </w:divBdr>
        </w:div>
      </w:divsChild>
    </w:div>
    <w:div w:id="21002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ru.wikipedia.org/wiki/%D0%A6%D0%B5%D0%BB%D1%8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1044;&#1080;&#1058;\&#1052;&#1077;&#1076;&#1083;&#1072;&#1081;&#1085;\&#1064;&#1072;&#1073;&#1083;&#1086;&#1085;%20&#1055;&#1047;\&#1064;&#1072;&#1073;&#1083;&#1086;&#1085;%20&#1055;&#104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78BC0-BA40-8343-9655-3256F3B8C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D:\ДиТ\Медлайн\Шаблон ПЗ\Шаблон ПЗ.dot</Template>
  <TotalTime>136</TotalTime>
  <Pages>18</Pages>
  <Words>2644</Words>
  <Characters>15072</Characters>
  <Application>Microsoft Office Word</Application>
  <DocSecurity>0</DocSecurity>
  <Lines>125</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Устав проекта</vt:lpstr>
      <vt:lpstr>Устав проекта</vt:lpstr>
    </vt:vector>
  </TitlesOfParts>
  <Company/>
  <LinksUpToDate>false</LinksUpToDate>
  <CharactersWithSpaces>17681</CharactersWithSpaces>
  <SharedDoc>false</SharedDoc>
  <HLinks>
    <vt:vector size="132" baseType="variant">
      <vt:variant>
        <vt:i4>5242959</vt:i4>
      </vt:variant>
      <vt:variant>
        <vt:i4>132</vt:i4>
      </vt:variant>
      <vt:variant>
        <vt:i4>0</vt:i4>
      </vt:variant>
      <vt:variant>
        <vt:i4>5</vt:i4>
      </vt:variant>
      <vt:variant>
        <vt:lpwstr>http://ru.wikipedia.org/wiki/%D0%A6%D0%B5%D0%BB%D1%8C</vt:lpwstr>
      </vt:variant>
      <vt:variant>
        <vt:lpwstr/>
      </vt:variant>
      <vt:variant>
        <vt:i4>1245244</vt:i4>
      </vt:variant>
      <vt:variant>
        <vt:i4>125</vt:i4>
      </vt:variant>
      <vt:variant>
        <vt:i4>0</vt:i4>
      </vt:variant>
      <vt:variant>
        <vt:i4>5</vt:i4>
      </vt:variant>
      <vt:variant>
        <vt:lpwstr/>
      </vt:variant>
      <vt:variant>
        <vt:lpwstr>_Toc332645949</vt:lpwstr>
      </vt:variant>
      <vt:variant>
        <vt:i4>1245244</vt:i4>
      </vt:variant>
      <vt:variant>
        <vt:i4>119</vt:i4>
      </vt:variant>
      <vt:variant>
        <vt:i4>0</vt:i4>
      </vt:variant>
      <vt:variant>
        <vt:i4>5</vt:i4>
      </vt:variant>
      <vt:variant>
        <vt:lpwstr/>
      </vt:variant>
      <vt:variant>
        <vt:lpwstr>_Toc332645948</vt:lpwstr>
      </vt:variant>
      <vt:variant>
        <vt:i4>1245244</vt:i4>
      </vt:variant>
      <vt:variant>
        <vt:i4>113</vt:i4>
      </vt:variant>
      <vt:variant>
        <vt:i4>0</vt:i4>
      </vt:variant>
      <vt:variant>
        <vt:i4>5</vt:i4>
      </vt:variant>
      <vt:variant>
        <vt:lpwstr/>
      </vt:variant>
      <vt:variant>
        <vt:lpwstr>_Toc332645947</vt:lpwstr>
      </vt:variant>
      <vt:variant>
        <vt:i4>1245244</vt:i4>
      </vt:variant>
      <vt:variant>
        <vt:i4>107</vt:i4>
      </vt:variant>
      <vt:variant>
        <vt:i4>0</vt:i4>
      </vt:variant>
      <vt:variant>
        <vt:i4>5</vt:i4>
      </vt:variant>
      <vt:variant>
        <vt:lpwstr/>
      </vt:variant>
      <vt:variant>
        <vt:lpwstr>_Toc332645946</vt:lpwstr>
      </vt:variant>
      <vt:variant>
        <vt:i4>1245244</vt:i4>
      </vt:variant>
      <vt:variant>
        <vt:i4>101</vt:i4>
      </vt:variant>
      <vt:variant>
        <vt:i4>0</vt:i4>
      </vt:variant>
      <vt:variant>
        <vt:i4>5</vt:i4>
      </vt:variant>
      <vt:variant>
        <vt:lpwstr/>
      </vt:variant>
      <vt:variant>
        <vt:lpwstr>_Toc332645945</vt:lpwstr>
      </vt:variant>
      <vt:variant>
        <vt:i4>1245244</vt:i4>
      </vt:variant>
      <vt:variant>
        <vt:i4>95</vt:i4>
      </vt:variant>
      <vt:variant>
        <vt:i4>0</vt:i4>
      </vt:variant>
      <vt:variant>
        <vt:i4>5</vt:i4>
      </vt:variant>
      <vt:variant>
        <vt:lpwstr/>
      </vt:variant>
      <vt:variant>
        <vt:lpwstr>_Toc332645944</vt:lpwstr>
      </vt:variant>
      <vt:variant>
        <vt:i4>1245244</vt:i4>
      </vt:variant>
      <vt:variant>
        <vt:i4>89</vt:i4>
      </vt:variant>
      <vt:variant>
        <vt:i4>0</vt:i4>
      </vt:variant>
      <vt:variant>
        <vt:i4>5</vt:i4>
      </vt:variant>
      <vt:variant>
        <vt:lpwstr/>
      </vt:variant>
      <vt:variant>
        <vt:lpwstr>_Toc332645943</vt:lpwstr>
      </vt:variant>
      <vt:variant>
        <vt:i4>1245244</vt:i4>
      </vt:variant>
      <vt:variant>
        <vt:i4>83</vt:i4>
      </vt:variant>
      <vt:variant>
        <vt:i4>0</vt:i4>
      </vt:variant>
      <vt:variant>
        <vt:i4>5</vt:i4>
      </vt:variant>
      <vt:variant>
        <vt:lpwstr/>
      </vt:variant>
      <vt:variant>
        <vt:lpwstr>_Toc332645942</vt:lpwstr>
      </vt:variant>
      <vt:variant>
        <vt:i4>1245244</vt:i4>
      </vt:variant>
      <vt:variant>
        <vt:i4>77</vt:i4>
      </vt:variant>
      <vt:variant>
        <vt:i4>0</vt:i4>
      </vt:variant>
      <vt:variant>
        <vt:i4>5</vt:i4>
      </vt:variant>
      <vt:variant>
        <vt:lpwstr/>
      </vt:variant>
      <vt:variant>
        <vt:lpwstr>_Toc332645941</vt:lpwstr>
      </vt:variant>
      <vt:variant>
        <vt:i4>1245244</vt:i4>
      </vt:variant>
      <vt:variant>
        <vt:i4>71</vt:i4>
      </vt:variant>
      <vt:variant>
        <vt:i4>0</vt:i4>
      </vt:variant>
      <vt:variant>
        <vt:i4>5</vt:i4>
      </vt:variant>
      <vt:variant>
        <vt:lpwstr/>
      </vt:variant>
      <vt:variant>
        <vt:lpwstr>_Toc332645940</vt:lpwstr>
      </vt:variant>
      <vt:variant>
        <vt:i4>1310780</vt:i4>
      </vt:variant>
      <vt:variant>
        <vt:i4>65</vt:i4>
      </vt:variant>
      <vt:variant>
        <vt:i4>0</vt:i4>
      </vt:variant>
      <vt:variant>
        <vt:i4>5</vt:i4>
      </vt:variant>
      <vt:variant>
        <vt:lpwstr/>
      </vt:variant>
      <vt:variant>
        <vt:lpwstr>_Toc332645939</vt:lpwstr>
      </vt:variant>
      <vt:variant>
        <vt:i4>1310780</vt:i4>
      </vt:variant>
      <vt:variant>
        <vt:i4>59</vt:i4>
      </vt:variant>
      <vt:variant>
        <vt:i4>0</vt:i4>
      </vt:variant>
      <vt:variant>
        <vt:i4>5</vt:i4>
      </vt:variant>
      <vt:variant>
        <vt:lpwstr/>
      </vt:variant>
      <vt:variant>
        <vt:lpwstr>_Toc332645938</vt:lpwstr>
      </vt:variant>
      <vt:variant>
        <vt:i4>1310780</vt:i4>
      </vt:variant>
      <vt:variant>
        <vt:i4>53</vt:i4>
      </vt:variant>
      <vt:variant>
        <vt:i4>0</vt:i4>
      </vt:variant>
      <vt:variant>
        <vt:i4>5</vt:i4>
      </vt:variant>
      <vt:variant>
        <vt:lpwstr/>
      </vt:variant>
      <vt:variant>
        <vt:lpwstr>_Toc332645937</vt:lpwstr>
      </vt:variant>
      <vt:variant>
        <vt:i4>1310780</vt:i4>
      </vt:variant>
      <vt:variant>
        <vt:i4>47</vt:i4>
      </vt:variant>
      <vt:variant>
        <vt:i4>0</vt:i4>
      </vt:variant>
      <vt:variant>
        <vt:i4>5</vt:i4>
      </vt:variant>
      <vt:variant>
        <vt:lpwstr/>
      </vt:variant>
      <vt:variant>
        <vt:lpwstr>_Toc332645936</vt:lpwstr>
      </vt:variant>
      <vt:variant>
        <vt:i4>1310780</vt:i4>
      </vt:variant>
      <vt:variant>
        <vt:i4>41</vt:i4>
      </vt:variant>
      <vt:variant>
        <vt:i4>0</vt:i4>
      </vt:variant>
      <vt:variant>
        <vt:i4>5</vt:i4>
      </vt:variant>
      <vt:variant>
        <vt:lpwstr/>
      </vt:variant>
      <vt:variant>
        <vt:lpwstr>_Toc332645935</vt:lpwstr>
      </vt:variant>
      <vt:variant>
        <vt:i4>1310780</vt:i4>
      </vt:variant>
      <vt:variant>
        <vt:i4>35</vt:i4>
      </vt:variant>
      <vt:variant>
        <vt:i4>0</vt:i4>
      </vt:variant>
      <vt:variant>
        <vt:i4>5</vt:i4>
      </vt:variant>
      <vt:variant>
        <vt:lpwstr/>
      </vt:variant>
      <vt:variant>
        <vt:lpwstr>_Toc332645934</vt:lpwstr>
      </vt:variant>
      <vt:variant>
        <vt:i4>1310780</vt:i4>
      </vt:variant>
      <vt:variant>
        <vt:i4>29</vt:i4>
      </vt:variant>
      <vt:variant>
        <vt:i4>0</vt:i4>
      </vt:variant>
      <vt:variant>
        <vt:i4>5</vt:i4>
      </vt:variant>
      <vt:variant>
        <vt:lpwstr/>
      </vt:variant>
      <vt:variant>
        <vt:lpwstr>_Toc332645933</vt:lpwstr>
      </vt:variant>
      <vt:variant>
        <vt:i4>1310780</vt:i4>
      </vt:variant>
      <vt:variant>
        <vt:i4>23</vt:i4>
      </vt:variant>
      <vt:variant>
        <vt:i4>0</vt:i4>
      </vt:variant>
      <vt:variant>
        <vt:i4>5</vt:i4>
      </vt:variant>
      <vt:variant>
        <vt:lpwstr/>
      </vt:variant>
      <vt:variant>
        <vt:lpwstr>_Toc332645932</vt:lpwstr>
      </vt:variant>
      <vt:variant>
        <vt:i4>1310780</vt:i4>
      </vt:variant>
      <vt:variant>
        <vt:i4>17</vt:i4>
      </vt:variant>
      <vt:variant>
        <vt:i4>0</vt:i4>
      </vt:variant>
      <vt:variant>
        <vt:i4>5</vt:i4>
      </vt:variant>
      <vt:variant>
        <vt:lpwstr/>
      </vt:variant>
      <vt:variant>
        <vt:lpwstr>_Toc332645931</vt:lpwstr>
      </vt:variant>
      <vt:variant>
        <vt:i4>1310780</vt:i4>
      </vt:variant>
      <vt:variant>
        <vt:i4>11</vt:i4>
      </vt:variant>
      <vt:variant>
        <vt:i4>0</vt:i4>
      </vt:variant>
      <vt:variant>
        <vt:i4>5</vt:i4>
      </vt:variant>
      <vt:variant>
        <vt:lpwstr/>
      </vt:variant>
      <vt:variant>
        <vt:lpwstr>_Toc332645930</vt:lpwstr>
      </vt:variant>
      <vt:variant>
        <vt:i4>1376316</vt:i4>
      </vt:variant>
      <vt:variant>
        <vt:i4>5</vt:i4>
      </vt:variant>
      <vt:variant>
        <vt:i4>0</vt:i4>
      </vt:variant>
      <vt:variant>
        <vt:i4>5</vt:i4>
      </vt:variant>
      <vt:variant>
        <vt:lpwstr/>
      </vt:variant>
      <vt:variant>
        <vt:lpwstr>_Toc332645929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Устав проекта</dc:title>
  <dc:subject>Название системы</dc:subject>
  <dc:creator>КСА</dc:creator>
  <cp:keywords/>
  <dc:description>Данный документ представляет из себя шаблон для Уставов проектов</dc:description>
  <cp:lastModifiedBy>Microsoft Office User</cp:lastModifiedBy>
  <cp:revision>11</cp:revision>
  <cp:lastPrinted>2015-09-14T18:31:00Z</cp:lastPrinted>
  <dcterms:created xsi:type="dcterms:W3CDTF">2021-02-23T14:01:00Z</dcterms:created>
  <dcterms:modified xsi:type="dcterms:W3CDTF">2021-03-09T20:08:00Z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документа">
    <vt:lpwstr>ОКПО.4250001.000.И0</vt:lpwstr>
  </property>
  <property fmtid="{D5CDD505-2E9C-101B-9397-08002B2CF9AE}" pid="3" name="Версия">
    <vt:lpwstr>0.03</vt:lpwstr>
  </property>
</Properties>
</file>