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Aplicativo de Gestión de Ventas de accesorios para Motos en las empresas de la ciudad de Bogotá </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Integrantes:</w:t>
      </w:r>
    </w:p>
    <w:p w:rsidR="00000000" w:rsidDel="00000000" w:rsidP="00000000" w:rsidRDefault="00000000" w:rsidRPr="00000000" w14:paraId="00000004">
      <w:pPr>
        <w:jc w:val="center"/>
        <w:rPr/>
      </w:pPr>
      <w:r w:rsidDel="00000000" w:rsidR="00000000" w:rsidRPr="00000000">
        <w:rPr>
          <w:rtl w:val="0"/>
        </w:rPr>
        <w:t xml:space="preserve">Maria Jose Roldan Cuellar,</w:t>
      </w:r>
    </w:p>
    <w:p w:rsidR="00000000" w:rsidDel="00000000" w:rsidP="00000000" w:rsidRDefault="00000000" w:rsidRPr="00000000" w14:paraId="00000005">
      <w:pPr>
        <w:jc w:val="center"/>
        <w:rPr/>
      </w:pPr>
      <w:r w:rsidDel="00000000" w:rsidR="00000000" w:rsidRPr="00000000">
        <w:rPr>
          <w:rtl w:val="0"/>
        </w:rPr>
        <w:t xml:space="preserve"> Julian Estevan Bejarano Gonzalez, </w:t>
      </w:r>
    </w:p>
    <w:p w:rsidR="00000000" w:rsidDel="00000000" w:rsidP="00000000" w:rsidRDefault="00000000" w:rsidRPr="00000000" w14:paraId="00000006">
      <w:pPr>
        <w:jc w:val="center"/>
        <w:rPr/>
      </w:pPr>
      <w:r w:rsidDel="00000000" w:rsidR="00000000" w:rsidRPr="00000000">
        <w:rPr>
          <w:rtl w:val="0"/>
        </w:rPr>
        <w:t xml:space="preserve">Dylan Steven Leon Moreno </w:t>
      </w:r>
    </w:p>
    <w:p w:rsidR="00000000" w:rsidDel="00000000" w:rsidP="00000000" w:rsidRDefault="00000000" w:rsidRPr="00000000" w14:paraId="00000007">
      <w:pPr>
        <w:jc w:val="center"/>
        <w:rPr/>
      </w:pPr>
      <w:r w:rsidDel="00000000" w:rsidR="00000000" w:rsidRPr="00000000">
        <w:rPr>
          <w:rtl w:val="0"/>
        </w:rPr>
        <w:t xml:space="preserve"> July Nataly Rodriguez Diaz</w:t>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t xml:space="preserve">Análisis y Desarrollo en Software</w:t>
      </w:r>
    </w:p>
    <w:p w:rsidR="00000000" w:rsidDel="00000000" w:rsidP="00000000" w:rsidRDefault="00000000" w:rsidRPr="00000000" w14:paraId="0000000A">
      <w:pPr>
        <w:ind w:firstLine="0"/>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Ficha:3177445</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t xml:space="preserve">Centro de Diseño y Metrología</w:t>
      </w:r>
    </w:p>
    <w:p w:rsidR="00000000" w:rsidDel="00000000" w:rsidP="00000000" w:rsidRDefault="00000000" w:rsidRPr="00000000" w14:paraId="0000000E">
      <w:pPr>
        <w:jc w:val="center"/>
        <w:rPr/>
      </w:pPr>
      <w:r w:rsidDel="00000000" w:rsidR="00000000" w:rsidRPr="00000000">
        <w:rPr>
          <w:rtl w:val="0"/>
        </w:rPr>
        <w:t xml:space="preserve">Servicio Nacional de Aprendizaje SENA</w:t>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t xml:space="preserve">Bogota-2025</w:t>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Contenido</w:t>
      </w:r>
      <w:r w:rsidDel="00000000" w:rsidR="00000000" w:rsidRPr="00000000">
        <w:rPr>
          <w:rtl w:val="0"/>
        </w:rPr>
      </w:r>
    </w:p>
    <w:sdt>
      <w:sdtPr>
        <w:id w:val="-229025763"/>
        <w:docPartObj>
          <w:docPartGallery w:val="Table of Contents"/>
          <w:docPartUnique w:val="1"/>
        </w:docPartObj>
      </w:sdtPr>
      <w:sdtContent>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0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nrwttkoggmr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Introducción</w:t>
              <w:tab/>
              <w:t xml:space="preserve">5</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09"/>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e8bbz3t7wa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Planeamiento problema</w:t>
              <w:tab/>
              <w:t xml:space="preserve">6</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6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gisw3jic0e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Efectos principales:</w:t>
              <w:tab/>
              <w:t xml:space="preserve">6</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6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mrwat88nj8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Problema central:</w:t>
              <w:tab/>
              <w:t xml:space="preserve">7</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6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8p0e3r56y7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Causas principales:</w:t>
              <w:tab/>
              <w:t xml:space="preserve">7</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09"/>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bjd73y2a0q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Justificación</w:t>
              <w:tab/>
              <w:t xml:space="preserve">8</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09"/>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uvgzwy8iq6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Alcance</w:t>
              <w:tab/>
              <w:t xml:space="preserve">8</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09"/>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1qb3cn3dro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 general</w:t>
              <w:tab/>
              <w:t xml:space="preserve">9</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6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5sae0f0s2g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Objetivos específicos</w:t>
              <w:tab/>
              <w:t xml:space="preserve">9</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09"/>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l0h5sc6c4q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Restricciones</w:t>
              <w:tab/>
              <w:t xml:space="preserve">10</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09"/>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9fgqd5jhiv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Riesgos</w:t>
              <w:tab/>
              <w:t xml:space="preserve">11</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09"/>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pgl3ay92hc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Beneficios</w:t>
              <w:tab/>
              <w:t xml:space="preserve">11</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09"/>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k1gslldd7q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Elicitaciones de requisitos</w:t>
              <w:tab/>
              <w:t xml:space="preserve">12</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09"/>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q6qb36499x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Técnicas recolección de información</w:t>
              <w:tab/>
              <w:t xml:space="preserve">14</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09"/>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ellg7rjevh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Requerimiento Funcionales</w:t>
              <w:tab/>
              <w:t xml:space="preserve">29</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09"/>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aldacwmrz7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Modulo Usuario</w:t>
              <w:tab/>
              <w:t xml:space="preserve">29</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6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k8u56x2em3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 de Productos</w:t>
              <w:tab/>
              <w:t xml:space="preserve">32</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6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zarz05x2yx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Modulo Inventario</w:t>
              <w:tab/>
              <w:t xml:space="preserve">35</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6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1grlrz8uew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 de Carrito de Compras</w:t>
              <w:tab/>
              <w:t xml:space="preserve">36</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6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t7ne11rtwb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 de Órdenes y Facturas</w:t>
              <w:tab/>
              <w:t xml:space="preserve">37</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6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mlk8vb0q7l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 de Pagos</w:t>
              <w:tab/>
              <w:t xml:space="preserve">38</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6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uq8ixn7rom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 de Tickets (PQR)</w:t>
              <w:tab/>
              <w:t xml:space="preserve">38</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6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75bnxe1v39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 de Comentarios y Calificaciones</w:t>
              <w:tab/>
              <w:t xml:space="preserve">39</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09"/>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mfmcgm6eq3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Requisitos No Funcionales</w:t>
              <w:tab/>
              <w:t xml:space="preserve">40</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09"/>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dtq1dkc4or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Historias de Usuarios</w:t>
              <w:tab/>
              <w:t xml:space="preserve">42</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6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i7y1r6wtyj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 Usuario</w:t>
              <w:tab/>
              <w:t xml:space="preserve">42</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6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n3u889v8h4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 de Productos</w:t>
              <w:tab/>
              <w:t xml:space="preserve">44</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6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if9zl5xwuz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 Inventario</w:t>
              <w:tab/>
              <w:t xml:space="preserve">45</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6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eguvxnuup3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 Carrito de Compras</w:t>
              <w:tab/>
              <w:t xml:space="preserve">46</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6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bct7an07ug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 Órdenes y Facturas</w:t>
              <w:tab/>
              <w:t xml:space="preserve">47</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6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m4ykbcykek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 de Pagos</w:t>
              <w:tab/>
              <w:t xml:space="preserve">48</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6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fm6523mj13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 de Tickets (PQR)</w:t>
              <w:tab/>
              <w:t xml:space="preserve">48</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6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h3vgx8ohu1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 de Comentarios y Calificaciones</w:t>
              <w:tab/>
              <w:t xml:space="preserve">50</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09"/>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zg3r71il35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Diagramas de Casos de Uso</w:t>
              <w:tab/>
              <w:t xml:space="preserve">51</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09"/>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hd6sidwfi5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Modulo Usuario</w:t>
              <w:tab/>
              <w:t xml:space="preserve">51</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09"/>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zuml8rm3v9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 de Productos</w:t>
              <w:tab/>
              <w:t xml:space="preserve">51</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09"/>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90ritve1zp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Modulo Inventario</w:t>
              <w:tab/>
              <w:t xml:space="preserve">52</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09"/>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rorr7ylziu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 de Carrito de Compras</w:t>
              <w:tab/>
              <w:t xml:space="preserve">52</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09"/>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65hrdq6j4r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 de Órdenes y Facturas</w:t>
              <w:tab/>
              <w:t xml:space="preserve">53</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09"/>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vpg9itwu1f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 de Pagos</w:t>
              <w:tab/>
              <w:t xml:space="preserve">53</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09"/>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cekl5mr57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 de Tickets (PQR)</w:t>
              <w:tab/>
              <w:t xml:space="preserve">54</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09"/>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egknjaor1c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Requisitos No Funcionales Caso De Uso</w:t>
              <w:tab/>
              <w:t xml:space="preserve">54</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09"/>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tporl94afq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Diagramas de clases</w:t>
              <w:tab/>
              <w:t xml:space="preserve">55</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09"/>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gcczuj5res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Diagramas de secuencia</w:t>
              <w:tab/>
              <w:t xml:space="preserve">56</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6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vxt3vymuv9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Modulo Usuario</w:t>
              <w:tab/>
              <w:t xml:space="preserve">56</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6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44s3gfeycv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 de Productos</w:t>
              <w:tab/>
              <w:t xml:space="preserve">57</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6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jbul1972x8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Modulo Inventario</w:t>
              <w:tab/>
              <w:t xml:space="preserve">58</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6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bypo41kffk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 de Carrito de Compras</w:t>
              <w:tab/>
              <w:t xml:space="preserve">59</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6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b4iy2dybrv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 de Órdenes y Facturas</w:t>
              <w:tab/>
              <w:t xml:space="preserve">60</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6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4n9poef98j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 de Pagos</w:t>
              <w:tab/>
              <w:t xml:space="preserve">61</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6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178f9xavsl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 de Tickets (PQR)</w:t>
              <w:tab/>
              <w:t xml:space="preserve">62</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6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3y96nt5ve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 de Comentarios y Calificaciones</w:t>
              <w:tab/>
              <w:t xml:space="preserve">63</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09"/>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q7nfoo90e2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Modelo Entidad Relación (MER)</w:t>
              <w:tab/>
              <w:t xml:space="preserve">64</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09"/>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lxihv5dx99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Esquema Relacional</w:t>
              <w:tab/>
              <w:t xml:space="preserve">66</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09"/>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84gd8xbosy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Modelo Relacional</w:t>
              <w:tab/>
              <w:t xml:space="preserve">68</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09"/>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u9kxncskp2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Diccionario</w:t>
              <w:tab/>
              <w:t xml:space="preserve">68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1"/>
        <w:rPr/>
      </w:pPr>
      <w:r w:rsidDel="00000000" w:rsidR="00000000" w:rsidRPr="00000000">
        <w:rPr>
          <w:rtl w:val="0"/>
        </w:rPr>
      </w:r>
    </w:p>
    <w:p w:rsidR="00000000" w:rsidDel="00000000" w:rsidP="00000000" w:rsidRDefault="00000000" w:rsidRPr="00000000" w14:paraId="0000004C">
      <w:pPr>
        <w:pStyle w:val="Heading1"/>
        <w:rPr/>
      </w:pPr>
      <w:r w:rsidDel="00000000" w:rsidR="00000000" w:rsidRPr="00000000">
        <w:rPr>
          <w:rtl w:val="0"/>
        </w:rPr>
      </w:r>
    </w:p>
    <w:p w:rsidR="00000000" w:rsidDel="00000000" w:rsidP="00000000" w:rsidRDefault="00000000" w:rsidRPr="00000000" w14:paraId="0000004D">
      <w:pPr>
        <w:pStyle w:val="Heading1"/>
        <w:rPr/>
      </w:pPr>
      <w:bookmarkStart w:colFirst="0" w:colLast="0" w:name="_heading=h.nrwttkoggmr3" w:id="0"/>
      <w:bookmarkEnd w:id="0"/>
      <w:r w:rsidDel="00000000" w:rsidR="00000000" w:rsidRPr="00000000">
        <w:rPr>
          <w:rtl w:val="0"/>
        </w:rPr>
        <w:t xml:space="preserve">Introducción</w:t>
      </w:r>
    </w:p>
    <w:p w:rsidR="00000000" w:rsidDel="00000000" w:rsidP="00000000" w:rsidRDefault="00000000" w:rsidRPr="00000000" w14:paraId="0000004E">
      <w:pPr>
        <w:rPr/>
      </w:pPr>
      <w:r w:rsidDel="00000000" w:rsidR="00000000" w:rsidRPr="00000000">
        <w:rPr>
          <w:rtl w:val="0"/>
        </w:rPr>
        <w:t xml:space="preserve">El proyecto Raiders Paradise consiste en el desarrollo de un sistema de gestión de venta en línea que permita optimizar los procesos de venta de las empresas dedicadas a vender accesorios para motociclistas y motos.  Este software integra funciones como gestión de inventario, visualización de productos, calificaciones, blog y carrito de compras, ofreciendo una experiencia dinámica y eficiente al usuario.</w:t>
      </w:r>
    </w:p>
    <w:p w:rsidR="00000000" w:rsidDel="00000000" w:rsidP="00000000" w:rsidRDefault="00000000" w:rsidRPr="00000000" w14:paraId="0000004F">
      <w:pPr>
        <w:rPr/>
      </w:pPr>
      <w:r w:rsidDel="00000000" w:rsidR="00000000" w:rsidRPr="00000000">
        <w:rPr>
          <w:rtl w:val="0"/>
        </w:rPr>
        <w:t xml:space="preserve">La iniciativa surge ante la necesidad de la empresa de contar con un sistema propio que centralice sus operaciones, ya que actualmente depende de plataformas externas como Mercado Libre. Con Riders Paradise se busca fortalecer la identidad digital, mejorar la comunicación con los clientes y brindar mayor autonomía en la administración de las ventas y contenidos, contribuyendo a la transformación digital y al crecimiento sostenible del negocio.</w:t>
        <w:br w:type="textWrapping"/>
      </w:r>
    </w:p>
    <w:p w:rsidR="00000000" w:rsidDel="00000000" w:rsidP="00000000" w:rsidRDefault="00000000" w:rsidRPr="00000000" w14:paraId="00000050">
      <w:pPr>
        <w:pStyle w:val="Heading1"/>
        <w:rPr/>
      </w:pPr>
      <w:bookmarkStart w:colFirst="0" w:colLast="0" w:name="_heading=h.be8bbz3t7wal" w:id="1"/>
      <w:bookmarkEnd w:id="1"/>
      <w:r w:rsidDel="00000000" w:rsidR="00000000" w:rsidRPr="00000000">
        <w:rPr>
          <w:rtl w:val="0"/>
        </w:rPr>
        <w:t xml:space="preserve">Planeamiento problema</w:t>
      </w:r>
    </w:p>
    <w:p w:rsidR="00000000" w:rsidDel="00000000" w:rsidP="00000000" w:rsidRDefault="00000000" w:rsidRPr="00000000" w14:paraId="00000051">
      <w:pPr>
        <w:jc w:val="center"/>
        <w:rPr/>
      </w:pPr>
      <w:r w:rsidDel="00000000" w:rsidR="00000000" w:rsidRPr="00000000">
        <w:rPr>
          <w:b w:val="1"/>
          <w:bCs w:val="1"/>
        </w:rPr>
        <w:drawing>
          <wp:inline distB="0" distT="0" distL="0" distR="0">
            <wp:extent cx="4244500" cy="2386366"/>
            <wp:effectExtent b="0" l="0" r="0" t="0"/>
            <wp:docPr descr="Diagrama&#10;&#10;El contenido generado por IA puede ser incorrecto." id="2014046234" name="image26.png"/>
            <a:graphic>
              <a:graphicData uri="http://schemas.openxmlformats.org/drawingml/2006/picture">
                <pic:pic>
                  <pic:nvPicPr>
                    <pic:cNvPr descr="Diagrama&#10;&#10;El contenido generado por IA puede ser incorrecto." id="0" name="image26.png"/>
                    <pic:cNvPicPr preferRelativeResize="0"/>
                  </pic:nvPicPr>
                  <pic:blipFill>
                    <a:blip r:embed="rId7"/>
                    <a:srcRect b="0" l="0" r="0" t="0"/>
                    <a:stretch>
                      <a:fillRect/>
                    </a:stretch>
                  </pic:blipFill>
                  <pic:spPr>
                    <a:xfrm>
                      <a:off x="0" y="0"/>
                      <a:ext cx="4244500" cy="2386366"/>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Style w:val="Heading2"/>
        <w:rPr/>
      </w:pPr>
      <w:bookmarkStart w:colFirst="0" w:colLast="0" w:name="_heading=h.ngisw3jic0et" w:id="2"/>
      <w:bookmarkEnd w:id="2"/>
      <w:r w:rsidDel="00000000" w:rsidR="00000000" w:rsidRPr="00000000">
        <w:rPr>
          <w:rtl w:val="0"/>
        </w:rPr>
        <w:t xml:space="preserve">Efectos principales: </w:t>
      </w:r>
    </w:p>
    <w:p w:rsidR="00000000" w:rsidDel="00000000" w:rsidP="00000000" w:rsidRDefault="00000000" w:rsidRPr="00000000" w14:paraId="00000053">
      <w:pPr>
        <w:rPr>
          <w:b w:val="1"/>
          <w:bCs w:val="1"/>
        </w:rPr>
      </w:pPr>
      <w:r w:rsidDel="00000000" w:rsidR="00000000" w:rsidRPr="00000000">
        <w:rPr>
          <w:rtl w:val="0"/>
        </w:rPr>
        <w:t xml:space="preserve">•Pérdida de competitividad en el mercado digital</w:t>
      </w: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rtl w:val="0"/>
        </w:rPr>
        <w:t xml:space="preserve">Al no contar con un sistema propio, la empresa no puede competir eficazmente con negocios que sí tienen plataformas optimizadas.</w:t>
      </w: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rtl w:val="0"/>
        </w:rPr>
        <w:t xml:space="preserve">•Menor rentabilidad y dependencia económica</w:t>
      </w: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rtl w:val="0"/>
        </w:rPr>
        <w:t xml:space="preserve">Las comisiones y limitaciones de plataformas externas reducen las ganancias.</w:t>
      </w: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rtl w:val="0"/>
        </w:rPr>
        <w:t xml:space="preserve">•Dificultad para fidelizar clientes</w:t>
      </w: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rtl w:val="0"/>
        </w:rPr>
        <w:t xml:space="preserve">La empresa no puede generar una comunidad o base de clientes propia, ya que la interacción ocurre dentro de sistemas ajenos.</w:t>
      </w: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rtl w:val="0"/>
        </w:rPr>
        <w:t xml:space="preserve">•Escasa visibilidad y posicionamiento de marca</w:t>
      </w: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rtl w:val="0"/>
        </w:rPr>
        <w:t xml:space="preserve">La empresa pasa desapercibida frente a la competencia y no logra construir una imagen digital sólida.</w:t>
      </w:r>
      <w:r w:rsidDel="00000000" w:rsidR="00000000" w:rsidRPr="00000000">
        <w:rPr>
          <w:rtl w:val="0"/>
        </w:rPr>
      </w:r>
    </w:p>
    <w:p w:rsidR="00000000" w:rsidDel="00000000" w:rsidP="00000000" w:rsidRDefault="00000000" w:rsidRPr="00000000" w14:paraId="0000005B">
      <w:pPr>
        <w:pStyle w:val="Heading2"/>
        <w:rPr/>
      </w:pPr>
      <w:bookmarkStart w:colFirst="0" w:colLast="0" w:name="_heading=h.hmrwat88nj8f" w:id="3"/>
      <w:bookmarkEnd w:id="3"/>
      <w:r w:rsidDel="00000000" w:rsidR="00000000" w:rsidRPr="00000000">
        <w:rPr>
          <w:rtl w:val="0"/>
        </w:rPr>
        <w:t xml:space="preserve">Problema central:</w:t>
      </w:r>
    </w:p>
    <w:p w:rsidR="00000000" w:rsidDel="00000000" w:rsidP="00000000" w:rsidRDefault="00000000" w:rsidRPr="00000000" w14:paraId="0000005C">
      <w:pPr>
        <w:rPr>
          <w:b w:val="1"/>
          <w:bCs w:val="1"/>
        </w:rPr>
      </w:pPr>
      <w:r w:rsidDel="00000000" w:rsidR="00000000" w:rsidRPr="00000000">
        <w:rPr>
          <w:rtl w:val="0"/>
        </w:rPr>
        <w:t xml:space="preserve">La empresa presenta limitada presencia digital y dependencia de plataformas externas para sus ventas, lo que reduce su control comercial y visibilidad en el mercado.</w:t>
      </w:r>
      <w:r w:rsidDel="00000000" w:rsidR="00000000" w:rsidRPr="00000000">
        <w:rPr>
          <w:rtl w:val="0"/>
        </w:rPr>
      </w:r>
    </w:p>
    <w:p w:rsidR="00000000" w:rsidDel="00000000" w:rsidP="00000000" w:rsidRDefault="00000000" w:rsidRPr="00000000" w14:paraId="0000005D">
      <w:pPr>
        <w:pStyle w:val="Heading2"/>
        <w:rPr/>
      </w:pPr>
      <w:bookmarkStart w:colFirst="0" w:colLast="0" w:name="_heading=h.f8p0e3r56y76" w:id="4"/>
      <w:bookmarkEnd w:id="4"/>
      <w:r w:rsidDel="00000000" w:rsidR="00000000" w:rsidRPr="00000000">
        <w:rPr>
          <w:rtl w:val="0"/>
        </w:rPr>
        <w:t xml:space="preserve">Causas principales:</w:t>
      </w:r>
    </w:p>
    <w:p w:rsidR="00000000" w:rsidDel="00000000" w:rsidP="00000000" w:rsidRDefault="00000000" w:rsidRPr="00000000" w14:paraId="0000005E">
      <w:pPr>
        <w:rPr>
          <w:b w:val="1"/>
          <w:bCs w:val="1"/>
        </w:rPr>
      </w:pPr>
      <w:r w:rsidDel="00000000" w:rsidR="00000000" w:rsidRPr="00000000">
        <w:rPr>
          <w:rtl w:val="0"/>
        </w:rPr>
        <w:t xml:space="preserve">•Falta de un sistema propio de gestión de ventas e inventario</w:t>
      </w: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rtl w:val="0"/>
        </w:rPr>
        <w:t xml:space="preserve">La empresa no cuenta con una herramienta tecnológica para administrar sus productos, precios, existencias y pedidos de forma autónoma. Esto genera error en el control de stock y dificultades para mantener actualizada la información de los productos.</w:t>
      </w: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rtl w:val="0"/>
        </w:rPr>
        <w:t xml:space="preserve">•Dependencia de plataformas externas (como Mercado Libre)</w:t>
      </w: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rtl w:val="0"/>
        </w:rPr>
        <w:t xml:space="preserve">La empresa depende de terceros para comercializar sus productos, lo que limita su capacidad de personalización, promoción y fidelización de clientes. Las políticas y comisiones de estas plataformas afectan directamente los márgenes de ganancia.</w:t>
      </w: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rtl w:val="0"/>
        </w:rPr>
        <w:t xml:space="preserve">•Ausencia de identidad digital propia</w:t>
      </w: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rtl w:val="0"/>
        </w:rPr>
        <w:t xml:space="preserve">No posee un espacio propio que represente su marca, comunique sus valores y atraiga nuevos clientes. Esto reduce la confianza del consumidor y dificulta el posicionamiento en el mercado digital.</w:t>
      </w: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rtl w:val="0"/>
        </w:rPr>
        <w:t xml:space="preserve">•Escaso conocimiento sobre herramientas tecnológicas y comercio electrónico</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La falta de formación digital limita la adopción de soluciones innovadoras que podrían mejorar la gestión del negocio.</w:t>
      </w:r>
    </w:p>
    <w:p w:rsidR="00000000" w:rsidDel="00000000" w:rsidP="00000000" w:rsidRDefault="00000000" w:rsidRPr="00000000" w14:paraId="00000066">
      <w:pPr>
        <w:pStyle w:val="Heading1"/>
        <w:rPr/>
      </w:pPr>
      <w:bookmarkStart w:colFirst="0" w:colLast="0" w:name="_heading=h.bbjd73y2a0qg" w:id="5"/>
      <w:bookmarkEnd w:id="5"/>
      <w:r w:rsidDel="00000000" w:rsidR="00000000" w:rsidRPr="00000000">
        <w:rPr>
          <w:rtl w:val="0"/>
        </w:rPr>
        <w:br w:type="textWrapping"/>
        <w:t xml:space="preserve">Justificación</w:t>
      </w:r>
    </w:p>
    <w:p w:rsidR="00000000" w:rsidDel="00000000" w:rsidP="00000000" w:rsidRDefault="00000000" w:rsidRPr="00000000" w14:paraId="00000067">
      <w:pPr>
        <w:rPr/>
      </w:pPr>
      <w:r w:rsidDel="00000000" w:rsidR="00000000" w:rsidRPr="00000000">
        <w:rPr>
          <w:rtl w:val="0"/>
        </w:rPr>
        <w:t xml:space="preserve">El proyecto Raiders Paradise se plantea para fortalecer la presencia digital y la autonomía comercial de una pequeña empresa que actualmente depende de plataformas externas como Mercado Libre para vender sus productos. Esta situación limita su control sobre inventarios, estrategias de marketing y construcción de marca.</w:t>
      </w:r>
    </w:p>
    <w:p w:rsidR="00000000" w:rsidDel="00000000" w:rsidP="00000000" w:rsidRDefault="00000000" w:rsidRPr="00000000" w14:paraId="00000068">
      <w:pPr>
        <w:rPr/>
      </w:pPr>
      <w:r w:rsidDel="00000000" w:rsidR="00000000" w:rsidRPr="00000000">
        <w:rPr>
          <w:rtl w:val="0"/>
        </w:rPr>
        <w:t xml:space="preserve">Con la implementación de un sistema de gestión de venta en línea e inventario, la empresa podrá centralizar sus operaciones, administrar inventarios, gestionar ventas e interactuar directamente con sus clientes, optimizando así sus procesos y mejorando la experiencia del usuario.</w:t>
      </w:r>
    </w:p>
    <w:p w:rsidR="00000000" w:rsidDel="00000000" w:rsidP="00000000" w:rsidRDefault="00000000" w:rsidRPr="00000000" w14:paraId="00000069">
      <w:pPr>
        <w:rPr/>
      </w:pPr>
      <w:r w:rsidDel="00000000" w:rsidR="00000000" w:rsidRPr="00000000">
        <w:rPr>
          <w:rtl w:val="0"/>
        </w:rPr>
        <w:t xml:space="preserve">Además, el desarrollo del software impulsa la transformación digital, la innovación tecnológica y el crecimiento sostenible del negocio, contribuyendo a su competitividad dentro del mercado del comercio electrónico.</w:t>
      </w:r>
    </w:p>
    <w:p w:rsidR="00000000" w:rsidDel="00000000" w:rsidP="00000000" w:rsidRDefault="00000000" w:rsidRPr="00000000" w14:paraId="0000006A">
      <w:pPr>
        <w:pStyle w:val="Heading1"/>
        <w:rPr/>
      </w:pPr>
      <w:bookmarkStart w:colFirst="0" w:colLast="0" w:name="_heading=h.suvgzwy8iq64" w:id="6"/>
      <w:bookmarkEnd w:id="6"/>
      <w:r w:rsidDel="00000000" w:rsidR="00000000" w:rsidRPr="00000000">
        <w:rPr>
          <w:rtl w:val="0"/>
        </w:rPr>
        <w:t xml:space="preserve">Alcance</w:t>
      </w:r>
    </w:p>
    <w:p w:rsidR="00000000" w:rsidDel="00000000" w:rsidP="00000000" w:rsidRDefault="00000000" w:rsidRPr="00000000" w14:paraId="0000006B">
      <w:pPr>
        <w:rPr/>
      </w:pPr>
      <w:r w:rsidDel="00000000" w:rsidR="00000000" w:rsidRPr="00000000">
        <w:rPr>
          <w:rtl w:val="0"/>
        </w:rPr>
        <w:t xml:space="preserve">El alcance del proyecto Raiders Paradise comprende el diseño, desarrollo e implementación de un sistema de gestión de ventas e inventario, para la comercialización de productos de motociclismo que incluye los módulos de gestión de inventario, visualización de productos, carrito de compras, y panel administrativo, con capacitación básica al cliente, y excluye el desarrollo múltiples pasarelas de pago, con su nivel de manejo en el distrito capital Bogotá.</w:t>
      </w:r>
    </w:p>
    <w:p w:rsidR="00000000" w:rsidDel="00000000" w:rsidP="00000000" w:rsidRDefault="00000000" w:rsidRPr="00000000" w14:paraId="0000006C">
      <w:pPr>
        <w:pStyle w:val="Heading1"/>
        <w:rPr/>
      </w:pPr>
      <w:bookmarkStart w:colFirst="0" w:colLast="0" w:name="_heading=h.h1qb3cn3droq" w:id="7"/>
      <w:bookmarkEnd w:id="7"/>
      <w:r w:rsidDel="00000000" w:rsidR="00000000" w:rsidRPr="00000000">
        <w:rPr>
          <w:rtl w:val="0"/>
        </w:rPr>
        <w:t xml:space="preserve">Objetivo general</w:t>
      </w:r>
    </w:p>
    <w:p w:rsidR="00000000" w:rsidDel="00000000" w:rsidP="00000000" w:rsidRDefault="00000000" w:rsidRPr="00000000" w14:paraId="0000006D">
      <w:pPr>
        <w:rPr>
          <w:b w:val="1"/>
          <w:bCs w:val="1"/>
        </w:rPr>
      </w:pPr>
      <w:r w:rsidDel="00000000" w:rsidR="00000000" w:rsidRPr="00000000">
        <w:rPr>
          <w:rtl w:val="0"/>
        </w:rPr>
        <w:t xml:space="preserve">Diseñar e Aplicativo de Gestión de Ventas de accesorios para Motos en las empresas de la ciudad de Bogotá</w:t>
      </w:r>
      <w:r w:rsidDel="00000000" w:rsidR="00000000" w:rsidRPr="00000000">
        <w:rPr>
          <w:b w:val="1"/>
          <w:bCs w:val="1"/>
          <w:rtl w:val="0"/>
        </w:rPr>
        <w:t xml:space="preserve">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2"/>
        <w:rPr/>
      </w:pPr>
      <w:bookmarkStart w:colFirst="0" w:colLast="0" w:name="_heading=h.j5sae0f0s2gd" w:id="8"/>
      <w:bookmarkEnd w:id="8"/>
      <w:r w:rsidDel="00000000" w:rsidR="00000000" w:rsidRPr="00000000">
        <w:rPr>
          <w:rtl w:val="0"/>
        </w:rPr>
        <w:t xml:space="preserve">Objetivos específicos</w:t>
      </w:r>
    </w:p>
    <w:p w:rsidR="00000000" w:rsidDel="00000000" w:rsidP="00000000" w:rsidRDefault="00000000" w:rsidRPr="00000000" w14:paraId="00000070">
      <w:pPr>
        <w:rPr/>
      </w:pPr>
      <w:r w:rsidDel="00000000" w:rsidR="00000000" w:rsidRPr="00000000">
        <w:rPr>
          <w:rtl w:val="0"/>
        </w:rPr>
        <w:t xml:space="preserve">Identificar y documentar las necesidades funcionales y no funcionales del sistema mediante entrevistas, encuestas y análisis del modelo de negocio de Raiders Paradise.</w:t>
      </w:r>
    </w:p>
    <w:p w:rsidR="00000000" w:rsidDel="00000000" w:rsidP="00000000" w:rsidRDefault="00000000" w:rsidRPr="00000000" w14:paraId="00000071">
      <w:pPr>
        <w:rPr/>
      </w:pPr>
      <w:r w:rsidDel="00000000" w:rsidR="00000000" w:rsidRPr="00000000">
        <w:rPr>
          <w:rtl w:val="0"/>
        </w:rPr>
        <w:t xml:space="preserve">Diseñar la arquitectura integral del sistema, incluyendo el modelo de datos, la estructura de los módulos (inventario, ventas, usuarios, reportes), y los flujos de interacción entre usuario y sistema.</w:t>
      </w:r>
    </w:p>
    <w:p w:rsidR="00000000" w:rsidDel="00000000" w:rsidP="00000000" w:rsidRDefault="00000000" w:rsidRPr="00000000" w14:paraId="00000072">
      <w:pPr>
        <w:rPr/>
      </w:pPr>
      <w:r w:rsidDel="00000000" w:rsidR="00000000" w:rsidRPr="00000000">
        <w:rPr>
          <w:rtl w:val="0"/>
        </w:rPr>
        <w:t xml:space="preserve">Diseñar una interfaz gráfica intuitiva, adaptable y orientada al usuario, que facilite la navegación tanto del administrador como de los clientes.</w:t>
      </w:r>
    </w:p>
    <w:p w:rsidR="00000000" w:rsidDel="00000000" w:rsidP="00000000" w:rsidRDefault="00000000" w:rsidRPr="00000000" w14:paraId="00000073">
      <w:pPr>
        <w:rPr/>
      </w:pPr>
      <w:r w:rsidDel="00000000" w:rsidR="00000000" w:rsidRPr="00000000">
        <w:rPr>
          <w:rtl w:val="0"/>
        </w:rPr>
        <w:t xml:space="preserve">Desarrollar el módulo de inventario que permita registrar, actualizar, consultar existencias y gestionar movimientos en tiempo real.</w:t>
      </w:r>
    </w:p>
    <w:p w:rsidR="00000000" w:rsidDel="00000000" w:rsidP="00000000" w:rsidRDefault="00000000" w:rsidRPr="00000000" w14:paraId="00000074">
      <w:pPr>
        <w:rPr/>
      </w:pPr>
      <w:r w:rsidDel="00000000" w:rsidR="00000000" w:rsidRPr="00000000">
        <w:rPr>
          <w:rtl w:val="0"/>
        </w:rPr>
        <w:t xml:space="preserve">Implementar el módulo de ventas, incluyendo la creación de pedidos, procesamiento de órdenes, generación de facturas y seguimiento de clientes.</w:t>
      </w:r>
    </w:p>
    <w:p w:rsidR="00000000" w:rsidDel="00000000" w:rsidP="00000000" w:rsidRDefault="00000000" w:rsidRPr="00000000" w14:paraId="00000075">
      <w:pPr>
        <w:rPr/>
      </w:pPr>
      <w:r w:rsidDel="00000000" w:rsidR="00000000" w:rsidRPr="00000000">
        <w:rPr>
          <w:rtl w:val="0"/>
        </w:rPr>
        <w:t xml:space="preserve">Automatizar los procesos de control de stock, integrando validaciones, cálculos automáticos y sincronización con los módulos de ventas y compras.</w:t>
      </w:r>
    </w:p>
    <w:p w:rsidR="00000000" w:rsidDel="00000000" w:rsidP="00000000" w:rsidRDefault="00000000" w:rsidRPr="00000000" w14:paraId="00000076">
      <w:pPr>
        <w:rPr/>
      </w:pPr>
      <w:r w:rsidDel="00000000" w:rsidR="00000000" w:rsidRPr="00000000">
        <w:rPr>
          <w:rtl w:val="0"/>
        </w:rPr>
        <w:t xml:space="preserve">Construir el módulo de reportes estadísticos, que permita analizar ventas, rotación de productos y comportamientos del inventario.</w:t>
      </w:r>
    </w:p>
    <w:p w:rsidR="00000000" w:rsidDel="00000000" w:rsidP="00000000" w:rsidRDefault="00000000" w:rsidRPr="00000000" w14:paraId="00000077">
      <w:pPr>
        <w:rPr/>
      </w:pPr>
      <w:r w:rsidDel="00000000" w:rsidR="00000000" w:rsidRPr="00000000">
        <w:rPr>
          <w:rtl w:val="0"/>
        </w:rPr>
        <w:t xml:space="preserve">Realizar pruebas funcionales, de integración y de rendimiento para asegurar que los módulos cumplan con los requisitos establecidos y operen correctamente en diversos escenarios.</w:t>
      </w:r>
    </w:p>
    <w:p w:rsidR="00000000" w:rsidDel="00000000" w:rsidP="00000000" w:rsidRDefault="00000000" w:rsidRPr="00000000" w14:paraId="00000078">
      <w:pPr>
        <w:rPr/>
      </w:pPr>
      <w:r w:rsidDel="00000000" w:rsidR="00000000" w:rsidRPr="00000000">
        <w:rPr>
          <w:rtl w:val="0"/>
        </w:rPr>
        <w:t xml:space="preserve">Implementar el sistema en un entorno web accesible, capacitar al usuario final y realizar ajustes finales según retroalimentación.</w:t>
      </w:r>
    </w:p>
    <w:p w:rsidR="00000000" w:rsidDel="00000000" w:rsidP="00000000" w:rsidRDefault="00000000" w:rsidRPr="00000000" w14:paraId="00000079">
      <w:pPr>
        <w:pStyle w:val="Heading1"/>
        <w:rPr/>
      </w:pPr>
      <w:bookmarkStart w:colFirst="0" w:colLast="0" w:name="_heading=h.8l0h5sc6c4q5" w:id="9"/>
      <w:bookmarkEnd w:id="9"/>
      <w:r w:rsidDel="00000000" w:rsidR="00000000" w:rsidRPr="00000000">
        <w:rPr>
          <w:rtl w:val="0"/>
        </w:rPr>
        <w:t xml:space="preserve">Restricciones</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desarrollo deberá completarse dentro del plazo académico establecido por el Sena.</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presupuesto disponible para el desarrollo es limitado; no se contemplan adquisiciones de tecnologías costosas, licencias premium fuera del alcance del presupuesto</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solución se desarrollará como Sistema de Inventario y Ventas de Accesorios (versión para navegadores) y no incluirá el desarrollo de aplicaciones móviles nativas (iOS/Android) en esta fase.</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plataforma será desarrollada en español y operará con foco en el distrito capital de Bogotá; no se contempla versión multilingüe ni operación en otros países/regiones en esta etapa.</w:t>
      </w:r>
    </w:p>
    <w:p w:rsidR="00000000" w:rsidDel="00000000" w:rsidP="00000000" w:rsidRDefault="00000000" w:rsidRPr="00000000" w14:paraId="0000007E">
      <w:pPr>
        <w:pStyle w:val="Heading1"/>
        <w:rPr/>
      </w:pPr>
      <w:bookmarkStart w:colFirst="0" w:colLast="0" w:name="_heading=h.39fgqd5jhivf" w:id="10"/>
      <w:bookmarkEnd w:id="10"/>
      <w:r w:rsidDel="00000000" w:rsidR="00000000" w:rsidRPr="00000000">
        <w:rPr>
          <w:rtl w:val="0"/>
        </w:rPr>
        <w:br w:type="textWrapping"/>
        <w:t xml:space="preserve">Riesgos</w:t>
      </w:r>
    </w:p>
    <w:p w:rsidR="00000000" w:rsidDel="00000000" w:rsidP="00000000" w:rsidRDefault="00000000" w:rsidRPr="00000000" w14:paraId="0000007F">
      <w:pPr>
        <w:ind w:firstLine="0"/>
        <w:rPr/>
      </w:pPr>
      <w:r w:rsidDel="00000000" w:rsidR="00000000" w:rsidRPr="00000000">
        <w:rPr>
          <w:rtl w:val="0"/>
        </w:rPr>
      </w:r>
    </w:p>
    <w:p w:rsidR="00000000" w:rsidDel="00000000" w:rsidP="00000000" w:rsidRDefault="00000000" w:rsidRPr="00000000" w14:paraId="00000080">
      <w:pPr>
        <w:pStyle w:val="Heading1"/>
        <w:rPr/>
      </w:pPr>
      <w:bookmarkStart w:colFirst="0" w:colLast="0" w:name="_heading=h.kpgl3ay92hcu" w:id="11"/>
      <w:bookmarkEnd w:id="11"/>
      <w:r w:rsidDel="00000000" w:rsidR="00000000" w:rsidRPr="00000000">
        <w:rPr>
          <w:rtl w:val="0"/>
        </w:rPr>
        <w:t xml:space="preserve">Beneficios </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Integración total de ventas e inventario en una sola plataforma, eliminando el uso de múltiples herramientas.</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 de stock en tiempo real con alertas automáticas para mantener niveles óptimos de inventario.</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Catálogo organizado por categorías (lujo, seguridad, repuestos y protección) que mejora la navegación del usuario.</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Automatización del proceso de pedidos y notificaciones directas por WhatsApp para agilizar la gestión.</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Diseño moderno y adaptable a la identidad visual del negocio, ofreciendo una experiencia atractiva y fácil de usar.</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Secciones destacadas para promociones y productos especiales, impulsando las ventas.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Pasarela de pagos en línea y carrito de compras para facilitar las transacciones.</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Acceso en la nube, garantizando disponibilidad, seguridad y acceso remoto.</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Fortalecimiento de la marca nacional mediante la promoción de productos colombianos de alta calidad.</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Mejor atención al cliente gracias a la inclusión de PQR, calificaciones y testimonios.</w:t>
      </w:r>
    </w:p>
    <w:p w:rsidR="00000000" w:rsidDel="00000000" w:rsidP="00000000" w:rsidRDefault="00000000" w:rsidRPr="00000000" w14:paraId="0000008B">
      <w:pPr>
        <w:pStyle w:val="Heading1"/>
        <w:rPr/>
      </w:pPr>
      <w:bookmarkStart w:colFirst="0" w:colLast="0" w:name="_heading=h.ik1gslldd7qy" w:id="12"/>
      <w:bookmarkEnd w:id="12"/>
      <w:r w:rsidDel="00000000" w:rsidR="00000000" w:rsidRPr="00000000">
        <w:rPr>
          <w:rtl w:val="0"/>
        </w:rPr>
        <w:t xml:space="preserve">Elicitaciones de requisitos</w:t>
      </w:r>
    </w:p>
    <w:p w:rsidR="00000000" w:rsidDel="00000000" w:rsidP="00000000" w:rsidRDefault="00000000" w:rsidRPr="00000000" w14:paraId="0000008C">
      <w:pPr>
        <w:rPr/>
      </w:pPr>
      <w:r w:rsidDel="00000000" w:rsidR="00000000" w:rsidRPr="00000000">
        <w:rPr>
          <w:rtl w:val="0"/>
        </w:rPr>
        <w:t xml:space="preserve">El proceso de elicitación de información se realizó con el fin de comprender las necesidades del cliente y los requerimientos funcionales para el desarrollo de un Aplicativo de Gestión de Ventas de accesorios para Motos ubicada en la ciudad de Bogotá.</w:t>
      </w:r>
    </w:p>
    <w:p w:rsidR="00000000" w:rsidDel="00000000" w:rsidP="00000000" w:rsidRDefault="00000000" w:rsidRPr="00000000" w14:paraId="0000008D">
      <w:pPr>
        <w:rPr/>
      </w:pPr>
      <w:r w:rsidDel="00000000" w:rsidR="00000000" w:rsidRPr="00000000">
        <w:rPr>
          <w:rtl w:val="0"/>
        </w:rPr>
        <w:t xml:space="preserve">La recolección de información se llevó a cabo mediante una entrevista virtual realizada a través de Google Meet con el dueño del negocio, quien es el principal encargado de la administración de las ventas y del inventario. Además, se aplicó una encuesta a personas que tienen motocicleta o pertenecen al entorno motero, con el propósito de conocer las expectativas y preferencias de los usuarios finales respecto a la funcionalidad y apariencia del sitio web. En total, participaron dos personas en la entrevista: el cliente (dueño) y el entrevistador del equipo desarrollador.</w:t>
      </w:r>
    </w:p>
    <w:p w:rsidR="00000000" w:rsidDel="00000000" w:rsidP="00000000" w:rsidRDefault="00000000" w:rsidRPr="00000000" w14:paraId="0000008E">
      <w:pPr>
        <w:rPr/>
      </w:pPr>
      <w:r w:rsidDel="00000000" w:rsidR="00000000" w:rsidRPr="00000000">
        <w:rPr>
          <w:rtl w:val="0"/>
        </w:rPr>
        <w:t xml:space="preserve">Durante la entrevista, el cliente explicó que actualmente las ventas se gestionan por medio de Mercado Libre, mientras que el inventario se controla a través de Google Sheets, lo que genera demoras y errores al no estar los procesos integrados. Manifestó la necesidad de contar con una plataforma web que unifique el control de inventarios y las ventas, de manera que sea posible realizar todo desde un mismo sistema.</w:t>
      </w:r>
    </w:p>
    <w:p w:rsidR="00000000" w:rsidDel="00000000" w:rsidP="00000000" w:rsidRDefault="00000000" w:rsidRPr="00000000" w14:paraId="0000008F">
      <w:pPr>
        <w:rPr/>
      </w:pPr>
      <w:r w:rsidDel="00000000" w:rsidR="00000000" w:rsidRPr="00000000">
        <w:rPr>
          <w:rtl w:val="0"/>
        </w:rPr>
        <w:t xml:space="preserve">Entre los requerimientos expresados por el cliente se destacan las siguientes funciones:</w:t>
      </w:r>
    </w:p>
    <w:p w:rsidR="00000000" w:rsidDel="00000000" w:rsidP="00000000" w:rsidRDefault="00000000" w:rsidRPr="00000000" w14:paraId="0000009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Registro y actualización de productos con control de stock en tiempo real.</w:t>
      </w:r>
    </w:p>
    <w:p w:rsidR="00000000" w:rsidDel="00000000" w:rsidP="00000000" w:rsidRDefault="00000000" w:rsidRPr="00000000" w14:paraId="0000009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Catálogo organizado por categorías (lujo, seguridad, repuestos, protección).</w:t>
      </w:r>
    </w:p>
    <w:p w:rsidR="00000000" w:rsidDel="00000000" w:rsidP="00000000" w:rsidRDefault="00000000" w:rsidRPr="00000000" w14:paraId="0000009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Notificaciones automáticas cuando haya poco inventario.</w:t>
      </w:r>
    </w:p>
    <w:p w:rsidR="00000000" w:rsidDel="00000000" w:rsidP="00000000" w:rsidRDefault="00000000" w:rsidRPr="00000000" w14:paraId="0000009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Carrito de compras y pasarela de pago en línea.</w:t>
      </w:r>
    </w:p>
    <w:p w:rsidR="00000000" w:rsidDel="00000000" w:rsidP="00000000" w:rsidRDefault="00000000" w:rsidRPr="00000000" w14:paraId="0000009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Reportes automáticos de ventas e inventario.</w:t>
      </w:r>
    </w:p>
    <w:p w:rsidR="00000000" w:rsidDel="00000000" w:rsidP="00000000" w:rsidRDefault="00000000" w:rsidRPr="00000000" w14:paraId="0000009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Espacio para promociones, calificaciones, contacto y atención por WhatsApp.</w:t>
      </w:r>
    </w:p>
    <w:p w:rsidR="00000000" w:rsidDel="00000000" w:rsidP="00000000" w:rsidRDefault="00000000" w:rsidRPr="00000000" w14:paraId="0000009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Diseño moderno y adaptado a los colores de la empresa.</w:t>
      </w:r>
    </w:p>
    <w:p w:rsidR="00000000" w:rsidDel="00000000" w:rsidP="00000000" w:rsidRDefault="00000000" w:rsidRPr="00000000" w14:paraId="0000009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Implementación del sistema en la nube para facilitar el acceso.</w:t>
      </w:r>
    </w:p>
    <w:p w:rsidR="00000000" w:rsidDel="00000000" w:rsidP="00000000" w:rsidRDefault="00000000" w:rsidRPr="00000000" w14:paraId="00000098">
      <w:pPr>
        <w:rPr/>
      </w:pPr>
      <w:r w:rsidDel="00000000" w:rsidR="00000000" w:rsidRPr="00000000">
        <w:rPr>
          <w:rtl w:val="0"/>
        </w:rPr>
        <w:t xml:space="preserve">También se identificaron las siguientes problemáticas: dependencia de plataformas externas para vender (como Mercado Libre), falta de control centralizado del inventario y necesidad de automatizar el proceso de notificación de stock.</w:t>
      </w:r>
    </w:p>
    <w:p w:rsidR="00000000" w:rsidDel="00000000" w:rsidP="00000000" w:rsidRDefault="00000000" w:rsidRPr="00000000" w14:paraId="00000099">
      <w:pPr>
        <w:rPr/>
      </w:pPr>
      <w:r w:rsidDel="00000000" w:rsidR="00000000" w:rsidRPr="00000000">
        <w:rPr>
          <w:rtl w:val="0"/>
        </w:rPr>
        <w:t xml:space="preserve">La validación de los requerimientos se realizó mediante la presentación de un prototipo inicial del sistema y una reunión virtual con el cliente, en la cual se revisaron las funcionalidades propuestas, se confirmaron las prioridades del proyecto y se realizaron pequeños ajustes antes de continuar con el desarrollo. Este proceso permitió garantizar que el sistema propuesto respondiera a las necesidades reales del negocio.</w:t>
      </w:r>
    </w:p>
    <w:p w:rsidR="00000000" w:rsidDel="00000000" w:rsidP="00000000" w:rsidRDefault="00000000" w:rsidRPr="00000000" w14:paraId="0000009A">
      <w:pPr>
        <w:pStyle w:val="Heading1"/>
        <w:rPr/>
      </w:pPr>
      <w:bookmarkStart w:colFirst="0" w:colLast="0" w:name="_heading=h.cq6qb36499xy" w:id="13"/>
      <w:bookmarkEnd w:id="13"/>
      <w:r w:rsidDel="00000000" w:rsidR="00000000" w:rsidRPr="00000000">
        <w:rPr>
          <w:rtl w:val="0"/>
        </w:rPr>
        <w:t xml:space="preserve">Técnicas recolección de información</w:t>
      </w:r>
    </w:p>
    <w:p w:rsidR="00000000" w:rsidDel="00000000" w:rsidP="00000000" w:rsidRDefault="00000000" w:rsidRPr="00000000" w14:paraId="0000009B">
      <w:pPr>
        <w:rPr/>
      </w:pPr>
      <w:r w:rsidDel="00000000" w:rsidR="00000000" w:rsidRPr="00000000">
        <w:rPr>
          <w:rtl w:val="0"/>
        </w:rPr>
        <w:t xml:space="preserve">Para el desarrollo del proyecto “Sistema de Gestión de Ventas e Inventario Raiders Paradise”, se aplicaron diversas técnicas de recolección de información con el fin de conocer las necesidades del cliente y definir los requerimientos del sistema.</w:t>
      </w:r>
    </w:p>
    <w:p w:rsidR="00000000" w:rsidDel="00000000" w:rsidP="00000000" w:rsidRDefault="00000000" w:rsidRPr="00000000" w14:paraId="0000009C">
      <w:pPr>
        <w:rPr/>
      </w:pPr>
      <w:r w:rsidDel="00000000" w:rsidR="00000000" w:rsidRPr="00000000">
        <w:rPr>
          <w:rtl w:val="0"/>
        </w:rPr>
        <w:t xml:space="preserve">Primero, se realizó una entrevista virtual con el dueño de la empresa mediante Google Meet, donde se identificaron los principales problemas del negocio, como la dependencia de Mercado Libre y el manejo del inventario en Google Sheets.</w:t>
      </w:r>
    </w:p>
    <w:p w:rsidR="00000000" w:rsidDel="00000000" w:rsidP="00000000" w:rsidRDefault="00000000" w:rsidRPr="00000000" w14:paraId="0000009D">
      <w:pPr>
        <w:rPr/>
      </w:pPr>
      <w:r w:rsidDel="00000000" w:rsidR="00000000" w:rsidRPr="00000000">
        <w:rPr>
          <w:rtl w:val="0"/>
        </w:rPr>
        <w:t xml:space="preserve">Luego, se aplicó una encuesta virtual a una muestra de 15 personas relacionadas con el mundo motero, con el objetivo de conocer sus expectativas sobre una tienda virtual de accesorios. Esta información ayudó a definir aspectos de diseño y funcionalidad.</w:t>
      </w:r>
    </w:p>
    <w:tbl>
      <w:tblPr>
        <w:tblStyle w:val="Table1"/>
        <w:tblpPr w:leftFromText="141" w:rightFromText="141" w:topFromText="0" w:bottomFromText="0" w:vertAnchor="text" w:horzAnchor="text" w:tblpX="1250" w:tblpY="564"/>
        <w:tblW w:w="6860.0" w:type="dxa"/>
        <w:jc w:val="left"/>
        <w:tblLayout w:type="fixed"/>
        <w:tblLook w:val="0400"/>
      </w:tblPr>
      <w:tblGrid>
        <w:gridCol w:w="2060"/>
        <w:gridCol w:w="1200"/>
        <w:gridCol w:w="1200"/>
        <w:gridCol w:w="1200"/>
        <w:gridCol w:w="1200"/>
        <w:tblGridChange w:id="0">
          <w:tblGrid>
            <w:gridCol w:w="2060"/>
            <w:gridCol w:w="1200"/>
            <w:gridCol w:w="1200"/>
            <w:gridCol w:w="1200"/>
            <w:gridCol w:w="1200"/>
          </w:tblGrid>
        </w:tblGridChange>
      </w:tblGrid>
      <w:tr>
        <w:trPr>
          <w:cantSplit w:val="0"/>
          <w:trHeight w:val="300" w:hRule="atLeast"/>
          <w:tblHeader w:val="0"/>
        </w:trPr>
        <w:tc>
          <w:tcPr>
            <w:gridSpan w:val="5"/>
            <w:tcBorders>
              <w:top w:color="000000" w:space="0" w:sz="8" w:val="single"/>
              <w:left w:color="000000" w:space="0" w:sz="8" w:val="single"/>
              <w:bottom w:color="000000" w:space="0" w:sz="4" w:val="single"/>
              <w:right w:color="000000" w:space="0" w:sz="8" w:val="single"/>
            </w:tcBorders>
            <w:vAlign w:val="center"/>
          </w:tcPr>
          <w:p w:rsidR="00000000" w:rsidDel="00000000" w:rsidP="00000000" w:rsidRDefault="00000000" w:rsidRPr="00000000" w14:paraId="0000009E">
            <w:pPr>
              <w:spacing w:after="0" w:line="240" w:lineRule="auto"/>
              <w:ind w:firstLine="0"/>
              <w:jc w:val="center"/>
              <w:rPr>
                <w:rFonts w:ascii="Arial" w:cs="Arial" w:eastAsia="Arial" w:hAnsi="Arial"/>
                <w:color w:val="202124"/>
              </w:rPr>
            </w:pPr>
            <w:r w:rsidDel="00000000" w:rsidR="00000000" w:rsidRPr="00000000">
              <w:rPr>
                <w:rFonts w:ascii="Arial" w:cs="Arial" w:eastAsia="Arial" w:hAnsi="Arial"/>
                <w:color w:val="202124"/>
                <w:rtl w:val="0"/>
              </w:rPr>
              <w:t xml:space="preserve">1 ¿Con qué frecuencia realiza compras en línea?</w:t>
            </w:r>
          </w:p>
        </w:tc>
      </w:tr>
      <w:tr>
        <w:trPr>
          <w:cantSplit w:val="0"/>
          <w:trHeight w:val="300" w:hRule="atLeast"/>
          <w:tblHeader w:val="0"/>
        </w:trPr>
        <w:tc>
          <w:tcPr>
            <w:tcBorders>
              <w:top w:color="000000" w:space="0" w:sz="0" w:val="nil"/>
              <w:left w:color="000000" w:space="0" w:sz="8" w:val="single"/>
              <w:bottom w:color="000000" w:space="0" w:sz="4" w:val="single"/>
              <w:right w:color="000000" w:space="0" w:sz="4" w:val="single"/>
            </w:tcBorders>
            <w:vAlign w:val="center"/>
          </w:tcPr>
          <w:p w:rsidR="00000000" w:rsidDel="00000000" w:rsidP="00000000" w:rsidRDefault="00000000" w:rsidRPr="00000000" w14:paraId="000000A3">
            <w:pPr>
              <w:spacing w:after="0" w:line="240" w:lineRule="auto"/>
              <w:ind w:firstLine="0"/>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Variable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4">
            <w:pPr>
              <w:spacing w:after="0" w:line="240" w:lineRule="auto"/>
              <w:ind w:firstLine="0"/>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fa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5">
            <w:pPr>
              <w:spacing w:after="0" w:line="240" w:lineRule="auto"/>
              <w:ind w:firstLine="0"/>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FA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6">
            <w:pPr>
              <w:spacing w:after="0" w:line="240" w:lineRule="auto"/>
              <w:ind w:firstLine="0"/>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fr (%)</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0A7">
            <w:pPr>
              <w:spacing w:after="0" w:line="240" w:lineRule="auto"/>
              <w:ind w:firstLine="0"/>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frA (%)</w:t>
            </w:r>
          </w:p>
        </w:tc>
      </w:tr>
      <w:tr>
        <w:trPr>
          <w:cantSplit w:val="0"/>
          <w:trHeight w:val="300" w:hRule="atLeast"/>
          <w:tblHeader w:val="0"/>
        </w:trPr>
        <w:tc>
          <w:tcPr>
            <w:tcBorders>
              <w:top w:color="000000" w:space="0" w:sz="0" w:val="nil"/>
              <w:left w:color="000000" w:space="0" w:sz="8" w:val="single"/>
              <w:bottom w:color="000000" w:space="0" w:sz="4" w:val="single"/>
              <w:right w:color="000000" w:space="0" w:sz="4" w:val="single"/>
            </w:tcBorders>
            <w:vAlign w:val="center"/>
          </w:tcPr>
          <w:p w:rsidR="00000000" w:rsidDel="00000000" w:rsidP="00000000" w:rsidRDefault="00000000" w:rsidRPr="00000000" w14:paraId="000000A8">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veces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9">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A">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B">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0.43</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0AC">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0.43</w:t>
            </w:r>
          </w:p>
        </w:tc>
      </w:tr>
      <w:tr>
        <w:trPr>
          <w:cantSplit w:val="0"/>
          <w:trHeight w:val="300" w:hRule="atLeast"/>
          <w:tblHeader w:val="0"/>
        </w:trPr>
        <w:tc>
          <w:tcPr>
            <w:tcBorders>
              <w:top w:color="000000" w:space="0" w:sz="0" w:val="nil"/>
              <w:left w:color="000000" w:space="0" w:sz="8" w:val="single"/>
              <w:bottom w:color="000000" w:space="0" w:sz="4" w:val="single"/>
              <w:right w:color="000000" w:space="0" w:sz="4" w:val="single"/>
            </w:tcBorders>
            <w:vAlign w:val="center"/>
          </w:tcPr>
          <w:p w:rsidR="00000000" w:rsidDel="00000000" w:rsidP="00000000" w:rsidRDefault="00000000" w:rsidRPr="00000000" w14:paraId="000000AD">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Rara vez</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E">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F">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0">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0.36</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0B1">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0.79</w:t>
            </w:r>
          </w:p>
        </w:tc>
      </w:tr>
      <w:tr>
        <w:trPr>
          <w:cantSplit w:val="0"/>
          <w:trHeight w:val="300" w:hRule="atLeast"/>
          <w:tblHeader w:val="0"/>
        </w:trPr>
        <w:tc>
          <w:tcPr>
            <w:tcBorders>
              <w:top w:color="000000" w:space="0" w:sz="0" w:val="nil"/>
              <w:left w:color="000000" w:space="0" w:sz="8" w:val="single"/>
              <w:bottom w:color="000000" w:space="0" w:sz="4" w:val="single"/>
              <w:right w:color="000000" w:space="0" w:sz="4" w:val="single"/>
            </w:tcBorders>
            <w:vAlign w:val="center"/>
          </w:tcPr>
          <w:p w:rsidR="00000000" w:rsidDel="00000000" w:rsidP="00000000" w:rsidRDefault="00000000" w:rsidRPr="00000000" w14:paraId="000000B2">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Frecuentemente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3">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4">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5">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0.14</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0B6">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0.93</w:t>
            </w:r>
          </w:p>
        </w:tc>
      </w:tr>
      <w:tr>
        <w:trPr>
          <w:cantSplit w:val="0"/>
          <w:trHeight w:val="300" w:hRule="atLeast"/>
          <w:tblHeader w:val="0"/>
        </w:trPr>
        <w:tc>
          <w:tcPr>
            <w:tcBorders>
              <w:top w:color="000000" w:space="0" w:sz="0" w:val="nil"/>
              <w:left w:color="000000" w:space="0" w:sz="8" w:val="single"/>
              <w:bottom w:color="000000" w:space="0" w:sz="4" w:val="single"/>
              <w:right w:color="000000" w:space="0" w:sz="4" w:val="single"/>
            </w:tcBorders>
            <w:vAlign w:val="center"/>
          </w:tcPr>
          <w:p w:rsidR="00000000" w:rsidDel="00000000" w:rsidP="00000000" w:rsidRDefault="00000000" w:rsidRPr="00000000" w14:paraId="000000B7">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Nunca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8">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9">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A">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0.07</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0BB">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1.00</w:t>
            </w:r>
          </w:p>
        </w:tc>
      </w:tr>
      <w:tr>
        <w:trPr>
          <w:cantSplit w:val="0"/>
          <w:trHeight w:val="315" w:hRule="atLeast"/>
          <w:tblHeader w:val="0"/>
        </w:trPr>
        <w:tc>
          <w:tcPr>
            <w:tcBorders>
              <w:top w:color="000000" w:space="0" w:sz="0" w:val="nil"/>
              <w:left w:color="000000" w:space="0" w:sz="8" w:val="single"/>
              <w:bottom w:color="000000" w:space="0" w:sz="8" w:val="single"/>
              <w:right w:color="000000" w:space="0" w:sz="4" w:val="single"/>
            </w:tcBorders>
            <w:vAlign w:val="center"/>
          </w:tcPr>
          <w:p w:rsidR="00000000" w:rsidDel="00000000" w:rsidP="00000000" w:rsidRDefault="00000000" w:rsidRPr="00000000" w14:paraId="000000BC">
            <w:pPr>
              <w:spacing w:after="0" w:line="240" w:lineRule="auto"/>
              <w:ind w:firstLine="0"/>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Total</w:t>
            </w:r>
          </w:p>
        </w:tc>
        <w:tc>
          <w:tcPr>
            <w:tcBorders>
              <w:top w:color="000000" w:space="0" w:sz="0" w:val="nil"/>
              <w:left w:color="000000" w:space="0" w:sz="0" w:val="nil"/>
              <w:bottom w:color="000000" w:space="0" w:sz="8" w:val="single"/>
              <w:right w:color="000000" w:space="0" w:sz="4" w:val="single"/>
            </w:tcBorders>
            <w:vAlign w:val="center"/>
          </w:tcPr>
          <w:p w:rsidR="00000000" w:rsidDel="00000000" w:rsidP="00000000" w:rsidRDefault="00000000" w:rsidRPr="00000000" w14:paraId="000000BD">
            <w:pPr>
              <w:spacing w:after="0" w:line="240" w:lineRule="auto"/>
              <w:ind w:firstLine="0"/>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15</w:t>
            </w:r>
          </w:p>
        </w:tc>
        <w:tc>
          <w:tcPr>
            <w:tcBorders>
              <w:top w:color="000000" w:space="0" w:sz="0" w:val="nil"/>
              <w:left w:color="000000" w:space="0" w:sz="0" w:val="nil"/>
              <w:bottom w:color="000000" w:space="0" w:sz="8" w:val="single"/>
              <w:right w:color="000000" w:space="0" w:sz="4" w:val="single"/>
            </w:tcBorders>
            <w:vAlign w:val="center"/>
          </w:tcPr>
          <w:p w:rsidR="00000000" w:rsidDel="00000000" w:rsidP="00000000" w:rsidRDefault="00000000" w:rsidRPr="00000000" w14:paraId="000000BE">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r>
          </w:p>
        </w:tc>
        <w:tc>
          <w:tcPr>
            <w:tcBorders>
              <w:top w:color="000000" w:space="0" w:sz="0" w:val="nil"/>
              <w:left w:color="000000" w:space="0" w:sz="0" w:val="nil"/>
              <w:bottom w:color="000000" w:space="0" w:sz="8" w:val="single"/>
              <w:right w:color="000000" w:space="0" w:sz="4" w:val="single"/>
            </w:tcBorders>
            <w:vAlign w:val="center"/>
          </w:tcPr>
          <w:p w:rsidR="00000000" w:rsidDel="00000000" w:rsidP="00000000" w:rsidRDefault="00000000" w:rsidRPr="00000000" w14:paraId="000000BF">
            <w:pPr>
              <w:spacing w:after="0" w:line="240" w:lineRule="auto"/>
              <w:ind w:firstLine="0"/>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C0">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r>
          </w:p>
        </w:tc>
      </w:tr>
    </w:tbl>
    <w:p w:rsidR="00000000" w:rsidDel="00000000" w:rsidP="00000000" w:rsidRDefault="00000000" w:rsidRPr="00000000" w14:paraId="000000C1">
      <w:pPr>
        <w:ind w:firstLine="0"/>
        <w:rPr/>
      </w:pPr>
      <w:r w:rsidDel="00000000" w:rsidR="00000000" w:rsidRPr="00000000">
        <w:rPr>
          <w:rtl w:val="0"/>
        </w:rPr>
        <w:t xml:space="preserve">Resultados encuesta </w:t>
      </w:r>
    </w:p>
    <w:p w:rsidR="00000000" w:rsidDel="00000000" w:rsidP="00000000" w:rsidRDefault="00000000" w:rsidRPr="00000000" w14:paraId="000000C2">
      <w:pPr>
        <w:ind w:firstLine="0"/>
        <w:jc w:val="cente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jc w:val="center"/>
        <w:rPr/>
      </w:pPr>
      <w:r w:rsidDel="00000000" w:rsidR="00000000" w:rsidRPr="00000000">
        <w:rPr/>
        <w:drawing>
          <wp:inline distB="0" distT="0" distL="0" distR="0">
            <wp:extent cx="4358565" cy="3155330"/>
            <wp:effectExtent b="0" l="0" r="0" t="0"/>
            <wp:docPr descr="Gráfico, Gráfico circular&#10;&#10;El contenido generado por IA puede ser incorrecto." id="2014046235" name="image41.jpg"/>
            <a:graphic>
              <a:graphicData uri="http://schemas.openxmlformats.org/drawingml/2006/picture">
                <pic:pic>
                  <pic:nvPicPr>
                    <pic:cNvPr descr="Gráfico, Gráfico circular&#10;&#10;El contenido generado por IA puede ser incorrecto." id="0" name="image41.jpg"/>
                    <pic:cNvPicPr preferRelativeResize="0"/>
                  </pic:nvPicPr>
                  <pic:blipFill>
                    <a:blip r:embed="rId8"/>
                    <a:srcRect b="0" l="0" r="0" t="0"/>
                    <a:stretch>
                      <a:fillRect/>
                    </a:stretch>
                  </pic:blipFill>
                  <pic:spPr>
                    <a:xfrm>
                      <a:off x="0" y="0"/>
                      <a:ext cx="4358565" cy="315533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Los resultados muestran que la mayoría de los encuestados (43%) realiza compras en línea “a veces”, mientras que un 36% lo hace “rara vez”. Solo un pequeño grupo (14%) compra frecuentemente, y el 7% nunca realiza compras digitales.</w:t>
      </w:r>
    </w:p>
    <w:p w:rsidR="00000000" w:rsidDel="00000000" w:rsidP="00000000" w:rsidRDefault="00000000" w:rsidRPr="00000000" w14:paraId="000000C7">
      <w:pPr>
        <w:rPr/>
      </w:pPr>
      <w:r w:rsidDel="00000000" w:rsidR="00000000" w:rsidRPr="00000000">
        <w:rPr>
          <w:rtl w:val="0"/>
        </w:rPr>
      </w:r>
    </w:p>
    <w:tbl>
      <w:tblPr>
        <w:tblStyle w:val="Table2"/>
        <w:tblW w:w="6860.0" w:type="dxa"/>
        <w:jc w:val="left"/>
        <w:tblInd w:w="1655.0" w:type="dxa"/>
        <w:tblLayout w:type="fixed"/>
        <w:tblLook w:val="0400"/>
      </w:tblPr>
      <w:tblGrid>
        <w:gridCol w:w="2060"/>
        <w:gridCol w:w="1200"/>
        <w:gridCol w:w="1200"/>
        <w:gridCol w:w="1200"/>
        <w:gridCol w:w="1200"/>
        <w:tblGridChange w:id="0">
          <w:tblGrid>
            <w:gridCol w:w="2060"/>
            <w:gridCol w:w="1200"/>
            <w:gridCol w:w="1200"/>
            <w:gridCol w:w="1200"/>
            <w:gridCol w:w="1200"/>
          </w:tblGrid>
        </w:tblGridChange>
      </w:tblGrid>
      <w:tr>
        <w:trPr>
          <w:cantSplit w:val="0"/>
          <w:trHeight w:val="915" w:hRule="atLeast"/>
          <w:tblHeader w:val="0"/>
        </w:trPr>
        <w:tc>
          <w:tcPr>
            <w:gridSpan w:val="5"/>
            <w:tcBorders>
              <w:top w:color="000000" w:space="0" w:sz="8" w:val="single"/>
              <w:left w:color="000000" w:space="0" w:sz="8" w:val="single"/>
              <w:bottom w:color="000000" w:space="0" w:sz="4" w:val="single"/>
              <w:right w:color="000000" w:space="0" w:sz="8" w:val="single"/>
            </w:tcBorders>
            <w:vAlign w:val="center"/>
          </w:tcPr>
          <w:p w:rsidR="00000000" w:rsidDel="00000000" w:rsidP="00000000" w:rsidRDefault="00000000" w:rsidRPr="00000000" w14:paraId="000000C8">
            <w:pPr>
              <w:spacing w:after="0" w:line="240" w:lineRule="auto"/>
              <w:ind w:firstLine="0"/>
              <w:jc w:val="center"/>
              <w:rPr>
                <w:rFonts w:ascii="Arial" w:cs="Arial" w:eastAsia="Arial" w:hAnsi="Arial"/>
                <w:color w:val="202124"/>
              </w:rPr>
            </w:pPr>
            <w:r w:rsidDel="00000000" w:rsidR="00000000" w:rsidRPr="00000000">
              <w:rPr>
                <w:rFonts w:ascii="Arial" w:cs="Arial" w:eastAsia="Arial" w:hAnsi="Arial"/>
                <w:color w:val="202124"/>
                <w:rtl w:val="0"/>
              </w:rPr>
              <w:t xml:space="preserve">2 ¿Qué plataformas o tiendas digitales usa con mayor frecuencia para comprar productos?</w:t>
            </w:r>
          </w:p>
        </w:tc>
      </w:tr>
      <w:tr>
        <w:trPr>
          <w:cantSplit w:val="0"/>
          <w:trHeight w:val="600" w:hRule="atLeast"/>
          <w:tblHeader w:val="0"/>
        </w:trPr>
        <w:tc>
          <w:tcPr>
            <w:tcBorders>
              <w:top w:color="000000" w:space="0" w:sz="0" w:val="nil"/>
              <w:left w:color="000000" w:space="0" w:sz="8" w:val="single"/>
              <w:bottom w:color="000000" w:space="0" w:sz="4" w:val="single"/>
              <w:right w:color="000000" w:space="0" w:sz="4" w:val="single"/>
            </w:tcBorders>
            <w:vAlign w:val="center"/>
          </w:tcPr>
          <w:p w:rsidR="00000000" w:rsidDel="00000000" w:rsidP="00000000" w:rsidRDefault="00000000" w:rsidRPr="00000000" w14:paraId="000000CD">
            <w:pPr>
              <w:spacing w:after="0" w:line="240" w:lineRule="auto"/>
              <w:ind w:firstLine="0"/>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Plataforma o Tienda Digital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E">
            <w:pPr>
              <w:spacing w:after="0" w:line="240" w:lineRule="auto"/>
              <w:ind w:firstLine="0"/>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fa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F">
            <w:pPr>
              <w:spacing w:after="0" w:line="240" w:lineRule="auto"/>
              <w:ind w:firstLine="0"/>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FA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0">
            <w:pPr>
              <w:spacing w:after="0" w:line="240" w:lineRule="auto"/>
              <w:ind w:firstLine="0"/>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fr (%)</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0D1">
            <w:pPr>
              <w:spacing w:after="0" w:line="240" w:lineRule="auto"/>
              <w:ind w:firstLine="0"/>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frA (%)</w:t>
            </w:r>
          </w:p>
        </w:tc>
      </w:tr>
      <w:tr>
        <w:trPr>
          <w:cantSplit w:val="0"/>
          <w:trHeight w:val="300" w:hRule="atLeast"/>
          <w:tblHeader w:val="0"/>
        </w:trPr>
        <w:tc>
          <w:tcPr>
            <w:tcBorders>
              <w:top w:color="000000" w:space="0" w:sz="0" w:val="nil"/>
              <w:left w:color="000000" w:space="0" w:sz="8" w:val="single"/>
              <w:bottom w:color="000000" w:space="0" w:sz="4" w:val="single"/>
              <w:right w:color="000000" w:space="0" w:sz="4" w:val="single"/>
            </w:tcBorders>
            <w:vAlign w:val="center"/>
          </w:tcPr>
          <w:p w:rsidR="00000000" w:rsidDel="00000000" w:rsidP="00000000" w:rsidRDefault="00000000" w:rsidRPr="00000000" w14:paraId="000000D2">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Mercado Libre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3">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4">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5">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0.57</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0D6">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0.57</w:t>
            </w:r>
          </w:p>
        </w:tc>
      </w:tr>
      <w:tr>
        <w:trPr>
          <w:cantSplit w:val="0"/>
          <w:trHeight w:val="300" w:hRule="atLeast"/>
          <w:tblHeader w:val="0"/>
        </w:trPr>
        <w:tc>
          <w:tcPr>
            <w:tcBorders>
              <w:top w:color="000000" w:space="0" w:sz="0" w:val="nil"/>
              <w:left w:color="000000" w:space="0" w:sz="8" w:val="single"/>
              <w:bottom w:color="000000" w:space="0" w:sz="4" w:val="single"/>
              <w:right w:color="000000" w:space="0" w:sz="4" w:val="single"/>
            </w:tcBorders>
            <w:vAlign w:val="center"/>
          </w:tcPr>
          <w:p w:rsidR="00000000" w:rsidDel="00000000" w:rsidP="00000000" w:rsidRDefault="00000000" w:rsidRPr="00000000" w14:paraId="000000D7">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Temu</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8">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9">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A">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0.27</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0DB">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0.84</w:t>
            </w:r>
          </w:p>
        </w:tc>
      </w:tr>
      <w:tr>
        <w:trPr>
          <w:cantSplit w:val="0"/>
          <w:trHeight w:val="300" w:hRule="atLeast"/>
          <w:tblHeader w:val="0"/>
        </w:trPr>
        <w:tc>
          <w:tcPr>
            <w:tcBorders>
              <w:top w:color="000000" w:space="0" w:sz="0" w:val="nil"/>
              <w:left w:color="000000" w:space="0" w:sz="8" w:val="single"/>
              <w:bottom w:color="000000" w:space="0" w:sz="4" w:val="single"/>
              <w:right w:color="000000" w:space="0" w:sz="4" w:val="single"/>
            </w:tcBorders>
            <w:vAlign w:val="center"/>
          </w:tcPr>
          <w:p w:rsidR="00000000" w:rsidDel="00000000" w:rsidP="00000000" w:rsidRDefault="00000000" w:rsidRPr="00000000" w14:paraId="000000DC">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Amazon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D">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E">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F">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0.07</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0E0">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0.91</w:t>
            </w:r>
          </w:p>
        </w:tc>
      </w:tr>
      <w:tr>
        <w:trPr>
          <w:cantSplit w:val="0"/>
          <w:trHeight w:val="300" w:hRule="atLeast"/>
          <w:tblHeader w:val="0"/>
        </w:trPr>
        <w:tc>
          <w:tcPr>
            <w:tcBorders>
              <w:top w:color="000000" w:space="0" w:sz="0" w:val="nil"/>
              <w:left w:color="000000" w:space="0" w:sz="8" w:val="single"/>
              <w:bottom w:color="000000" w:space="0" w:sz="4" w:val="single"/>
              <w:right w:color="000000" w:space="0" w:sz="4" w:val="single"/>
            </w:tcBorders>
            <w:vAlign w:val="center"/>
          </w:tcPr>
          <w:p w:rsidR="00000000" w:rsidDel="00000000" w:rsidP="00000000" w:rsidRDefault="00000000" w:rsidRPr="00000000" w14:paraId="000000E1">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Siscredito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2">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3">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4">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0.07</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0E5">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0.98</w:t>
            </w:r>
          </w:p>
        </w:tc>
      </w:tr>
      <w:tr>
        <w:trPr>
          <w:cantSplit w:val="0"/>
          <w:trHeight w:val="300" w:hRule="atLeast"/>
          <w:tblHeader w:val="0"/>
        </w:trPr>
        <w:tc>
          <w:tcPr>
            <w:tcBorders>
              <w:top w:color="000000" w:space="0" w:sz="0" w:val="nil"/>
              <w:left w:color="000000" w:space="0" w:sz="8" w:val="single"/>
              <w:bottom w:color="000000" w:space="0" w:sz="4" w:val="single"/>
              <w:right w:color="000000" w:space="0" w:sz="4" w:val="single"/>
            </w:tcBorders>
            <w:vAlign w:val="center"/>
          </w:tcPr>
          <w:p w:rsidR="00000000" w:rsidDel="00000000" w:rsidP="00000000" w:rsidRDefault="00000000" w:rsidRPr="00000000" w14:paraId="000000E6">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Otras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7">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8">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9">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0.07</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0EA">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1.05</w:t>
            </w:r>
          </w:p>
        </w:tc>
      </w:tr>
      <w:tr>
        <w:trPr>
          <w:cantSplit w:val="0"/>
          <w:trHeight w:val="315" w:hRule="atLeast"/>
          <w:tblHeader w:val="0"/>
        </w:trPr>
        <w:tc>
          <w:tcPr>
            <w:tcBorders>
              <w:top w:color="000000" w:space="0" w:sz="0" w:val="nil"/>
              <w:left w:color="000000" w:space="0" w:sz="8" w:val="single"/>
              <w:bottom w:color="000000" w:space="0" w:sz="8" w:val="single"/>
              <w:right w:color="000000" w:space="0" w:sz="4" w:val="single"/>
            </w:tcBorders>
            <w:vAlign w:val="center"/>
          </w:tcPr>
          <w:p w:rsidR="00000000" w:rsidDel="00000000" w:rsidP="00000000" w:rsidRDefault="00000000" w:rsidRPr="00000000" w14:paraId="000000EB">
            <w:pPr>
              <w:spacing w:after="0" w:line="240" w:lineRule="auto"/>
              <w:ind w:firstLine="0"/>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Total</w:t>
            </w:r>
          </w:p>
        </w:tc>
        <w:tc>
          <w:tcPr>
            <w:tcBorders>
              <w:top w:color="000000" w:space="0" w:sz="0" w:val="nil"/>
              <w:left w:color="000000" w:space="0" w:sz="0" w:val="nil"/>
              <w:bottom w:color="000000" w:space="0" w:sz="8" w:val="single"/>
              <w:right w:color="000000" w:space="0" w:sz="4" w:val="single"/>
            </w:tcBorders>
            <w:vAlign w:val="center"/>
          </w:tcPr>
          <w:p w:rsidR="00000000" w:rsidDel="00000000" w:rsidP="00000000" w:rsidRDefault="00000000" w:rsidRPr="00000000" w14:paraId="000000EC">
            <w:pPr>
              <w:spacing w:after="0" w:line="240" w:lineRule="auto"/>
              <w:ind w:firstLine="0"/>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15</w:t>
            </w:r>
          </w:p>
        </w:tc>
        <w:tc>
          <w:tcPr>
            <w:tcBorders>
              <w:top w:color="000000" w:space="0" w:sz="0" w:val="nil"/>
              <w:left w:color="000000" w:space="0" w:sz="0" w:val="nil"/>
              <w:bottom w:color="000000" w:space="0" w:sz="8" w:val="single"/>
              <w:right w:color="000000" w:space="0" w:sz="4" w:val="single"/>
            </w:tcBorders>
            <w:vAlign w:val="center"/>
          </w:tcPr>
          <w:p w:rsidR="00000000" w:rsidDel="00000000" w:rsidP="00000000" w:rsidRDefault="00000000" w:rsidRPr="00000000" w14:paraId="000000ED">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r>
          </w:p>
        </w:tc>
        <w:tc>
          <w:tcPr>
            <w:tcBorders>
              <w:top w:color="000000" w:space="0" w:sz="0" w:val="nil"/>
              <w:left w:color="000000" w:space="0" w:sz="0" w:val="nil"/>
              <w:bottom w:color="000000" w:space="0" w:sz="8" w:val="single"/>
              <w:right w:color="000000" w:space="0" w:sz="4" w:val="single"/>
            </w:tcBorders>
            <w:vAlign w:val="center"/>
          </w:tcPr>
          <w:p w:rsidR="00000000" w:rsidDel="00000000" w:rsidP="00000000" w:rsidRDefault="00000000" w:rsidRPr="00000000" w14:paraId="000000EE">
            <w:pPr>
              <w:spacing w:after="0" w:line="240" w:lineRule="auto"/>
              <w:ind w:firstLine="0"/>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EF">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r>
          </w:p>
        </w:tc>
      </w:tr>
    </w:tbl>
    <w:p w:rsidR="00000000" w:rsidDel="00000000" w:rsidP="00000000" w:rsidRDefault="00000000" w:rsidRPr="00000000" w14:paraId="000000F0">
      <w:pPr>
        <w:jc w:val="center"/>
        <w:rPr/>
      </w:pPr>
      <w:r w:rsidDel="00000000" w:rsidR="00000000" w:rsidRPr="00000000">
        <w:rPr>
          <w:rtl w:val="0"/>
        </w:rPr>
      </w:r>
    </w:p>
    <w:p w:rsidR="00000000" w:rsidDel="00000000" w:rsidP="00000000" w:rsidRDefault="00000000" w:rsidRPr="00000000" w14:paraId="000000F1">
      <w:pPr>
        <w:jc w:val="center"/>
        <w:rPr/>
      </w:pPr>
      <w:r w:rsidDel="00000000" w:rsidR="00000000" w:rsidRPr="00000000">
        <w:rPr/>
        <w:drawing>
          <wp:inline distB="0" distT="0" distL="0" distR="0">
            <wp:extent cx="3151129" cy="2586089"/>
            <wp:effectExtent b="0" l="0" r="0" t="0"/>
            <wp:docPr id="2014046237" name="image37.jpg"/>
            <a:graphic>
              <a:graphicData uri="http://schemas.openxmlformats.org/drawingml/2006/picture">
                <pic:pic>
                  <pic:nvPicPr>
                    <pic:cNvPr id="0" name="image37.jpg"/>
                    <pic:cNvPicPr preferRelativeResize="0"/>
                  </pic:nvPicPr>
                  <pic:blipFill>
                    <a:blip r:embed="rId9"/>
                    <a:srcRect b="0" l="0" r="0" t="0"/>
                    <a:stretch>
                      <a:fillRect/>
                    </a:stretch>
                  </pic:blipFill>
                  <pic:spPr>
                    <a:xfrm>
                      <a:off x="0" y="0"/>
                      <a:ext cx="3151129" cy="2586089"/>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ind w:firstLine="0"/>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Plataforma predominante: Mercado Libre es la más utilizada, con el 57% de las menciones, lo que muestra su fuerte posicionamiento en las compras en línea. Segunda más usada: Temu aparece con un 29%, lo que refleja su creciente popularidad.</w:t>
      </w:r>
    </w:p>
    <w:p w:rsidR="00000000" w:rsidDel="00000000" w:rsidP="00000000" w:rsidRDefault="00000000" w:rsidRPr="00000000" w14:paraId="000000F4">
      <w:pPr>
        <w:rPr/>
      </w:pPr>
      <w:r w:rsidDel="00000000" w:rsidR="00000000" w:rsidRPr="00000000">
        <w:rPr>
          <w:rtl w:val="0"/>
        </w:rPr>
        <w:t xml:space="preserve">Uso menor: Amazon y Siscredito solo se mencionan una vez cada una (7%), y otras plataformas o Marketplace tienen presencia marginal.</w:t>
      </w:r>
    </w:p>
    <w:tbl>
      <w:tblPr>
        <w:tblStyle w:val="Table3"/>
        <w:tblpPr w:leftFromText="141" w:rightFromText="141" w:topFromText="0" w:bottomFromText="0" w:vertAnchor="page" w:horzAnchor="margin" w:tblpXSpec="center" w:tblpY="1763"/>
        <w:tblW w:w="7393.0" w:type="dxa"/>
        <w:jc w:val="left"/>
        <w:tblLayout w:type="fixed"/>
        <w:tblLook w:val="0400"/>
      </w:tblPr>
      <w:tblGrid>
        <w:gridCol w:w="2593"/>
        <w:gridCol w:w="1200"/>
        <w:gridCol w:w="1200"/>
        <w:gridCol w:w="1200"/>
        <w:gridCol w:w="1200"/>
        <w:tblGridChange w:id="0">
          <w:tblGrid>
            <w:gridCol w:w="2593"/>
            <w:gridCol w:w="1200"/>
            <w:gridCol w:w="1200"/>
            <w:gridCol w:w="1200"/>
            <w:gridCol w:w="1200"/>
          </w:tblGrid>
        </w:tblGridChange>
      </w:tblGrid>
      <w:tr>
        <w:trPr>
          <w:cantSplit w:val="0"/>
          <w:trHeight w:val="765" w:hRule="atLeast"/>
          <w:tblHeader w:val="0"/>
        </w:trPr>
        <w:tc>
          <w:tcPr>
            <w:gridSpan w:val="5"/>
            <w:tcBorders>
              <w:top w:color="000000" w:space="0" w:sz="8" w:val="single"/>
              <w:left w:color="000000" w:space="0" w:sz="8" w:val="single"/>
              <w:bottom w:color="000000" w:space="0" w:sz="4" w:val="single"/>
              <w:right w:color="000000" w:space="0" w:sz="8" w:val="single"/>
            </w:tcBorders>
            <w:vAlign w:val="center"/>
          </w:tcPr>
          <w:p w:rsidR="00000000" w:rsidDel="00000000" w:rsidP="00000000" w:rsidRDefault="00000000" w:rsidRPr="00000000" w14:paraId="000000F5">
            <w:pPr>
              <w:spacing w:after="0" w:line="240" w:lineRule="auto"/>
              <w:ind w:firstLine="0"/>
              <w:jc w:val="center"/>
              <w:rPr>
                <w:rFonts w:ascii="Arial" w:cs="Arial" w:eastAsia="Arial" w:hAnsi="Arial"/>
                <w:color w:val="202124"/>
              </w:rPr>
            </w:pPr>
            <w:r w:rsidDel="00000000" w:rsidR="00000000" w:rsidRPr="00000000">
              <w:rPr>
                <w:rFonts w:ascii="Arial" w:cs="Arial" w:eastAsia="Arial" w:hAnsi="Arial"/>
                <w:color w:val="202124"/>
                <w:rtl w:val="0"/>
              </w:rPr>
              <w:t xml:space="preserve">3 ¿Qué tipo de productos relacionados con el motociclismo suele comprar o buscar?</w:t>
            </w:r>
          </w:p>
        </w:tc>
      </w:tr>
      <w:tr>
        <w:trPr>
          <w:cantSplit w:val="0"/>
          <w:trHeight w:val="600" w:hRule="atLeast"/>
          <w:tblHeader w:val="0"/>
        </w:trPr>
        <w:tc>
          <w:tcPr>
            <w:tcBorders>
              <w:top w:color="000000" w:space="0" w:sz="0" w:val="nil"/>
              <w:left w:color="000000" w:space="0" w:sz="8" w:val="single"/>
              <w:bottom w:color="000000" w:space="0" w:sz="4" w:val="single"/>
              <w:right w:color="000000" w:space="0" w:sz="4" w:val="single"/>
            </w:tcBorders>
            <w:vAlign w:val="center"/>
          </w:tcPr>
          <w:p w:rsidR="00000000" w:rsidDel="00000000" w:rsidP="00000000" w:rsidRDefault="00000000" w:rsidRPr="00000000" w14:paraId="000000FA">
            <w:pPr>
              <w:spacing w:after="0" w:line="240" w:lineRule="auto"/>
              <w:ind w:firstLine="0"/>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Categoría de producto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B">
            <w:pPr>
              <w:spacing w:after="0" w:line="240" w:lineRule="auto"/>
              <w:ind w:firstLine="0"/>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fa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C">
            <w:pPr>
              <w:spacing w:after="0" w:line="240" w:lineRule="auto"/>
              <w:ind w:firstLine="0"/>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FA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D">
            <w:pPr>
              <w:spacing w:after="0" w:line="240" w:lineRule="auto"/>
              <w:ind w:firstLine="0"/>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fr (%)</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0FE">
            <w:pPr>
              <w:spacing w:after="0" w:line="240" w:lineRule="auto"/>
              <w:ind w:firstLine="0"/>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frA (%)</w:t>
            </w:r>
          </w:p>
        </w:tc>
      </w:tr>
      <w:tr>
        <w:trPr>
          <w:cantSplit w:val="0"/>
          <w:trHeight w:val="300" w:hRule="atLeast"/>
          <w:tblHeader w:val="0"/>
        </w:trPr>
        <w:tc>
          <w:tcPr>
            <w:tcBorders>
              <w:top w:color="000000" w:space="0" w:sz="0" w:val="nil"/>
              <w:left w:color="000000" w:space="0" w:sz="8" w:val="single"/>
              <w:bottom w:color="000000" w:space="0" w:sz="4" w:val="single"/>
              <w:right w:color="000000" w:space="0" w:sz="4" w:val="single"/>
            </w:tcBorders>
            <w:vAlign w:val="center"/>
          </w:tcPr>
          <w:p w:rsidR="00000000" w:rsidDel="00000000" w:rsidP="00000000" w:rsidRDefault="00000000" w:rsidRPr="00000000" w14:paraId="000000FF">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Repuestos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0">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1">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2">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0.40</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103">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0.40</w:t>
            </w:r>
          </w:p>
        </w:tc>
      </w:tr>
      <w:tr>
        <w:trPr>
          <w:cantSplit w:val="0"/>
          <w:trHeight w:val="300" w:hRule="atLeast"/>
          <w:tblHeader w:val="0"/>
        </w:trPr>
        <w:tc>
          <w:tcPr>
            <w:tcBorders>
              <w:top w:color="000000" w:space="0" w:sz="0" w:val="nil"/>
              <w:left w:color="000000" w:space="0" w:sz="8" w:val="single"/>
              <w:bottom w:color="000000" w:space="0" w:sz="4" w:val="single"/>
              <w:right w:color="000000" w:space="0" w:sz="4" w:val="single"/>
            </w:tcBorders>
            <w:vAlign w:val="center"/>
          </w:tcPr>
          <w:p w:rsidR="00000000" w:rsidDel="00000000" w:rsidP="00000000" w:rsidRDefault="00000000" w:rsidRPr="00000000" w14:paraId="00000104">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Cascos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5">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6">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7">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0.20</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108">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0.60</w:t>
            </w:r>
          </w:p>
        </w:tc>
      </w:tr>
      <w:tr>
        <w:trPr>
          <w:cantSplit w:val="0"/>
          <w:trHeight w:val="300" w:hRule="atLeast"/>
          <w:tblHeader w:val="0"/>
        </w:trPr>
        <w:tc>
          <w:tcPr>
            <w:tcBorders>
              <w:top w:color="000000" w:space="0" w:sz="0" w:val="nil"/>
              <w:left w:color="000000" w:space="0" w:sz="8" w:val="single"/>
              <w:bottom w:color="000000" w:space="0" w:sz="4" w:val="single"/>
              <w:right w:color="000000" w:space="0" w:sz="4" w:val="single"/>
            </w:tcBorders>
            <w:vAlign w:val="center"/>
          </w:tcPr>
          <w:p w:rsidR="00000000" w:rsidDel="00000000" w:rsidP="00000000" w:rsidRDefault="00000000" w:rsidRPr="00000000" w14:paraId="00000109">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Guantes y accesorios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A">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B">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C">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0.20</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10D">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0.80</w:t>
            </w:r>
          </w:p>
        </w:tc>
      </w:tr>
      <w:tr>
        <w:trPr>
          <w:cantSplit w:val="0"/>
          <w:trHeight w:val="900" w:hRule="atLeast"/>
          <w:tblHeader w:val="0"/>
        </w:trPr>
        <w:tc>
          <w:tcPr>
            <w:tcBorders>
              <w:top w:color="000000" w:space="0" w:sz="0" w:val="nil"/>
              <w:left w:color="000000" w:space="0" w:sz="8" w:val="single"/>
              <w:bottom w:color="000000" w:space="0" w:sz="4" w:val="single"/>
              <w:right w:color="000000" w:space="0" w:sz="4" w:val="single"/>
            </w:tcBorders>
            <w:vAlign w:val="center"/>
          </w:tcPr>
          <w:p w:rsidR="00000000" w:rsidDel="00000000" w:rsidP="00000000" w:rsidRDefault="00000000" w:rsidRPr="00000000" w14:paraId="0000010E">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Seguridad / Reflectivos / Balaclavas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F">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0">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1">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0.13</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112">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0.93</w:t>
            </w:r>
          </w:p>
        </w:tc>
      </w:tr>
      <w:tr>
        <w:trPr>
          <w:cantSplit w:val="0"/>
          <w:trHeight w:val="300" w:hRule="atLeast"/>
          <w:tblHeader w:val="0"/>
        </w:trPr>
        <w:tc>
          <w:tcPr>
            <w:tcBorders>
              <w:top w:color="000000" w:space="0" w:sz="0" w:val="nil"/>
              <w:left w:color="000000" w:space="0" w:sz="8" w:val="single"/>
              <w:bottom w:color="000000" w:space="0" w:sz="4" w:val="single"/>
              <w:right w:color="000000" w:space="0" w:sz="4" w:val="single"/>
            </w:tcBorders>
            <w:vAlign w:val="center"/>
          </w:tcPr>
          <w:p w:rsidR="00000000" w:rsidDel="00000000" w:rsidP="00000000" w:rsidRDefault="00000000" w:rsidRPr="00000000" w14:paraId="00000113">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Lujos y decoración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4">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5">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6">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0.13</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117">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1.06</w:t>
            </w:r>
          </w:p>
        </w:tc>
      </w:tr>
      <w:tr>
        <w:trPr>
          <w:cantSplit w:val="0"/>
          <w:trHeight w:val="300" w:hRule="atLeast"/>
          <w:tblHeader w:val="0"/>
        </w:trPr>
        <w:tc>
          <w:tcPr>
            <w:tcBorders>
              <w:top w:color="000000" w:space="0" w:sz="0" w:val="nil"/>
              <w:left w:color="000000" w:space="0" w:sz="8" w:val="single"/>
              <w:bottom w:color="000000" w:space="0" w:sz="4" w:val="single"/>
              <w:right w:color="000000" w:space="0" w:sz="4" w:val="single"/>
            </w:tcBorders>
            <w:vAlign w:val="center"/>
          </w:tcPr>
          <w:p w:rsidR="00000000" w:rsidDel="00000000" w:rsidP="00000000" w:rsidRDefault="00000000" w:rsidRPr="00000000" w14:paraId="00000118">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Llantas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9">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A">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B">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0.07</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11C">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1.13</w:t>
            </w:r>
          </w:p>
        </w:tc>
      </w:tr>
      <w:tr>
        <w:trPr>
          <w:cantSplit w:val="0"/>
          <w:trHeight w:val="300" w:hRule="atLeast"/>
          <w:tblHeader w:val="0"/>
        </w:trPr>
        <w:tc>
          <w:tcPr>
            <w:tcBorders>
              <w:top w:color="000000" w:space="0" w:sz="0" w:val="nil"/>
              <w:left w:color="000000" w:space="0" w:sz="8" w:val="single"/>
              <w:bottom w:color="000000" w:space="0" w:sz="4" w:val="single"/>
              <w:right w:color="000000" w:space="0" w:sz="4" w:val="single"/>
            </w:tcBorders>
            <w:vAlign w:val="center"/>
          </w:tcPr>
          <w:p w:rsidR="00000000" w:rsidDel="00000000" w:rsidP="00000000" w:rsidRDefault="00000000" w:rsidRPr="00000000" w14:paraId="0000011D">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Bombillos / luces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E">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F">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0">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0.07</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121">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1.20</w:t>
            </w:r>
          </w:p>
        </w:tc>
      </w:tr>
      <w:tr>
        <w:trPr>
          <w:cantSplit w:val="0"/>
          <w:trHeight w:val="600" w:hRule="atLeast"/>
          <w:tblHeader w:val="0"/>
        </w:trPr>
        <w:tc>
          <w:tcPr>
            <w:tcBorders>
              <w:top w:color="000000" w:space="0" w:sz="0" w:val="nil"/>
              <w:left w:color="000000" w:space="0" w:sz="8" w:val="single"/>
              <w:bottom w:color="000000" w:space="0" w:sz="4" w:val="single"/>
              <w:right w:color="000000" w:space="0" w:sz="4" w:val="single"/>
            </w:tcBorders>
            <w:vAlign w:val="center"/>
          </w:tcPr>
          <w:p w:rsidR="00000000" w:rsidDel="00000000" w:rsidP="00000000" w:rsidRDefault="00000000" w:rsidRPr="00000000" w14:paraId="00000122">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Gixxer (productos específicos)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3">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4">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5">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0.07</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126">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1.27</w:t>
            </w:r>
          </w:p>
        </w:tc>
      </w:tr>
      <w:tr>
        <w:trPr>
          <w:cantSplit w:val="0"/>
          <w:trHeight w:val="315" w:hRule="atLeast"/>
          <w:tblHeader w:val="0"/>
        </w:trPr>
        <w:tc>
          <w:tcPr>
            <w:tcBorders>
              <w:top w:color="000000" w:space="0" w:sz="0" w:val="nil"/>
              <w:left w:color="000000" w:space="0" w:sz="8" w:val="single"/>
              <w:bottom w:color="000000" w:space="0" w:sz="8" w:val="single"/>
              <w:right w:color="000000" w:space="0" w:sz="4" w:val="single"/>
            </w:tcBorders>
            <w:vAlign w:val="center"/>
          </w:tcPr>
          <w:p w:rsidR="00000000" w:rsidDel="00000000" w:rsidP="00000000" w:rsidRDefault="00000000" w:rsidRPr="00000000" w14:paraId="00000127">
            <w:pPr>
              <w:spacing w:after="0" w:line="240" w:lineRule="auto"/>
              <w:ind w:firstLine="0"/>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Total</w:t>
            </w:r>
          </w:p>
        </w:tc>
        <w:tc>
          <w:tcPr>
            <w:tcBorders>
              <w:top w:color="000000" w:space="0" w:sz="0" w:val="nil"/>
              <w:left w:color="000000" w:space="0" w:sz="0" w:val="nil"/>
              <w:bottom w:color="000000" w:space="0" w:sz="8" w:val="single"/>
              <w:right w:color="000000" w:space="0" w:sz="4" w:val="single"/>
            </w:tcBorders>
            <w:vAlign w:val="center"/>
          </w:tcPr>
          <w:p w:rsidR="00000000" w:rsidDel="00000000" w:rsidP="00000000" w:rsidRDefault="00000000" w:rsidRPr="00000000" w14:paraId="00000128">
            <w:pPr>
              <w:spacing w:after="0" w:line="240" w:lineRule="auto"/>
              <w:ind w:firstLine="0"/>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15</w:t>
            </w:r>
          </w:p>
        </w:tc>
        <w:tc>
          <w:tcPr>
            <w:tcBorders>
              <w:top w:color="000000" w:space="0" w:sz="0" w:val="nil"/>
              <w:left w:color="000000" w:space="0" w:sz="0" w:val="nil"/>
              <w:bottom w:color="000000" w:space="0" w:sz="8" w:val="single"/>
              <w:right w:color="000000" w:space="0" w:sz="4" w:val="single"/>
            </w:tcBorders>
            <w:vAlign w:val="center"/>
          </w:tcPr>
          <w:p w:rsidR="00000000" w:rsidDel="00000000" w:rsidP="00000000" w:rsidRDefault="00000000" w:rsidRPr="00000000" w14:paraId="00000129">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r>
          </w:p>
        </w:tc>
        <w:tc>
          <w:tcPr>
            <w:tcBorders>
              <w:top w:color="000000" w:space="0" w:sz="0" w:val="nil"/>
              <w:left w:color="000000" w:space="0" w:sz="0" w:val="nil"/>
              <w:bottom w:color="000000" w:space="0" w:sz="8" w:val="single"/>
              <w:right w:color="000000" w:space="0" w:sz="4" w:val="single"/>
            </w:tcBorders>
            <w:vAlign w:val="center"/>
          </w:tcPr>
          <w:p w:rsidR="00000000" w:rsidDel="00000000" w:rsidP="00000000" w:rsidRDefault="00000000" w:rsidRPr="00000000" w14:paraId="0000012A">
            <w:pPr>
              <w:spacing w:after="0" w:line="240" w:lineRule="auto"/>
              <w:ind w:firstLine="0"/>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2B">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r>
          </w:p>
        </w:tc>
      </w:tr>
    </w:tbl>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jc w:val="center"/>
        <w:rPr/>
      </w:pPr>
      <w:r w:rsidDel="00000000" w:rsidR="00000000" w:rsidRPr="00000000">
        <w:rPr/>
        <w:drawing>
          <wp:inline distB="0" distT="0" distL="0" distR="0">
            <wp:extent cx="4405433" cy="2709542"/>
            <wp:effectExtent b="0" l="0" r="0" t="0"/>
            <wp:docPr id="2014046236"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4405433" cy="2709542"/>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Repuestos domina el gráfico con cerca del 32% del total, seguido por Cascos y Guantes y accesorios (ambos 16%), mientras que las demás categorías tienen participaciones menores al 12%.</w:t>
        <w:br w:type="textWrapping"/>
        <w:br w:type="textWrapping"/>
      </w:r>
    </w:p>
    <w:tbl>
      <w:tblPr>
        <w:tblStyle w:val="Table4"/>
        <w:tblW w:w="7265.0" w:type="dxa"/>
        <w:jc w:val="left"/>
        <w:tblInd w:w="1036.0" w:type="dxa"/>
        <w:tblLayout w:type="fixed"/>
        <w:tblLook w:val="0400"/>
      </w:tblPr>
      <w:tblGrid>
        <w:gridCol w:w="2465"/>
        <w:gridCol w:w="1200"/>
        <w:gridCol w:w="1200"/>
        <w:gridCol w:w="1200"/>
        <w:gridCol w:w="1200"/>
        <w:tblGridChange w:id="0">
          <w:tblGrid>
            <w:gridCol w:w="2465"/>
            <w:gridCol w:w="1200"/>
            <w:gridCol w:w="1200"/>
            <w:gridCol w:w="1200"/>
            <w:gridCol w:w="1200"/>
          </w:tblGrid>
        </w:tblGridChange>
      </w:tblGrid>
      <w:tr>
        <w:trPr>
          <w:cantSplit w:val="0"/>
          <w:trHeight w:val="795" w:hRule="atLeast"/>
          <w:tblHeader w:val="0"/>
        </w:trPr>
        <w:tc>
          <w:tcPr>
            <w:gridSpan w:val="5"/>
            <w:tcBorders>
              <w:top w:color="000000" w:space="0" w:sz="8" w:val="single"/>
              <w:left w:color="000000" w:space="0" w:sz="8" w:val="single"/>
              <w:bottom w:color="000000" w:space="0" w:sz="0" w:val="nil"/>
              <w:right w:color="000000" w:space="0" w:sz="8" w:val="single"/>
            </w:tcBorders>
            <w:vAlign w:val="center"/>
          </w:tcPr>
          <w:p w:rsidR="00000000" w:rsidDel="00000000" w:rsidP="00000000" w:rsidRDefault="00000000" w:rsidRPr="00000000" w14:paraId="00000135">
            <w:pPr>
              <w:spacing w:after="0" w:line="240" w:lineRule="auto"/>
              <w:ind w:firstLine="0"/>
              <w:jc w:val="center"/>
              <w:rPr>
                <w:rFonts w:ascii="Arial" w:cs="Arial" w:eastAsia="Arial" w:hAnsi="Arial"/>
                <w:color w:val="202124"/>
              </w:rPr>
            </w:pPr>
            <w:r w:rsidDel="00000000" w:rsidR="00000000" w:rsidRPr="00000000">
              <w:rPr>
                <w:rFonts w:ascii="Arial" w:cs="Arial" w:eastAsia="Arial" w:hAnsi="Arial"/>
                <w:color w:val="202124"/>
                <w:rtl w:val="0"/>
              </w:rPr>
              <w:t xml:space="preserve">4,¿Qué dispositivo utiliza con mayor frecuencia para realizar compras en línea?</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A">
            <w:pPr>
              <w:spacing w:after="0" w:line="240" w:lineRule="auto"/>
              <w:ind w:firstLine="0"/>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Dispositivo</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3B">
            <w:pPr>
              <w:spacing w:after="0" w:line="240" w:lineRule="auto"/>
              <w:ind w:firstLine="0"/>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fa</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3C">
            <w:pPr>
              <w:spacing w:after="0" w:line="240" w:lineRule="auto"/>
              <w:ind w:firstLine="0"/>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fA</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3D">
            <w:pPr>
              <w:spacing w:after="0" w:line="240" w:lineRule="auto"/>
              <w:ind w:firstLine="0"/>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fr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3E">
            <w:pPr>
              <w:spacing w:after="0" w:line="240" w:lineRule="auto"/>
              <w:ind w:firstLine="0"/>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frA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3F">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Celular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0">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1">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2">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3">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100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44">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Computador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5">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6">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7">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8">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100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49">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Tableta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A">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B">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C">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D">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100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4E">
            <w:pPr>
              <w:spacing w:after="0" w:line="240" w:lineRule="auto"/>
              <w:ind w:firstLine="0"/>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Total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F">
            <w:pPr>
              <w:spacing w:after="0" w:line="240" w:lineRule="auto"/>
              <w:ind w:firstLine="0"/>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0">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1">
            <w:pPr>
              <w:spacing w:after="0" w:line="240" w:lineRule="auto"/>
              <w:ind w:firstLine="0"/>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2">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r>
          </w:p>
        </w:tc>
      </w:tr>
    </w:tbl>
    <w:p w:rsidR="00000000" w:rsidDel="00000000" w:rsidP="00000000" w:rsidRDefault="00000000" w:rsidRPr="00000000" w14:paraId="00000153">
      <w:pPr>
        <w:jc w:val="center"/>
        <w:rPr/>
      </w:pPr>
      <w:r w:rsidDel="00000000" w:rsidR="00000000" w:rsidRPr="00000000">
        <w:rPr>
          <w:rtl w:val="0"/>
        </w:rPr>
        <w:br w:type="textWrapping"/>
      </w:r>
      <w:r w:rsidDel="00000000" w:rsidR="00000000" w:rsidRPr="00000000">
        <w:rPr/>
        <w:drawing>
          <wp:inline distB="0" distT="0" distL="0" distR="0">
            <wp:extent cx="3031465" cy="2721227"/>
            <wp:effectExtent b="0" l="0" r="0" t="0"/>
            <wp:docPr id="2014046240" name="image31.jpg"/>
            <a:graphic>
              <a:graphicData uri="http://schemas.openxmlformats.org/drawingml/2006/picture">
                <pic:pic>
                  <pic:nvPicPr>
                    <pic:cNvPr id="0" name="image31.jpg"/>
                    <pic:cNvPicPr preferRelativeResize="0"/>
                  </pic:nvPicPr>
                  <pic:blipFill>
                    <a:blip r:embed="rId11"/>
                    <a:srcRect b="0" l="0" r="0" t="0"/>
                    <a:stretch>
                      <a:fillRect/>
                    </a:stretch>
                  </pic:blipFill>
                  <pic:spPr>
                    <a:xfrm>
                      <a:off x="0" y="0"/>
                      <a:ext cx="3031465" cy="2721227"/>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154">
      <w:pPr>
        <w:rPr/>
      </w:pPr>
      <w:r w:rsidDel="00000000" w:rsidR="00000000" w:rsidRPr="00000000">
        <w:rPr>
          <w:rtl w:val="0"/>
        </w:rPr>
        <w:t xml:space="preserve">El 100 % de los encuestados utiliza el celular para realizar compras.</w:t>
      </w:r>
    </w:p>
    <w:p w:rsidR="00000000" w:rsidDel="00000000" w:rsidP="00000000" w:rsidRDefault="00000000" w:rsidRPr="00000000" w14:paraId="00000155">
      <w:pPr>
        <w:jc w:val="center"/>
        <w:rPr/>
      </w:pPr>
      <w:r w:rsidDel="00000000" w:rsidR="00000000" w:rsidRPr="00000000">
        <w:rPr/>
        <w:drawing>
          <wp:inline distB="0" distT="0" distL="0" distR="0">
            <wp:extent cx="3327847" cy="2917325"/>
            <wp:effectExtent b="0" l="0" r="0" t="0"/>
            <wp:docPr id="2014046238"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3327847" cy="2917325"/>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jc w:val="center"/>
        <w:rPr/>
      </w:pPr>
      <w:r w:rsidDel="00000000" w:rsidR="00000000" w:rsidRPr="00000000">
        <w:rPr/>
        <w:drawing>
          <wp:inline distB="0" distT="0" distL="0" distR="0">
            <wp:extent cx="4151400" cy="2715271"/>
            <wp:effectExtent b="0" l="0" r="0" t="0"/>
            <wp:docPr id="2014046243" name="image33.jpg"/>
            <a:graphic>
              <a:graphicData uri="http://schemas.openxmlformats.org/drawingml/2006/picture">
                <pic:pic>
                  <pic:nvPicPr>
                    <pic:cNvPr id="0" name="image33.jpg"/>
                    <pic:cNvPicPr preferRelativeResize="0"/>
                  </pic:nvPicPr>
                  <pic:blipFill>
                    <a:blip r:embed="rId13"/>
                    <a:srcRect b="0" l="0" r="0" t="0"/>
                    <a:stretch>
                      <a:fillRect/>
                    </a:stretch>
                  </pic:blipFill>
                  <pic:spPr>
                    <a:xfrm>
                      <a:off x="0" y="0"/>
                      <a:ext cx="4151400" cy="2715271"/>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157">
      <w:pPr>
        <w:tabs>
          <w:tab w:val="left" w:leader="none" w:pos="3270"/>
        </w:tabs>
        <w:rPr/>
      </w:pPr>
      <w:r w:rsidDel="00000000" w:rsidR="00000000" w:rsidRPr="00000000">
        <w:rPr>
          <w:rtl w:val="0"/>
        </w:rPr>
        <w:t xml:space="preserve">Refleja que la opinión de otros compradores es el factor más determinante (64.3 %), seguido por la información clara del producto (57.1 %).</w:t>
      </w:r>
    </w:p>
    <w:p w:rsidR="00000000" w:rsidDel="00000000" w:rsidP="00000000" w:rsidRDefault="00000000" w:rsidRPr="00000000" w14:paraId="00000158">
      <w:pPr>
        <w:tabs>
          <w:tab w:val="left" w:leader="none" w:pos="3270"/>
        </w:tabs>
        <w:jc w:val="center"/>
        <w:rPr/>
      </w:pPr>
      <w:r w:rsidDel="00000000" w:rsidR="00000000" w:rsidRPr="00000000">
        <w:rPr/>
        <w:drawing>
          <wp:inline distB="0" distT="0" distL="0" distR="0">
            <wp:extent cx="3522355" cy="3285274"/>
            <wp:effectExtent b="0" l="0" r="0" t="0"/>
            <wp:docPr id="2014046241"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3522355" cy="3285274"/>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tabs>
          <w:tab w:val="left" w:leader="none" w:pos="3270"/>
        </w:tabs>
        <w:jc w:val="center"/>
        <w:rPr/>
      </w:pPr>
      <w:r w:rsidDel="00000000" w:rsidR="00000000" w:rsidRPr="00000000">
        <w:rPr>
          <w:rtl w:val="0"/>
        </w:rPr>
      </w:r>
    </w:p>
    <w:p w:rsidR="00000000" w:rsidDel="00000000" w:rsidP="00000000" w:rsidRDefault="00000000" w:rsidRPr="00000000" w14:paraId="0000015A">
      <w:pPr>
        <w:tabs>
          <w:tab w:val="left" w:leader="none" w:pos="3270"/>
        </w:tabs>
        <w:jc w:val="center"/>
        <w:rPr/>
      </w:pPr>
      <w:r w:rsidDel="00000000" w:rsidR="00000000" w:rsidRPr="00000000">
        <w:rPr/>
        <w:drawing>
          <wp:inline distB="0" distT="0" distL="0" distR="0">
            <wp:extent cx="3684244" cy="2905313"/>
            <wp:effectExtent b="0" l="0" r="0" t="0"/>
            <wp:docPr id="2014046246" name="image27.jpg"/>
            <a:graphic>
              <a:graphicData uri="http://schemas.openxmlformats.org/drawingml/2006/picture">
                <pic:pic>
                  <pic:nvPicPr>
                    <pic:cNvPr id="0" name="image27.jpg"/>
                    <pic:cNvPicPr preferRelativeResize="0"/>
                  </pic:nvPicPr>
                  <pic:blipFill>
                    <a:blip r:embed="rId15"/>
                    <a:srcRect b="0" l="0" r="0" t="0"/>
                    <a:stretch>
                      <a:fillRect/>
                    </a:stretch>
                  </pic:blipFill>
                  <pic:spPr>
                    <a:xfrm>
                      <a:off x="0" y="0"/>
                      <a:ext cx="3684244" cy="2905313"/>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tabs>
          <w:tab w:val="left" w:leader="none" w:pos="3270"/>
        </w:tabs>
        <w:rPr/>
      </w:pPr>
      <w:r w:rsidDel="00000000" w:rsidR="00000000" w:rsidRPr="00000000">
        <w:rPr>
          <w:rtl w:val="0"/>
        </w:rPr>
        <w:t xml:space="preserve">Muestra que el 35.7 % no ha tenido problemas, pero el resto menciona fallas tecnológicas, demoras, mala información y problemas de pago o envío</w:t>
      </w:r>
    </w:p>
    <w:p w:rsidR="00000000" w:rsidDel="00000000" w:rsidP="00000000" w:rsidRDefault="00000000" w:rsidRPr="00000000" w14:paraId="0000015C">
      <w:pPr>
        <w:tabs>
          <w:tab w:val="left" w:leader="none" w:pos="3270"/>
        </w:tabs>
        <w:rPr/>
      </w:pPr>
      <w:r w:rsidDel="00000000" w:rsidR="00000000" w:rsidRPr="00000000">
        <w:rPr>
          <w:rtl w:val="0"/>
        </w:rPr>
      </w:r>
    </w:p>
    <w:p w:rsidR="00000000" w:rsidDel="00000000" w:rsidP="00000000" w:rsidRDefault="00000000" w:rsidRPr="00000000" w14:paraId="0000015D">
      <w:pPr>
        <w:tabs>
          <w:tab w:val="left" w:leader="none" w:pos="3270"/>
        </w:tabs>
        <w:rPr/>
      </w:pPr>
      <w:r w:rsidDel="00000000" w:rsidR="00000000" w:rsidRPr="00000000">
        <w:rPr/>
        <w:drawing>
          <wp:inline distB="0" distT="0" distL="0" distR="0">
            <wp:extent cx="4715786" cy="5539675"/>
            <wp:effectExtent b="0" l="0" r="0" t="0"/>
            <wp:docPr id="2014046245" name="image39.png"/>
            <a:graphic>
              <a:graphicData uri="http://schemas.openxmlformats.org/drawingml/2006/picture">
                <pic:pic>
                  <pic:nvPicPr>
                    <pic:cNvPr id="0" name="image39.png"/>
                    <pic:cNvPicPr preferRelativeResize="0"/>
                  </pic:nvPicPr>
                  <pic:blipFill>
                    <a:blip r:embed="rId16"/>
                    <a:srcRect b="0" l="0" r="0" t="0"/>
                    <a:stretch>
                      <a:fillRect/>
                    </a:stretch>
                  </pic:blipFill>
                  <pic:spPr>
                    <a:xfrm>
                      <a:off x="0" y="0"/>
                      <a:ext cx="4715786" cy="5539675"/>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351790</wp:posOffset>
            </wp:positionV>
            <wp:extent cx="6758608" cy="1526116"/>
            <wp:effectExtent b="0" l="0" r="0" t="0"/>
            <wp:wrapSquare wrapText="bothSides" distB="0" distT="0" distL="114300" distR="114300"/>
            <wp:docPr id="2014046210"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6758608" cy="1526116"/>
                    </a:xfrm>
                    <a:prstGeom prst="rect"/>
                    <a:ln/>
                  </pic:spPr>
                </pic:pic>
              </a:graphicData>
            </a:graphic>
          </wp:anchor>
        </w:drawing>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tabs>
          <w:tab w:val="left" w:leader="none" w:pos="3795"/>
        </w:tabs>
        <w:ind w:firstLine="0"/>
        <w:rPr/>
      </w:pPr>
      <w:r w:rsidDel="00000000" w:rsidR="00000000" w:rsidRPr="00000000">
        <w:rPr>
          <w:rtl w:val="0"/>
        </w:rPr>
        <w:t xml:space="preserve">Muestra que la mayoría prioriza el precio, fotografías y descripción técnica, representando cerca del 18 % de las respuestas. El resto menciona garantías, opiniones o disponibilidad, lo que evidencia la necesidad de información completa y confiable en los productos.</w:t>
      </w:r>
    </w:p>
    <w:p w:rsidR="00000000" w:rsidDel="00000000" w:rsidP="00000000" w:rsidRDefault="00000000" w:rsidRPr="00000000" w14:paraId="00000161">
      <w:pPr>
        <w:tabs>
          <w:tab w:val="left" w:leader="none" w:pos="3795"/>
        </w:tabs>
        <w:ind w:firstLine="0"/>
        <w:jc w:val="center"/>
        <w:rPr/>
      </w:pPr>
      <w:r w:rsidDel="00000000" w:rsidR="00000000" w:rsidRPr="00000000">
        <w:rPr/>
        <w:drawing>
          <wp:inline distB="0" distT="0" distL="0" distR="0">
            <wp:extent cx="5126250" cy="6004793"/>
            <wp:effectExtent b="0" l="0" r="0" t="0"/>
            <wp:docPr id="2014046247" name="image38.png"/>
            <a:graphic>
              <a:graphicData uri="http://schemas.openxmlformats.org/drawingml/2006/picture">
                <pic:pic>
                  <pic:nvPicPr>
                    <pic:cNvPr id="0" name="image38.png"/>
                    <pic:cNvPicPr preferRelativeResize="0"/>
                  </pic:nvPicPr>
                  <pic:blipFill>
                    <a:blip r:embed="rId18"/>
                    <a:srcRect b="0" l="0" r="0" t="0"/>
                    <a:stretch>
                      <a:fillRect/>
                    </a:stretch>
                  </pic:blipFill>
                  <pic:spPr>
                    <a:xfrm>
                      <a:off x="0" y="0"/>
                      <a:ext cx="5126250" cy="6004793"/>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tabs>
          <w:tab w:val="left" w:leader="none" w:pos="3795"/>
        </w:tabs>
        <w:ind w:firstLine="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7195931" cy="1318862"/>
            <wp:effectExtent b="0" l="0" r="0" t="0"/>
            <wp:wrapSquare wrapText="bothSides" distB="0" distT="0" distL="114300" distR="114300"/>
            <wp:docPr id="2014046242"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7195931" cy="1318862"/>
                    </a:xfrm>
                    <a:prstGeom prst="rect"/>
                    <a:ln/>
                  </pic:spPr>
                </pic:pic>
              </a:graphicData>
            </a:graphic>
          </wp:anchor>
        </w:drawing>
      </w:r>
    </w:p>
    <w:p w:rsidR="00000000" w:rsidDel="00000000" w:rsidP="00000000" w:rsidRDefault="00000000" w:rsidRPr="00000000" w14:paraId="00000163">
      <w:pPr>
        <w:tabs>
          <w:tab w:val="left" w:leader="none" w:pos="3795"/>
        </w:tabs>
        <w:rPr/>
      </w:pPr>
      <w:r w:rsidDel="00000000" w:rsidR="00000000" w:rsidRPr="00000000">
        <w:rPr>
          <w:rtl w:val="0"/>
        </w:rPr>
        <w:t xml:space="preserve">Muestra que el 20–25 % de los usuarios prefiere funciones como búsqueda especializada y opiniones de otros compradores. El resto sugiere herramientas de recomendación, foros o seguimiento de pedidos, destacando el interés en una plataforma interactiva y personalizada.</w:t>
      </w:r>
    </w:p>
    <w:p w:rsidR="00000000" w:rsidDel="00000000" w:rsidP="00000000" w:rsidRDefault="00000000" w:rsidRPr="00000000" w14:paraId="00000164">
      <w:pPr>
        <w:tabs>
          <w:tab w:val="left" w:leader="none" w:pos="3795"/>
        </w:tabs>
        <w:rPr/>
      </w:pPr>
      <w:r w:rsidDel="00000000" w:rsidR="00000000" w:rsidRPr="00000000">
        <w:rPr/>
        <w:drawing>
          <wp:inline distB="0" distT="0" distL="0" distR="0">
            <wp:extent cx="5724525" cy="1343025"/>
            <wp:effectExtent b="0" l="0" r="0" t="0"/>
            <wp:docPr id="2014046248" name="image36.png"/>
            <a:graphic>
              <a:graphicData uri="http://schemas.openxmlformats.org/drawingml/2006/picture">
                <pic:pic>
                  <pic:nvPicPr>
                    <pic:cNvPr id="0" name="image36.png"/>
                    <pic:cNvPicPr preferRelativeResize="0"/>
                  </pic:nvPicPr>
                  <pic:blipFill>
                    <a:blip r:embed="rId20"/>
                    <a:srcRect b="0" l="0" r="0" t="0"/>
                    <a:stretch>
                      <a:fillRect/>
                    </a:stretch>
                  </pic:blipFill>
                  <pic:spPr>
                    <a:xfrm>
                      <a:off x="0" y="0"/>
                      <a:ext cx="5724525"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spacing w:line="259" w:lineRule="auto"/>
        <w:ind w:firstLine="0"/>
        <w:rPr/>
      </w:pP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768985</wp:posOffset>
            </wp:positionH>
            <wp:positionV relativeFrom="paragraph">
              <wp:posOffset>1578582</wp:posOffset>
            </wp:positionV>
            <wp:extent cx="4405630" cy="2663190"/>
            <wp:effectExtent b="0" l="0" r="0" t="0"/>
            <wp:wrapSquare wrapText="bothSides" distB="0" distT="0" distL="114300" distR="114300"/>
            <wp:docPr id="201404621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4405630" cy="2663190"/>
                    </a:xfrm>
                    <a:prstGeom prst="rect"/>
                    <a:ln/>
                  </pic:spPr>
                </pic:pic>
              </a:graphicData>
            </a:graphic>
          </wp:anchor>
        </w:drawing>
      </w:r>
    </w:p>
    <w:p w:rsidR="00000000" w:rsidDel="00000000" w:rsidP="00000000" w:rsidRDefault="00000000" w:rsidRPr="00000000" w14:paraId="00000166">
      <w:pPr>
        <w:tabs>
          <w:tab w:val="left" w:leader="none" w:pos="3795"/>
        </w:tabs>
        <w:rPr/>
      </w:pPr>
      <w:r w:rsidDel="00000000" w:rsidR="00000000" w:rsidRPr="00000000">
        <w:rPr>
          <w:rtl w:val="0"/>
        </w:rPr>
        <w:t xml:space="preserve">Muestra que alrededor del 60 % de los usuarios confía en tarjetas de crédito o pagos contra entrega, mientras que el resto prefiere billeteras digitales. Esto refleja la importancia de ofrecer varias opciones de pago para fortalecer la confianza.</w:t>
      </w:r>
    </w:p>
    <w:tbl>
      <w:tblPr>
        <w:tblStyle w:val="Table5"/>
        <w:tblW w:w="10060.0" w:type="dxa"/>
        <w:jc w:val="left"/>
        <w:tblInd w:w="-5.0" w:type="dxa"/>
        <w:tblLayout w:type="fixed"/>
        <w:tblLook w:val="0400"/>
      </w:tblPr>
      <w:tblGrid>
        <w:gridCol w:w="5100"/>
        <w:gridCol w:w="960"/>
        <w:gridCol w:w="960"/>
        <w:gridCol w:w="960"/>
        <w:gridCol w:w="2080"/>
        <w:tblGridChange w:id="0">
          <w:tblGrid>
            <w:gridCol w:w="5100"/>
            <w:gridCol w:w="960"/>
            <w:gridCol w:w="960"/>
            <w:gridCol w:w="960"/>
            <w:gridCol w:w="208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7">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10, ¿Qué espera de una nueva plataforma como Raiders Paradise?</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8">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9">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A">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B">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6C">
            <w:pPr>
              <w:spacing w:after="0" w:line="240" w:lineRule="auto"/>
              <w:ind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Categoría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D">
            <w:pPr>
              <w:spacing w:after="0" w:line="240" w:lineRule="auto"/>
              <w:ind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E">
            <w:pPr>
              <w:spacing w:after="0" w:line="240" w:lineRule="auto"/>
              <w:ind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F">
            <w:pPr>
              <w:spacing w:after="0" w:line="240" w:lineRule="auto"/>
              <w:ind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fr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0">
            <w:pPr>
              <w:spacing w:after="0" w:line="240" w:lineRule="auto"/>
              <w:ind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frA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71">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Innovación (ideas nuevas, diseños diferentes)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2">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3">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4">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0.13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5">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0.13</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76">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Buenos precios y productos de calidad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7">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8">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9">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0.33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A">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0.47</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7B">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Variedad de productos y promociones exclusivas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C">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D">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E">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0.13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F">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0.60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80">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Atención al cliente eficiente / soporte / seriedad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1">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2">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3">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0.13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4">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0.73</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85">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Organización, facilidad de búsqueda y confianza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6">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7">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8">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0.13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9">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0.86</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8A">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Información, tranquilidad o inventario claro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B">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C">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D">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0.13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E">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0.99</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8F">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 conoce la plataforma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0">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1">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2">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0.07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3">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1.06</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94">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Total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5">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6">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7">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8">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r>
          </w:p>
        </w:tc>
      </w:tr>
    </w:tbl>
    <w:p w:rsidR="00000000" w:rsidDel="00000000" w:rsidP="00000000" w:rsidRDefault="00000000" w:rsidRPr="00000000" w14:paraId="00000199">
      <w:pPr>
        <w:tabs>
          <w:tab w:val="left" w:leader="none" w:pos="3795"/>
        </w:tabs>
        <w:ind w:firstLine="0"/>
        <w:rPr/>
      </w:pPr>
      <w:r w:rsidDel="00000000" w:rsidR="00000000" w:rsidRPr="00000000">
        <w:rPr>
          <w:rtl w:val="0"/>
        </w:rPr>
      </w:r>
    </w:p>
    <w:p w:rsidR="00000000" w:rsidDel="00000000" w:rsidP="00000000" w:rsidRDefault="00000000" w:rsidRPr="00000000" w14:paraId="0000019A">
      <w:pPr>
        <w:tabs>
          <w:tab w:val="left" w:leader="none" w:pos="3795"/>
        </w:tabs>
        <w:jc w:val="center"/>
        <w:rPr/>
      </w:pPr>
      <w:r w:rsidDel="00000000" w:rsidR="00000000" w:rsidRPr="00000000">
        <w:rPr/>
        <w:drawing>
          <wp:inline distB="0" distT="0" distL="0" distR="0">
            <wp:extent cx="3883985" cy="1988141"/>
            <wp:effectExtent b="0" l="0" r="0" t="0"/>
            <wp:docPr id="2014046249" name="image43.png"/>
            <a:graphic>
              <a:graphicData uri="http://schemas.openxmlformats.org/drawingml/2006/picture">
                <pic:pic>
                  <pic:nvPicPr>
                    <pic:cNvPr id="0" name="image43.png"/>
                    <pic:cNvPicPr preferRelativeResize="0"/>
                  </pic:nvPicPr>
                  <pic:blipFill>
                    <a:blip r:embed="rId22"/>
                    <a:srcRect b="0" l="0" r="0" t="0"/>
                    <a:stretch>
                      <a:fillRect/>
                    </a:stretch>
                  </pic:blipFill>
                  <pic:spPr>
                    <a:xfrm>
                      <a:off x="0" y="0"/>
                      <a:ext cx="3883985" cy="1988141"/>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tabs>
          <w:tab w:val="left" w:leader="none" w:pos="3795"/>
        </w:tabs>
        <w:rPr/>
      </w:pPr>
      <w:r w:rsidDel="00000000" w:rsidR="00000000" w:rsidRPr="00000000">
        <w:rPr>
          <w:rtl w:val="0"/>
        </w:rPr>
        <w:t xml:space="preserve">Los resultados de la encuesta revelan que la expectativa primordial “Buenos precios y productos de calidad", capturando la mayor parte de las respuestas con un 33%. El resto de las expectativas cada una con un 13%, solo una minoría significativa está abierta a la plataforma sin tener una expectativa clara, ya que el 7% "No conoce la plataforma".</w:t>
      </w:r>
    </w:p>
    <w:p w:rsidR="00000000" w:rsidDel="00000000" w:rsidP="00000000" w:rsidRDefault="00000000" w:rsidRPr="00000000" w14:paraId="0000019C">
      <w:pPr>
        <w:tabs>
          <w:tab w:val="left" w:leader="none" w:pos="3795"/>
        </w:tabs>
        <w:rPr/>
      </w:pPr>
      <w:r w:rsidDel="00000000" w:rsidR="00000000" w:rsidRPr="00000000">
        <w:rPr>
          <w:rtl w:val="0"/>
        </w:rPr>
      </w:r>
    </w:p>
    <w:tbl>
      <w:tblPr>
        <w:tblStyle w:val="Table6"/>
        <w:tblW w:w="8996.0" w:type="dxa"/>
        <w:jc w:val="left"/>
        <w:tblInd w:w="-5.0" w:type="dxa"/>
        <w:tblLayout w:type="fixed"/>
        <w:tblLook w:val="0400"/>
      </w:tblPr>
      <w:tblGrid>
        <w:gridCol w:w="7206"/>
        <w:gridCol w:w="364"/>
        <w:gridCol w:w="364"/>
        <w:gridCol w:w="531"/>
        <w:gridCol w:w="531"/>
        <w:tblGridChange w:id="0">
          <w:tblGrid>
            <w:gridCol w:w="7206"/>
            <w:gridCol w:w="364"/>
            <w:gridCol w:w="364"/>
            <w:gridCol w:w="531"/>
            <w:gridCol w:w="531"/>
          </w:tblGrid>
        </w:tblGridChange>
      </w:tblGrid>
      <w:tr>
        <w:trPr>
          <w:cantSplit w:val="0"/>
          <w:trHeight w:val="329" w:hRule="atLeast"/>
          <w:tblHeader w:val="0"/>
        </w:trPr>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D">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11, ¿Qué lo motivaría a comprar en una nueva tienda digital especializada en motociclismo?</w:t>
            </w:r>
          </w:p>
        </w:tc>
      </w:tr>
      <w:tr>
        <w:trPr>
          <w:cantSplit w:val="0"/>
          <w:trHeight w:val="329"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A2">
            <w:pPr>
              <w:spacing w:after="0" w:line="240" w:lineRule="auto"/>
              <w:ind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Categoría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3">
            <w:pPr>
              <w:spacing w:after="0" w:line="240" w:lineRule="auto"/>
              <w:ind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4">
            <w:pPr>
              <w:spacing w:after="0" w:line="240" w:lineRule="auto"/>
              <w:ind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5">
            <w:pPr>
              <w:spacing w:after="0" w:line="240" w:lineRule="auto"/>
              <w:ind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fr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6">
            <w:pPr>
              <w:spacing w:after="0" w:line="240" w:lineRule="auto"/>
              <w:ind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frA (%)</w:t>
            </w:r>
          </w:p>
        </w:tc>
      </w:tr>
      <w:tr>
        <w:trPr>
          <w:cantSplit w:val="0"/>
          <w:trHeight w:val="329"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A7">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Calidad de productos y garantía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8">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9">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A">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0.25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B">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0.25</w:t>
            </w:r>
          </w:p>
        </w:tc>
      </w:tr>
      <w:tr>
        <w:trPr>
          <w:cantSplit w:val="0"/>
          <w:trHeight w:val="329"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AC">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Buenos precios, ofertas y promociones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D">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E">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F">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0.25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0">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0.50</w:t>
            </w:r>
          </w:p>
        </w:tc>
      </w:tr>
      <w:tr>
        <w:trPr>
          <w:cantSplit w:val="0"/>
          <w:trHeight w:val="329"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B1">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Confianza y seguridad en la compra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2">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3">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4">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0.13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5">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0.63</w:t>
            </w:r>
          </w:p>
        </w:tc>
      </w:tr>
      <w:tr>
        <w:trPr>
          <w:cantSplit w:val="0"/>
          <w:trHeight w:val="329"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B6">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Buena atención y servicio al cliente (asesoría, tiempos de respuesta)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7">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8">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9">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0.13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A">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0.76</w:t>
            </w:r>
          </w:p>
        </w:tc>
      </w:tr>
      <w:tr>
        <w:trPr>
          <w:cantSplit w:val="0"/>
          <w:trHeight w:val="329"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BB">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Disponibilidad de productos / inventarios / repuestos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C">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D">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E">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0.13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F">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0.89</w:t>
            </w:r>
          </w:p>
        </w:tc>
      </w:tr>
      <w:tr>
        <w:trPr>
          <w:cantSplit w:val="0"/>
          <w:trHeight w:val="329"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C0">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Facilidad de pago y accesibilidad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1">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2">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3">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0.06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4">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0.95</w:t>
            </w:r>
          </w:p>
        </w:tc>
      </w:tr>
      <w:tr>
        <w:trPr>
          <w:cantSplit w:val="0"/>
          <w:trHeight w:val="329"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C5">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Información, reseñas y presentación atractiva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6">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7">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8">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0.06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9">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1.01</w:t>
            </w:r>
          </w:p>
        </w:tc>
      </w:tr>
      <w:tr>
        <w:trPr>
          <w:cantSplit w:val="0"/>
          <w:trHeight w:val="329"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CA">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Total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B">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C">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D">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E">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r>
          </w:p>
        </w:tc>
      </w:tr>
    </w:tbl>
    <w:p w:rsidR="00000000" w:rsidDel="00000000" w:rsidP="00000000" w:rsidRDefault="00000000" w:rsidRPr="00000000" w14:paraId="000001CF">
      <w:pPr>
        <w:tabs>
          <w:tab w:val="left" w:leader="none" w:pos="3795"/>
        </w:tabs>
        <w:rPr/>
      </w:pPr>
      <w:r w:rsidDel="00000000" w:rsidR="00000000" w:rsidRPr="00000000">
        <w:rPr>
          <w:rtl w:val="0"/>
        </w:rPr>
      </w:r>
    </w:p>
    <w:p w:rsidR="00000000" w:rsidDel="00000000" w:rsidP="00000000" w:rsidRDefault="00000000" w:rsidRPr="00000000" w14:paraId="000001D0">
      <w:pPr>
        <w:tabs>
          <w:tab w:val="left" w:leader="none" w:pos="3795"/>
        </w:tabs>
        <w:jc w:val="center"/>
        <w:rPr/>
      </w:pPr>
      <w:r w:rsidDel="00000000" w:rsidR="00000000" w:rsidRPr="00000000">
        <w:rPr/>
        <w:drawing>
          <wp:inline distB="0" distT="0" distL="0" distR="0">
            <wp:extent cx="3858652" cy="1864264"/>
            <wp:effectExtent b="0" l="0" r="0" t="0"/>
            <wp:docPr id="2014046250" name="image42.png"/>
            <a:graphic>
              <a:graphicData uri="http://schemas.openxmlformats.org/drawingml/2006/picture">
                <pic:pic>
                  <pic:nvPicPr>
                    <pic:cNvPr id="0" name="image42.png"/>
                    <pic:cNvPicPr preferRelativeResize="0"/>
                  </pic:nvPicPr>
                  <pic:blipFill>
                    <a:blip r:embed="rId23"/>
                    <a:srcRect b="0" l="0" r="0" t="0"/>
                    <a:stretch>
                      <a:fillRect/>
                    </a:stretch>
                  </pic:blipFill>
                  <pic:spPr>
                    <a:xfrm>
                      <a:off x="0" y="0"/>
                      <a:ext cx="3858652" cy="1864264"/>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tabs>
          <w:tab w:val="left" w:leader="none" w:pos="3795"/>
        </w:tabs>
        <w:rPr/>
      </w:pPr>
      <w:r w:rsidDel="00000000" w:rsidR="00000000" w:rsidRPr="00000000">
        <w:rPr>
          <w:rtl w:val="0"/>
        </w:rPr>
        <w:t xml:space="preserve">Los resultados muestran que las principales motivaciones de compra son la calidad y garantía de los productos y los buenos precios y promociones (25%), seguidas por la confianza, atención y disponibilidad (13% cada una), mientras que una minoría (6%) valora la facilidad de pago y la presentación atractiva.</w:t>
      </w:r>
    </w:p>
    <w:tbl>
      <w:tblPr>
        <w:tblStyle w:val="Table7"/>
        <w:tblW w:w="9724.0" w:type="dxa"/>
        <w:jc w:val="left"/>
        <w:tblInd w:w="-5.0" w:type="dxa"/>
        <w:tblLayout w:type="fixed"/>
        <w:tblLook w:val="0400"/>
      </w:tblPr>
      <w:tblGrid>
        <w:gridCol w:w="7993"/>
        <w:gridCol w:w="360"/>
        <w:gridCol w:w="21"/>
        <w:gridCol w:w="360"/>
        <w:gridCol w:w="21"/>
        <w:gridCol w:w="417"/>
        <w:gridCol w:w="21"/>
        <w:gridCol w:w="510"/>
        <w:gridCol w:w="21"/>
        <w:tblGridChange w:id="0">
          <w:tblGrid>
            <w:gridCol w:w="7993"/>
            <w:gridCol w:w="360"/>
            <w:gridCol w:w="21"/>
            <w:gridCol w:w="360"/>
            <w:gridCol w:w="21"/>
            <w:gridCol w:w="417"/>
            <w:gridCol w:w="21"/>
            <w:gridCol w:w="510"/>
            <w:gridCol w:w="21"/>
          </w:tblGrid>
        </w:tblGridChange>
      </w:tblGrid>
      <w:tr>
        <w:trPr>
          <w:cantSplit w:val="0"/>
          <w:trHeight w:val="268" w:hRule="atLeast"/>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2">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12, ¿Qué tan dispuesto estaría a probar una nueva plataforma si ofrece seguridad, rapidez y buenos precios?</w:t>
            </w:r>
          </w:p>
        </w:tc>
      </w:tr>
      <w:tr>
        <w:trPr>
          <w:cantSplit w:val="0"/>
          <w:trHeight w:val="26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DB">
            <w:pPr>
              <w:spacing w:after="0" w:line="240" w:lineRule="auto"/>
              <w:ind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Categoría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C">
            <w:pPr>
              <w:spacing w:after="0" w:line="240" w:lineRule="auto"/>
              <w:ind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fa</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D">
            <w:pPr>
              <w:spacing w:after="0" w:line="240" w:lineRule="auto"/>
              <w:ind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fA</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F">
            <w:pPr>
              <w:spacing w:after="0" w:line="240" w:lineRule="auto"/>
              <w:ind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fr (%)</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1">
            <w:pPr>
              <w:spacing w:after="0" w:line="240" w:lineRule="auto"/>
              <w:ind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frA (%)</w:t>
            </w:r>
          </w:p>
        </w:tc>
      </w:tr>
      <w:tr>
        <w:trPr>
          <w:cantSplit w:val="0"/>
          <w:trHeight w:val="26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E3">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Nada dispuesto</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4">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6">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8">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A">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0.00</w:t>
            </w:r>
          </w:p>
        </w:tc>
      </w:tr>
      <w:tr>
        <w:trPr>
          <w:cantSplit w:val="0"/>
          <w:trHeight w:val="26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EC">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Poco dispuesto</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D">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F">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1">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3">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0.00</w:t>
            </w:r>
          </w:p>
        </w:tc>
      </w:tr>
      <w:tr>
        <w:trPr>
          <w:cantSplit w:val="0"/>
          <w:trHeight w:val="26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5">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Medianamente dispuesto</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6">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8">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6</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A">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C">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0.13</w:t>
            </w:r>
          </w:p>
        </w:tc>
      </w:tr>
      <w:tr>
        <w:trPr>
          <w:cantSplit w:val="0"/>
          <w:trHeight w:val="26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E">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Dispuesto</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F">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1">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10</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3">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5">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0.19</w:t>
            </w:r>
          </w:p>
        </w:tc>
      </w:tr>
      <w:tr>
        <w:trPr>
          <w:cantSplit w:val="0"/>
          <w:trHeight w:val="26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07">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Muy dispuesto</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8">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A">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15</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C">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16</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E">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0.69</w:t>
            </w:r>
          </w:p>
        </w:tc>
      </w:tr>
      <w:tr>
        <w:trPr>
          <w:cantSplit w:val="0"/>
          <w:trHeight w:val="26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10">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Total</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1">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15</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3">
            <w:pPr>
              <w:spacing w:after="0" w:line="240" w:lineRule="auto"/>
              <w:ind w:firstLine="0"/>
              <w:jc w:val="center"/>
              <w:rPr>
                <w:rFonts w:ascii="Calibri" w:cs="Calibri" w:eastAsia="Calibri" w:hAnsi="Calibri"/>
                <w:color w:val="000000"/>
                <w:sz w:val="22"/>
                <w:szCs w:val="22"/>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5">
            <w:pPr>
              <w:spacing w:after="0" w:line="240" w:lineRule="auto"/>
              <w:ind w:firstLine="0"/>
              <w:jc w:val="center"/>
              <w:rPr>
                <w:rFonts w:ascii="Calibri" w:cs="Calibri" w:eastAsia="Calibri" w:hAnsi="Calibri"/>
                <w:color w:val="000000"/>
                <w:sz w:val="22"/>
                <w:szCs w:val="22"/>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7">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1.00</w:t>
            </w:r>
          </w:p>
        </w:tc>
      </w:tr>
    </w:tbl>
    <w:p w:rsidR="00000000" w:rsidDel="00000000" w:rsidP="00000000" w:rsidRDefault="00000000" w:rsidRPr="00000000" w14:paraId="00000219">
      <w:pPr>
        <w:tabs>
          <w:tab w:val="left" w:leader="none" w:pos="3795"/>
        </w:tabs>
        <w:jc w:val="center"/>
        <w:rPr/>
      </w:pPr>
      <w:r w:rsidDel="00000000" w:rsidR="00000000" w:rsidRPr="00000000">
        <w:rPr/>
        <w:drawing>
          <wp:inline distB="0" distT="0" distL="0" distR="0">
            <wp:extent cx="2710341" cy="1995976"/>
            <wp:effectExtent b="0" l="0" r="0" t="0"/>
            <wp:docPr id="2014046251" name="image32.png"/>
            <a:graphic>
              <a:graphicData uri="http://schemas.openxmlformats.org/drawingml/2006/picture">
                <pic:pic>
                  <pic:nvPicPr>
                    <pic:cNvPr id="0" name="image32.png"/>
                    <pic:cNvPicPr preferRelativeResize="0"/>
                  </pic:nvPicPr>
                  <pic:blipFill>
                    <a:blip r:embed="rId24"/>
                    <a:srcRect b="0" l="0" r="0" t="0"/>
                    <a:stretch>
                      <a:fillRect/>
                    </a:stretch>
                  </pic:blipFill>
                  <pic:spPr>
                    <a:xfrm>
                      <a:off x="0" y="0"/>
                      <a:ext cx="2710341" cy="1995976"/>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tabs>
          <w:tab w:val="left" w:leader="none" w:pos="3795"/>
        </w:tabs>
        <w:rPr/>
      </w:pPr>
      <w:r w:rsidDel="00000000" w:rsidR="00000000" w:rsidRPr="00000000">
        <w:rPr>
          <w:rtl w:val="0"/>
        </w:rPr>
        <w:t xml:space="preserve">La mayoría (69%) se muestra muy dispuesta a probar una nueva plataforma con seguridad, rapidez y buenos precios, mientras que un 19% está dispuesto y un 13% medianamente dispuesto, evidenciando una alta aceptación hacia la propuesta.</w:t>
      </w:r>
    </w:p>
    <w:tbl>
      <w:tblPr>
        <w:tblStyle w:val="Table8"/>
        <w:tblW w:w="8162.0" w:type="dxa"/>
        <w:jc w:val="center"/>
        <w:tblLayout w:type="fixed"/>
        <w:tblLook w:val="0400"/>
      </w:tblPr>
      <w:tblGrid>
        <w:gridCol w:w="6372"/>
        <w:gridCol w:w="364"/>
        <w:gridCol w:w="364"/>
        <w:gridCol w:w="531"/>
        <w:gridCol w:w="531"/>
        <w:tblGridChange w:id="0">
          <w:tblGrid>
            <w:gridCol w:w="6372"/>
            <w:gridCol w:w="364"/>
            <w:gridCol w:w="364"/>
            <w:gridCol w:w="531"/>
            <w:gridCol w:w="531"/>
          </w:tblGrid>
        </w:tblGridChange>
      </w:tblGrid>
      <w:tr>
        <w:trPr>
          <w:cantSplit w:val="0"/>
          <w:trHeight w:val="278" w:hRule="atLeast"/>
          <w:tblHeader w:val="0"/>
        </w:trPr>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B">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13, ¿Le gustaría recibir información sobre el lanzamiento o promociones del proyecto Raiders Paradise?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20">
            <w:pPr>
              <w:spacing w:after="0" w:line="240" w:lineRule="auto"/>
              <w:ind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Categoría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1">
            <w:pPr>
              <w:spacing w:after="0" w:line="240" w:lineRule="auto"/>
              <w:ind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2">
            <w:pPr>
              <w:spacing w:after="0" w:line="240" w:lineRule="auto"/>
              <w:ind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3">
            <w:pPr>
              <w:spacing w:after="0" w:line="240" w:lineRule="auto"/>
              <w:ind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fr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4">
            <w:pPr>
              <w:spacing w:after="0" w:line="240" w:lineRule="auto"/>
              <w:ind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frA (%)</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25">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Sí</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6">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7">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8">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0.94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9">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0.94</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2A">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B">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C">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D">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0.06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E">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1.00</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2F">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Total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0">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1">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2">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3">
            <w:pPr>
              <w:spacing w:after="0" w:line="240" w:lineRule="auto"/>
              <w:ind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r>
          </w:p>
        </w:tc>
      </w:tr>
    </w:tbl>
    <w:p w:rsidR="00000000" w:rsidDel="00000000" w:rsidP="00000000" w:rsidRDefault="00000000" w:rsidRPr="00000000" w14:paraId="00000234">
      <w:pPr>
        <w:tabs>
          <w:tab w:val="left" w:leader="none" w:pos="3795"/>
        </w:tabs>
        <w:ind w:firstLine="0"/>
        <w:jc w:val="center"/>
        <w:rPr/>
      </w:pPr>
      <w:r w:rsidDel="00000000" w:rsidR="00000000" w:rsidRPr="00000000">
        <w:rPr>
          <w:rtl w:val="0"/>
        </w:rPr>
        <w:br w:type="textWrapping"/>
      </w:r>
      <w:r w:rsidDel="00000000" w:rsidR="00000000" w:rsidRPr="00000000">
        <w:rPr/>
        <w:drawing>
          <wp:inline distB="0" distT="0" distL="0" distR="0">
            <wp:extent cx="3405416" cy="1528227"/>
            <wp:effectExtent b="0" l="0" r="0" t="0"/>
            <wp:docPr id="2014046252" name="image34.png"/>
            <a:graphic>
              <a:graphicData uri="http://schemas.openxmlformats.org/drawingml/2006/picture">
                <pic:pic>
                  <pic:nvPicPr>
                    <pic:cNvPr id="0" name="image34.png"/>
                    <pic:cNvPicPr preferRelativeResize="0"/>
                  </pic:nvPicPr>
                  <pic:blipFill>
                    <a:blip r:embed="rId25"/>
                    <a:srcRect b="0" l="0" r="0" t="0"/>
                    <a:stretch>
                      <a:fillRect/>
                    </a:stretch>
                  </pic:blipFill>
                  <pic:spPr>
                    <a:xfrm>
                      <a:off x="0" y="0"/>
                      <a:ext cx="3405416" cy="1528227"/>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tabs>
          <w:tab w:val="left" w:leader="none" w:pos="3795"/>
        </w:tabs>
        <w:rPr/>
      </w:pPr>
      <w:r w:rsidDel="00000000" w:rsidR="00000000" w:rsidRPr="00000000">
        <w:rPr>
          <w:rtl w:val="0"/>
        </w:rPr>
        <w:t xml:space="preserve">La mayoría de los encuestados (94%) manifestó que sí le gustaría recibir información sobre el lanzamiento o promociones del proyecto Raiders Paradise, mientras que solo un 6% respondió que no, lo que refleja un alto interés y disposición a mantenerse informados sobre la marca.</w:t>
      </w:r>
    </w:p>
    <w:p w:rsidR="00000000" w:rsidDel="00000000" w:rsidP="00000000" w:rsidRDefault="00000000" w:rsidRPr="00000000" w14:paraId="00000236">
      <w:pPr>
        <w:rPr/>
      </w:pPr>
      <w:r w:rsidDel="00000000" w:rsidR="00000000" w:rsidRPr="00000000">
        <w:rPr>
          <w:rtl w:val="0"/>
        </w:rPr>
        <w:t xml:space="preserve">También se hizo un análisis documental del archivo “Preguntas al Cliente”, lo que permitió estructurar los requerimientos funcionales y no funcionales del sistema. Finalmente, se realizó una validación con el cliente mediante una reunión virtual, en la cual se revisó un prototipo y se confirmaron los requerimientos finales del proyecto.</w:t>
      </w:r>
      <w:r w:rsidDel="00000000" w:rsidR="00000000" w:rsidRPr="00000000">
        <w:drawing>
          <wp:anchor allowOverlap="1" behindDoc="0" distB="0" distT="0" distL="114300" distR="114300" hidden="0" layoutInCell="1" locked="0" relativeHeight="0" simplePos="0">
            <wp:simplePos x="0" y="0"/>
            <wp:positionH relativeFrom="column">
              <wp:posOffset>1272</wp:posOffset>
            </wp:positionH>
            <wp:positionV relativeFrom="paragraph">
              <wp:posOffset>1570990</wp:posOffset>
            </wp:positionV>
            <wp:extent cx="5942330" cy="1882775"/>
            <wp:effectExtent b="0" l="0" r="0" t="0"/>
            <wp:wrapSquare wrapText="bothSides" distB="0" distT="0" distL="114300" distR="114300"/>
            <wp:docPr id="2014046239" name="image19.png"/>
            <a:graphic>
              <a:graphicData uri="http://schemas.openxmlformats.org/drawingml/2006/picture">
                <pic:pic>
                  <pic:nvPicPr>
                    <pic:cNvPr id="0" name="image19.png"/>
                    <pic:cNvPicPr preferRelativeResize="0"/>
                  </pic:nvPicPr>
                  <pic:blipFill>
                    <a:blip r:embed="rId26"/>
                    <a:srcRect b="22030" l="0" r="0" t="0"/>
                    <a:stretch>
                      <a:fillRect/>
                    </a:stretch>
                  </pic:blipFill>
                  <pic:spPr>
                    <a:xfrm>
                      <a:off x="0" y="0"/>
                      <a:ext cx="5942330" cy="1882775"/>
                    </a:xfrm>
                    <a:prstGeom prst="rect"/>
                    <a:ln/>
                  </pic:spPr>
                </pic:pic>
              </a:graphicData>
            </a:graphic>
          </wp:anchor>
        </w:drawing>
      </w:r>
    </w:p>
    <w:p w:rsidR="00000000" w:rsidDel="00000000" w:rsidP="00000000" w:rsidRDefault="00000000" w:rsidRPr="00000000" w14:paraId="00000237">
      <w:pPr>
        <w:pStyle w:val="Heading1"/>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pStyle w:val="Heading1"/>
        <w:rPr/>
      </w:pPr>
      <w:bookmarkStart w:colFirst="0" w:colLast="0" w:name="_heading=h.uellg7rjevhj" w:id="14"/>
      <w:bookmarkEnd w:id="14"/>
      <w:r w:rsidDel="00000000" w:rsidR="00000000" w:rsidRPr="00000000">
        <w:rPr>
          <w:rtl w:val="0"/>
        </w:rPr>
        <w:t xml:space="preserve">Requerimiento Funcionales</w:t>
      </w:r>
    </w:p>
    <w:p w:rsidR="00000000" w:rsidDel="00000000" w:rsidP="00000000" w:rsidRDefault="00000000" w:rsidRPr="00000000" w14:paraId="0000023B">
      <w:pPr>
        <w:pStyle w:val="Heading1"/>
        <w:jc w:val="left"/>
        <w:rPr/>
      </w:pPr>
      <w:bookmarkStart w:colFirst="0" w:colLast="0" w:name="_heading=h.oaldacwmrz72" w:id="15"/>
      <w:bookmarkEnd w:id="15"/>
      <w:r w:rsidDel="00000000" w:rsidR="00000000" w:rsidRPr="00000000">
        <w:rPr>
          <w:rtl w:val="0"/>
        </w:rPr>
        <w:t xml:space="preserve">Modulo Usuario</w:t>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6803"/>
        <w:tblGridChange w:id="0">
          <w:tblGrid>
            <w:gridCol w:w="2547"/>
            <w:gridCol w:w="6803"/>
          </w:tblGrid>
        </w:tblGridChange>
      </w:tblGrid>
      <w:tr>
        <w:trPr>
          <w:cantSplit w:val="0"/>
          <w:tblHeader w:val="0"/>
        </w:trPr>
        <w:tc>
          <w:tcPr>
            <w:gridSpan w:val="2"/>
          </w:tcPr>
          <w:p w:rsidR="00000000" w:rsidDel="00000000" w:rsidP="00000000" w:rsidRDefault="00000000" w:rsidRPr="00000000" w14:paraId="0000023C">
            <w:pPr>
              <w:ind w:firstLine="0"/>
              <w:jc w:val="center"/>
              <w:rPr/>
            </w:pPr>
            <w:r w:rsidDel="00000000" w:rsidR="00000000" w:rsidRPr="00000000">
              <w:rPr>
                <w:rtl w:val="0"/>
              </w:rPr>
              <w:t xml:space="preserve">RF-01 Registro de Usuarios</w:t>
            </w:r>
          </w:p>
        </w:tc>
      </w:tr>
      <w:tr>
        <w:trPr>
          <w:cantSplit w:val="0"/>
          <w:tblHeader w:val="0"/>
        </w:trPr>
        <w:tc>
          <w:tcPr/>
          <w:p w:rsidR="00000000" w:rsidDel="00000000" w:rsidP="00000000" w:rsidRDefault="00000000" w:rsidRPr="00000000" w14:paraId="0000023E">
            <w:pPr>
              <w:ind w:firstLine="0"/>
              <w:jc w:val="center"/>
              <w:rPr/>
            </w:pPr>
            <w:r w:rsidDel="00000000" w:rsidR="00000000" w:rsidRPr="00000000">
              <w:rPr>
                <w:rtl w:val="0"/>
              </w:rPr>
              <w:t xml:space="preserve">Descripción</w:t>
            </w:r>
          </w:p>
        </w:tc>
        <w:tc>
          <w:tcPr/>
          <w:p w:rsidR="00000000" w:rsidDel="00000000" w:rsidP="00000000" w:rsidRDefault="00000000" w:rsidRPr="00000000" w14:paraId="0000023F">
            <w:pPr>
              <w:ind w:firstLine="0"/>
              <w:rPr/>
            </w:pPr>
            <w:r w:rsidDel="00000000" w:rsidR="00000000" w:rsidRPr="00000000">
              <w:rPr>
                <w:rtl w:val="0"/>
              </w:rPr>
              <w:t xml:space="preserve">Los usuarios acceden al panel de registro de usuarios y pueden registrarse ingresando nombre, apellido, correo electrónico, teléfono, contraseña y rol. El sistema valida que el correo electrónico no exista previamente, cifra la contraseña y registra el usuario en la base de datos con estado “Activo” por defecto.</w:t>
            </w:r>
            <w:r w:rsidDel="00000000" w:rsidR="00000000" w:rsidRPr="00000000">
              <w:rPr>
                <w:rtl w:val="0"/>
              </w:rPr>
            </w:r>
          </w:p>
        </w:tc>
      </w:tr>
      <w:tr>
        <w:trPr>
          <w:cantSplit w:val="0"/>
          <w:tblHeader w:val="0"/>
        </w:trPr>
        <w:tc>
          <w:tcPr/>
          <w:p w:rsidR="00000000" w:rsidDel="00000000" w:rsidP="00000000" w:rsidRDefault="00000000" w:rsidRPr="00000000" w14:paraId="00000240">
            <w:pPr>
              <w:ind w:firstLine="0"/>
              <w:jc w:val="center"/>
              <w:rPr/>
            </w:pPr>
            <w:r w:rsidDel="00000000" w:rsidR="00000000" w:rsidRPr="00000000">
              <w:rPr>
                <w:rtl w:val="0"/>
              </w:rPr>
              <w:t xml:space="preserve">Entradas</w:t>
            </w:r>
          </w:p>
        </w:tc>
        <w:tc>
          <w:tcPr/>
          <w:p w:rsidR="00000000" w:rsidDel="00000000" w:rsidP="00000000" w:rsidRDefault="00000000" w:rsidRPr="00000000" w14:paraId="00000241">
            <w:pPr>
              <w:ind w:firstLine="0"/>
              <w:rPr/>
            </w:pPr>
            <w:r w:rsidDel="00000000" w:rsidR="00000000" w:rsidRPr="00000000">
              <w:rPr>
                <w:rtl w:val="0"/>
              </w:rPr>
              <w:t xml:space="preserve">nombre, apellido, email, teléfono, password, estado, id_rol. </w:t>
            </w:r>
          </w:p>
        </w:tc>
      </w:tr>
      <w:tr>
        <w:trPr>
          <w:cantSplit w:val="0"/>
          <w:tblHeader w:val="0"/>
        </w:trPr>
        <w:tc>
          <w:tcPr/>
          <w:p w:rsidR="00000000" w:rsidDel="00000000" w:rsidP="00000000" w:rsidRDefault="00000000" w:rsidRPr="00000000" w14:paraId="00000242">
            <w:pPr>
              <w:ind w:firstLine="0"/>
              <w:jc w:val="center"/>
              <w:rPr/>
            </w:pPr>
            <w:r w:rsidDel="00000000" w:rsidR="00000000" w:rsidRPr="00000000">
              <w:rPr>
                <w:rtl w:val="0"/>
              </w:rPr>
              <w:t xml:space="preserve">Criterios de Aceptación</w:t>
            </w:r>
          </w:p>
        </w:tc>
        <w:tc>
          <w:tcPr/>
          <w:p w:rsidR="00000000" w:rsidDel="00000000" w:rsidP="00000000" w:rsidRDefault="00000000" w:rsidRPr="00000000" w14:paraId="00000243">
            <w:pPr>
              <w:ind w:firstLine="0"/>
              <w:rPr/>
            </w:pPr>
            <w:r w:rsidDel="00000000" w:rsidR="00000000" w:rsidRPr="00000000">
              <w:rPr>
                <w:rtl w:val="0"/>
              </w:rPr>
              <w:t xml:space="preserve">- No permite crear usuarios con email repetido. </w:t>
              <w:br w:type="textWrapping"/>
              <w:t xml:space="preserve">- Cifra la contraseña antes de guardar. </w:t>
              <w:br w:type="textWrapping"/>
              <w:t xml:space="preserve">- Permite cambiar el estado del usuario. </w:t>
              <w:br w:type="textWrapping"/>
              <w:t xml:space="preserve">- Registrar created_at y updated_at.</w:t>
            </w:r>
          </w:p>
        </w:tc>
      </w:tr>
      <w:tr>
        <w:trPr>
          <w:cantSplit w:val="0"/>
          <w:tblHeader w:val="0"/>
        </w:trPr>
        <w:tc>
          <w:tcPr/>
          <w:p w:rsidR="00000000" w:rsidDel="00000000" w:rsidP="00000000" w:rsidRDefault="00000000" w:rsidRPr="00000000" w14:paraId="00000244">
            <w:pPr>
              <w:ind w:firstLine="0"/>
              <w:jc w:val="center"/>
              <w:rPr/>
            </w:pPr>
            <w:r w:rsidDel="00000000" w:rsidR="00000000" w:rsidRPr="00000000">
              <w:rPr>
                <w:rtl w:val="0"/>
              </w:rPr>
              <w:t xml:space="preserve">Prioridad</w:t>
            </w:r>
          </w:p>
        </w:tc>
        <w:tc>
          <w:tcPr/>
          <w:p w:rsidR="00000000" w:rsidDel="00000000" w:rsidP="00000000" w:rsidRDefault="00000000" w:rsidRPr="00000000" w14:paraId="00000245">
            <w:pPr>
              <w:ind w:firstLine="0"/>
              <w:rPr/>
            </w:pPr>
            <w:r w:rsidDel="00000000" w:rsidR="00000000" w:rsidRPr="00000000">
              <w:rPr>
                <w:rtl w:val="0"/>
              </w:rPr>
              <w:t xml:space="preserve">Alta</w:t>
            </w:r>
          </w:p>
        </w:tc>
      </w:tr>
    </w:tbl>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pStyle w:val="Heading1"/>
        <w:jc w:val="left"/>
        <w:rPr/>
      </w:pPr>
      <w:bookmarkStart w:colFirst="0" w:colLast="0" w:name="_heading=h.cfm1y12o5u08" w:id="16"/>
      <w:bookmarkEnd w:id="16"/>
      <w:r w:rsidDel="00000000" w:rsidR="00000000" w:rsidRPr="00000000">
        <w:rPr>
          <w:rtl w:val="0"/>
        </w:rPr>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6803"/>
        <w:tblGridChange w:id="0">
          <w:tblGrid>
            <w:gridCol w:w="2547"/>
            <w:gridCol w:w="6803"/>
          </w:tblGrid>
        </w:tblGridChange>
      </w:tblGrid>
      <w:tr>
        <w:trPr>
          <w:cantSplit w:val="0"/>
          <w:tblHeader w:val="0"/>
        </w:trPr>
        <w:tc>
          <w:tcPr>
            <w:gridSpan w:val="2"/>
          </w:tcPr>
          <w:p w:rsidR="00000000" w:rsidDel="00000000" w:rsidP="00000000" w:rsidRDefault="00000000" w:rsidRPr="00000000" w14:paraId="00000248">
            <w:pPr>
              <w:ind w:firstLine="0"/>
              <w:jc w:val="center"/>
              <w:rPr/>
            </w:pPr>
            <w:r w:rsidDel="00000000" w:rsidR="00000000" w:rsidRPr="00000000">
              <w:rPr>
                <w:rtl w:val="0"/>
              </w:rPr>
              <w:t xml:space="preserve">RF-02 actualizacion  de Usuarios</w:t>
            </w:r>
          </w:p>
        </w:tc>
      </w:tr>
      <w:tr>
        <w:trPr>
          <w:cantSplit w:val="0"/>
          <w:tblHeader w:val="0"/>
        </w:trPr>
        <w:tc>
          <w:tcPr/>
          <w:p w:rsidR="00000000" w:rsidDel="00000000" w:rsidP="00000000" w:rsidRDefault="00000000" w:rsidRPr="00000000" w14:paraId="0000024A">
            <w:pPr>
              <w:ind w:firstLine="0"/>
              <w:jc w:val="center"/>
              <w:rPr/>
            </w:pPr>
            <w:r w:rsidDel="00000000" w:rsidR="00000000" w:rsidRPr="00000000">
              <w:rPr>
                <w:rtl w:val="0"/>
              </w:rPr>
              <w:t xml:space="preserve">Descripción</w:t>
            </w:r>
          </w:p>
        </w:tc>
        <w:tc>
          <w:tcPr/>
          <w:p w:rsidR="00000000" w:rsidDel="00000000" w:rsidP="00000000" w:rsidRDefault="00000000" w:rsidRPr="00000000" w14:paraId="0000024B">
            <w:pPr>
              <w:ind w:firstLine="0"/>
              <w:rPr/>
            </w:pPr>
            <w:r w:rsidDel="00000000" w:rsidR="00000000" w:rsidRPr="00000000">
              <w:rPr>
                <w:rtl w:val="0"/>
              </w:rPr>
              <w:t xml:space="preserve">El administrador accede al panel de usuarios y puede actualizar la información de un usuario existente, incluyendo nombre, apellido, correo electrónico, teléfono y rol.</w:t>
            </w:r>
          </w:p>
        </w:tc>
      </w:tr>
      <w:tr>
        <w:trPr>
          <w:cantSplit w:val="0"/>
          <w:tblHeader w:val="0"/>
        </w:trPr>
        <w:tc>
          <w:tcPr/>
          <w:p w:rsidR="00000000" w:rsidDel="00000000" w:rsidP="00000000" w:rsidRDefault="00000000" w:rsidRPr="00000000" w14:paraId="0000024C">
            <w:pPr>
              <w:ind w:firstLine="0"/>
              <w:jc w:val="center"/>
              <w:rPr/>
            </w:pPr>
            <w:r w:rsidDel="00000000" w:rsidR="00000000" w:rsidRPr="00000000">
              <w:rPr>
                <w:rtl w:val="0"/>
              </w:rPr>
              <w:t xml:space="preserve">Entradas</w:t>
            </w:r>
          </w:p>
        </w:tc>
        <w:tc>
          <w:tcPr/>
          <w:p w:rsidR="00000000" w:rsidDel="00000000" w:rsidP="00000000" w:rsidRDefault="00000000" w:rsidRPr="00000000" w14:paraId="0000024D">
            <w:pPr>
              <w:ind w:firstLine="0"/>
              <w:rPr/>
            </w:pPr>
            <w:r w:rsidDel="00000000" w:rsidR="00000000" w:rsidRPr="00000000">
              <w:rPr>
                <w:rtl w:val="0"/>
              </w:rPr>
              <w:t xml:space="preserve">nombre, apellido, email, teléfono, password, id_rol. </w:t>
            </w:r>
          </w:p>
        </w:tc>
      </w:tr>
      <w:tr>
        <w:trPr>
          <w:cantSplit w:val="0"/>
          <w:tblHeader w:val="0"/>
        </w:trPr>
        <w:tc>
          <w:tcPr/>
          <w:p w:rsidR="00000000" w:rsidDel="00000000" w:rsidP="00000000" w:rsidRDefault="00000000" w:rsidRPr="00000000" w14:paraId="0000024E">
            <w:pPr>
              <w:ind w:firstLine="0"/>
              <w:jc w:val="center"/>
              <w:rPr/>
            </w:pPr>
            <w:r w:rsidDel="00000000" w:rsidR="00000000" w:rsidRPr="00000000">
              <w:rPr>
                <w:rtl w:val="0"/>
              </w:rPr>
              <w:t xml:space="preserve">Criterios de Aceptación</w:t>
            </w:r>
          </w:p>
        </w:tc>
        <w:tc>
          <w:tcPr/>
          <w:p w:rsidR="00000000" w:rsidDel="00000000" w:rsidP="00000000" w:rsidRDefault="00000000" w:rsidRPr="00000000" w14:paraId="0000024F">
            <w:pPr>
              <w:ind w:firstLine="0"/>
              <w:rPr/>
            </w:pPr>
            <w:r w:rsidDel="00000000" w:rsidR="00000000" w:rsidRPr="00000000">
              <w:rPr>
                <w:rtl w:val="0"/>
              </w:rPr>
              <w:t xml:space="preserve">-Permite modificar los datos del usuario seleccionado.</w:t>
            </w:r>
          </w:p>
          <w:p w:rsidR="00000000" w:rsidDel="00000000" w:rsidP="00000000" w:rsidRDefault="00000000" w:rsidRPr="00000000" w14:paraId="00000250">
            <w:pPr>
              <w:ind w:firstLine="0"/>
              <w:rPr/>
            </w:pPr>
            <w:r w:rsidDel="00000000" w:rsidR="00000000" w:rsidRPr="00000000">
              <w:rPr>
                <w:rtl w:val="0"/>
              </w:rPr>
              <w:t xml:space="preserve">-Valida que el email no esté duplicado al momento de actualizar.</w:t>
            </w:r>
          </w:p>
          <w:p w:rsidR="00000000" w:rsidDel="00000000" w:rsidP="00000000" w:rsidRDefault="00000000" w:rsidRPr="00000000" w14:paraId="00000251">
            <w:pPr>
              <w:ind w:firstLine="0"/>
              <w:rPr/>
            </w:pPr>
            <w:r w:rsidDel="00000000" w:rsidR="00000000" w:rsidRPr="00000000">
              <w:rPr>
                <w:rtl w:val="0"/>
              </w:rPr>
              <w:t xml:space="preserve">-Actualiza automáticamente el campo </w:t>
            </w:r>
            <w:r w:rsidDel="00000000" w:rsidR="00000000" w:rsidRPr="00000000">
              <w:rPr>
                <w:rtl w:val="0"/>
              </w:rPr>
              <w:t xml:space="preserve">updated_at</w:t>
            </w:r>
            <w:r w:rsidDel="00000000" w:rsidR="00000000" w:rsidRPr="00000000">
              <w:rPr>
                <w:rtl w:val="0"/>
              </w:rPr>
              <w:t xml:space="preserve">.</w:t>
            </w:r>
          </w:p>
          <w:p w:rsidR="00000000" w:rsidDel="00000000" w:rsidP="00000000" w:rsidRDefault="00000000" w:rsidRPr="00000000" w14:paraId="00000252">
            <w:pPr>
              <w:ind w:firstLine="0"/>
              <w:rPr/>
            </w:pPr>
            <w:r w:rsidDel="00000000" w:rsidR="00000000" w:rsidRPr="00000000">
              <w:rPr>
                <w:rtl w:val="0"/>
              </w:rPr>
              <w:t xml:space="preserve">-Mantiene el estado actual del usuario si no se modifica.</w:t>
            </w:r>
          </w:p>
          <w:p w:rsidR="00000000" w:rsidDel="00000000" w:rsidP="00000000" w:rsidRDefault="00000000" w:rsidRPr="00000000" w14:paraId="00000253">
            <w:pPr>
              <w:ind w:firstLine="0"/>
              <w:rPr/>
            </w:pPr>
            <w:r w:rsidDel="00000000" w:rsidR="00000000" w:rsidRPr="00000000">
              <w:rPr>
                <w:rtl w:val="0"/>
              </w:rPr>
              <w:t xml:space="preserve">-Los cambios se guardan correctamente en la base de datos.</w:t>
            </w:r>
          </w:p>
        </w:tc>
      </w:tr>
      <w:tr>
        <w:trPr>
          <w:cantSplit w:val="0"/>
          <w:tblHeader w:val="0"/>
        </w:trPr>
        <w:tc>
          <w:tcPr/>
          <w:p w:rsidR="00000000" w:rsidDel="00000000" w:rsidP="00000000" w:rsidRDefault="00000000" w:rsidRPr="00000000" w14:paraId="00000254">
            <w:pPr>
              <w:ind w:firstLine="0"/>
              <w:jc w:val="center"/>
              <w:rPr/>
            </w:pPr>
            <w:r w:rsidDel="00000000" w:rsidR="00000000" w:rsidRPr="00000000">
              <w:rPr>
                <w:rtl w:val="0"/>
              </w:rPr>
              <w:t xml:space="preserve">Prioridad</w:t>
            </w:r>
          </w:p>
        </w:tc>
        <w:tc>
          <w:tcPr/>
          <w:p w:rsidR="00000000" w:rsidDel="00000000" w:rsidP="00000000" w:rsidRDefault="00000000" w:rsidRPr="00000000" w14:paraId="00000255">
            <w:pPr>
              <w:ind w:firstLine="0"/>
              <w:rPr/>
            </w:pPr>
            <w:r w:rsidDel="00000000" w:rsidR="00000000" w:rsidRPr="00000000">
              <w:rPr>
                <w:rtl w:val="0"/>
              </w:rPr>
              <w:t xml:space="preserve">Alta</w:t>
            </w:r>
          </w:p>
        </w:tc>
      </w:tr>
    </w:tbl>
    <w:p w:rsidR="00000000" w:rsidDel="00000000" w:rsidP="00000000" w:rsidRDefault="00000000" w:rsidRPr="00000000" w14:paraId="00000256">
      <w:pPr>
        <w:ind w:left="0" w:firstLine="0"/>
        <w:rPr/>
      </w:pPr>
      <w:r w:rsidDel="00000000" w:rsidR="00000000" w:rsidRPr="00000000">
        <w:rPr>
          <w:rtl w:val="0"/>
        </w:rPr>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6803"/>
        <w:tblGridChange w:id="0">
          <w:tblGrid>
            <w:gridCol w:w="2547"/>
            <w:gridCol w:w="6803"/>
          </w:tblGrid>
        </w:tblGridChange>
      </w:tblGrid>
      <w:tr>
        <w:trPr>
          <w:cantSplit w:val="0"/>
          <w:tblHeader w:val="0"/>
        </w:trPr>
        <w:tc>
          <w:tcPr>
            <w:gridSpan w:val="2"/>
          </w:tcPr>
          <w:p w:rsidR="00000000" w:rsidDel="00000000" w:rsidP="00000000" w:rsidRDefault="00000000" w:rsidRPr="00000000" w14:paraId="00000257">
            <w:pPr>
              <w:ind w:firstLine="0"/>
              <w:jc w:val="center"/>
              <w:rPr/>
            </w:pPr>
            <w:r w:rsidDel="00000000" w:rsidR="00000000" w:rsidRPr="00000000">
              <w:rPr>
                <w:rtl w:val="0"/>
              </w:rPr>
              <w:t xml:space="preserve">RF-03 Inicio de Sesión </w:t>
            </w:r>
          </w:p>
        </w:tc>
      </w:tr>
      <w:tr>
        <w:trPr>
          <w:cantSplit w:val="0"/>
          <w:tblHeader w:val="0"/>
        </w:trPr>
        <w:tc>
          <w:tcPr/>
          <w:p w:rsidR="00000000" w:rsidDel="00000000" w:rsidP="00000000" w:rsidRDefault="00000000" w:rsidRPr="00000000" w14:paraId="00000259">
            <w:pPr>
              <w:ind w:firstLine="0"/>
              <w:jc w:val="center"/>
              <w:rPr/>
            </w:pPr>
            <w:r w:rsidDel="00000000" w:rsidR="00000000" w:rsidRPr="00000000">
              <w:rPr>
                <w:rtl w:val="0"/>
              </w:rPr>
              <w:t xml:space="preserve">Descripción</w:t>
            </w:r>
          </w:p>
        </w:tc>
        <w:tc>
          <w:tcPr/>
          <w:p w:rsidR="00000000" w:rsidDel="00000000" w:rsidP="00000000" w:rsidRDefault="00000000" w:rsidRPr="00000000" w14:paraId="0000025A">
            <w:pPr>
              <w:ind w:firstLine="0"/>
              <w:rPr/>
            </w:pPr>
            <w:r w:rsidDel="00000000" w:rsidR="00000000" w:rsidRPr="00000000">
              <w:rPr>
                <w:rtl w:val="0"/>
              </w:rPr>
              <w:t xml:space="preserve">El usuario ingresa su correo y contraseña. El sistema busca el correo en la tabla de usuarios, compara la contraseña cifrada y, si coincide, permite el acceso según el rol asignado. Si el usuario está </w:t>
            </w:r>
            <w:r w:rsidDel="00000000" w:rsidR="00000000" w:rsidRPr="00000000">
              <w:rPr>
                <w:i w:val="1"/>
                <w:iCs w:val="1"/>
                <w:rtl w:val="0"/>
              </w:rPr>
              <w:t xml:space="preserve">inactivo o suspendido</w:t>
            </w:r>
            <w:r w:rsidDel="00000000" w:rsidR="00000000" w:rsidRPr="00000000">
              <w:rPr>
                <w:rtl w:val="0"/>
              </w:rPr>
              <w:t xml:space="preserve">, el sistema rechaza el inicio de sesión. También registra fecha y hora del último acceso.</w:t>
            </w:r>
          </w:p>
        </w:tc>
      </w:tr>
      <w:tr>
        <w:trPr>
          <w:cantSplit w:val="0"/>
          <w:tblHeader w:val="0"/>
        </w:trPr>
        <w:tc>
          <w:tcPr/>
          <w:p w:rsidR="00000000" w:rsidDel="00000000" w:rsidP="00000000" w:rsidRDefault="00000000" w:rsidRPr="00000000" w14:paraId="0000025B">
            <w:pPr>
              <w:ind w:firstLine="0"/>
              <w:jc w:val="center"/>
              <w:rPr/>
            </w:pPr>
            <w:r w:rsidDel="00000000" w:rsidR="00000000" w:rsidRPr="00000000">
              <w:rPr>
                <w:rtl w:val="0"/>
              </w:rPr>
              <w:t xml:space="preserve">Entradas</w:t>
            </w:r>
          </w:p>
        </w:tc>
        <w:tc>
          <w:tcPr/>
          <w:p w:rsidR="00000000" w:rsidDel="00000000" w:rsidP="00000000" w:rsidRDefault="00000000" w:rsidRPr="00000000" w14:paraId="0000025C">
            <w:pPr>
              <w:ind w:firstLine="0"/>
              <w:rPr/>
            </w:pPr>
            <w:r w:rsidDel="00000000" w:rsidR="00000000" w:rsidRPr="00000000">
              <w:rPr>
                <w:rtl w:val="0"/>
              </w:rPr>
              <w:t xml:space="preserve">usuarios (email, password, estado, id_rol)</w:t>
            </w:r>
          </w:p>
        </w:tc>
      </w:tr>
      <w:tr>
        <w:trPr>
          <w:cantSplit w:val="0"/>
          <w:tblHeader w:val="0"/>
        </w:trPr>
        <w:tc>
          <w:tcPr/>
          <w:p w:rsidR="00000000" w:rsidDel="00000000" w:rsidP="00000000" w:rsidRDefault="00000000" w:rsidRPr="00000000" w14:paraId="0000025D">
            <w:pPr>
              <w:ind w:firstLine="0"/>
              <w:jc w:val="center"/>
              <w:rPr/>
            </w:pPr>
            <w:r w:rsidDel="00000000" w:rsidR="00000000" w:rsidRPr="00000000">
              <w:rPr>
                <w:rtl w:val="0"/>
              </w:rPr>
              <w:t xml:space="preserve">Criterios de Aceptación</w:t>
            </w:r>
          </w:p>
        </w:tc>
        <w:tc>
          <w:tcPr/>
          <w:p w:rsidR="00000000" w:rsidDel="00000000" w:rsidP="00000000" w:rsidRDefault="00000000" w:rsidRPr="00000000" w14:paraId="0000025E">
            <w:pPr>
              <w:ind w:firstLine="0"/>
              <w:rPr/>
            </w:pPr>
            <w:r w:rsidDel="00000000" w:rsidR="00000000" w:rsidRPr="00000000">
              <w:rPr>
                <w:rtl w:val="0"/>
              </w:rPr>
              <w:t xml:space="preserve">- Rechaza acceso con credenciales incorrectas. </w:t>
              <w:br w:type="textWrapping"/>
              <w:t xml:space="preserve">- Impide el acceso a usuarios suspendidos. </w:t>
              <w:br w:type="textWrapping"/>
              <w:t xml:space="preserve">- Registra fecha de último acceso. </w:t>
              <w:br w:type="textWrapping"/>
              <w:t xml:space="preserve">- Redirige según rol (admin/cliente).</w:t>
            </w:r>
          </w:p>
        </w:tc>
      </w:tr>
      <w:tr>
        <w:trPr>
          <w:cantSplit w:val="0"/>
          <w:tblHeader w:val="0"/>
        </w:trPr>
        <w:tc>
          <w:tcPr/>
          <w:p w:rsidR="00000000" w:rsidDel="00000000" w:rsidP="00000000" w:rsidRDefault="00000000" w:rsidRPr="00000000" w14:paraId="0000025F">
            <w:pPr>
              <w:ind w:firstLine="0"/>
              <w:jc w:val="center"/>
              <w:rPr/>
            </w:pPr>
            <w:r w:rsidDel="00000000" w:rsidR="00000000" w:rsidRPr="00000000">
              <w:rPr>
                <w:rtl w:val="0"/>
              </w:rPr>
              <w:t xml:space="preserve">Prioridad</w:t>
            </w:r>
          </w:p>
        </w:tc>
        <w:tc>
          <w:tcPr/>
          <w:p w:rsidR="00000000" w:rsidDel="00000000" w:rsidP="00000000" w:rsidRDefault="00000000" w:rsidRPr="00000000" w14:paraId="00000260">
            <w:pPr>
              <w:ind w:firstLine="0"/>
              <w:rPr/>
            </w:pPr>
            <w:r w:rsidDel="00000000" w:rsidR="00000000" w:rsidRPr="00000000">
              <w:rPr>
                <w:rtl w:val="0"/>
              </w:rPr>
              <w:t xml:space="preserve">Alta</w:t>
            </w:r>
          </w:p>
        </w:tc>
      </w:tr>
    </w:tbl>
    <w:p w:rsidR="00000000" w:rsidDel="00000000" w:rsidP="00000000" w:rsidRDefault="00000000" w:rsidRPr="00000000" w14:paraId="00000261">
      <w:pPr>
        <w:ind w:firstLine="0"/>
        <w:rPr/>
      </w:pPr>
      <w:r w:rsidDel="00000000" w:rsidR="00000000" w:rsidRPr="00000000">
        <w:rPr>
          <w:rtl w:val="0"/>
        </w:rPr>
      </w:r>
    </w:p>
    <w:tbl>
      <w:tblPr>
        <w:tblStyle w:val="Table1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6803"/>
        <w:tblGridChange w:id="0">
          <w:tblGrid>
            <w:gridCol w:w="2547"/>
            <w:gridCol w:w="6803"/>
          </w:tblGrid>
        </w:tblGridChange>
      </w:tblGrid>
      <w:tr>
        <w:trPr>
          <w:cantSplit w:val="0"/>
          <w:tblHeader w:val="0"/>
        </w:trPr>
        <w:tc>
          <w:tcPr>
            <w:gridSpan w:val="2"/>
          </w:tcPr>
          <w:p w:rsidR="00000000" w:rsidDel="00000000" w:rsidP="00000000" w:rsidRDefault="00000000" w:rsidRPr="00000000" w14:paraId="00000262">
            <w:pPr>
              <w:ind w:firstLine="0"/>
              <w:jc w:val="center"/>
              <w:rPr/>
            </w:pPr>
            <w:r w:rsidDel="00000000" w:rsidR="00000000" w:rsidRPr="00000000">
              <w:rPr>
                <w:rtl w:val="0"/>
              </w:rPr>
              <w:t xml:space="preserve">RF-04 Gestión de Roles</w:t>
            </w:r>
          </w:p>
        </w:tc>
      </w:tr>
      <w:tr>
        <w:trPr>
          <w:cantSplit w:val="0"/>
          <w:tblHeader w:val="0"/>
        </w:trPr>
        <w:tc>
          <w:tcPr/>
          <w:p w:rsidR="00000000" w:rsidDel="00000000" w:rsidP="00000000" w:rsidRDefault="00000000" w:rsidRPr="00000000" w14:paraId="00000264">
            <w:pPr>
              <w:ind w:firstLine="0"/>
              <w:jc w:val="center"/>
              <w:rPr/>
            </w:pPr>
            <w:r w:rsidDel="00000000" w:rsidR="00000000" w:rsidRPr="00000000">
              <w:rPr>
                <w:rtl w:val="0"/>
              </w:rPr>
              <w:t xml:space="preserve">Descripción</w:t>
            </w:r>
          </w:p>
        </w:tc>
        <w:tc>
          <w:tcPr/>
          <w:p w:rsidR="00000000" w:rsidDel="00000000" w:rsidP="00000000" w:rsidRDefault="00000000" w:rsidRPr="00000000" w14:paraId="00000265">
            <w:pPr>
              <w:ind w:firstLine="0"/>
              <w:rPr/>
            </w:pPr>
            <w:r w:rsidDel="00000000" w:rsidR="00000000" w:rsidRPr="00000000">
              <w:rPr>
                <w:rtl w:val="0"/>
              </w:rPr>
              <w:t xml:space="preserve">El administrador puede crear nuevos roles o editar sus descripciones. El sistema vincula roles con usuarios y valida que un rol no pueda eliminarse si está asignado.</w:t>
            </w:r>
          </w:p>
        </w:tc>
      </w:tr>
      <w:tr>
        <w:trPr>
          <w:cantSplit w:val="0"/>
          <w:tblHeader w:val="0"/>
        </w:trPr>
        <w:tc>
          <w:tcPr/>
          <w:p w:rsidR="00000000" w:rsidDel="00000000" w:rsidP="00000000" w:rsidRDefault="00000000" w:rsidRPr="00000000" w14:paraId="00000266">
            <w:pPr>
              <w:ind w:firstLine="0"/>
              <w:jc w:val="center"/>
              <w:rPr/>
            </w:pPr>
            <w:r w:rsidDel="00000000" w:rsidR="00000000" w:rsidRPr="00000000">
              <w:rPr>
                <w:rtl w:val="0"/>
              </w:rPr>
              <w:t xml:space="preserve">Entradas</w:t>
            </w:r>
          </w:p>
        </w:tc>
        <w:tc>
          <w:tcPr/>
          <w:p w:rsidR="00000000" w:rsidDel="00000000" w:rsidP="00000000" w:rsidRDefault="00000000" w:rsidRPr="00000000" w14:paraId="00000267">
            <w:pPr>
              <w:ind w:firstLine="0"/>
              <w:rPr/>
            </w:pPr>
            <w:r w:rsidDel="00000000" w:rsidR="00000000" w:rsidRPr="00000000">
              <w:rPr>
                <w:rtl w:val="0"/>
              </w:rPr>
              <w:t xml:space="preserve">roles, usuarios</w:t>
            </w:r>
          </w:p>
        </w:tc>
      </w:tr>
      <w:tr>
        <w:trPr>
          <w:cantSplit w:val="0"/>
          <w:tblHeader w:val="0"/>
        </w:trPr>
        <w:tc>
          <w:tcPr/>
          <w:p w:rsidR="00000000" w:rsidDel="00000000" w:rsidP="00000000" w:rsidRDefault="00000000" w:rsidRPr="00000000" w14:paraId="00000268">
            <w:pPr>
              <w:ind w:firstLine="0"/>
              <w:jc w:val="center"/>
              <w:rPr/>
            </w:pPr>
            <w:r w:rsidDel="00000000" w:rsidR="00000000" w:rsidRPr="00000000">
              <w:rPr>
                <w:rtl w:val="0"/>
              </w:rPr>
              <w:t xml:space="preserve">Criterios de Aceptación</w:t>
            </w:r>
          </w:p>
        </w:tc>
        <w:tc>
          <w:tcPr/>
          <w:p w:rsidR="00000000" w:rsidDel="00000000" w:rsidP="00000000" w:rsidRDefault="00000000" w:rsidRPr="00000000" w14:paraId="00000269">
            <w:pPr>
              <w:ind w:firstLine="0"/>
              <w:rPr/>
            </w:pPr>
            <w:r w:rsidDel="00000000" w:rsidR="00000000" w:rsidRPr="00000000">
              <w:rPr>
                <w:rtl w:val="0"/>
              </w:rPr>
              <w:t xml:space="preserve">- Permite crear roles nuevos.</w:t>
              <w:br w:type="textWrapping"/>
              <w:t xml:space="preserve">- Impide eliminar roles en uso. </w:t>
              <w:br w:type="textWrapping"/>
              <w:t xml:space="preserve">- Valida descripciones duplicadas.</w:t>
            </w:r>
          </w:p>
        </w:tc>
      </w:tr>
      <w:tr>
        <w:trPr>
          <w:cantSplit w:val="0"/>
          <w:tblHeader w:val="0"/>
        </w:trPr>
        <w:tc>
          <w:tcPr/>
          <w:p w:rsidR="00000000" w:rsidDel="00000000" w:rsidP="00000000" w:rsidRDefault="00000000" w:rsidRPr="00000000" w14:paraId="0000026A">
            <w:pPr>
              <w:ind w:firstLine="0"/>
              <w:jc w:val="center"/>
              <w:rPr/>
            </w:pPr>
            <w:r w:rsidDel="00000000" w:rsidR="00000000" w:rsidRPr="00000000">
              <w:rPr>
                <w:rtl w:val="0"/>
              </w:rPr>
              <w:t xml:space="preserve">Prioridad</w:t>
            </w:r>
          </w:p>
        </w:tc>
        <w:tc>
          <w:tcPr/>
          <w:p w:rsidR="00000000" w:rsidDel="00000000" w:rsidP="00000000" w:rsidRDefault="00000000" w:rsidRPr="00000000" w14:paraId="0000026B">
            <w:pPr>
              <w:ind w:firstLine="0"/>
              <w:rPr/>
            </w:pPr>
            <w:r w:rsidDel="00000000" w:rsidR="00000000" w:rsidRPr="00000000">
              <w:rPr>
                <w:rtl w:val="0"/>
              </w:rPr>
              <w:t xml:space="preserve">Media</w:t>
            </w:r>
          </w:p>
        </w:tc>
      </w:tr>
    </w:tbl>
    <w:p w:rsidR="00000000" w:rsidDel="00000000" w:rsidP="00000000" w:rsidRDefault="00000000" w:rsidRPr="00000000" w14:paraId="0000026C">
      <w:pPr>
        <w:ind w:firstLine="0"/>
        <w:rPr/>
      </w:pPr>
      <w:r w:rsidDel="00000000" w:rsidR="00000000" w:rsidRPr="00000000">
        <w:rPr>
          <w:rtl w:val="0"/>
        </w:rPr>
      </w:r>
    </w:p>
    <w:tbl>
      <w:tblPr>
        <w:tblStyle w:val="Table1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6803"/>
        <w:tblGridChange w:id="0">
          <w:tblGrid>
            <w:gridCol w:w="2547"/>
            <w:gridCol w:w="6803"/>
          </w:tblGrid>
        </w:tblGridChange>
      </w:tblGrid>
      <w:tr>
        <w:trPr>
          <w:cantSplit w:val="0"/>
          <w:tblHeader w:val="0"/>
        </w:trPr>
        <w:tc>
          <w:tcPr>
            <w:gridSpan w:val="2"/>
          </w:tcPr>
          <w:p w:rsidR="00000000" w:rsidDel="00000000" w:rsidP="00000000" w:rsidRDefault="00000000" w:rsidRPr="00000000" w14:paraId="0000026D">
            <w:pPr>
              <w:ind w:firstLine="0"/>
              <w:jc w:val="center"/>
              <w:rPr/>
            </w:pPr>
            <w:r w:rsidDel="00000000" w:rsidR="00000000" w:rsidRPr="00000000">
              <w:rPr>
                <w:rtl w:val="0"/>
              </w:rPr>
              <w:t xml:space="preserve">RF-05 Recuperación de Contraseña</w:t>
            </w:r>
          </w:p>
        </w:tc>
      </w:tr>
      <w:tr>
        <w:trPr>
          <w:cantSplit w:val="0"/>
          <w:tblHeader w:val="0"/>
        </w:trPr>
        <w:tc>
          <w:tcPr/>
          <w:p w:rsidR="00000000" w:rsidDel="00000000" w:rsidP="00000000" w:rsidRDefault="00000000" w:rsidRPr="00000000" w14:paraId="0000026F">
            <w:pPr>
              <w:ind w:firstLine="0"/>
              <w:jc w:val="center"/>
              <w:rPr/>
            </w:pPr>
            <w:r w:rsidDel="00000000" w:rsidR="00000000" w:rsidRPr="00000000">
              <w:rPr>
                <w:rtl w:val="0"/>
              </w:rPr>
              <w:t xml:space="preserve">Descripción</w:t>
            </w:r>
          </w:p>
        </w:tc>
        <w:tc>
          <w:tcPr/>
          <w:p w:rsidR="00000000" w:rsidDel="00000000" w:rsidP="00000000" w:rsidRDefault="00000000" w:rsidRPr="00000000" w14:paraId="00000270">
            <w:pPr>
              <w:ind w:firstLine="0"/>
              <w:rPr/>
            </w:pPr>
            <w:r w:rsidDel="00000000" w:rsidR="00000000" w:rsidRPr="00000000">
              <w:rPr>
                <w:rtl w:val="0"/>
              </w:rPr>
              <w:t xml:space="preserve">El usuario ingresa su correo para recuperar su cuenta. El sistema valida si existe y envía un enlace temporal de restablecimiento. Al acceder al enlace, el sistema permite registrar una nueva contraseña, la cifra y actualiza en la BD.</w:t>
            </w:r>
          </w:p>
        </w:tc>
      </w:tr>
      <w:tr>
        <w:trPr>
          <w:cantSplit w:val="0"/>
          <w:tblHeader w:val="0"/>
        </w:trPr>
        <w:tc>
          <w:tcPr/>
          <w:p w:rsidR="00000000" w:rsidDel="00000000" w:rsidP="00000000" w:rsidRDefault="00000000" w:rsidRPr="00000000" w14:paraId="00000271">
            <w:pPr>
              <w:ind w:firstLine="0"/>
              <w:jc w:val="center"/>
              <w:rPr/>
            </w:pPr>
            <w:r w:rsidDel="00000000" w:rsidR="00000000" w:rsidRPr="00000000">
              <w:rPr>
                <w:rtl w:val="0"/>
              </w:rPr>
              <w:t xml:space="preserve">Entradas</w:t>
            </w:r>
          </w:p>
        </w:tc>
        <w:tc>
          <w:tcPr/>
          <w:p w:rsidR="00000000" w:rsidDel="00000000" w:rsidP="00000000" w:rsidRDefault="00000000" w:rsidRPr="00000000" w14:paraId="00000272">
            <w:pPr>
              <w:ind w:firstLine="0"/>
              <w:rPr/>
            </w:pPr>
            <w:r w:rsidDel="00000000" w:rsidR="00000000" w:rsidRPr="00000000">
              <w:rPr>
                <w:rtl w:val="0"/>
              </w:rPr>
              <w:t xml:space="preserve">email, password</w:t>
            </w:r>
          </w:p>
        </w:tc>
      </w:tr>
      <w:tr>
        <w:trPr>
          <w:cantSplit w:val="0"/>
          <w:tblHeader w:val="0"/>
        </w:trPr>
        <w:tc>
          <w:tcPr/>
          <w:p w:rsidR="00000000" w:rsidDel="00000000" w:rsidP="00000000" w:rsidRDefault="00000000" w:rsidRPr="00000000" w14:paraId="00000273">
            <w:pPr>
              <w:ind w:firstLine="0"/>
              <w:jc w:val="center"/>
              <w:rPr/>
            </w:pPr>
            <w:r w:rsidDel="00000000" w:rsidR="00000000" w:rsidRPr="00000000">
              <w:rPr>
                <w:rtl w:val="0"/>
              </w:rPr>
              <w:t xml:space="preserve">Criterios de Aceptación</w:t>
            </w:r>
          </w:p>
        </w:tc>
        <w:tc>
          <w:tcPr/>
          <w:p w:rsidR="00000000" w:rsidDel="00000000" w:rsidP="00000000" w:rsidRDefault="00000000" w:rsidRPr="00000000" w14:paraId="00000274">
            <w:pPr>
              <w:ind w:firstLine="0"/>
              <w:rPr/>
            </w:pPr>
            <w:r w:rsidDel="00000000" w:rsidR="00000000" w:rsidRPr="00000000">
              <w:rPr>
                <w:rtl w:val="0"/>
              </w:rPr>
              <w:t xml:space="preserve">- Envía enlace solo si el correo existe. </w:t>
              <w:br w:type="textWrapping"/>
              <w:t xml:space="preserve">- El enlace expira en tiempo configurable. </w:t>
              <w:br w:type="textWrapping"/>
              <w:t xml:space="preserve">- La nueva contraseña debe ser cifrada.</w:t>
            </w:r>
          </w:p>
        </w:tc>
      </w:tr>
      <w:tr>
        <w:trPr>
          <w:cantSplit w:val="0"/>
          <w:tblHeader w:val="0"/>
        </w:trPr>
        <w:tc>
          <w:tcPr/>
          <w:p w:rsidR="00000000" w:rsidDel="00000000" w:rsidP="00000000" w:rsidRDefault="00000000" w:rsidRPr="00000000" w14:paraId="00000275">
            <w:pPr>
              <w:ind w:firstLine="0"/>
              <w:jc w:val="center"/>
              <w:rPr/>
            </w:pPr>
            <w:r w:rsidDel="00000000" w:rsidR="00000000" w:rsidRPr="00000000">
              <w:rPr>
                <w:rtl w:val="0"/>
              </w:rPr>
              <w:t xml:space="preserve">Prioridad</w:t>
            </w:r>
          </w:p>
        </w:tc>
        <w:tc>
          <w:tcPr/>
          <w:p w:rsidR="00000000" w:rsidDel="00000000" w:rsidP="00000000" w:rsidRDefault="00000000" w:rsidRPr="00000000" w14:paraId="00000276">
            <w:pPr>
              <w:ind w:firstLine="0"/>
              <w:rPr/>
            </w:pPr>
            <w:r w:rsidDel="00000000" w:rsidR="00000000" w:rsidRPr="00000000">
              <w:rPr>
                <w:rtl w:val="0"/>
              </w:rPr>
              <w:t xml:space="preserve">Media</w:t>
            </w:r>
          </w:p>
        </w:tc>
      </w:tr>
    </w:tbl>
    <w:p w:rsidR="00000000" w:rsidDel="00000000" w:rsidP="00000000" w:rsidRDefault="00000000" w:rsidRPr="00000000" w14:paraId="00000277">
      <w:pPr>
        <w:ind w:firstLine="0"/>
        <w:rPr/>
      </w:pPr>
      <w:r w:rsidDel="00000000" w:rsidR="00000000" w:rsidRPr="00000000">
        <w:rPr>
          <w:rtl w:val="0"/>
        </w:rPr>
      </w:r>
    </w:p>
    <w:p w:rsidR="00000000" w:rsidDel="00000000" w:rsidP="00000000" w:rsidRDefault="00000000" w:rsidRPr="00000000" w14:paraId="00000278">
      <w:pPr>
        <w:pStyle w:val="Heading1"/>
        <w:jc w:val="left"/>
        <w:rPr/>
      </w:pPr>
      <w:bookmarkStart w:colFirst="0" w:colLast="0" w:name="_heading=h.il8isae4tk1c" w:id="17"/>
      <w:bookmarkEnd w:id="17"/>
      <w:r w:rsidDel="00000000" w:rsidR="00000000" w:rsidRPr="00000000">
        <w:rPr>
          <w:rtl w:val="0"/>
        </w:rPr>
      </w:r>
    </w:p>
    <w:sdt>
      <w:sdtPr>
        <w:lock w:val="contentLocked"/>
        <w:id w:val="-177723619"/>
        <w:tag w:val="goog_rdk_0"/>
      </w:sdtPr>
      <w:sdtContent>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6803"/>
            <w:tblGridChange w:id="0">
              <w:tblGrid>
                <w:gridCol w:w="2547"/>
                <w:gridCol w:w="6803"/>
              </w:tblGrid>
            </w:tblGridChange>
          </w:tblGrid>
          <w:tr>
            <w:trPr>
              <w:cantSplit w:val="0"/>
              <w:tblHeader w:val="0"/>
            </w:trPr>
            <w:tc>
              <w:tcPr>
                <w:gridSpan w:val="2"/>
              </w:tcPr>
              <w:p w:rsidR="00000000" w:rsidDel="00000000" w:rsidP="00000000" w:rsidRDefault="00000000" w:rsidRPr="00000000" w14:paraId="00000279">
                <w:pPr>
                  <w:ind w:firstLine="0"/>
                  <w:jc w:val="center"/>
                  <w:rPr/>
                </w:pPr>
                <w:r w:rsidDel="00000000" w:rsidR="00000000" w:rsidRPr="00000000">
                  <w:rPr>
                    <w:rtl w:val="0"/>
                  </w:rPr>
                  <w:t xml:space="preserve">RF-06 Eliminacion  de Usuarios</w:t>
                </w:r>
              </w:p>
            </w:tc>
          </w:tr>
          <w:tr>
            <w:trPr>
              <w:cantSplit w:val="0"/>
              <w:tblHeader w:val="0"/>
            </w:trPr>
            <w:tc>
              <w:tcPr/>
              <w:p w:rsidR="00000000" w:rsidDel="00000000" w:rsidP="00000000" w:rsidRDefault="00000000" w:rsidRPr="00000000" w14:paraId="0000027B">
                <w:pPr>
                  <w:ind w:firstLine="0"/>
                  <w:jc w:val="center"/>
                  <w:rPr/>
                </w:pPr>
                <w:r w:rsidDel="00000000" w:rsidR="00000000" w:rsidRPr="00000000">
                  <w:rPr>
                    <w:rtl w:val="0"/>
                  </w:rPr>
                  <w:t xml:space="preserve">Descripción</w:t>
                </w:r>
              </w:p>
            </w:tc>
            <w:tc>
              <w:tcPr/>
              <w:p w:rsidR="00000000" w:rsidDel="00000000" w:rsidP="00000000" w:rsidRDefault="00000000" w:rsidRPr="00000000" w14:paraId="0000027C">
                <w:pPr>
                  <w:spacing w:after="240" w:before="240" w:lineRule="auto"/>
                  <w:ind w:firstLine="0"/>
                  <w:rPr/>
                </w:pPr>
                <w:r w:rsidDel="00000000" w:rsidR="00000000" w:rsidRPr="00000000">
                  <w:rPr>
                    <w:rtl w:val="0"/>
                  </w:rPr>
                  <w:t xml:space="preserve">El administrador accede al panel de usuarios y puede eliminar un usuario existente del sistema.</w:t>
                </w:r>
              </w:p>
            </w:tc>
          </w:tr>
          <w:tr>
            <w:trPr>
              <w:cantSplit w:val="0"/>
              <w:tblHeader w:val="0"/>
            </w:trPr>
            <w:tc>
              <w:tcPr/>
              <w:p w:rsidR="00000000" w:rsidDel="00000000" w:rsidP="00000000" w:rsidRDefault="00000000" w:rsidRPr="00000000" w14:paraId="0000027D">
                <w:pPr>
                  <w:ind w:firstLine="0"/>
                  <w:jc w:val="center"/>
                  <w:rPr/>
                </w:pPr>
                <w:r w:rsidDel="00000000" w:rsidR="00000000" w:rsidRPr="00000000">
                  <w:rPr>
                    <w:rtl w:val="0"/>
                  </w:rPr>
                  <w:t xml:space="preserve">Entradas</w:t>
                </w:r>
              </w:p>
            </w:tc>
            <w:tc>
              <w:tcPr/>
              <w:p w:rsidR="00000000" w:rsidDel="00000000" w:rsidP="00000000" w:rsidRDefault="00000000" w:rsidRPr="00000000" w14:paraId="0000027E">
                <w:pPr>
                  <w:ind w:firstLine="0"/>
                  <w:rPr/>
                </w:pPr>
                <w:r w:rsidDel="00000000" w:rsidR="00000000" w:rsidRPr="00000000">
                  <w:rPr>
                    <w:rtl w:val="0"/>
                  </w:rPr>
                  <w:t xml:space="preserve">id_usuario </w:t>
                </w:r>
              </w:p>
            </w:tc>
          </w:tr>
          <w:tr>
            <w:trPr>
              <w:cantSplit w:val="0"/>
              <w:tblHeader w:val="0"/>
            </w:trPr>
            <w:tc>
              <w:tcPr/>
              <w:p w:rsidR="00000000" w:rsidDel="00000000" w:rsidP="00000000" w:rsidRDefault="00000000" w:rsidRPr="00000000" w14:paraId="0000027F">
                <w:pPr>
                  <w:ind w:firstLine="0"/>
                  <w:jc w:val="center"/>
                  <w:rPr/>
                </w:pPr>
                <w:r w:rsidDel="00000000" w:rsidR="00000000" w:rsidRPr="00000000">
                  <w:rPr>
                    <w:rtl w:val="0"/>
                  </w:rPr>
                  <w:t xml:space="preserve">Criterios de Aceptación</w:t>
                </w:r>
              </w:p>
            </w:tc>
            <w:tc>
              <w:tcPr/>
              <w:p w:rsidR="00000000" w:rsidDel="00000000" w:rsidP="00000000" w:rsidRDefault="00000000" w:rsidRPr="00000000" w14:paraId="00000280">
                <w:pPr>
                  <w:ind w:firstLine="0"/>
                  <w:rPr/>
                </w:pPr>
                <w:r w:rsidDel="00000000" w:rsidR="00000000" w:rsidRPr="00000000">
                  <w:rPr>
                    <w:rtl w:val="0"/>
                  </w:rPr>
                  <w:t xml:space="preserve">-Permite eliminar un usuario seleccionado.</w:t>
                </w:r>
              </w:p>
              <w:p w:rsidR="00000000" w:rsidDel="00000000" w:rsidP="00000000" w:rsidRDefault="00000000" w:rsidRPr="00000000" w14:paraId="00000281">
                <w:pPr>
                  <w:ind w:firstLine="0"/>
                  <w:rPr/>
                </w:pPr>
                <w:r w:rsidDel="00000000" w:rsidR="00000000" w:rsidRPr="00000000">
                  <w:rPr>
                    <w:rtl w:val="0"/>
                  </w:rPr>
                  <w:t xml:space="preserve">-La eliminación puede ser lógica (cambio de estado a “Inactivo”) según política del sistema.</w:t>
                </w:r>
              </w:p>
              <w:p w:rsidR="00000000" w:rsidDel="00000000" w:rsidP="00000000" w:rsidRDefault="00000000" w:rsidRPr="00000000" w14:paraId="00000282">
                <w:pPr>
                  <w:ind w:firstLine="0"/>
                  <w:rPr/>
                </w:pPr>
                <w:r w:rsidDel="00000000" w:rsidR="00000000" w:rsidRPr="00000000">
                  <w:rPr>
                    <w:rtl w:val="0"/>
                  </w:rPr>
                  <w:t xml:space="preserve">-El usuario eliminado no puede iniciar sesión.</w:t>
                </w:r>
              </w:p>
              <w:p w:rsidR="00000000" w:rsidDel="00000000" w:rsidP="00000000" w:rsidRDefault="00000000" w:rsidRPr="00000000" w14:paraId="00000283">
                <w:pPr>
                  <w:ind w:firstLine="0"/>
                  <w:rPr/>
                </w:pPr>
                <w:r w:rsidDel="00000000" w:rsidR="00000000" w:rsidRPr="00000000">
                  <w:rPr>
                    <w:rtl w:val="0"/>
                  </w:rPr>
                  <w:t xml:space="preserve">-Se registra la fecha de actualización (updated_at).</w:t>
                </w:r>
              </w:p>
              <w:p w:rsidR="00000000" w:rsidDel="00000000" w:rsidP="00000000" w:rsidRDefault="00000000" w:rsidRPr="00000000" w14:paraId="00000284">
                <w:pPr>
                  <w:ind w:firstLine="0"/>
                  <w:rPr/>
                </w:pPr>
                <w:r w:rsidDel="00000000" w:rsidR="00000000" w:rsidRPr="00000000">
                  <w:rPr>
                    <w:rtl w:val="0"/>
                  </w:rPr>
                  <w:t xml:space="preserve">-No se permite eliminar usuarios con dependencias activas (si aplica).</w:t>
                </w:r>
              </w:p>
              <w:p w:rsidR="00000000" w:rsidDel="00000000" w:rsidP="00000000" w:rsidRDefault="00000000" w:rsidRPr="00000000" w14:paraId="00000285">
                <w:pPr>
                  <w:ind w:firstLine="0"/>
                  <w:rPr/>
                </w:pPr>
                <w:r w:rsidDel="00000000" w:rsidR="00000000" w:rsidRPr="00000000">
                  <w:rPr>
                    <w:rtl w:val="0"/>
                  </w:rPr>
                </w:r>
              </w:p>
            </w:tc>
          </w:tr>
          <w:tr>
            <w:trPr>
              <w:cantSplit w:val="0"/>
              <w:tblHeader w:val="0"/>
            </w:trPr>
            <w:tc>
              <w:tcPr/>
              <w:p w:rsidR="00000000" w:rsidDel="00000000" w:rsidP="00000000" w:rsidRDefault="00000000" w:rsidRPr="00000000" w14:paraId="00000286">
                <w:pPr>
                  <w:ind w:firstLine="0"/>
                  <w:jc w:val="center"/>
                  <w:rPr/>
                </w:pPr>
                <w:r w:rsidDel="00000000" w:rsidR="00000000" w:rsidRPr="00000000">
                  <w:rPr>
                    <w:rtl w:val="0"/>
                  </w:rPr>
                  <w:t xml:space="preserve">Prioridad</w:t>
                </w:r>
              </w:p>
            </w:tc>
            <w:tc>
              <w:tcPr/>
              <w:p w:rsidR="00000000" w:rsidDel="00000000" w:rsidP="00000000" w:rsidRDefault="00000000" w:rsidRPr="00000000" w14:paraId="00000287">
                <w:pPr>
                  <w:ind w:firstLine="0"/>
                  <w:rPr/>
                </w:pPr>
                <w:r w:rsidDel="00000000" w:rsidR="00000000" w:rsidRPr="00000000">
                  <w:rPr>
                    <w:rtl w:val="0"/>
                  </w:rPr>
                  <w:t xml:space="preserve">Alta</w:t>
                </w:r>
              </w:p>
            </w:tc>
          </w:tr>
        </w:tbl>
      </w:sdtContent>
    </w:sdt>
    <w:p w:rsidR="00000000" w:rsidDel="00000000" w:rsidP="00000000" w:rsidRDefault="00000000" w:rsidRPr="00000000" w14:paraId="00000288">
      <w:pPr>
        <w:ind w:firstLine="0"/>
        <w:rPr/>
      </w:pPr>
      <w:r w:rsidDel="00000000" w:rsidR="00000000" w:rsidRPr="00000000">
        <w:rPr>
          <w:rtl w:val="0"/>
        </w:rPr>
      </w:r>
    </w:p>
    <w:p w:rsidR="00000000" w:rsidDel="00000000" w:rsidP="00000000" w:rsidRDefault="00000000" w:rsidRPr="00000000" w14:paraId="00000289">
      <w:pPr>
        <w:ind w:firstLine="0"/>
        <w:rPr/>
      </w:pPr>
      <w:r w:rsidDel="00000000" w:rsidR="00000000" w:rsidRPr="00000000">
        <w:rPr>
          <w:rtl w:val="0"/>
        </w:rPr>
      </w:r>
    </w:p>
    <w:p w:rsidR="00000000" w:rsidDel="00000000" w:rsidP="00000000" w:rsidRDefault="00000000" w:rsidRPr="00000000" w14:paraId="0000028A">
      <w:pPr>
        <w:ind w:firstLine="0"/>
        <w:rPr/>
      </w:pPr>
      <w:r w:rsidDel="00000000" w:rsidR="00000000" w:rsidRPr="00000000">
        <w:rPr>
          <w:rtl w:val="0"/>
        </w:rPr>
      </w:r>
    </w:p>
    <w:p w:rsidR="00000000" w:rsidDel="00000000" w:rsidP="00000000" w:rsidRDefault="00000000" w:rsidRPr="00000000" w14:paraId="0000028B">
      <w:pPr>
        <w:ind w:firstLine="0"/>
        <w:rPr/>
      </w:pPr>
      <w:r w:rsidDel="00000000" w:rsidR="00000000" w:rsidRPr="00000000">
        <w:rPr>
          <w:rtl w:val="0"/>
        </w:rPr>
      </w:r>
    </w:p>
    <w:p w:rsidR="00000000" w:rsidDel="00000000" w:rsidP="00000000" w:rsidRDefault="00000000" w:rsidRPr="00000000" w14:paraId="0000028C">
      <w:pPr>
        <w:ind w:firstLine="0"/>
        <w:rPr/>
      </w:pPr>
      <w:r w:rsidDel="00000000" w:rsidR="00000000" w:rsidRPr="00000000">
        <w:rPr>
          <w:rtl w:val="0"/>
        </w:rPr>
      </w:r>
    </w:p>
    <w:p w:rsidR="00000000" w:rsidDel="00000000" w:rsidP="00000000" w:rsidRDefault="00000000" w:rsidRPr="00000000" w14:paraId="0000028D">
      <w:pPr>
        <w:ind w:firstLine="0"/>
        <w:rPr/>
      </w:pPr>
      <w:r w:rsidDel="00000000" w:rsidR="00000000" w:rsidRPr="00000000">
        <w:rPr>
          <w:rtl w:val="0"/>
        </w:rPr>
      </w:r>
    </w:p>
    <w:p w:rsidR="00000000" w:rsidDel="00000000" w:rsidP="00000000" w:rsidRDefault="00000000" w:rsidRPr="00000000" w14:paraId="0000028E">
      <w:pPr>
        <w:ind w:firstLine="0"/>
        <w:rPr/>
      </w:pPr>
      <w:r w:rsidDel="00000000" w:rsidR="00000000" w:rsidRPr="00000000">
        <w:rPr>
          <w:rtl w:val="0"/>
        </w:rPr>
      </w:r>
    </w:p>
    <w:p w:rsidR="00000000" w:rsidDel="00000000" w:rsidP="00000000" w:rsidRDefault="00000000" w:rsidRPr="00000000" w14:paraId="0000028F">
      <w:pPr>
        <w:ind w:firstLine="0"/>
        <w:rPr/>
      </w:pPr>
      <w:r w:rsidDel="00000000" w:rsidR="00000000" w:rsidRPr="00000000">
        <w:rPr>
          <w:rtl w:val="0"/>
        </w:rPr>
      </w:r>
    </w:p>
    <w:p w:rsidR="00000000" w:rsidDel="00000000" w:rsidP="00000000" w:rsidRDefault="00000000" w:rsidRPr="00000000" w14:paraId="00000290">
      <w:pPr>
        <w:ind w:firstLine="0"/>
        <w:rPr/>
      </w:pPr>
      <w:r w:rsidDel="00000000" w:rsidR="00000000" w:rsidRPr="00000000">
        <w:rPr>
          <w:rtl w:val="0"/>
        </w:rPr>
      </w:r>
    </w:p>
    <w:p w:rsidR="00000000" w:rsidDel="00000000" w:rsidP="00000000" w:rsidRDefault="00000000" w:rsidRPr="00000000" w14:paraId="00000291">
      <w:pPr>
        <w:ind w:firstLine="0"/>
        <w:rPr/>
      </w:pPr>
      <w:r w:rsidDel="00000000" w:rsidR="00000000" w:rsidRPr="00000000">
        <w:rPr>
          <w:rtl w:val="0"/>
        </w:rPr>
      </w:r>
    </w:p>
    <w:p w:rsidR="00000000" w:rsidDel="00000000" w:rsidP="00000000" w:rsidRDefault="00000000" w:rsidRPr="00000000" w14:paraId="00000292">
      <w:pPr>
        <w:pStyle w:val="Heading2"/>
        <w:rPr/>
      </w:pPr>
      <w:bookmarkStart w:colFirst="0" w:colLast="0" w:name="_heading=h.sk8u56x2em3o" w:id="18"/>
      <w:bookmarkEnd w:id="18"/>
      <w:r w:rsidDel="00000000" w:rsidR="00000000" w:rsidRPr="00000000">
        <w:rPr>
          <w:rtl w:val="0"/>
        </w:rPr>
        <w:t xml:space="preserve">Módulo de Productos</w:t>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6803"/>
        <w:tblGridChange w:id="0">
          <w:tblGrid>
            <w:gridCol w:w="2547"/>
            <w:gridCol w:w="6803"/>
          </w:tblGrid>
        </w:tblGridChange>
      </w:tblGrid>
      <w:tr>
        <w:trPr>
          <w:cantSplit w:val="0"/>
          <w:tblHeader w:val="0"/>
        </w:trPr>
        <w:tc>
          <w:tcPr>
            <w:gridSpan w:val="2"/>
          </w:tcPr>
          <w:p w:rsidR="00000000" w:rsidDel="00000000" w:rsidP="00000000" w:rsidRDefault="00000000" w:rsidRPr="00000000" w14:paraId="00000293">
            <w:pPr>
              <w:ind w:firstLine="0"/>
              <w:jc w:val="center"/>
              <w:rPr/>
            </w:pPr>
            <w:r w:rsidDel="00000000" w:rsidR="00000000" w:rsidRPr="00000000">
              <w:rPr>
                <w:rtl w:val="0"/>
              </w:rPr>
              <w:t xml:space="preserve">RF-07 Registrar Producto</w:t>
            </w:r>
          </w:p>
        </w:tc>
      </w:tr>
      <w:tr>
        <w:trPr>
          <w:cantSplit w:val="0"/>
          <w:tblHeader w:val="0"/>
        </w:trPr>
        <w:tc>
          <w:tcPr/>
          <w:p w:rsidR="00000000" w:rsidDel="00000000" w:rsidP="00000000" w:rsidRDefault="00000000" w:rsidRPr="00000000" w14:paraId="00000295">
            <w:pPr>
              <w:ind w:firstLine="0"/>
              <w:jc w:val="center"/>
              <w:rPr/>
            </w:pPr>
            <w:r w:rsidDel="00000000" w:rsidR="00000000" w:rsidRPr="00000000">
              <w:rPr>
                <w:rtl w:val="0"/>
              </w:rPr>
              <w:t xml:space="preserve">Descripción</w:t>
            </w:r>
          </w:p>
        </w:tc>
        <w:tc>
          <w:tcPr/>
          <w:p w:rsidR="00000000" w:rsidDel="00000000" w:rsidP="00000000" w:rsidRDefault="00000000" w:rsidRPr="00000000" w14:paraId="00000296">
            <w:pPr>
              <w:ind w:firstLine="0"/>
              <w:rPr/>
            </w:pPr>
            <w:r w:rsidDel="00000000" w:rsidR="00000000" w:rsidRPr="00000000">
              <w:rPr>
                <w:rtl w:val="0"/>
              </w:rPr>
              <w:t xml:space="preserve">El administrador ingresa al módulo de productos y llena un formulario con datos del artículo (nombre, descripción, marca, categoría, precios, peso). El sistema valida que los precios sean correctos, que la categoría exista y que la marca esté registrada. Luego permite subir imágenes, marcando una como principal. Se almacena toda la información en las tablas correspondientes.</w:t>
            </w:r>
          </w:p>
        </w:tc>
      </w:tr>
      <w:tr>
        <w:trPr>
          <w:cantSplit w:val="0"/>
          <w:tblHeader w:val="0"/>
        </w:trPr>
        <w:tc>
          <w:tcPr/>
          <w:p w:rsidR="00000000" w:rsidDel="00000000" w:rsidP="00000000" w:rsidRDefault="00000000" w:rsidRPr="00000000" w14:paraId="00000297">
            <w:pPr>
              <w:ind w:firstLine="0"/>
              <w:jc w:val="center"/>
              <w:rPr/>
            </w:pPr>
            <w:r w:rsidDel="00000000" w:rsidR="00000000" w:rsidRPr="00000000">
              <w:rPr>
                <w:rtl w:val="0"/>
              </w:rPr>
              <w:t xml:space="preserve">Entradas</w:t>
            </w:r>
          </w:p>
        </w:tc>
        <w:tc>
          <w:tcPr/>
          <w:p w:rsidR="00000000" w:rsidDel="00000000" w:rsidP="00000000" w:rsidRDefault="00000000" w:rsidRPr="00000000" w14:paraId="00000298">
            <w:pPr>
              <w:ind w:firstLine="0"/>
              <w:rPr/>
            </w:pPr>
            <w:r w:rsidDel="00000000" w:rsidR="00000000" w:rsidRPr="00000000">
              <w:rPr>
                <w:rtl w:val="0"/>
              </w:rPr>
              <w:t xml:space="preserve">productos, categorias, marcas, imagenes_productos.</w:t>
            </w:r>
          </w:p>
        </w:tc>
      </w:tr>
      <w:tr>
        <w:trPr>
          <w:cantSplit w:val="0"/>
          <w:tblHeader w:val="0"/>
        </w:trPr>
        <w:tc>
          <w:tcPr/>
          <w:p w:rsidR="00000000" w:rsidDel="00000000" w:rsidP="00000000" w:rsidRDefault="00000000" w:rsidRPr="00000000" w14:paraId="00000299">
            <w:pPr>
              <w:ind w:firstLine="0"/>
              <w:jc w:val="center"/>
              <w:rPr/>
            </w:pPr>
            <w:r w:rsidDel="00000000" w:rsidR="00000000" w:rsidRPr="00000000">
              <w:rPr>
                <w:rtl w:val="0"/>
              </w:rPr>
              <w:t xml:space="preserve">Criterios de Aceptación</w:t>
            </w:r>
          </w:p>
        </w:tc>
        <w:tc>
          <w:tcPr/>
          <w:p w:rsidR="00000000" w:rsidDel="00000000" w:rsidP="00000000" w:rsidRDefault="00000000" w:rsidRPr="00000000" w14:paraId="0000029A">
            <w:pPr>
              <w:ind w:firstLine="0"/>
              <w:rPr/>
            </w:pPr>
            <w:r w:rsidDel="00000000" w:rsidR="00000000" w:rsidRPr="00000000">
              <w:rPr>
                <w:rtl w:val="0"/>
              </w:rPr>
              <w:t xml:space="preserve">- Valida que precio y costo sean &gt; 0. </w:t>
              <w:br w:type="textWrapping"/>
              <w:t xml:space="preserve">- No permite registrar producto sin categoría. </w:t>
              <w:br w:type="textWrapping"/>
              <w:t xml:space="preserve">- Permite mínimo una imagen. </w:t>
              <w:br w:type="textWrapping"/>
              <w:t xml:space="preserve">- Registra fecha de creación.</w:t>
            </w:r>
          </w:p>
        </w:tc>
      </w:tr>
      <w:tr>
        <w:trPr>
          <w:cantSplit w:val="0"/>
          <w:tblHeader w:val="0"/>
        </w:trPr>
        <w:tc>
          <w:tcPr/>
          <w:p w:rsidR="00000000" w:rsidDel="00000000" w:rsidP="00000000" w:rsidRDefault="00000000" w:rsidRPr="00000000" w14:paraId="0000029B">
            <w:pPr>
              <w:ind w:firstLine="0"/>
              <w:jc w:val="center"/>
              <w:rPr/>
            </w:pPr>
            <w:r w:rsidDel="00000000" w:rsidR="00000000" w:rsidRPr="00000000">
              <w:rPr>
                <w:rtl w:val="0"/>
              </w:rPr>
              <w:t xml:space="preserve">Prioridad</w:t>
            </w:r>
          </w:p>
        </w:tc>
        <w:tc>
          <w:tcPr/>
          <w:p w:rsidR="00000000" w:rsidDel="00000000" w:rsidP="00000000" w:rsidRDefault="00000000" w:rsidRPr="00000000" w14:paraId="0000029C">
            <w:pPr>
              <w:ind w:firstLine="0"/>
              <w:rPr/>
            </w:pPr>
            <w:r w:rsidDel="00000000" w:rsidR="00000000" w:rsidRPr="00000000">
              <w:rPr>
                <w:rtl w:val="0"/>
              </w:rPr>
              <w:t xml:space="preserve">Alta</w:t>
            </w:r>
          </w:p>
        </w:tc>
      </w:tr>
    </w:tbl>
    <w:p w:rsidR="00000000" w:rsidDel="00000000" w:rsidP="00000000" w:rsidRDefault="00000000" w:rsidRPr="00000000" w14:paraId="0000029D">
      <w:pPr>
        <w:ind w:firstLine="0"/>
        <w:rPr/>
      </w:pPr>
      <w:r w:rsidDel="00000000" w:rsidR="00000000" w:rsidRPr="00000000">
        <w:rPr>
          <w:rtl w:val="0"/>
        </w:rPr>
      </w:r>
    </w:p>
    <w:tbl>
      <w:tblPr>
        <w:tblStyle w:val="Table1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6803"/>
        <w:tblGridChange w:id="0">
          <w:tblGrid>
            <w:gridCol w:w="2547"/>
            <w:gridCol w:w="6803"/>
          </w:tblGrid>
        </w:tblGridChange>
      </w:tblGrid>
      <w:tr>
        <w:trPr>
          <w:cantSplit w:val="0"/>
          <w:tblHeader w:val="0"/>
        </w:trPr>
        <w:tc>
          <w:tcPr>
            <w:gridSpan w:val="2"/>
          </w:tcPr>
          <w:p w:rsidR="00000000" w:rsidDel="00000000" w:rsidP="00000000" w:rsidRDefault="00000000" w:rsidRPr="00000000" w14:paraId="0000029E">
            <w:pPr>
              <w:ind w:firstLine="0"/>
              <w:jc w:val="center"/>
              <w:rPr/>
            </w:pPr>
            <w:r w:rsidDel="00000000" w:rsidR="00000000" w:rsidRPr="00000000">
              <w:rPr>
                <w:rtl w:val="0"/>
              </w:rPr>
              <w:t xml:space="preserve">RF-08 Actualizar Producto</w:t>
            </w:r>
          </w:p>
        </w:tc>
      </w:tr>
      <w:tr>
        <w:trPr>
          <w:cantSplit w:val="0"/>
          <w:tblHeader w:val="0"/>
        </w:trPr>
        <w:tc>
          <w:tcPr/>
          <w:p w:rsidR="00000000" w:rsidDel="00000000" w:rsidP="00000000" w:rsidRDefault="00000000" w:rsidRPr="00000000" w14:paraId="000002A0">
            <w:pPr>
              <w:ind w:firstLine="0"/>
              <w:jc w:val="center"/>
              <w:rPr/>
            </w:pPr>
            <w:r w:rsidDel="00000000" w:rsidR="00000000" w:rsidRPr="00000000">
              <w:rPr>
                <w:rtl w:val="0"/>
              </w:rPr>
              <w:t xml:space="preserve">Descripción</w:t>
            </w:r>
          </w:p>
        </w:tc>
        <w:tc>
          <w:tcPr/>
          <w:p w:rsidR="00000000" w:rsidDel="00000000" w:rsidP="00000000" w:rsidRDefault="00000000" w:rsidRPr="00000000" w14:paraId="000002A1">
            <w:pPr>
              <w:ind w:firstLine="0"/>
              <w:rPr/>
            </w:pPr>
            <w:r w:rsidDel="00000000" w:rsidR="00000000" w:rsidRPr="00000000">
              <w:rPr>
                <w:rtl w:val="0"/>
              </w:rPr>
              <w:t xml:space="preserve">El administrador selecciona un producto de la lista y actualiza cualquier campo (precio, stock, categoría, imágenes, descripción). El sistema verifica que las relaciones se mantengan correctas y bloquea eliminaciones si el producto está ligado a órdenes, inventarios o comentarios. Se actualiza la fecha de modificación.</w:t>
            </w:r>
          </w:p>
        </w:tc>
      </w:tr>
      <w:tr>
        <w:trPr>
          <w:cantSplit w:val="0"/>
          <w:tblHeader w:val="0"/>
        </w:trPr>
        <w:tc>
          <w:tcPr/>
          <w:p w:rsidR="00000000" w:rsidDel="00000000" w:rsidP="00000000" w:rsidRDefault="00000000" w:rsidRPr="00000000" w14:paraId="000002A2">
            <w:pPr>
              <w:ind w:firstLine="0"/>
              <w:jc w:val="center"/>
              <w:rPr/>
            </w:pPr>
            <w:r w:rsidDel="00000000" w:rsidR="00000000" w:rsidRPr="00000000">
              <w:rPr>
                <w:rtl w:val="0"/>
              </w:rPr>
              <w:t xml:space="preserve">Entradas</w:t>
            </w:r>
          </w:p>
        </w:tc>
        <w:tc>
          <w:tcPr/>
          <w:p w:rsidR="00000000" w:rsidDel="00000000" w:rsidP="00000000" w:rsidRDefault="00000000" w:rsidRPr="00000000" w14:paraId="000002A3">
            <w:pPr>
              <w:ind w:firstLine="0"/>
              <w:rPr/>
            </w:pPr>
            <w:r w:rsidDel="00000000" w:rsidR="00000000" w:rsidRPr="00000000">
              <w:rPr>
                <w:rtl w:val="0"/>
              </w:rPr>
              <w:t xml:space="preserve">productos, imagenes_productos</w:t>
            </w:r>
          </w:p>
        </w:tc>
      </w:tr>
      <w:tr>
        <w:trPr>
          <w:cantSplit w:val="0"/>
          <w:tblHeader w:val="0"/>
        </w:trPr>
        <w:tc>
          <w:tcPr/>
          <w:p w:rsidR="00000000" w:rsidDel="00000000" w:rsidP="00000000" w:rsidRDefault="00000000" w:rsidRPr="00000000" w14:paraId="000002A4">
            <w:pPr>
              <w:ind w:firstLine="0"/>
              <w:jc w:val="center"/>
              <w:rPr/>
            </w:pPr>
            <w:r w:rsidDel="00000000" w:rsidR="00000000" w:rsidRPr="00000000">
              <w:rPr>
                <w:rtl w:val="0"/>
              </w:rPr>
              <w:t xml:space="preserve">Criterios de Aceptación</w:t>
            </w:r>
          </w:p>
        </w:tc>
        <w:tc>
          <w:tcPr/>
          <w:p w:rsidR="00000000" w:rsidDel="00000000" w:rsidP="00000000" w:rsidRDefault="00000000" w:rsidRPr="00000000" w14:paraId="000002A5">
            <w:pPr>
              <w:ind w:firstLine="0"/>
              <w:rPr/>
            </w:pPr>
            <w:r w:rsidDel="00000000" w:rsidR="00000000" w:rsidRPr="00000000">
              <w:rPr>
                <w:rtl w:val="0"/>
              </w:rPr>
              <w:t xml:space="preserve">- Impide eliminar productos con relaciones activas. </w:t>
              <w:br w:type="textWrapping"/>
              <w:t xml:space="preserve">- Actualiza fecha updated_at. </w:t>
              <w:br w:type="textWrapping"/>
              <w:t xml:space="preserve">- Valida datos antes de guardar.</w:t>
            </w:r>
          </w:p>
        </w:tc>
      </w:tr>
      <w:tr>
        <w:trPr>
          <w:cantSplit w:val="0"/>
          <w:tblHeader w:val="0"/>
        </w:trPr>
        <w:tc>
          <w:tcPr/>
          <w:p w:rsidR="00000000" w:rsidDel="00000000" w:rsidP="00000000" w:rsidRDefault="00000000" w:rsidRPr="00000000" w14:paraId="000002A6">
            <w:pPr>
              <w:ind w:firstLine="0"/>
              <w:jc w:val="center"/>
              <w:rPr/>
            </w:pPr>
            <w:r w:rsidDel="00000000" w:rsidR="00000000" w:rsidRPr="00000000">
              <w:rPr>
                <w:rtl w:val="0"/>
              </w:rPr>
              <w:t xml:space="preserve">Prioridad</w:t>
            </w:r>
          </w:p>
        </w:tc>
        <w:tc>
          <w:tcPr/>
          <w:p w:rsidR="00000000" w:rsidDel="00000000" w:rsidP="00000000" w:rsidRDefault="00000000" w:rsidRPr="00000000" w14:paraId="000002A7">
            <w:pPr>
              <w:ind w:firstLine="0"/>
              <w:rPr/>
            </w:pPr>
            <w:r w:rsidDel="00000000" w:rsidR="00000000" w:rsidRPr="00000000">
              <w:rPr>
                <w:rtl w:val="0"/>
              </w:rPr>
              <w:t xml:space="preserve">Alta</w:t>
            </w:r>
          </w:p>
        </w:tc>
      </w:tr>
    </w:tbl>
    <w:p w:rsidR="00000000" w:rsidDel="00000000" w:rsidP="00000000" w:rsidRDefault="00000000" w:rsidRPr="00000000" w14:paraId="000002A8">
      <w:pPr>
        <w:ind w:firstLine="0"/>
        <w:rPr/>
      </w:pPr>
      <w:r w:rsidDel="00000000" w:rsidR="00000000" w:rsidRPr="00000000">
        <w:rPr>
          <w:rtl w:val="0"/>
        </w:rPr>
      </w:r>
    </w:p>
    <w:tbl>
      <w:tblPr>
        <w:tblStyle w:val="Table1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6803"/>
        <w:tblGridChange w:id="0">
          <w:tblGrid>
            <w:gridCol w:w="2547"/>
            <w:gridCol w:w="6803"/>
          </w:tblGrid>
        </w:tblGridChange>
      </w:tblGrid>
      <w:tr>
        <w:trPr>
          <w:cantSplit w:val="0"/>
          <w:tblHeader w:val="0"/>
        </w:trPr>
        <w:tc>
          <w:tcPr>
            <w:gridSpan w:val="2"/>
          </w:tcPr>
          <w:p w:rsidR="00000000" w:rsidDel="00000000" w:rsidP="00000000" w:rsidRDefault="00000000" w:rsidRPr="00000000" w14:paraId="000002A9">
            <w:pPr>
              <w:ind w:firstLine="0"/>
              <w:jc w:val="center"/>
              <w:rPr/>
            </w:pPr>
            <w:r w:rsidDel="00000000" w:rsidR="00000000" w:rsidRPr="00000000">
              <w:rPr>
                <w:rtl w:val="0"/>
              </w:rPr>
              <w:t xml:space="preserve">RF-09 Consultar Catálogo</w:t>
            </w:r>
          </w:p>
        </w:tc>
      </w:tr>
      <w:tr>
        <w:trPr>
          <w:cantSplit w:val="0"/>
          <w:tblHeader w:val="0"/>
        </w:trPr>
        <w:tc>
          <w:tcPr/>
          <w:p w:rsidR="00000000" w:rsidDel="00000000" w:rsidP="00000000" w:rsidRDefault="00000000" w:rsidRPr="00000000" w14:paraId="000002AB">
            <w:pPr>
              <w:ind w:firstLine="0"/>
              <w:jc w:val="center"/>
              <w:rPr/>
            </w:pPr>
            <w:r w:rsidDel="00000000" w:rsidR="00000000" w:rsidRPr="00000000">
              <w:rPr>
                <w:rtl w:val="0"/>
              </w:rPr>
              <w:t xml:space="preserve">Descripción</w:t>
            </w:r>
          </w:p>
        </w:tc>
        <w:tc>
          <w:tcPr/>
          <w:p w:rsidR="00000000" w:rsidDel="00000000" w:rsidP="00000000" w:rsidRDefault="00000000" w:rsidRPr="00000000" w14:paraId="000002AC">
            <w:pPr>
              <w:ind w:firstLine="0"/>
              <w:rPr/>
            </w:pPr>
            <w:r w:rsidDel="00000000" w:rsidR="00000000" w:rsidRPr="00000000">
              <w:rPr>
                <w:rtl w:val="0"/>
              </w:rPr>
              <w:t xml:space="preserve">El cliente ingresa al catálogo donde el sistema consulta los productos disponibles, imágenes principales y categorías. El usuario puede filtrar por marca, precio o categoría. El sistema carga imágenes, calificaciones y disponibilidad.</w:t>
            </w:r>
          </w:p>
        </w:tc>
      </w:tr>
      <w:tr>
        <w:trPr>
          <w:cantSplit w:val="0"/>
          <w:tblHeader w:val="0"/>
        </w:trPr>
        <w:tc>
          <w:tcPr/>
          <w:p w:rsidR="00000000" w:rsidDel="00000000" w:rsidP="00000000" w:rsidRDefault="00000000" w:rsidRPr="00000000" w14:paraId="000002AD">
            <w:pPr>
              <w:ind w:firstLine="0"/>
              <w:jc w:val="center"/>
              <w:rPr/>
            </w:pPr>
            <w:r w:rsidDel="00000000" w:rsidR="00000000" w:rsidRPr="00000000">
              <w:rPr>
                <w:rtl w:val="0"/>
              </w:rPr>
              <w:t xml:space="preserve">Entradas</w:t>
            </w:r>
          </w:p>
        </w:tc>
        <w:tc>
          <w:tcPr/>
          <w:p w:rsidR="00000000" w:rsidDel="00000000" w:rsidP="00000000" w:rsidRDefault="00000000" w:rsidRPr="00000000" w14:paraId="000002AE">
            <w:pPr>
              <w:ind w:firstLine="0"/>
              <w:rPr/>
            </w:pPr>
            <w:r w:rsidDel="00000000" w:rsidR="00000000" w:rsidRPr="00000000">
              <w:rPr>
                <w:rtl w:val="0"/>
              </w:rPr>
              <w:t xml:space="preserve">productos, categorias, imagenes_productos, comentarios_productos.</w:t>
            </w:r>
          </w:p>
        </w:tc>
      </w:tr>
      <w:tr>
        <w:trPr>
          <w:cantSplit w:val="0"/>
          <w:tblHeader w:val="0"/>
        </w:trPr>
        <w:tc>
          <w:tcPr/>
          <w:p w:rsidR="00000000" w:rsidDel="00000000" w:rsidP="00000000" w:rsidRDefault="00000000" w:rsidRPr="00000000" w14:paraId="000002AF">
            <w:pPr>
              <w:ind w:firstLine="0"/>
              <w:jc w:val="center"/>
              <w:rPr/>
            </w:pPr>
            <w:r w:rsidDel="00000000" w:rsidR="00000000" w:rsidRPr="00000000">
              <w:rPr>
                <w:rtl w:val="0"/>
              </w:rPr>
              <w:t xml:space="preserve">Criterios de Aceptación</w:t>
            </w:r>
          </w:p>
        </w:tc>
        <w:tc>
          <w:tcPr/>
          <w:p w:rsidR="00000000" w:rsidDel="00000000" w:rsidP="00000000" w:rsidRDefault="00000000" w:rsidRPr="00000000" w14:paraId="000002B0">
            <w:pPr>
              <w:ind w:firstLine="0"/>
              <w:rPr/>
            </w:pPr>
            <w:r w:rsidDel="00000000" w:rsidR="00000000" w:rsidRPr="00000000">
              <w:rPr>
                <w:rtl w:val="0"/>
              </w:rPr>
              <w:t xml:space="preserve">- El catálogo carga imágenes principales. </w:t>
              <w:br w:type="textWrapping"/>
              <w:t xml:space="preserve">- Permite filtrar por categoría, marca y precio. </w:t>
              <w:br w:type="textWrapping"/>
              <w:t xml:space="preserve">- Muestra disponibilidad real del inventario.</w:t>
            </w:r>
          </w:p>
        </w:tc>
      </w:tr>
      <w:tr>
        <w:trPr>
          <w:cantSplit w:val="0"/>
          <w:tblHeader w:val="0"/>
        </w:trPr>
        <w:tc>
          <w:tcPr/>
          <w:p w:rsidR="00000000" w:rsidDel="00000000" w:rsidP="00000000" w:rsidRDefault="00000000" w:rsidRPr="00000000" w14:paraId="000002B1">
            <w:pPr>
              <w:ind w:firstLine="0"/>
              <w:jc w:val="center"/>
              <w:rPr/>
            </w:pPr>
            <w:r w:rsidDel="00000000" w:rsidR="00000000" w:rsidRPr="00000000">
              <w:rPr>
                <w:rtl w:val="0"/>
              </w:rPr>
              <w:t xml:space="preserve">Prioridad</w:t>
            </w:r>
          </w:p>
        </w:tc>
        <w:tc>
          <w:tcPr/>
          <w:p w:rsidR="00000000" w:rsidDel="00000000" w:rsidP="00000000" w:rsidRDefault="00000000" w:rsidRPr="00000000" w14:paraId="000002B2">
            <w:pPr>
              <w:ind w:firstLine="0"/>
              <w:rPr/>
            </w:pPr>
            <w:r w:rsidDel="00000000" w:rsidR="00000000" w:rsidRPr="00000000">
              <w:rPr>
                <w:rtl w:val="0"/>
              </w:rPr>
              <w:t xml:space="preserve">Alta</w:t>
            </w:r>
          </w:p>
        </w:tc>
      </w:tr>
    </w:tbl>
    <w:p w:rsidR="00000000" w:rsidDel="00000000" w:rsidP="00000000" w:rsidRDefault="00000000" w:rsidRPr="00000000" w14:paraId="000002B3">
      <w:pPr>
        <w:pStyle w:val="Heading2"/>
        <w:rPr/>
      </w:pPr>
      <w:bookmarkStart w:colFirst="0" w:colLast="0" w:name="_heading=h.bzarz05x2yxp" w:id="19"/>
      <w:bookmarkEnd w:id="19"/>
      <w:r w:rsidDel="00000000" w:rsidR="00000000" w:rsidRPr="00000000">
        <w:rPr>
          <w:rtl w:val="0"/>
        </w:rPr>
        <w:t xml:space="preserve">Modulo Inventario</w:t>
      </w:r>
    </w:p>
    <w:tbl>
      <w:tblPr>
        <w:tblStyle w:val="Table1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6803"/>
        <w:tblGridChange w:id="0">
          <w:tblGrid>
            <w:gridCol w:w="2547"/>
            <w:gridCol w:w="6803"/>
          </w:tblGrid>
        </w:tblGridChange>
      </w:tblGrid>
      <w:tr>
        <w:trPr>
          <w:cantSplit w:val="0"/>
          <w:tblHeader w:val="0"/>
        </w:trPr>
        <w:tc>
          <w:tcPr>
            <w:gridSpan w:val="2"/>
          </w:tcPr>
          <w:p w:rsidR="00000000" w:rsidDel="00000000" w:rsidP="00000000" w:rsidRDefault="00000000" w:rsidRPr="00000000" w14:paraId="000002B4">
            <w:pPr>
              <w:ind w:firstLine="0"/>
              <w:jc w:val="center"/>
              <w:rPr/>
            </w:pPr>
            <w:r w:rsidDel="00000000" w:rsidR="00000000" w:rsidRPr="00000000">
              <w:rPr>
                <w:rtl w:val="0"/>
              </w:rPr>
              <w:t xml:space="preserve">RF-10 Actualizar Inventario</w:t>
            </w:r>
          </w:p>
        </w:tc>
      </w:tr>
      <w:tr>
        <w:trPr>
          <w:cantSplit w:val="0"/>
          <w:tblHeader w:val="0"/>
        </w:trPr>
        <w:tc>
          <w:tcPr/>
          <w:p w:rsidR="00000000" w:rsidDel="00000000" w:rsidP="00000000" w:rsidRDefault="00000000" w:rsidRPr="00000000" w14:paraId="000002B6">
            <w:pPr>
              <w:ind w:firstLine="0"/>
              <w:jc w:val="center"/>
              <w:rPr/>
            </w:pPr>
            <w:r w:rsidDel="00000000" w:rsidR="00000000" w:rsidRPr="00000000">
              <w:rPr>
                <w:rtl w:val="0"/>
              </w:rPr>
              <w:t xml:space="preserve">Descripción</w:t>
            </w:r>
          </w:p>
        </w:tc>
        <w:tc>
          <w:tcPr/>
          <w:p w:rsidR="00000000" w:rsidDel="00000000" w:rsidP="00000000" w:rsidRDefault="00000000" w:rsidRPr="00000000" w14:paraId="000002B7">
            <w:pPr>
              <w:ind w:firstLine="0"/>
              <w:rPr/>
            </w:pPr>
            <w:r w:rsidDel="00000000" w:rsidR="00000000" w:rsidRPr="00000000">
              <w:rPr>
                <w:rtl w:val="0"/>
              </w:rPr>
              <w:t xml:space="preserve">Cuando se genera una orden y es confirmada, el sistema descuenta automáticamente la cantidad comprada del inventario. Cuando se registra una compra (abastecimiento), el sistema agrega unidades al inventario. El usuario administrador puede consultar la cantidad actual y el historial de movimientos.</w:t>
            </w:r>
          </w:p>
        </w:tc>
      </w:tr>
      <w:tr>
        <w:trPr>
          <w:cantSplit w:val="0"/>
          <w:tblHeader w:val="0"/>
        </w:trPr>
        <w:tc>
          <w:tcPr/>
          <w:p w:rsidR="00000000" w:rsidDel="00000000" w:rsidP="00000000" w:rsidRDefault="00000000" w:rsidRPr="00000000" w14:paraId="000002B8">
            <w:pPr>
              <w:ind w:firstLine="0"/>
              <w:jc w:val="center"/>
              <w:rPr/>
            </w:pPr>
            <w:r w:rsidDel="00000000" w:rsidR="00000000" w:rsidRPr="00000000">
              <w:rPr>
                <w:rtl w:val="0"/>
              </w:rPr>
              <w:t xml:space="preserve">Entradas</w:t>
            </w:r>
          </w:p>
        </w:tc>
        <w:tc>
          <w:tcPr/>
          <w:p w:rsidR="00000000" w:rsidDel="00000000" w:rsidP="00000000" w:rsidRDefault="00000000" w:rsidRPr="00000000" w14:paraId="000002B9">
            <w:pPr>
              <w:ind w:firstLine="0"/>
              <w:rPr/>
            </w:pPr>
            <w:r w:rsidDel="00000000" w:rsidR="00000000" w:rsidRPr="00000000">
              <w:rPr>
                <w:rtl w:val="0"/>
              </w:rPr>
              <w:t xml:space="preserve">inventario, orden_detalle, compra_detalle.</w:t>
            </w:r>
          </w:p>
        </w:tc>
      </w:tr>
      <w:tr>
        <w:trPr>
          <w:cantSplit w:val="0"/>
          <w:tblHeader w:val="0"/>
        </w:trPr>
        <w:tc>
          <w:tcPr/>
          <w:p w:rsidR="00000000" w:rsidDel="00000000" w:rsidP="00000000" w:rsidRDefault="00000000" w:rsidRPr="00000000" w14:paraId="000002BA">
            <w:pPr>
              <w:ind w:firstLine="0"/>
              <w:jc w:val="center"/>
              <w:rPr/>
            </w:pPr>
            <w:r w:rsidDel="00000000" w:rsidR="00000000" w:rsidRPr="00000000">
              <w:rPr>
                <w:rtl w:val="0"/>
              </w:rPr>
              <w:t xml:space="preserve">Criterios de Aceptación</w:t>
            </w:r>
          </w:p>
        </w:tc>
        <w:tc>
          <w:tcPr/>
          <w:p w:rsidR="00000000" w:rsidDel="00000000" w:rsidP="00000000" w:rsidRDefault="00000000" w:rsidRPr="00000000" w14:paraId="000002BB">
            <w:pPr>
              <w:ind w:firstLine="0"/>
              <w:rPr/>
            </w:pPr>
            <w:r w:rsidDel="00000000" w:rsidR="00000000" w:rsidRPr="00000000">
              <w:rPr>
                <w:rtl w:val="0"/>
              </w:rPr>
              <w:t xml:space="preserve">- Descuenta unidades al confirmar orden. </w:t>
              <w:br w:type="textWrapping"/>
              <w:t xml:space="preserve">- Aumenta unidades al registrar compra. </w:t>
              <w:br w:type="textWrapping"/>
              <w:t xml:space="preserve">- Bloquea ventas si el inventario es insuficiente</w:t>
            </w:r>
          </w:p>
        </w:tc>
      </w:tr>
      <w:tr>
        <w:trPr>
          <w:cantSplit w:val="0"/>
          <w:tblHeader w:val="0"/>
        </w:trPr>
        <w:tc>
          <w:tcPr/>
          <w:p w:rsidR="00000000" w:rsidDel="00000000" w:rsidP="00000000" w:rsidRDefault="00000000" w:rsidRPr="00000000" w14:paraId="000002BC">
            <w:pPr>
              <w:ind w:firstLine="0"/>
              <w:jc w:val="center"/>
              <w:rPr/>
            </w:pPr>
            <w:r w:rsidDel="00000000" w:rsidR="00000000" w:rsidRPr="00000000">
              <w:rPr>
                <w:rtl w:val="0"/>
              </w:rPr>
              <w:t xml:space="preserve">Prioridad</w:t>
            </w:r>
          </w:p>
        </w:tc>
        <w:tc>
          <w:tcPr/>
          <w:p w:rsidR="00000000" w:rsidDel="00000000" w:rsidP="00000000" w:rsidRDefault="00000000" w:rsidRPr="00000000" w14:paraId="000002BD">
            <w:pPr>
              <w:ind w:firstLine="0"/>
              <w:rPr/>
            </w:pPr>
            <w:r w:rsidDel="00000000" w:rsidR="00000000" w:rsidRPr="00000000">
              <w:rPr>
                <w:rtl w:val="0"/>
              </w:rPr>
              <w:t xml:space="preserve">Alta</w:t>
            </w:r>
          </w:p>
        </w:tc>
      </w:tr>
    </w:tbl>
    <w:p w:rsidR="00000000" w:rsidDel="00000000" w:rsidP="00000000" w:rsidRDefault="00000000" w:rsidRPr="00000000" w14:paraId="000002BE">
      <w:pPr>
        <w:ind w:firstLine="0"/>
        <w:rPr/>
      </w:pPr>
      <w:r w:rsidDel="00000000" w:rsidR="00000000" w:rsidRPr="00000000">
        <w:rPr>
          <w:rtl w:val="0"/>
        </w:rPr>
      </w:r>
    </w:p>
    <w:tbl>
      <w:tblPr>
        <w:tblStyle w:val="Table1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6803"/>
        <w:tblGridChange w:id="0">
          <w:tblGrid>
            <w:gridCol w:w="2547"/>
            <w:gridCol w:w="6803"/>
          </w:tblGrid>
        </w:tblGridChange>
      </w:tblGrid>
      <w:tr>
        <w:trPr>
          <w:cantSplit w:val="0"/>
          <w:tblHeader w:val="0"/>
        </w:trPr>
        <w:tc>
          <w:tcPr>
            <w:gridSpan w:val="2"/>
          </w:tcPr>
          <w:p w:rsidR="00000000" w:rsidDel="00000000" w:rsidP="00000000" w:rsidRDefault="00000000" w:rsidRPr="00000000" w14:paraId="000002BF">
            <w:pPr>
              <w:ind w:firstLine="0"/>
              <w:jc w:val="center"/>
              <w:rPr/>
            </w:pPr>
            <w:r w:rsidDel="00000000" w:rsidR="00000000" w:rsidRPr="00000000">
              <w:rPr>
                <w:rtl w:val="0"/>
              </w:rPr>
              <w:t xml:space="preserve">RF-11 Alertas de Stock Bajo</w:t>
            </w:r>
          </w:p>
        </w:tc>
      </w:tr>
      <w:tr>
        <w:trPr>
          <w:cantSplit w:val="0"/>
          <w:tblHeader w:val="0"/>
        </w:trPr>
        <w:tc>
          <w:tcPr/>
          <w:p w:rsidR="00000000" w:rsidDel="00000000" w:rsidP="00000000" w:rsidRDefault="00000000" w:rsidRPr="00000000" w14:paraId="000002C1">
            <w:pPr>
              <w:ind w:firstLine="0"/>
              <w:jc w:val="center"/>
              <w:rPr/>
            </w:pPr>
            <w:r w:rsidDel="00000000" w:rsidR="00000000" w:rsidRPr="00000000">
              <w:rPr>
                <w:rtl w:val="0"/>
              </w:rPr>
              <w:t xml:space="preserve">Descripción</w:t>
            </w:r>
          </w:p>
        </w:tc>
        <w:tc>
          <w:tcPr/>
          <w:p w:rsidR="00000000" w:rsidDel="00000000" w:rsidP="00000000" w:rsidRDefault="00000000" w:rsidRPr="00000000" w14:paraId="000002C2">
            <w:pPr>
              <w:ind w:firstLine="0"/>
              <w:rPr/>
            </w:pPr>
            <w:r w:rsidDel="00000000" w:rsidR="00000000" w:rsidRPr="00000000">
              <w:rPr>
                <w:rtl w:val="0"/>
              </w:rPr>
              <w:t xml:space="preserve">El administrador configura un mínimo de inventario. El sistema revisa las cantidades y, cuando un producto llega al límite, genera una alerta visual en el panel de control.</w:t>
            </w:r>
          </w:p>
        </w:tc>
      </w:tr>
      <w:tr>
        <w:trPr>
          <w:cantSplit w:val="0"/>
          <w:tblHeader w:val="0"/>
        </w:trPr>
        <w:tc>
          <w:tcPr/>
          <w:p w:rsidR="00000000" w:rsidDel="00000000" w:rsidP="00000000" w:rsidRDefault="00000000" w:rsidRPr="00000000" w14:paraId="000002C3">
            <w:pPr>
              <w:ind w:firstLine="0"/>
              <w:jc w:val="center"/>
              <w:rPr/>
            </w:pPr>
            <w:r w:rsidDel="00000000" w:rsidR="00000000" w:rsidRPr="00000000">
              <w:rPr>
                <w:rtl w:val="0"/>
              </w:rPr>
              <w:t xml:space="preserve">Entradas</w:t>
            </w:r>
          </w:p>
        </w:tc>
        <w:tc>
          <w:tcPr/>
          <w:p w:rsidR="00000000" w:rsidDel="00000000" w:rsidP="00000000" w:rsidRDefault="00000000" w:rsidRPr="00000000" w14:paraId="000002C4">
            <w:pPr>
              <w:ind w:firstLine="0"/>
              <w:rPr/>
            </w:pPr>
            <w:r w:rsidDel="00000000" w:rsidR="00000000" w:rsidRPr="00000000">
              <w:rPr>
                <w:rtl w:val="0"/>
              </w:rPr>
              <w:t xml:space="preserve">inventario.</w:t>
            </w:r>
          </w:p>
        </w:tc>
      </w:tr>
      <w:tr>
        <w:trPr>
          <w:cantSplit w:val="0"/>
          <w:tblHeader w:val="0"/>
        </w:trPr>
        <w:tc>
          <w:tcPr/>
          <w:p w:rsidR="00000000" w:rsidDel="00000000" w:rsidP="00000000" w:rsidRDefault="00000000" w:rsidRPr="00000000" w14:paraId="000002C5">
            <w:pPr>
              <w:ind w:firstLine="0"/>
              <w:jc w:val="center"/>
              <w:rPr/>
            </w:pPr>
            <w:r w:rsidDel="00000000" w:rsidR="00000000" w:rsidRPr="00000000">
              <w:rPr>
                <w:rtl w:val="0"/>
              </w:rPr>
              <w:t xml:space="preserve">Criterios de Aceptación</w:t>
            </w:r>
          </w:p>
        </w:tc>
        <w:tc>
          <w:tcPr/>
          <w:p w:rsidR="00000000" w:rsidDel="00000000" w:rsidP="00000000" w:rsidRDefault="00000000" w:rsidRPr="00000000" w14:paraId="000002C6">
            <w:pPr>
              <w:ind w:firstLine="0"/>
              <w:rPr/>
            </w:pPr>
            <w:r w:rsidDel="00000000" w:rsidR="00000000" w:rsidRPr="00000000">
              <w:rPr>
                <w:rtl w:val="0"/>
              </w:rPr>
              <w:t xml:space="preserve">- Muestra notificación de productos en nivel crítico. </w:t>
              <w:br w:type="textWrapping"/>
              <w:t xml:space="preserve">- Permite configurar el mínimo de alerta.</w:t>
            </w:r>
          </w:p>
        </w:tc>
      </w:tr>
      <w:tr>
        <w:trPr>
          <w:cantSplit w:val="0"/>
          <w:tblHeader w:val="0"/>
        </w:trPr>
        <w:tc>
          <w:tcPr/>
          <w:p w:rsidR="00000000" w:rsidDel="00000000" w:rsidP="00000000" w:rsidRDefault="00000000" w:rsidRPr="00000000" w14:paraId="000002C7">
            <w:pPr>
              <w:ind w:firstLine="0"/>
              <w:jc w:val="center"/>
              <w:rPr/>
            </w:pPr>
            <w:r w:rsidDel="00000000" w:rsidR="00000000" w:rsidRPr="00000000">
              <w:rPr>
                <w:rtl w:val="0"/>
              </w:rPr>
              <w:t xml:space="preserve">Prioridad</w:t>
            </w:r>
          </w:p>
        </w:tc>
        <w:tc>
          <w:tcPr/>
          <w:p w:rsidR="00000000" w:rsidDel="00000000" w:rsidP="00000000" w:rsidRDefault="00000000" w:rsidRPr="00000000" w14:paraId="000002C8">
            <w:pPr>
              <w:ind w:firstLine="0"/>
              <w:rPr/>
            </w:pPr>
            <w:r w:rsidDel="00000000" w:rsidR="00000000" w:rsidRPr="00000000">
              <w:rPr>
                <w:rtl w:val="0"/>
              </w:rPr>
              <w:t xml:space="preserve">Media</w:t>
            </w:r>
          </w:p>
        </w:tc>
      </w:tr>
    </w:tbl>
    <w:p w:rsidR="00000000" w:rsidDel="00000000" w:rsidP="00000000" w:rsidRDefault="00000000" w:rsidRPr="00000000" w14:paraId="000002C9">
      <w:pPr>
        <w:pStyle w:val="Heading2"/>
        <w:rPr/>
      </w:pPr>
      <w:bookmarkStart w:colFirst="0" w:colLast="0" w:name="_heading=h.s1grlrz8uew8" w:id="20"/>
      <w:bookmarkEnd w:id="20"/>
      <w:r w:rsidDel="00000000" w:rsidR="00000000" w:rsidRPr="00000000">
        <w:rPr>
          <w:rtl w:val="0"/>
        </w:rPr>
        <w:t xml:space="preserve">Módulo de Carrito de Compras</w:t>
      </w:r>
    </w:p>
    <w:tbl>
      <w:tblPr>
        <w:tblStyle w:val="Table2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6803"/>
        <w:tblGridChange w:id="0">
          <w:tblGrid>
            <w:gridCol w:w="2547"/>
            <w:gridCol w:w="6803"/>
          </w:tblGrid>
        </w:tblGridChange>
      </w:tblGrid>
      <w:tr>
        <w:trPr>
          <w:cantSplit w:val="0"/>
          <w:tblHeader w:val="0"/>
        </w:trPr>
        <w:tc>
          <w:tcPr>
            <w:gridSpan w:val="2"/>
          </w:tcPr>
          <w:p w:rsidR="00000000" w:rsidDel="00000000" w:rsidP="00000000" w:rsidRDefault="00000000" w:rsidRPr="00000000" w14:paraId="000002CA">
            <w:pPr>
              <w:ind w:firstLine="0"/>
              <w:jc w:val="center"/>
              <w:rPr/>
            </w:pPr>
            <w:r w:rsidDel="00000000" w:rsidR="00000000" w:rsidRPr="00000000">
              <w:rPr>
                <w:rtl w:val="0"/>
              </w:rPr>
              <w:t xml:space="preserve">RF-12 Gestión del Carrito</w:t>
            </w:r>
          </w:p>
        </w:tc>
      </w:tr>
      <w:tr>
        <w:trPr>
          <w:cantSplit w:val="0"/>
          <w:tblHeader w:val="0"/>
        </w:trPr>
        <w:tc>
          <w:tcPr/>
          <w:p w:rsidR="00000000" w:rsidDel="00000000" w:rsidP="00000000" w:rsidRDefault="00000000" w:rsidRPr="00000000" w14:paraId="000002CC">
            <w:pPr>
              <w:ind w:firstLine="0"/>
              <w:jc w:val="center"/>
              <w:rPr/>
            </w:pPr>
            <w:r w:rsidDel="00000000" w:rsidR="00000000" w:rsidRPr="00000000">
              <w:rPr>
                <w:rtl w:val="0"/>
              </w:rPr>
              <w:t xml:space="preserve">Descripción</w:t>
            </w:r>
          </w:p>
        </w:tc>
        <w:tc>
          <w:tcPr/>
          <w:p w:rsidR="00000000" w:rsidDel="00000000" w:rsidP="00000000" w:rsidRDefault="00000000" w:rsidRPr="00000000" w14:paraId="000002CD">
            <w:pPr>
              <w:ind w:firstLine="0"/>
              <w:rPr/>
            </w:pPr>
            <w:r w:rsidDel="00000000" w:rsidR="00000000" w:rsidRPr="00000000">
              <w:rPr>
                <w:rtl w:val="0"/>
              </w:rPr>
              <w:t xml:space="preserve">El cliente puede agregar productos a su carrito. El sistema verifica el inventario disponible, guarda los items en la tabla carrito_detalle, calcula subtotal por producto y mantiene el estado del carrito (activo, expirado o convertido).</w:t>
            </w:r>
          </w:p>
        </w:tc>
      </w:tr>
      <w:tr>
        <w:trPr>
          <w:cantSplit w:val="0"/>
          <w:tblHeader w:val="0"/>
        </w:trPr>
        <w:tc>
          <w:tcPr/>
          <w:p w:rsidR="00000000" w:rsidDel="00000000" w:rsidP="00000000" w:rsidRDefault="00000000" w:rsidRPr="00000000" w14:paraId="000002CE">
            <w:pPr>
              <w:ind w:firstLine="0"/>
              <w:jc w:val="center"/>
              <w:rPr/>
            </w:pPr>
            <w:r w:rsidDel="00000000" w:rsidR="00000000" w:rsidRPr="00000000">
              <w:rPr>
                <w:rtl w:val="0"/>
              </w:rPr>
              <w:t xml:space="preserve">Entradas</w:t>
            </w:r>
          </w:p>
        </w:tc>
        <w:tc>
          <w:tcPr/>
          <w:p w:rsidR="00000000" w:rsidDel="00000000" w:rsidP="00000000" w:rsidRDefault="00000000" w:rsidRPr="00000000" w14:paraId="000002CF">
            <w:pPr>
              <w:ind w:firstLine="0"/>
              <w:rPr/>
            </w:pPr>
            <w:r w:rsidDel="00000000" w:rsidR="00000000" w:rsidRPr="00000000">
              <w:rPr>
                <w:rtl w:val="0"/>
              </w:rPr>
              <w:t xml:space="preserve">carritos, carrito_detalle, productos, inventario.</w:t>
            </w:r>
          </w:p>
        </w:tc>
      </w:tr>
      <w:tr>
        <w:trPr>
          <w:cantSplit w:val="0"/>
          <w:tblHeader w:val="0"/>
        </w:trPr>
        <w:tc>
          <w:tcPr/>
          <w:p w:rsidR="00000000" w:rsidDel="00000000" w:rsidP="00000000" w:rsidRDefault="00000000" w:rsidRPr="00000000" w14:paraId="000002D0">
            <w:pPr>
              <w:ind w:firstLine="0"/>
              <w:jc w:val="center"/>
              <w:rPr/>
            </w:pPr>
            <w:r w:rsidDel="00000000" w:rsidR="00000000" w:rsidRPr="00000000">
              <w:rPr>
                <w:rtl w:val="0"/>
              </w:rPr>
              <w:t xml:space="preserve">Criterios de Aceptación</w:t>
            </w:r>
          </w:p>
        </w:tc>
        <w:tc>
          <w:tcPr/>
          <w:p w:rsidR="00000000" w:rsidDel="00000000" w:rsidP="00000000" w:rsidRDefault="00000000" w:rsidRPr="00000000" w14:paraId="000002D1">
            <w:pPr>
              <w:ind w:firstLine="0"/>
              <w:rPr/>
            </w:pPr>
            <w:r w:rsidDel="00000000" w:rsidR="00000000" w:rsidRPr="00000000">
              <w:rPr>
                <w:rtl w:val="0"/>
              </w:rPr>
              <w:t xml:space="preserve">- No permite agregar productos sin stock. </w:t>
              <w:br w:type="textWrapping"/>
              <w:t xml:space="preserve">- Recalcula subtotal por producto. </w:t>
              <w:br w:type="textWrapping"/>
              <w:t xml:space="preserve">- El carrito cambia a </w:t>
            </w:r>
            <w:r w:rsidDel="00000000" w:rsidR="00000000" w:rsidRPr="00000000">
              <w:rPr>
                <w:i w:val="1"/>
                <w:iCs w:val="1"/>
                <w:rtl w:val="0"/>
              </w:rPr>
              <w:t xml:space="preserve">convertido</w:t>
            </w:r>
            <w:r w:rsidDel="00000000" w:rsidR="00000000" w:rsidRPr="00000000">
              <w:rPr>
                <w:rtl w:val="0"/>
              </w:rPr>
              <w:t xml:space="preserve"> al generar orden.</w:t>
            </w:r>
          </w:p>
        </w:tc>
      </w:tr>
      <w:tr>
        <w:trPr>
          <w:cantSplit w:val="0"/>
          <w:tblHeader w:val="0"/>
        </w:trPr>
        <w:tc>
          <w:tcPr/>
          <w:p w:rsidR="00000000" w:rsidDel="00000000" w:rsidP="00000000" w:rsidRDefault="00000000" w:rsidRPr="00000000" w14:paraId="000002D2">
            <w:pPr>
              <w:ind w:firstLine="0"/>
              <w:jc w:val="center"/>
              <w:rPr/>
            </w:pPr>
            <w:r w:rsidDel="00000000" w:rsidR="00000000" w:rsidRPr="00000000">
              <w:rPr>
                <w:rtl w:val="0"/>
              </w:rPr>
              <w:t xml:space="preserve">Prioridad</w:t>
            </w:r>
          </w:p>
        </w:tc>
        <w:tc>
          <w:tcPr/>
          <w:p w:rsidR="00000000" w:rsidDel="00000000" w:rsidP="00000000" w:rsidRDefault="00000000" w:rsidRPr="00000000" w14:paraId="000002D3">
            <w:pPr>
              <w:ind w:firstLine="0"/>
              <w:rPr/>
            </w:pPr>
            <w:r w:rsidDel="00000000" w:rsidR="00000000" w:rsidRPr="00000000">
              <w:rPr>
                <w:rtl w:val="0"/>
              </w:rPr>
              <w:t xml:space="preserve">Alta</w:t>
            </w:r>
          </w:p>
        </w:tc>
      </w:tr>
    </w:tbl>
    <w:p w:rsidR="00000000" w:rsidDel="00000000" w:rsidP="00000000" w:rsidRDefault="00000000" w:rsidRPr="00000000" w14:paraId="000002D4">
      <w:pPr>
        <w:ind w:firstLine="0"/>
        <w:rPr/>
      </w:pPr>
      <w:r w:rsidDel="00000000" w:rsidR="00000000" w:rsidRPr="00000000">
        <w:rPr>
          <w:rtl w:val="0"/>
        </w:rPr>
      </w:r>
    </w:p>
    <w:p w:rsidR="00000000" w:rsidDel="00000000" w:rsidP="00000000" w:rsidRDefault="00000000" w:rsidRPr="00000000" w14:paraId="000002D5">
      <w:pPr>
        <w:ind w:firstLine="0"/>
        <w:rPr/>
      </w:pPr>
      <w:r w:rsidDel="00000000" w:rsidR="00000000" w:rsidRPr="00000000">
        <w:rPr>
          <w:rtl w:val="0"/>
        </w:rPr>
      </w:r>
    </w:p>
    <w:p w:rsidR="00000000" w:rsidDel="00000000" w:rsidP="00000000" w:rsidRDefault="00000000" w:rsidRPr="00000000" w14:paraId="000002D6">
      <w:pPr>
        <w:pStyle w:val="Heading2"/>
        <w:rPr/>
      </w:pPr>
      <w:bookmarkStart w:colFirst="0" w:colLast="0" w:name="_heading=h.5t7ne11rtwbg" w:id="21"/>
      <w:bookmarkEnd w:id="21"/>
      <w:r w:rsidDel="00000000" w:rsidR="00000000" w:rsidRPr="00000000">
        <w:rPr>
          <w:rtl w:val="0"/>
        </w:rPr>
        <w:t xml:space="preserve">Módulo de Órdenes y Facturas</w:t>
      </w:r>
    </w:p>
    <w:tbl>
      <w:tblPr>
        <w:tblStyle w:val="Table2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6803"/>
        <w:tblGridChange w:id="0">
          <w:tblGrid>
            <w:gridCol w:w="2547"/>
            <w:gridCol w:w="6803"/>
          </w:tblGrid>
        </w:tblGridChange>
      </w:tblGrid>
      <w:tr>
        <w:trPr>
          <w:cantSplit w:val="0"/>
          <w:tblHeader w:val="0"/>
        </w:trPr>
        <w:tc>
          <w:tcPr>
            <w:gridSpan w:val="2"/>
          </w:tcPr>
          <w:p w:rsidR="00000000" w:rsidDel="00000000" w:rsidP="00000000" w:rsidRDefault="00000000" w:rsidRPr="00000000" w14:paraId="000002D7">
            <w:pPr>
              <w:ind w:firstLine="0"/>
              <w:jc w:val="center"/>
              <w:rPr/>
            </w:pPr>
            <w:r w:rsidDel="00000000" w:rsidR="00000000" w:rsidRPr="00000000">
              <w:rPr>
                <w:rtl w:val="0"/>
              </w:rPr>
              <w:t xml:space="preserve">RF-13 Crear Orden de Compra</w:t>
            </w:r>
          </w:p>
        </w:tc>
      </w:tr>
      <w:tr>
        <w:trPr>
          <w:cantSplit w:val="0"/>
          <w:tblHeader w:val="0"/>
        </w:trPr>
        <w:tc>
          <w:tcPr/>
          <w:p w:rsidR="00000000" w:rsidDel="00000000" w:rsidP="00000000" w:rsidRDefault="00000000" w:rsidRPr="00000000" w14:paraId="000002D9">
            <w:pPr>
              <w:ind w:firstLine="0"/>
              <w:jc w:val="center"/>
              <w:rPr/>
            </w:pPr>
            <w:r w:rsidDel="00000000" w:rsidR="00000000" w:rsidRPr="00000000">
              <w:rPr>
                <w:rtl w:val="0"/>
              </w:rPr>
              <w:t xml:space="preserve">Descripción</w:t>
            </w:r>
          </w:p>
        </w:tc>
        <w:tc>
          <w:tcPr/>
          <w:p w:rsidR="00000000" w:rsidDel="00000000" w:rsidP="00000000" w:rsidRDefault="00000000" w:rsidRPr="00000000" w14:paraId="000002DA">
            <w:pPr>
              <w:ind w:firstLine="0"/>
              <w:rPr/>
            </w:pPr>
            <w:r w:rsidDel="00000000" w:rsidR="00000000" w:rsidRPr="00000000">
              <w:rPr>
                <w:rtl w:val="0"/>
              </w:rPr>
              <w:t xml:space="preserve">El cliente puede agregar productos a su carrito. El sistema verifica el inventario disponible, guarda los items en la tabla carrito_detalle, calcula subtotal por producto y mantiene el estado del carrito (activo, expirado o convertido).</w:t>
            </w:r>
          </w:p>
        </w:tc>
      </w:tr>
      <w:tr>
        <w:trPr>
          <w:cantSplit w:val="0"/>
          <w:tblHeader w:val="0"/>
        </w:trPr>
        <w:tc>
          <w:tcPr/>
          <w:p w:rsidR="00000000" w:rsidDel="00000000" w:rsidP="00000000" w:rsidRDefault="00000000" w:rsidRPr="00000000" w14:paraId="000002DB">
            <w:pPr>
              <w:ind w:firstLine="0"/>
              <w:jc w:val="center"/>
              <w:rPr/>
            </w:pPr>
            <w:r w:rsidDel="00000000" w:rsidR="00000000" w:rsidRPr="00000000">
              <w:rPr>
                <w:rtl w:val="0"/>
              </w:rPr>
              <w:t xml:space="preserve">Entradas</w:t>
            </w:r>
          </w:p>
        </w:tc>
        <w:tc>
          <w:tcPr/>
          <w:p w:rsidR="00000000" w:rsidDel="00000000" w:rsidP="00000000" w:rsidRDefault="00000000" w:rsidRPr="00000000" w14:paraId="000002DC">
            <w:pPr>
              <w:ind w:firstLine="0"/>
              <w:rPr/>
            </w:pPr>
            <w:r w:rsidDel="00000000" w:rsidR="00000000" w:rsidRPr="00000000">
              <w:rPr>
                <w:rtl w:val="0"/>
              </w:rPr>
              <w:t xml:space="preserve">ordenes, orden_detalle, clientes.</w:t>
            </w:r>
          </w:p>
        </w:tc>
      </w:tr>
      <w:tr>
        <w:trPr>
          <w:cantSplit w:val="0"/>
          <w:tblHeader w:val="0"/>
        </w:trPr>
        <w:tc>
          <w:tcPr/>
          <w:p w:rsidR="00000000" w:rsidDel="00000000" w:rsidP="00000000" w:rsidRDefault="00000000" w:rsidRPr="00000000" w14:paraId="000002DD">
            <w:pPr>
              <w:ind w:firstLine="0"/>
              <w:jc w:val="center"/>
              <w:rPr/>
            </w:pPr>
            <w:r w:rsidDel="00000000" w:rsidR="00000000" w:rsidRPr="00000000">
              <w:rPr>
                <w:rtl w:val="0"/>
              </w:rPr>
              <w:t xml:space="preserve">Criterios de Aceptación</w:t>
            </w:r>
          </w:p>
        </w:tc>
        <w:tc>
          <w:tcPr/>
          <w:p w:rsidR="00000000" w:rsidDel="00000000" w:rsidP="00000000" w:rsidRDefault="00000000" w:rsidRPr="00000000" w14:paraId="000002DE">
            <w:pPr>
              <w:ind w:firstLine="0"/>
              <w:rPr/>
            </w:pPr>
            <w:r w:rsidDel="00000000" w:rsidR="00000000" w:rsidRPr="00000000">
              <w:rPr>
                <w:rtl w:val="0"/>
              </w:rPr>
              <w:t xml:space="preserve">- Impide crear orden sin productos. </w:t>
              <w:br w:type="textWrapping"/>
              <w:t xml:space="preserve">- Calcula total automáticamente. </w:t>
              <w:br w:type="textWrapping"/>
              <w:t xml:space="preserve">- Asigna estado inicial “pendiente”.</w:t>
            </w:r>
          </w:p>
        </w:tc>
      </w:tr>
      <w:tr>
        <w:trPr>
          <w:cantSplit w:val="0"/>
          <w:tblHeader w:val="0"/>
        </w:trPr>
        <w:tc>
          <w:tcPr/>
          <w:p w:rsidR="00000000" w:rsidDel="00000000" w:rsidP="00000000" w:rsidRDefault="00000000" w:rsidRPr="00000000" w14:paraId="000002DF">
            <w:pPr>
              <w:ind w:firstLine="0"/>
              <w:jc w:val="center"/>
              <w:rPr/>
            </w:pPr>
            <w:r w:rsidDel="00000000" w:rsidR="00000000" w:rsidRPr="00000000">
              <w:rPr>
                <w:rtl w:val="0"/>
              </w:rPr>
              <w:t xml:space="preserve">Prioridad</w:t>
            </w:r>
          </w:p>
        </w:tc>
        <w:tc>
          <w:tcPr/>
          <w:p w:rsidR="00000000" w:rsidDel="00000000" w:rsidP="00000000" w:rsidRDefault="00000000" w:rsidRPr="00000000" w14:paraId="000002E0">
            <w:pPr>
              <w:ind w:firstLine="0"/>
              <w:rPr/>
            </w:pPr>
            <w:r w:rsidDel="00000000" w:rsidR="00000000" w:rsidRPr="00000000">
              <w:rPr>
                <w:rtl w:val="0"/>
              </w:rPr>
              <w:t xml:space="preserve">Alta</w:t>
            </w:r>
          </w:p>
        </w:tc>
      </w:tr>
    </w:tbl>
    <w:p w:rsidR="00000000" w:rsidDel="00000000" w:rsidP="00000000" w:rsidRDefault="00000000" w:rsidRPr="00000000" w14:paraId="000002E1">
      <w:pPr>
        <w:rPr/>
      </w:pPr>
      <w:r w:rsidDel="00000000" w:rsidR="00000000" w:rsidRPr="00000000">
        <w:rPr>
          <w:rtl w:val="0"/>
        </w:rPr>
      </w:r>
    </w:p>
    <w:tbl>
      <w:tblPr>
        <w:tblStyle w:val="Table2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6803"/>
        <w:tblGridChange w:id="0">
          <w:tblGrid>
            <w:gridCol w:w="2547"/>
            <w:gridCol w:w="6803"/>
          </w:tblGrid>
        </w:tblGridChange>
      </w:tblGrid>
      <w:tr>
        <w:trPr>
          <w:cantSplit w:val="0"/>
          <w:tblHeader w:val="0"/>
        </w:trPr>
        <w:tc>
          <w:tcPr>
            <w:gridSpan w:val="2"/>
          </w:tcPr>
          <w:p w:rsidR="00000000" w:rsidDel="00000000" w:rsidP="00000000" w:rsidRDefault="00000000" w:rsidRPr="00000000" w14:paraId="000002E2">
            <w:pPr>
              <w:ind w:firstLine="0"/>
              <w:jc w:val="center"/>
              <w:rPr/>
            </w:pPr>
            <w:r w:rsidDel="00000000" w:rsidR="00000000" w:rsidRPr="00000000">
              <w:rPr>
                <w:rtl w:val="0"/>
              </w:rPr>
              <w:t xml:space="preserve">RF-14 Generar Factura</w:t>
            </w:r>
          </w:p>
        </w:tc>
      </w:tr>
      <w:tr>
        <w:trPr>
          <w:cantSplit w:val="0"/>
          <w:tblHeader w:val="0"/>
        </w:trPr>
        <w:tc>
          <w:tcPr/>
          <w:p w:rsidR="00000000" w:rsidDel="00000000" w:rsidP="00000000" w:rsidRDefault="00000000" w:rsidRPr="00000000" w14:paraId="000002E4">
            <w:pPr>
              <w:ind w:firstLine="0"/>
              <w:jc w:val="center"/>
              <w:rPr/>
            </w:pPr>
            <w:r w:rsidDel="00000000" w:rsidR="00000000" w:rsidRPr="00000000">
              <w:rPr>
                <w:rtl w:val="0"/>
              </w:rPr>
              <w:t xml:space="preserve">Descripción</w:t>
            </w:r>
          </w:p>
        </w:tc>
        <w:tc>
          <w:tcPr/>
          <w:p w:rsidR="00000000" w:rsidDel="00000000" w:rsidP="00000000" w:rsidRDefault="00000000" w:rsidRPr="00000000" w14:paraId="000002E5">
            <w:pPr>
              <w:ind w:firstLine="0"/>
              <w:rPr/>
            </w:pPr>
            <w:r w:rsidDel="00000000" w:rsidR="00000000" w:rsidRPr="00000000">
              <w:rPr>
                <w:rtl w:val="0"/>
              </w:rPr>
              <w:t xml:space="preserve">Cuando una orden es marcada como entregada, el sistema permite generar una factura electrónica con número único y la registra en la tabla de facturas.</w:t>
            </w:r>
          </w:p>
        </w:tc>
      </w:tr>
      <w:tr>
        <w:trPr>
          <w:cantSplit w:val="0"/>
          <w:tblHeader w:val="0"/>
        </w:trPr>
        <w:tc>
          <w:tcPr/>
          <w:p w:rsidR="00000000" w:rsidDel="00000000" w:rsidP="00000000" w:rsidRDefault="00000000" w:rsidRPr="00000000" w14:paraId="000002E6">
            <w:pPr>
              <w:ind w:firstLine="0"/>
              <w:jc w:val="center"/>
              <w:rPr/>
            </w:pPr>
            <w:r w:rsidDel="00000000" w:rsidR="00000000" w:rsidRPr="00000000">
              <w:rPr>
                <w:rtl w:val="0"/>
              </w:rPr>
              <w:t xml:space="preserve">Entradas</w:t>
            </w:r>
          </w:p>
        </w:tc>
        <w:tc>
          <w:tcPr/>
          <w:p w:rsidR="00000000" w:rsidDel="00000000" w:rsidP="00000000" w:rsidRDefault="00000000" w:rsidRPr="00000000" w14:paraId="000002E7">
            <w:pPr>
              <w:ind w:firstLine="0"/>
              <w:rPr/>
            </w:pPr>
            <w:r w:rsidDel="00000000" w:rsidR="00000000" w:rsidRPr="00000000">
              <w:rPr>
                <w:rtl w:val="0"/>
              </w:rPr>
              <w:t xml:space="preserve">facturas, ordenes.</w:t>
            </w:r>
          </w:p>
        </w:tc>
      </w:tr>
      <w:tr>
        <w:trPr>
          <w:cantSplit w:val="0"/>
          <w:tblHeader w:val="0"/>
        </w:trPr>
        <w:tc>
          <w:tcPr/>
          <w:p w:rsidR="00000000" w:rsidDel="00000000" w:rsidP="00000000" w:rsidRDefault="00000000" w:rsidRPr="00000000" w14:paraId="000002E8">
            <w:pPr>
              <w:ind w:firstLine="0"/>
              <w:jc w:val="center"/>
              <w:rPr/>
            </w:pPr>
            <w:r w:rsidDel="00000000" w:rsidR="00000000" w:rsidRPr="00000000">
              <w:rPr>
                <w:rtl w:val="0"/>
              </w:rPr>
              <w:t xml:space="preserve">Criterios de Aceptación</w:t>
            </w:r>
          </w:p>
        </w:tc>
        <w:tc>
          <w:tcPr/>
          <w:p w:rsidR="00000000" w:rsidDel="00000000" w:rsidP="00000000" w:rsidRDefault="00000000" w:rsidRPr="00000000" w14:paraId="000002E9">
            <w:pPr>
              <w:ind w:firstLine="0"/>
              <w:rPr/>
            </w:pPr>
            <w:r w:rsidDel="00000000" w:rsidR="00000000" w:rsidRPr="00000000">
              <w:rPr>
                <w:rtl w:val="0"/>
              </w:rPr>
              <w:t xml:space="preserve">- No permite duplicar número de factura. </w:t>
              <w:br w:type="textWrapping"/>
              <w:t xml:space="preserve">- Solo genera factura de órdenes entregadas.</w:t>
            </w:r>
          </w:p>
        </w:tc>
      </w:tr>
      <w:tr>
        <w:trPr>
          <w:cantSplit w:val="0"/>
          <w:tblHeader w:val="0"/>
        </w:trPr>
        <w:tc>
          <w:tcPr/>
          <w:p w:rsidR="00000000" w:rsidDel="00000000" w:rsidP="00000000" w:rsidRDefault="00000000" w:rsidRPr="00000000" w14:paraId="000002EA">
            <w:pPr>
              <w:ind w:firstLine="0"/>
              <w:jc w:val="center"/>
              <w:rPr/>
            </w:pPr>
            <w:r w:rsidDel="00000000" w:rsidR="00000000" w:rsidRPr="00000000">
              <w:rPr>
                <w:rtl w:val="0"/>
              </w:rPr>
              <w:t xml:space="preserve">Prioridad</w:t>
            </w:r>
          </w:p>
        </w:tc>
        <w:tc>
          <w:tcPr/>
          <w:p w:rsidR="00000000" w:rsidDel="00000000" w:rsidP="00000000" w:rsidRDefault="00000000" w:rsidRPr="00000000" w14:paraId="000002EB">
            <w:pPr>
              <w:ind w:firstLine="0"/>
              <w:rPr/>
            </w:pPr>
            <w:r w:rsidDel="00000000" w:rsidR="00000000" w:rsidRPr="00000000">
              <w:rPr>
                <w:rtl w:val="0"/>
              </w:rPr>
              <w:t xml:space="preserve">Alta</w:t>
            </w:r>
          </w:p>
        </w:tc>
      </w:tr>
    </w:tbl>
    <w:p w:rsidR="00000000" w:rsidDel="00000000" w:rsidP="00000000" w:rsidRDefault="00000000" w:rsidRPr="00000000" w14:paraId="000002EC">
      <w:pPr>
        <w:ind w:firstLine="0"/>
        <w:rPr/>
      </w:pPr>
      <w:r w:rsidDel="00000000" w:rsidR="00000000" w:rsidRPr="00000000">
        <w:rPr>
          <w:rtl w:val="0"/>
        </w:rPr>
      </w:r>
    </w:p>
    <w:p w:rsidR="00000000" w:rsidDel="00000000" w:rsidP="00000000" w:rsidRDefault="00000000" w:rsidRPr="00000000" w14:paraId="000002ED">
      <w:pPr>
        <w:pStyle w:val="Heading2"/>
        <w:rPr/>
      </w:pPr>
      <w:bookmarkStart w:colFirst="0" w:colLast="0" w:name="_heading=h.omlk8vb0q7le" w:id="22"/>
      <w:bookmarkEnd w:id="22"/>
      <w:r w:rsidDel="00000000" w:rsidR="00000000" w:rsidRPr="00000000">
        <w:rPr>
          <w:rtl w:val="0"/>
        </w:rPr>
        <w:t xml:space="preserve">Módulo de Pagos</w:t>
      </w:r>
    </w:p>
    <w:tbl>
      <w:tblPr>
        <w:tblStyle w:val="Table2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6803"/>
        <w:tblGridChange w:id="0">
          <w:tblGrid>
            <w:gridCol w:w="2547"/>
            <w:gridCol w:w="6803"/>
          </w:tblGrid>
        </w:tblGridChange>
      </w:tblGrid>
      <w:tr>
        <w:trPr>
          <w:cantSplit w:val="0"/>
          <w:tblHeader w:val="0"/>
        </w:trPr>
        <w:tc>
          <w:tcPr>
            <w:gridSpan w:val="2"/>
          </w:tcPr>
          <w:p w:rsidR="00000000" w:rsidDel="00000000" w:rsidP="00000000" w:rsidRDefault="00000000" w:rsidRPr="00000000" w14:paraId="000002EE">
            <w:pPr>
              <w:ind w:firstLine="0"/>
              <w:jc w:val="center"/>
              <w:rPr/>
            </w:pPr>
            <w:r w:rsidDel="00000000" w:rsidR="00000000" w:rsidRPr="00000000">
              <w:rPr>
                <w:rtl w:val="0"/>
              </w:rPr>
              <w:t xml:space="preserve">RF-15 Registrar Pago</w:t>
            </w:r>
          </w:p>
        </w:tc>
      </w:tr>
      <w:tr>
        <w:trPr>
          <w:cantSplit w:val="0"/>
          <w:tblHeader w:val="0"/>
        </w:trPr>
        <w:tc>
          <w:tcPr/>
          <w:p w:rsidR="00000000" w:rsidDel="00000000" w:rsidP="00000000" w:rsidRDefault="00000000" w:rsidRPr="00000000" w14:paraId="000002F0">
            <w:pPr>
              <w:ind w:firstLine="0"/>
              <w:jc w:val="center"/>
              <w:rPr/>
            </w:pPr>
            <w:r w:rsidDel="00000000" w:rsidR="00000000" w:rsidRPr="00000000">
              <w:rPr>
                <w:rtl w:val="0"/>
              </w:rPr>
              <w:t xml:space="preserve">Descripción</w:t>
            </w:r>
          </w:p>
        </w:tc>
        <w:tc>
          <w:tcPr/>
          <w:p w:rsidR="00000000" w:rsidDel="00000000" w:rsidP="00000000" w:rsidRDefault="00000000" w:rsidRPr="00000000" w14:paraId="000002F1">
            <w:pPr>
              <w:ind w:firstLine="0"/>
              <w:rPr/>
            </w:pPr>
            <w:r w:rsidDel="00000000" w:rsidR="00000000" w:rsidRPr="00000000">
              <w:rPr>
                <w:rtl w:val="0"/>
              </w:rPr>
              <w:t xml:space="preserve">El usuario escoge un método de pago. El sistema registra el pago, su referencia, el monto y estado (pendiente, confirmado, fallido). Si el pago se confirma, la orden cambia de estado automáticamente</w:t>
            </w:r>
          </w:p>
        </w:tc>
      </w:tr>
      <w:tr>
        <w:trPr>
          <w:cantSplit w:val="0"/>
          <w:tblHeader w:val="0"/>
        </w:trPr>
        <w:tc>
          <w:tcPr/>
          <w:p w:rsidR="00000000" w:rsidDel="00000000" w:rsidP="00000000" w:rsidRDefault="00000000" w:rsidRPr="00000000" w14:paraId="000002F2">
            <w:pPr>
              <w:ind w:firstLine="0"/>
              <w:jc w:val="center"/>
              <w:rPr/>
            </w:pPr>
            <w:r w:rsidDel="00000000" w:rsidR="00000000" w:rsidRPr="00000000">
              <w:rPr>
                <w:rtl w:val="0"/>
              </w:rPr>
              <w:t xml:space="preserve">Entradas</w:t>
            </w:r>
          </w:p>
        </w:tc>
        <w:tc>
          <w:tcPr/>
          <w:p w:rsidR="00000000" w:rsidDel="00000000" w:rsidP="00000000" w:rsidRDefault="00000000" w:rsidRPr="00000000" w14:paraId="000002F3">
            <w:pPr>
              <w:ind w:firstLine="0"/>
              <w:rPr/>
            </w:pPr>
            <w:r w:rsidDel="00000000" w:rsidR="00000000" w:rsidRPr="00000000">
              <w:rPr>
                <w:rtl w:val="0"/>
              </w:rPr>
              <w:t xml:space="preserve">pagos, metodos_pago, ordenes.</w:t>
            </w:r>
          </w:p>
        </w:tc>
      </w:tr>
      <w:tr>
        <w:trPr>
          <w:cantSplit w:val="0"/>
          <w:tblHeader w:val="0"/>
        </w:trPr>
        <w:tc>
          <w:tcPr/>
          <w:p w:rsidR="00000000" w:rsidDel="00000000" w:rsidP="00000000" w:rsidRDefault="00000000" w:rsidRPr="00000000" w14:paraId="000002F4">
            <w:pPr>
              <w:ind w:firstLine="0"/>
              <w:jc w:val="center"/>
              <w:rPr/>
            </w:pPr>
            <w:r w:rsidDel="00000000" w:rsidR="00000000" w:rsidRPr="00000000">
              <w:rPr>
                <w:rtl w:val="0"/>
              </w:rPr>
              <w:t xml:space="preserve">Criterios de Aceptación</w:t>
            </w:r>
          </w:p>
        </w:tc>
        <w:tc>
          <w:tcPr/>
          <w:p w:rsidR="00000000" w:rsidDel="00000000" w:rsidP="00000000" w:rsidRDefault="00000000" w:rsidRPr="00000000" w14:paraId="000002F5">
            <w:pPr>
              <w:ind w:firstLine="0"/>
              <w:rPr/>
            </w:pPr>
            <w:r w:rsidDel="00000000" w:rsidR="00000000" w:rsidRPr="00000000">
              <w:rPr>
                <w:rtl w:val="0"/>
              </w:rPr>
              <w:t xml:space="preserve">- Requiere referencia obligatoria. </w:t>
              <w:br w:type="textWrapping"/>
              <w:t xml:space="preserve">- Si el pago se confirma, la orden cambia a “procesando”.</w:t>
            </w:r>
          </w:p>
        </w:tc>
      </w:tr>
      <w:tr>
        <w:trPr>
          <w:cantSplit w:val="0"/>
          <w:tblHeader w:val="0"/>
        </w:trPr>
        <w:tc>
          <w:tcPr/>
          <w:p w:rsidR="00000000" w:rsidDel="00000000" w:rsidP="00000000" w:rsidRDefault="00000000" w:rsidRPr="00000000" w14:paraId="000002F6">
            <w:pPr>
              <w:ind w:firstLine="0"/>
              <w:jc w:val="center"/>
              <w:rPr/>
            </w:pPr>
            <w:r w:rsidDel="00000000" w:rsidR="00000000" w:rsidRPr="00000000">
              <w:rPr>
                <w:rtl w:val="0"/>
              </w:rPr>
              <w:t xml:space="preserve">Prioridad</w:t>
            </w:r>
          </w:p>
        </w:tc>
        <w:tc>
          <w:tcPr/>
          <w:p w:rsidR="00000000" w:rsidDel="00000000" w:rsidP="00000000" w:rsidRDefault="00000000" w:rsidRPr="00000000" w14:paraId="000002F7">
            <w:pPr>
              <w:ind w:firstLine="0"/>
              <w:rPr/>
            </w:pPr>
            <w:r w:rsidDel="00000000" w:rsidR="00000000" w:rsidRPr="00000000">
              <w:rPr>
                <w:rtl w:val="0"/>
              </w:rPr>
              <w:t xml:space="preserve">Alta</w:t>
            </w:r>
          </w:p>
        </w:tc>
      </w:tr>
    </w:tbl>
    <w:p w:rsidR="00000000" w:rsidDel="00000000" w:rsidP="00000000" w:rsidRDefault="00000000" w:rsidRPr="00000000" w14:paraId="000002F8">
      <w:pPr>
        <w:ind w:left="0" w:firstLine="0"/>
        <w:rPr/>
      </w:pPr>
      <w:r w:rsidDel="00000000" w:rsidR="00000000" w:rsidRPr="00000000">
        <w:rPr>
          <w:rtl w:val="0"/>
        </w:rPr>
      </w:r>
    </w:p>
    <w:p w:rsidR="00000000" w:rsidDel="00000000" w:rsidP="00000000" w:rsidRDefault="00000000" w:rsidRPr="00000000" w14:paraId="000002F9">
      <w:pPr>
        <w:ind w:left="0" w:firstLine="0"/>
        <w:rPr/>
      </w:pPr>
      <w:r w:rsidDel="00000000" w:rsidR="00000000" w:rsidRPr="00000000">
        <w:rPr>
          <w:rtl w:val="0"/>
        </w:rPr>
      </w:r>
    </w:p>
    <w:p w:rsidR="00000000" w:rsidDel="00000000" w:rsidP="00000000" w:rsidRDefault="00000000" w:rsidRPr="00000000" w14:paraId="000002FA">
      <w:pPr>
        <w:pStyle w:val="Heading2"/>
        <w:rPr/>
      </w:pPr>
      <w:bookmarkStart w:colFirst="0" w:colLast="0" w:name="_heading=h.cuq8ixn7rom0" w:id="23"/>
      <w:bookmarkEnd w:id="23"/>
      <w:r w:rsidDel="00000000" w:rsidR="00000000" w:rsidRPr="00000000">
        <w:rPr>
          <w:rtl w:val="0"/>
        </w:rPr>
        <w:t xml:space="preserve">Módulo de Tickets (PQR)</w:t>
      </w:r>
    </w:p>
    <w:tbl>
      <w:tblPr>
        <w:tblStyle w:val="Table2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6803"/>
        <w:tblGridChange w:id="0">
          <w:tblGrid>
            <w:gridCol w:w="2547"/>
            <w:gridCol w:w="6803"/>
          </w:tblGrid>
        </w:tblGridChange>
      </w:tblGrid>
      <w:tr>
        <w:trPr>
          <w:cantSplit w:val="0"/>
          <w:tblHeader w:val="0"/>
        </w:trPr>
        <w:tc>
          <w:tcPr>
            <w:gridSpan w:val="2"/>
          </w:tcPr>
          <w:p w:rsidR="00000000" w:rsidDel="00000000" w:rsidP="00000000" w:rsidRDefault="00000000" w:rsidRPr="00000000" w14:paraId="000002FB">
            <w:pPr>
              <w:tabs>
                <w:tab w:val="center" w:leader="none" w:pos="4567"/>
                <w:tab w:val="left" w:leader="none" w:pos="6091"/>
              </w:tabs>
              <w:ind w:firstLine="0"/>
              <w:rPr/>
            </w:pPr>
            <w:r w:rsidDel="00000000" w:rsidR="00000000" w:rsidRPr="00000000">
              <w:rPr>
                <w:rtl w:val="0"/>
              </w:rPr>
              <w:tab/>
              <w:t xml:space="preserve">RF-16 Crear Ticket</w:t>
            </w:r>
          </w:p>
        </w:tc>
      </w:tr>
      <w:tr>
        <w:trPr>
          <w:cantSplit w:val="0"/>
          <w:tblHeader w:val="0"/>
        </w:trPr>
        <w:tc>
          <w:tcPr/>
          <w:p w:rsidR="00000000" w:rsidDel="00000000" w:rsidP="00000000" w:rsidRDefault="00000000" w:rsidRPr="00000000" w14:paraId="000002FD">
            <w:pPr>
              <w:ind w:firstLine="0"/>
              <w:jc w:val="center"/>
              <w:rPr/>
            </w:pPr>
            <w:r w:rsidDel="00000000" w:rsidR="00000000" w:rsidRPr="00000000">
              <w:rPr>
                <w:rtl w:val="0"/>
              </w:rPr>
              <w:t xml:space="preserve">Descripción</w:t>
            </w:r>
          </w:p>
        </w:tc>
        <w:tc>
          <w:tcPr/>
          <w:p w:rsidR="00000000" w:rsidDel="00000000" w:rsidP="00000000" w:rsidRDefault="00000000" w:rsidRPr="00000000" w14:paraId="000002FE">
            <w:pPr>
              <w:ind w:firstLine="0"/>
              <w:rPr/>
            </w:pPr>
            <w:r w:rsidDel="00000000" w:rsidR="00000000" w:rsidRPr="00000000">
              <w:rPr>
                <w:rtl w:val="0"/>
              </w:rPr>
              <w:t xml:space="preserve">El usuario inicia sesión, accede al módulo de soporte y crea un ticket con el asunto y la descripción del problema. El sistema lo registra con estado “abierto” y prioridad asignada.</w:t>
            </w:r>
          </w:p>
        </w:tc>
      </w:tr>
      <w:tr>
        <w:trPr>
          <w:cantSplit w:val="0"/>
          <w:tblHeader w:val="0"/>
        </w:trPr>
        <w:tc>
          <w:tcPr/>
          <w:p w:rsidR="00000000" w:rsidDel="00000000" w:rsidP="00000000" w:rsidRDefault="00000000" w:rsidRPr="00000000" w14:paraId="000002FF">
            <w:pPr>
              <w:ind w:firstLine="0"/>
              <w:jc w:val="center"/>
              <w:rPr/>
            </w:pPr>
            <w:r w:rsidDel="00000000" w:rsidR="00000000" w:rsidRPr="00000000">
              <w:rPr>
                <w:rtl w:val="0"/>
              </w:rPr>
              <w:t xml:space="preserve">Entradas</w:t>
            </w:r>
          </w:p>
        </w:tc>
        <w:tc>
          <w:tcPr/>
          <w:p w:rsidR="00000000" w:rsidDel="00000000" w:rsidP="00000000" w:rsidRDefault="00000000" w:rsidRPr="00000000" w14:paraId="00000300">
            <w:pPr>
              <w:ind w:firstLine="0"/>
              <w:rPr/>
            </w:pPr>
            <w:r w:rsidDel="00000000" w:rsidR="00000000" w:rsidRPr="00000000">
              <w:rPr>
                <w:rtl w:val="0"/>
              </w:rPr>
              <w:t xml:space="preserve">tickets.</w:t>
            </w:r>
          </w:p>
        </w:tc>
      </w:tr>
      <w:tr>
        <w:trPr>
          <w:cantSplit w:val="0"/>
          <w:tblHeader w:val="0"/>
        </w:trPr>
        <w:tc>
          <w:tcPr/>
          <w:p w:rsidR="00000000" w:rsidDel="00000000" w:rsidP="00000000" w:rsidRDefault="00000000" w:rsidRPr="00000000" w14:paraId="00000301">
            <w:pPr>
              <w:ind w:firstLine="0"/>
              <w:jc w:val="center"/>
              <w:rPr/>
            </w:pPr>
            <w:r w:rsidDel="00000000" w:rsidR="00000000" w:rsidRPr="00000000">
              <w:rPr>
                <w:rtl w:val="0"/>
              </w:rPr>
              <w:t xml:space="preserve">Criterios de Aceptación</w:t>
            </w:r>
          </w:p>
        </w:tc>
        <w:tc>
          <w:tcPr/>
          <w:p w:rsidR="00000000" w:rsidDel="00000000" w:rsidP="00000000" w:rsidRDefault="00000000" w:rsidRPr="00000000" w14:paraId="00000302">
            <w:pPr>
              <w:ind w:firstLine="0"/>
              <w:rPr/>
            </w:pPr>
            <w:r w:rsidDel="00000000" w:rsidR="00000000" w:rsidRPr="00000000">
              <w:rPr>
                <w:rtl w:val="0"/>
              </w:rPr>
              <w:t xml:space="preserve">- Todos los tickets inician en estado “abierto”. </w:t>
              <w:br w:type="textWrapping"/>
              <w:t xml:space="preserve">- Debe registrar fecha y usuario.</w:t>
            </w:r>
          </w:p>
        </w:tc>
      </w:tr>
      <w:tr>
        <w:trPr>
          <w:cantSplit w:val="0"/>
          <w:tblHeader w:val="0"/>
        </w:trPr>
        <w:tc>
          <w:tcPr/>
          <w:p w:rsidR="00000000" w:rsidDel="00000000" w:rsidP="00000000" w:rsidRDefault="00000000" w:rsidRPr="00000000" w14:paraId="00000303">
            <w:pPr>
              <w:ind w:firstLine="0"/>
              <w:jc w:val="center"/>
              <w:rPr/>
            </w:pPr>
            <w:r w:rsidDel="00000000" w:rsidR="00000000" w:rsidRPr="00000000">
              <w:rPr>
                <w:rtl w:val="0"/>
              </w:rPr>
              <w:t xml:space="preserve">Prioridad</w:t>
            </w:r>
          </w:p>
        </w:tc>
        <w:tc>
          <w:tcPr/>
          <w:p w:rsidR="00000000" w:rsidDel="00000000" w:rsidP="00000000" w:rsidRDefault="00000000" w:rsidRPr="00000000" w14:paraId="00000304">
            <w:pPr>
              <w:ind w:firstLine="0"/>
              <w:rPr/>
            </w:pPr>
            <w:r w:rsidDel="00000000" w:rsidR="00000000" w:rsidRPr="00000000">
              <w:rPr>
                <w:rtl w:val="0"/>
              </w:rPr>
              <w:t xml:space="preserve">Media</w:t>
            </w:r>
          </w:p>
        </w:tc>
      </w:tr>
    </w:tbl>
    <w:p w:rsidR="00000000" w:rsidDel="00000000" w:rsidP="00000000" w:rsidRDefault="00000000" w:rsidRPr="00000000" w14:paraId="00000305">
      <w:pPr>
        <w:ind w:left="0" w:firstLine="0"/>
        <w:rPr/>
      </w:pPr>
      <w:r w:rsidDel="00000000" w:rsidR="00000000" w:rsidRPr="00000000">
        <w:rPr>
          <w:rtl w:val="0"/>
        </w:rPr>
      </w:r>
    </w:p>
    <w:tbl>
      <w:tblPr>
        <w:tblStyle w:val="Table2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6803"/>
        <w:tblGridChange w:id="0">
          <w:tblGrid>
            <w:gridCol w:w="2547"/>
            <w:gridCol w:w="6803"/>
          </w:tblGrid>
        </w:tblGridChange>
      </w:tblGrid>
      <w:tr>
        <w:trPr>
          <w:cantSplit w:val="0"/>
          <w:tblHeader w:val="0"/>
        </w:trPr>
        <w:tc>
          <w:tcPr>
            <w:gridSpan w:val="2"/>
          </w:tcPr>
          <w:p w:rsidR="00000000" w:rsidDel="00000000" w:rsidP="00000000" w:rsidRDefault="00000000" w:rsidRPr="00000000" w14:paraId="00000306">
            <w:pPr>
              <w:ind w:firstLine="0"/>
              <w:jc w:val="center"/>
              <w:rPr/>
            </w:pPr>
            <w:r w:rsidDel="00000000" w:rsidR="00000000" w:rsidRPr="00000000">
              <w:rPr>
                <w:rtl w:val="0"/>
              </w:rPr>
              <w:t xml:space="preserve">RF-17 Responder Ticket</w:t>
            </w:r>
          </w:p>
        </w:tc>
      </w:tr>
      <w:tr>
        <w:trPr>
          <w:cantSplit w:val="0"/>
          <w:tblHeader w:val="0"/>
        </w:trPr>
        <w:tc>
          <w:tcPr/>
          <w:p w:rsidR="00000000" w:rsidDel="00000000" w:rsidP="00000000" w:rsidRDefault="00000000" w:rsidRPr="00000000" w14:paraId="00000308">
            <w:pPr>
              <w:ind w:firstLine="0"/>
              <w:jc w:val="center"/>
              <w:rPr/>
            </w:pPr>
            <w:r w:rsidDel="00000000" w:rsidR="00000000" w:rsidRPr="00000000">
              <w:rPr>
                <w:rtl w:val="0"/>
              </w:rPr>
              <w:t xml:space="preserve">Descripción</w:t>
            </w:r>
          </w:p>
        </w:tc>
        <w:tc>
          <w:tcPr/>
          <w:p w:rsidR="00000000" w:rsidDel="00000000" w:rsidP="00000000" w:rsidRDefault="00000000" w:rsidRPr="00000000" w14:paraId="00000309">
            <w:pPr>
              <w:ind w:firstLine="0"/>
              <w:rPr/>
            </w:pPr>
            <w:r w:rsidDel="00000000" w:rsidR="00000000" w:rsidRPr="00000000">
              <w:rPr>
                <w:rtl w:val="0"/>
              </w:rPr>
              <w:t xml:space="preserve">El administrador abre un ticket y agrega una respuesta. El sistema registra la respuesta y cambia el estado a “en_progreso” o “cerrado” según corresponda.</w:t>
            </w:r>
          </w:p>
        </w:tc>
      </w:tr>
      <w:tr>
        <w:trPr>
          <w:cantSplit w:val="0"/>
          <w:tblHeader w:val="0"/>
        </w:trPr>
        <w:tc>
          <w:tcPr/>
          <w:p w:rsidR="00000000" w:rsidDel="00000000" w:rsidP="00000000" w:rsidRDefault="00000000" w:rsidRPr="00000000" w14:paraId="0000030A">
            <w:pPr>
              <w:ind w:firstLine="0"/>
              <w:jc w:val="center"/>
              <w:rPr/>
            </w:pPr>
            <w:r w:rsidDel="00000000" w:rsidR="00000000" w:rsidRPr="00000000">
              <w:rPr>
                <w:rtl w:val="0"/>
              </w:rPr>
              <w:t xml:space="preserve">Entradas</w:t>
            </w:r>
          </w:p>
        </w:tc>
        <w:tc>
          <w:tcPr/>
          <w:p w:rsidR="00000000" w:rsidDel="00000000" w:rsidP="00000000" w:rsidRDefault="00000000" w:rsidRPr="00000000" w14:paraId="0000030B">
            <w:pPr>
              <w:ind w:firstLine="0"/>
              <w:rPr/>
            </w:pPr>
            <w:r w:rsidDel="00000000" w:rsidR="00000000" w:rsidRPr="00000000">
              <w:rPr>
                <w:rtl w:val="0"/>
              </w:rPr>
              <w:t xml:space="preserve">ticket_respuestas, tickets.</w:t>
            </w:r>
          </w:p>
        </w:tc>
      </w:tr>
      <w:tr>
        <w:trPr>
          <w:cantSplit w:val="0"/>
          <w:tblHeader w:val="0"/>
        </w:trPr>
        <w:tc>
          <w:tcPr/>
          <w:p w:rsidR="00000000" w:rsidDel="00000000" w:rsidP="00000000" w:rsidRDefault="00000000" w:rsidRPr="00000000" w14:paraId="0000030C">
            <w:pPr>
              <w:ind w:firstLine="0"/>
              <w:jc w:val="center"/>
              <w:rPr/>
            </w:pPr>
            <w:r w:rsidDel="00000000" w:rsidR="00000000" w:rsidRPr="00000000">
              <w:rPr>
                <w:rtl w:val="0"/>
              </w:rPr>
              <w:t xml:space="preserve">Criterios de Aceptación</w:t>
            </w:r>
          </w:p>
        </w:tc>
        <w:tc>
          <w:tcPr/>
          <w:p w:rsidR="00000000" w:rsidDel="00000000" w:rsidP="00000000" w:rsidRDefault="00000000" w:rsidRPr="00000000" w14:paraId="0000030D">
            <w:pPr>
              <w:ind w:firstLine="0"/>
              <w:rPr/>
            </w:pPr>
            <w:r w:rsidDel="00000000" w:rsidR="00000000" w:rsidRPr="00000000">
              <w:rPr>
                <w:rtl w:val="0"/>
              </w:rPr>
              <w:t xml:space="preserve">- Cambia estado automáticamente. </w:t>
              <w:br w:type="textWrapping"/>
              <w:t xml:space="preserve">- Registra quién respondió.</w:t>
            </w:r>
          </w:p>
        </w:tc>
      </w:tr>
      <w:tr>
        <w:trPr>
          <w:cantSplit w:val="0"/>
          <w:tblHeader w:val="0"/>
        </w:trPr>
        <w:tc>
          <w:tcPr/>
          <w:p w:rsidR="00000000" w:rsidDel="00000000" w:rsidP="00000000" w:rsidRDefault="00000000" w:rsidRPr="00000000" w14:paraId="0000030E">
            <w:pPr>
              <w:ind w:firstLine="0"/>
              <w:jc w:val="center"/>
              <w:rPr/>
            </w:pPr>
            <w:r w:rsidDel="00000000" w:rsidR="00000000" w:rsidRPr="00000000">
              <w:rPr>
                <w:rtl w:val="0"/>
              </w:rPr>
              <w:t xml:space="preserve">Prioridad</w:t>
            </w:r>
          </w:p>
        </w:tc>
        <w:tc>
          <w:tcPr/>
          <w:p w:rsidR="00000000" w:rsidDel="00000000" w:rsidP="00000000" w:rsidRDefault="00000000" w:rsidRPr="00000000" w14:paraId="0000030F">
            <w:pPr>
              <w:ind w:firstLine="0"/>
              <w:rPr/>
            </w:pPr>
            <w:r w:rsidDel="00000000" w:rsidR="00000000" w:rsidRPr="00000000">
              <w:rPr>
                <w:rtl w:val="0"/>
              </w:rPr>
              <w:t xml:space="preserve">Media</w:t>
            </w:r>
          </w:p>
        </w:tc>
      </w:tr>
    </w:tbl>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pStyle w:val="Heading2"/>
        <w:rPr/>
      </w:pPr>
      <w:bookmarkStart w:colFirst="0" w:colLast="0" w:name="_heading=h.b75bnxe1v39b" w:id="24"/>
      <w:bookmarkEnd w:id="24"/>
      <w:r w:rsidDel="00000000" w:rsidR="00000000" w:rsidRPr="00000000">
        <w:rPr>
          <w:rtl w:val="0"/>
        </w:rPr>
        <w:t xml:space="preserve">Módulo de Comentarios y Calificaciones</w:t>
      </w:r>
    </w:p>
    <w:tbl>
      <w:tblPr>
        <w:tblStyle w:val="Table2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6803"/>
        <w:tblGridChange w:id="0">
          <w:tblGrid>
            <w:gridCol w:w="2547"/>
            <w:gridCol w:w="6803"/>
          </w:tblGrid>
        </w:tblGridChange>
      </w:tblGrid>
      <w:tr>
        <w:trPr>
          <w:cantSplit w:val="0"/>
          <w:tblHeader w:val="0"/>
        </w:trPr>
        <w:tc>
          <w:tcPr>
            <w:gridSpan w:val="2"/>
          </w:tcPr>
          <w:p w:rsidR="00000000" w:rsidDel="00000000" w:rsidP="00000000" w:rsidRDefault="00000000" w:rsidRPr="00000000" w14:paraId="00000312">
            <w:pPr>
              <w:ind w:firstLine="0"/>
              <w:jc w:val="center"/>
              <w:rPr/>
            </w:pPr>
            <w:r w:rsidDel="00000000" w:rsidR="00000000" w:rsidRPr="00000000">
              <w:rPr>
                <w:rtl w:val="0"/>
              </w:rPr>
              <w:t xml:space="preserve">RF-18 Calificar Producto</w:t>
            </w:r>
          </w:p>
        </w:tc>
      </w:tr>
      <w:tr>
        <w:trPr>
          <w:cantSplit w:val="0"/>
          <w:tblHeader w:val="0"/>
        </w:trPr>
        <w:tc>
          <w:tcPr/>
          <w:p w:rsidR="00000000" w:rsidDel="00000000" w:rsidP="00000000" w:rsidRDefault="00000000" w:rsidRPr="00000000" w14:paraId="00000314">
            <w:pPr>
              <w:ind w:firstLine="0"/>
              <w:jc w:val="center"/>
              <w:rPr/>
            </w:pPr>
            <w:r w:rsidDel="00000000" w:rsidR="00000000" w:rsidRPr="00000000">
              <w:rPr>
                <w:rtl w:val="0"/>
              </w:rPr>
              <w:t xml:space="preserve">Descripción</w:t>
            </w:r>
          </w:p>
        </w:tc>
        <w:tc>
          <w:tcPr/>
          <w:p w:rsidR="00000000" w:rsidDel="00000000" w:rsidP="00000000" w:rsidRDefault="00000000" w:rsidRPr="00000000" w14:paraId="00000315">
            <w:pPr>
              <w:ind w:firstLine="0"/>
              <w:rPr/>
            </w:pPr>
            <w:r w:rsidDel="00000000" w:rsidR="00000000" w:rsidRPr="00000000">
              <w:rPr>
                <w:rtl w:val="0"/>
              </w:rPr>
              <w:t xml:space="preserve">El cliente que ha comprado un producto puede dejar un comentario y una calificación de 1 a 5 estrellas. El sistema guarda el comentario, evalúa si el usuario ya calificó antes y muestra las opiniones en la ficha del producto.</w:t>
            </w:r>
          </w:p>
        </w:tc>
      </w:tr>
      <w:tr>
        <w:trPr>
          <w:cantSplit w:val="0"/>
          <w:tblHeader w:val="0"/>
        </w:trPr>
        <w:tc>
          <w:tcPr/>
          <w:p w:rsidR="00000000" w:rsidDel="00000000" w:rsidP="00000000" w:rsidRDefault="00000000" w:rsidRPr="00000000" w14:paraId="00000316">
            <w:pPr>
              <w:ind w:firstLine="0"/>
              <w:jc w:val="center"/>
              <w:rPr/>
            </w:pPr>
            <w:r w:rsidDel="00000000" w:rsidR="00000000" w:rsidRPr="00000000">
              <w:rPr>
                <w:rtl w:val="0"/>
              </w:rPr>
              <w:t xml:space="preserve">Entradas</w:t>
            </w:r>
          </w:p>
        </w:tc>
        <w:tc>
          <w:tcPr/>
          <w:p w:rsidR="00000000" w:rsidDel="00000000" w:rsidP="00000000" w:rsidRDefault="00000000" w:rsidRPr="00000000" w14:paraId="00000317">
            <w:pPr>
              <w:ind w:firstLine="0"/>
              <w:rPr/>
            </w:pPr>
            <w:r w:rsidDel="00000000" w:rsidR="00000000" w:rsidRPr="00000000">
              <w:rPr>
                <w:rtl w:val="0"/>
              </w:rPr>
              <w:t xml:space="preserve">comentarios_productos.</w:t>
            </w:r>
          </w:p>
        </w:tc>
      </w:tr>
      <w:tr>
        <w:trPr>
          <w:cantSplit w:val="0"/>
          <w:tblHeader w:val="0"/>
        </w:trPr>
        <w:tc>
          <w:tcPr/>
          <w:p w:rsidR="00000000" w:rsidDel="00000000" w:rsidP="00000000" w:rsidRDefault="00000000" w:rsidRPr="00000000" w14:paraId="00000318">
            <w:pPr>
              <w:ind w:firstLine="0"/>
              <w:jc w:val="center"/>
              <w:rPr/>
            </w:pPr>
            <w:r w:rsidDel="00000000" w:rsidR="00000000" w:rsidRPr="00000000">
              <w:rPr>
                <w:rtl w:val="0"/>
              </w:rPr>
              <w:t xml:space="preserve">Criterios de Aceptación</w:t>
            </w:r>
          </w:p>
        </w:tc>
        <w:tc>
          <w:tcPr/>
          <w:p w:rsidR="00000000" w:rsidDel="00000000" w:rsidP="00000000" w:rsidRDefault="00000000" w:rsidRPr="00000000" w14:paraId="00000319">
            <w:pPr>
              <w:ind w:firstLine="0"/>
              <w:rPr/>
            </w:pPr>
            <w:r w:rsidDel="00000000" w:rsidR="00000000" w:rsidRPr="00000000">
              <w:rPr>
                <w:rtl w:val="0"/>
              </w:rPr>
              <w:t xml:space="preserve">- Permite solo una calificación por usuario.</w:t>
            </w:r>
          </w:p>
          <w:p w:rsidR="00000000" w:rsidDel="00000000" w:rsidP="00000000" w:rsidRDefault="00000000" w:rsidRPr="00000000" w14:paraId="0000031A">
            <w:pPr>
              <w:ind w:firstLine="0"/>
              <w:rPr/>
            </w:pPr>
            <w:r w:rsidDel="00000000" w:rsidR="00000000" w:rsidRPr="00000000">
              <w:rPr>
                <w:rtl w:val="0"/>
              </w:rPr>
              <w:t xml:space="preserve">- Muestra promedio automáticamente.</w:t>
            </w:r>
          </w:p>
        </w:tc>
      </w:tr>
      <w:tr>
        <w:trPr>
          <w:cantSplit w:val="0"/>
          <w:tblHeader w:val="0"/>
        </w:trPr>
        <w:tc>
          <w:tcPr/>
          <w:p w:rsidR="00000000" w:rsidDel="00000000" w:rsidP="00000000" w:rsidRDefault="00000000" w:rsidRPr="00000000" w14:paraId="0000031B">
            <w:pPr>
              <w:ind w:firstLine="0"/>
              <w:jc w:val="center"/>
              <w:rPr/>
            </w:pPr>
            <w:r w:rsidDel="00000000" w:rsidR="00000000" w:rsidRPr="00000000">
              <w:rPr>
                <w:rtl w:val="0"/>
              </w:rPr>
              <w:t xml:space="preserve">Prioridad</w:t>
            </w:r>
          </w:p>
        </w:tc>
        <w:tc>
          <w:tcPr/>
          <w:p w:rsidR="00000000" w:rsidDel="00000000" w:rsidP="00000000" w:rsidRDefault="00000000" w:rsidRPr="00000000" w14:paraId="0000031C">
            <w:pPr>
              <w:ind w:firstLine="0"/>
              <w:rPr/>
            </w:pPr>
            <w:r w:rsidDel="00000000" w:rsidR="00000000" w:rsidRPr="00000000">
              <w:rPr>
                <w:rtl w:val="0"/>
              </w:rPr>
              <w:t xml:space="preserve">Media</w:t>
            </w:r>
          </w:p>
        </w:tc>
      </w:tr>
    </w:tbl>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pStyle w:val="Heading1"/>
        <w:rPr/>
      </w:pPr>
      <w:bookmarkStart w:colFirst="0" w:colLast="0" w:name="_heading=h.1mfmcgm6eq3e" w:id="25"/>
      <w:bookmarkEnd w:id="25"/>
      <w:r w:rsidDel="00000000" w:rsidR="00000000" w:rsidRPr="00000000">
        <w:rPr>
          <w:rtl w:val="0"/>
        </w:rPr>
        <w:t xml:space="preserve">Requisitos No Funcionales</w:t>
      </w:r>
    </w:p>
    <w:tbl>
      <w:tblPr>
        <w:tblStyle w:val="Table2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6803"/>
        <w:tblGridChange w:id="0">
          <w:tblGrid>
            <w:gridCol w:w="2547"/>
            <w:gridCol w:w="6803"/>
          </w:tblGrid>
        </w:tblGridChange>
      </w:tblGrid>
      <w:tr>
        <w:trPr>
          <w:cantSplit w:val="0"/>
          <w:tblHeader w:val="0"/>
        </w:trPr>
        <w:tc>
          <w:tcPr>
            <w:gridSpan w:val="2"/>
          </w:tcPr>
          <w:p w:rsidR="00000000" w:rsidDel="00000000" w:rsidP="00000000" w:rsidRDefault="00000000" w:rsidRPr="00000000" w14:paraId="00000320">
            <w:pPr>
              <w:ind w:firstLine="0"/>
              <w:jc w:val="center"/>
              <w:rPr/>
            </w:pPr>
            <w:r w:rsidDel="00000000" w:rsidR="00000000" w:rsidRPr="00000000">
              <w:rPr>
                <w:rtl w:val="0"/>
              </w:rPr>
              <w:t xml:space="preserve">RN.0F-01 Seguridad</w:t>
            </w:r>
          </w:p>
        </w:tc>
      </w:tr>
      <w:tr>
        <w:trPr>
          <w:cantSplit w:val="0"/>
          <w:tblHeader w:val="0"/>
        </w:trPr>
        <w:tc>
          <w:tcPr/>
          <w:p w:rsidR="00000000" w:rsidDel="00000000" w:rsidP="00000000" w:rsidRDefault="00000000" w:rsidRPr="00000000" w14:paraId="00000322">
            <w:pPr>
              <w:ind w:firstLine="0"/>
              <w:jc w:val="center"/>
              <w:rPr/>
            </w:pPr>
            <w:r w:rsidDel="00000000" w:rsidR="00000000" w:rsidRPr="00000000">
              <w:rPr>
                <w:rtl w:val="0"/>
              </w:rPr>
              <w:t xml:space="preserve">Descripción</w:t>
            </w:r>
          </w:p>
        </w:tc>
        <w:tc>
          <w:tcPr/>
          <w:p w:rsidR="00000000" w:rsidDel="00000000" w:rsidP="00000000" w:rsidRDefault="00000000" w:rsidRPr="00000000" w14:paraId="00000323">
            <w:pPr>
              <w:ind w:firstLine="0"/>
              <w:rPr/>
            </w:pPr>
            <w:r w:rsidDel="00000000" w:rsidR="00000000" w:rsidRPr="00000000">
              <w:rPr>
                <w:rtl w:val="0"/>
              </w:rPr>
              <w:t xml:space="preserve">El sistema debe implementar autenticación segura. Las contraseñas se almacenan cifradas y todas las operaciones sensibles se realizan con controles de acceso basados en roles</w:t>
            </w:r>
          </w:p>
        </w:tc>
      </w:tr>
      <w:tr>
        <w:trPr>
          <w:cantSplit w:val="0"/>
          <w:tblHeader w:val="0"/>
        </w:trPr>
        <w:tc>
          <w:tcPr/>
          <w:p w:rsidR="00000000" w:rsidDel="00000000" w:rsidP="00000000" w:rsidRDefault="00000000" w:rsidRPr="00000000" w14:paraId="00000324">
            <w:pPr>
              <w:ind w:firstLine="0"/>
              <w:jc w:val="center"/>
              <w:rPr/>
            </w:pPr>
            <w:r w:rsidDel="00000000" w:rsidR="00000000" w:rsidRPr="00000000">
              <w:rPr>
                <w:rtl w:val="0"/>
              </w:rPr>
              <w:t xml:space="preserve">Criterios de Aceptación</w:t>
            </w:r>
          </w:p>
        </w:tc>
        <w:tc>
          <w:tcPr/>
          <w:p w:rsidR="00000000" w:rsidDel="00000000" w:rsidP="00000000" w:rsidRDefault="00000000" w:rsidRPr="00000000" w14:paraId="00000325">
            <w:pPr>
              <w:ind w:firstLine="0"/>
              <w:rPr/>
            </w:pPr>
            <w:r w:rsidDel="00000000" w:rsidR="00000000" w:rsidRPr="00000000">
              <w:rPr>
                <w:rtl w:val="0"/>
              </w:rPr>
              <w:t xml:space="preserve">- Password hashing obligatorio.</w:t>
              <w:br w:type="textWrapping"/>
              <w:t xml:space="preserve">- Bloqueo de cuenta por intentos fallidos.</w:t>
              <w:br w:type="textWrapping"/>
              <w:t xml:space="preserve">- Autorización por rol.</w:t>
            </w:r>
          </w:p>
        </w:tc>
      </w:tr>
      <w:tr>
        <w:trPr>
          <w:cantSplit w:val="0"/>
          <w:tblHeader w:val="0"/>
        </w:trPr>
        <w:tc>
          <w:tcPr/>
          <w:p w:rsidR="00000000" w:rsidDel="00000000" w:rsidP="00000000" w:rsidRDefault="00000000" w:rsidRPr="00000000" w14:paraId="00000326">
            <w:pPr>
              <w:ind w:firstLine="0"/>
              <w:jc w:val="center"/>
              <w:rPr/>
            </w:pPr>
            <w:r w:rsidDel="00000000" w:rsidR="00000000" w:rsidRPr="00000000">
              <w:rPr>
                <w:rtl w:val="0"/>
              </w:rPr>
              <w:t xml:space="preserve">Prioridad</w:t>
            </w:r>
          </w:p>
        </w:tc>
        <w:tc>
          <w:tcPr/>
          <w:p w:rsidR="00000000" w:rsidDel="00000000" w:rsidP="00000000" w:rsidRDefault="00000000" w:rsidRPr="00000000" w14:paraId="00000327">
            <w:pPr>
              <w:ind w:firstLine="0"/>
              <w:rPr/>
            </w:pPr>
            <w:r w:rsidDel="00000000" w:rsidR="00000000" w:rsidRPr="00000000">
              <w:rPr>
                <w:rtl w:val="0"/>
              </w:rPr>
              <w:t xml:space="preserve">Alta</w:t>
            </w:r>
          </w:p>
        </w:tc>
      </w:tr>
    </w:tbl>
    <w:p w:rsidR="00000000" w:rsidDel="00000000" w:rsidP="00000000" w:rsidRDefault="00000000" w:rsidRPr="00000000" w14:paraId="00000328">
      <w:pPr>
        <w:rPr/>
      </w:pPr>
      <w:r w:rsidDel="00000000" w:rsidR="00000000" w:rsidRPr="00000000">
        <w:rPr>
          <w:rtl w:val="0"/>
        </w:rPr>
      </w:r>
    </w:p>
    <w:tbl>
      <w:tblPr>
        <w:tblStyle w:val="Table2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6803"/>
        <w:tblGridChange w:id="0">
          <w:tblGrid>
            <w:gridCol w:w="2547"/>
            <w:gridCol w:w="6803"/>
          </w:tblGrid>
        </w:tblGridChange>
      </w:tblGrid>
      <w:tr>
        <w:trPr>
          <w:cantSplit w:val="0"/>
          <w:tblHeader w:val="0"/>
        </w:trPr>
        <w:tc>
          <w:tcPr>
            <w:gridSpan w:val="2"/>
          </w:tcPr>
          <w:p w:rsidR="00000000" w:rsidDel="00000000" w:rsidP="00000000" w:rsidRDefault="00000000" w:rsidRPr="00000000" w14:paraId="00000329">
            <w:pPr>
              <w:ind w:firstLine="0"/>
              <w:jc w:val="center"/>
              <w:rPr/>
            </w:pPr>
            <w:r w:rsidDel="00000000" w:rsidR="00000000" w:rsidRPr="00000000">
              <w:rPr>
                <w:rtl w:val="0"/>
              </w:rPr>
              <w:t xml:space="preserve">RNF02 – Disponibilidad</w:t>
            </w:r>
          </w:p>
        </w:tc>
      </w:tr>
      <w:tr>
        <w:trPr>
          <w:cantSplit w:val="0"/>
          <w:tblHeader w:val="0"/>
        </w:trPr>
        <w:tc>
          <w:tcPr/>
          <w:p w:rsidR="00000000" w:rsidDel="00000000" w:rsidP="00000000" w:rsidRDefault="00000000" w:rsidRPr="00000000" w14:paraId="0000032B">
            <w:pPr>
              <w:ind w:firstLine="0"/>
              <w:jc w:val="center"/>
              <w:rPr/>
            </w:pPr>
            <w:r w:rsidDel="00000000" w:rsidR="00000000" w:rsidRPr="00000000">
              <w:rPr>
                <w:rtl w:val="0"/>
              </w:rPr>
              <w:t xml:space="preserve">Descripción</w:t>
            </w:r>
          </w:p>
        </w:tc>
        <w:tc>
          <w:tcPr/>
          <w:p w:rsidR="00000000" w:rsidDel="00000000" w:rsidP="00000000" w:rsidRDefault="00000000" w:rsidRPr="00000000" w14:paraId="0000032C">
            <w:pPr>
              <w:ind w:firstLine="0"/>
              <w:rPr/>
            </w:pPr>
            <w:r w:rsidDel="00000000" w:rsidR="00000000" w:rsidRPr="00000000">
              <w:rPr>
                <w:rtl w:val="0"/>
              </w:rPr>
              <w:t xml:space="preserve">El sistema debe estar disponible en la nube 24/7, accesible desde cualquier dispositivo.</w:t>
            </w:r>
          </w:p>
        </w:tc>
      </w:tr>
      <w:tr>
        <w:trPr>
          <w:cantSplit w:val="0"/>
          <w:tblHeader w:val="0"/>
        </w:trPr>
        <w:tc>
          <w:tcPr/>
          <w:p w:rsidR="00000000" w:rsidDel="00000000" w:rsidP="00000000" w:rsidRDefault="00000000" w:rsidRPr="00000000" w14:paraId="0000032D">
            <w:pPr>
              <w:ind w:firstLine="0"/>
              <w:jc w:val="center"/>
              <w:rPr/>
            </w:pPr>
            <w:r w:rsidDel="00000000" w:rsidR="00000000" w:rsidRPr="00000000">
              <w:rPr>
                <w:rtl w:val="0"/>
              </w:rPr>
              <w:t xml:space="preserve">Criterios de Aceptación</w:t>
            </w:r>
          </w:p>
        </w:tc>
        <w:tc>
          <w:tcPr/>
          <w:p w:rsidR="00000000" w:rsidDel="00000000" w:rsidP="00000000" w:rsidRDefault="00000000" w:rsidRPr="00000000" w14:paraId="0000032E">
            <w:pPr>
              <w:ind w:firstLine="0"/>
              <w:rPr/>
            </w:pPr>
            <w:r w:rsidDel="00000000" w:rsidR="00000000" w:rsidRPr="00000000">
              <w:rPr>
                <w:rtl w:val="0"/>
              </w:rPr>
              <w:t xml:space="preserve">- Disponibilidad del 98% mensual.</w:t>
            </w:r>
          </w:p>
        </w:tc>
      </w:tr>
      <w:tr>
        <w:trPr>
          <w:cantSplit w:val="0"/>
          <w:tblHeader w:val="0"/>
        </w:trPr>
        <w:tc>
          <w:tcPr/>
          <w:p w:rsidR="00000000" w:rsidDel="00000000" w:rsidP="00000000" w:rsidRDefault="00000000" w:rsidRPr="00000000" w14:paraId="0000032F">
            <w:pPr>
              <w:ind w:firstLine="0"/>
              <w:jc w:val="center"/>
              <w:rPr/>
            </w:pPr>
            <w:r w:rsidDel="00000000" w:rsidR="00000000" w:rsidRPr="00000000">
              <w:rPr>
                <w:rtl w:val="0"/>
              </w:rPr>
              <w:t xml:space="preserve">Prioridad</w:t>
            </w:r>
          </w:p>
        </w:tc>
        <w:tc>
          <w:tcPr/>
          <w:p w:rsidR="00000000" w:rsidDel="00000000" w:rsidP="00000000" w:rsidRDefault="00000000" w:rsidRPr="00000000" w14:paraId="00000330">
            <w:pPr>
              <w:ind w:firstLine="0"/>
              <w:rPr/>
            </w:pPr>
            <w:r w:rsidDel="00000000" w:rsidR="00000000" w:rsidRPr="00000000">
              <w:rPr>
                <w:rtl w:val="0"/>
              </w:rPr>
              <w:t xml:space="preserve">Alta</w:t>
            </w:r>
          </w:p>
        </w:tc>
      </w:tr>
    </w:tbl>
    <w:p w:rsidR="00000000" w:rsidDel="00000000" w:rsidP="00000000" w:rsidRDefault="00000000" w:rsidRPr="00000000" w14:paraId="00000331">
      <w:pPr>
        <w:ind w:firstLine="0"/>
        <w:rPr/>
      </w:pPr>
      <w:r w:rsidDel="00000000" w:rsidR="00000000" w:rsidRPr="00000000">
        <w:rPr>
          <w:rtl w:val="0"/>
        </w:rPr>
      </w:r>
    </w:p>
    <w:p w:rsidR="00000000" w:rsidDel="00000000" w:rsidP="00000000" w:rsidRDefault="00000000" w:rsidRPr="00000000" w14:paraId="00000332">
      <w:pPr>
        <w:ind w:firstLine="0"/>
        <w:rPr/>
      </w:pPr>
      <w:r w:rsidDel="00000000" w:rsidR="00000000" w:rsidRPr="00000000">
        <w:rPr>
          <w:rtl w:val="0"/>
        </w:rPr>
      </w:r>
    </w:p>
    <w:p w:rsidR="00000000" w:rsidDel="00000000" w:rsidP="00000000" w:rsidRDefault="00000000" w:rsidRPr="00000000" w14:paraId="00000333">
      <w:pPr>
        <w:ind w:firstLine="0"/>
        <w:rPr/>
      </w:pPr>
      <w:r w:rsidDel="00000000" w:rsidR="00000000" w:rsidRPr="00000000">
        <w:rPr>
          <w:rtl w:val="0"/>
        </w:rPr>
      </w:r>
    </w:p>
    <w:p w:rsidR="00000000" w:rsidDel="00000000" w:rsidP="00000000" w:rsidRDefault="00000000" w:rsidRPr="00000000" w14:paraId="00000334">
      <w:pPr>
        <w:ind w:firstLine="0"/>
        <w:rPr/>
      </w:pPr>
      <w:r w:rsidDel="00000000" w:rsidR="00000000" w:rsidRPr="00000000">
        <w:rPr>
          <w:rtl w:val="0"/>
        </w:rPr>
      </w:r>
    </w:p>
    <w:p w:rsidR="00000000" w:rsidDel="00000000" w:rsidP="00000000" w:rsidRDefault="00000000" w:rsidRPr="00000000" w14:paraId="00000335">
      <w:pPr>
        <w:ind w:firstLine="0"/>
        <w:rPr/>
      </w:pPr>
      <w:r w:rsidDel="00000000" w:rsidR="00000000" w:rsidRPr="00000000">
        <w:rPr>
          <w:rtl w:val="0"/>
        </w:rPr>
      </w:r>
    </w:p>
    <w:tbl>
      <w:tblPr>
        <w:tblStyle w:val="Table2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6803"/>
        <w:tblGridChange w:id="0">
          <w:tblGrid>
            <w:gridCol w:w="2547"/>
            <w:gridCol w:w="6803"/>
          </w:tblGrid>
        </w:tblGridChange>
      </w:tblGrid>
      <w:tr>
        <w:trPr>
          <w:cantSplit w:val="0"/>
          <w:tblHeader w:val="0"/>
        </w:trPr>
        <w:tc>
          <w:tcPr>
            <w:gridSpan w:val="2"/>
          </w:tcPr>
          <w:p w:rsidR="00000000" w:rsidDel="00000000" w:rsidP="00000000" w:rsidRDefault="00000000" w:rsidRPr="00000000" w14:paraId="00000336">
            <w:pPr>
              <w:ind w:firstLine="0"/>
              <w:jc w:val="center"/>
              <w:rPr/>
            </w:pPr>
            <w:r w:rsidDel="00000000" w:rsidR="00000000" w:rsidRPr="00000000">
              <w:rPr>
                <w:rtl w:val="0"/>
              </w:rPr>
              <w:t xml:space="preserve">RNF03 – Rendimiento</w:t>
            </w:r>
          </w:p>
        </w:tc>
      </w:tr>
      <w:tr>
        <w:trPr>
          <w:cantSplit w:val="0"/>
          <w:tblHeader w:val="0"/>
        </w:trPr>
        <w:tc>
          <w:tcPr/>
          <w:p w:rsidR="00000000" w:rsidDel="00000000" w:rsidP="00000000" w:rsidRDefault="00000000" w:rsidRPr="00000000" w14:paraId="00000338">
            <w:pPr>
              <w:ind w:firstLine="0"/>
              <w:jc w:val="center"/>
              <w:rPr/>
            </w:pPr>
            <w:r w:rsidDel="00000000" w:rsidR="00000000" w:rsidRPr="00000000">
              <w:rPr>
                <w:rtl w:val="0"/>
              </w:rPr>
              <w:t xml:space="preserve">Descripción</w:t>
            </w:r>
          </w:p>
        </w:tc>
        <w:tc>
          <w:tcPr/>
          <w:p w:rsidR="00000000" w:rsidDel="00000000" w:rsidP="00000000" w:rsidRDefault="00000000" w:rsidRPr="00000000" w14:paraId="00000339">
            <w:pPr>
              <w:ind w:firstLine="0"/>
              <w:rPr/>
            </w:pPr>
            <w:r w:rsidDel="00000000" w:rsidR="00000000" w:rsidRPr="00000000">
              <w:rPr>
                <w:rtl w:val="0"/>
              </w:rPr>
              <w:t xml:space="preserve">Las páginas más usadas (catalogo, inventario, carrito) deben cargar en menos de 3 segundos.</w:t>
            </w:r>
          </w:p>
        </w:tc>
      </w:tr>
      <w:tr>
        <w:trPr>
          <w:cantSplit w:val="0"/>
          <w:tblHeader w:val="0"/>
        </w:trPr>
        <w:tc>
          <w:tcPr/>
          <w:p w:rsidR="00000000" w:rsidDel="00000000" w:rsidP="00000000" w:rsidRDefault="00000000" w:rsidRPr="00000000" w14:paraId="0000033A">
            <w:pPr>
              <w:ind w:firstLine="0"/>
              <w:jc w:val="center"/>
              <w:rPr/>
            </w:pPr>
            <w:r w:rsidDel="00000000" w:rsidR="00000000" w:rsidRPr="00000000">
              <w:rPr>
                <w:rtl w:val="0"/>
              </w:rPr>
              <w:t xml:space="preserve">Criterios de Aceptación</w:t>
            </w:r>
          </w:p>
        </w:tc>
        <w:tc>
          <w:tcPr/>
          <w:p w:rsidR="00000000" w:rsidDel="00000000" w:rsidP="00000000" w:rsidRDefault="00000000" w:rsidRPr="00000000" w14:paraId="0000033B">
            <w:pPr>
              <w:ind w:firstLine="0"/>
              <w:rPr/>
            </w:pPr>
            <w:r w:rsidDel="00000000" w:rsidR="00000000" w:rsidRPr="00000000">
              <w:rPr>
                <w:rtl w:val="0"/>
              </w:rPr>
              <w:t xml:space="preserve">- Consultas optimizadas.</w:t>
              <w:br w:type="textWrapping"/>
              <w:t xml:space="preserve">- Indexación en campos críticos.</w:t>
            </w:r>
          </w:p>
        </w:tc>
      </w:tr>
      <w:tr>
        <w:trPr>
          <w:cantSplit w:val="0"/>
          <w:tblHeader w:val="0"/>
        </w:trPr>
        <w:tc>
          <w:tcPr/>
          <w:p w:rsidR="00000000" w:rsidDel="00000000" w:rsidP="00000000" w:rsidRDefault="00000000" w:rsidRPr="00000000" w14:paraId="0000033C">
            <w:pPr>
              <w:ind w:firstLine="0"/>
              <w:jc w:val="center"/>
              <w:rPr/>
            </w:pPr>
            <w:r w:rsidDel="00000000" w:rsidR="00000000" w:rsidRPr="00000000">
              <w:rPr>
                <w:rtl w:val="0"/>
              </w:rPr>
              <w:t xml:space="preserve">Prioridad</w:t>
            </w:r>
          </w:p>
        </w:tc>
        <w:tc>
          <w:tcPr/>
          <w:p w:rsidR="00000000" w:rsidDel="00000000" w:rsidP="00000000" w:rsidRDefault="00000000" w:rsidRPr="00000000" w14:paraId="0000033D">
            <w:pPr>
              <w:ind w:firstLine="0"/>
              <w:rPr/>
            </w:pPr>
            <w:r w:rsidDel="00000000" w:rsidR="00000000" w:rsidRPr="00000000">
              <w:rPr>
                <w:rtl w:val="0"/>
              </w:rPr>
              <w:t xml:space="preserve">Media</w:t>
            </w:r>
          </w:p>
        </w:tc>
      </w:tr>
    </w:tbl>
    <w:p w:rsidR="00000000" w:rsidDel="00000000" w:rsidP="00000000" w:rsidRDefault="00000000" w:rsidRPr="00000000" w14:paraId="0000033E">
      <w:pPr>
        <w:ind w:firstLine="0"/>
        <w:rPr/>
      </w:pPr>
      <w:r w:rsidDel="00000000" w:rsidR="00000000" w:rsidRPr="00000000">
        <w:rPr>
          <w:rtl w:val="0"/>
        </w:rPr>
      </w:r>
    </w:p>
    <w:tbl>
      <w:tblPr>
        <w:tblStyle w:val="Table3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6803"/>
        <w:tblGridChange w:id="0">
          <w:tblGrid>
            <w:gridCol w:w="2547"/>
            <w:gridCol w:w="6803"/>
          </w:tblGrid>
        </w:tblGridChange>
      </w:tblGrid>
      <w:tr>
        <w:trPr>
          <w:cantSplit w:val="0"/>
          <w:tblHeader w:val="0"/>
        </w:trPr>
        <w:tc>
          <w:tcPr>
            <w:gridSpan w:val="2"/>
          </w:tcPr>
          <w:p w:rsidR="00000000" w:rsidDel="00000000" w:rsidP="00000000" w:rsidRDefault="00000000" w:rsidRPr="00000000" w14:paraId="0000033F">
            <w:pPr>
              <w:ind w:firstLine="0"/>
              <w:jc w:val="center"/>
              <w:rPr/>
            </w:pPr>
            <w:r w:rsidDel="00000000" w:rsidR="00000000" w:rsidRPr="00000000">
              <w:rPr>
                <w:rtl w:val="0"/>
              </w:rPr>
              <w:t xml:space="preserve">RNF04 – Usabilidad</w:t>
            </w:r>
          </w:p>
        </w:tc>
      </w:tr>
      <w:tr>
        <w:trPr>
          <w:cantSplit w:val="0"/>
          <w:tblHeader w:val="0"/>
        </w:trPr>
        <w:tc>
          <w:tcPr/>
          <w:p w:rsidR="00000000" w:rsidDel="00000000" w:rsidP="00000000" w:rsidRDefault="00000000" w:rsidRPr="00000000" w14:paraId="00000341">
            <w:pPr>
              <w:ind w:firstLine="0"/>
              <w:jc w:val="center"/>
              <w:rPr/>
            </w:pPr>
            <w:r w:rsidDel="00000000" w:rsidR="00000000" w:rsidRPr="00000000">
              <w:rPr>
                <w:rtl w:val="0"/>
              </w:rPr>
              <w:t xml:space="preserve">Descripción</w:t>
            </w:r>
          </w:p>
        </w:tc>
        <w:tc>
          <w:tcPr/>
          <w:p w:rsidR="00000000" w:rsidDel="00000000" w:rsidP="00000000" w:rsidRDefault="00000000" w:rsidRPr="00000000" w14:paraId="00000342">
            <w:pPr>
              <w:ind w:firstLine="0"/>
              <w:rPr/>
            </w:pPr>
            <w:r w:rsidDel="00000000" w:rsidR="00000000" w:rsidRPr="00000000">
              <w:rPr>
                <w:rtl w:val="0"/>
              </w:rPr>
              <w:t xml:space="preserve">La plataforma debe ser intuitiva y fácil de usar tanto para administradores como clientes.</w:t>
            </w:r>
          </w:p>
        </w:tc>
      </w:tr>
      <w:tr>
        <w:trPr>
          <w:cantSplit w:val="0"/>
          <w:tblHeader w:val="0"/>
        </w:trPr>
        <w:tc>
          <w:tcPr/>
          <w:p w:rsidR="00000000" w:rsidDel="00000000" w:rsidP="00000000" w:rsidRDefault="00000000" w:rsidRPr="00000000" w14:paraId="00000343">
            <w:pPr>
              <w:ind w:firstLine="0"/>
              <w:jc w:val="center"/>
              <w:rPr/>
            </w:pPr>
            <w:r w:rsidDel="00000000" w:rsidR="00000000" w:rsidRPr="00000000">
              <w:rPr>
                <w:rtl w:val="0"/>
              </w:rPr>
              <w:t xml:space="preserve">Criterios de Aceptación</w:t>
            </w:r>
          </w:p>
        </w:tc>
        <w:tc>
          <w:tcPr/>
          <w:p w:rsidR="00000000" w:rsidDel="00000000" w:rsidP="00000000" w:rsidRDefault="00000000" w:rsidRPr="00000000" w14:paraId="00000344">
            <w:pPr>
              <w:ind w:firstLine="0"/>
              <w:rPr/>
            </w:pPr>
            <w:r w:rsidDel="00000000" w:rsidR="00000000" w:rsidRPr="00000000">
              <w:rPr>
                <w:rtl w:val="0"/>
              </w:rPr>
              <w:t xml:space="preserve">- Interfaz responsive.</w:t>
              <w:br w:type="textWrapping"/>
              <w:t xml:space="preserve">- Flujo de compra máximo 3 pasos.</w:t>
            </w:r>
          </w:p>
        </w:tc>
      </w:tr>
      <w:tr>
        <w:trPr>
          <w:cantSplit w:val="0"/>
          <w:tblHeader w:val="0"/>
        </w:trPr>
        <w:tc>
          <w:tcPr/>
          <w:p w:rsidR="00000000" w:rsidDel="00000000" w:rsidP="00000000" w:rsidRDefault="00000000" w:rsidRPr="00000000" w14:paraId="00000345">
            <w:pPr>
              <w:ind w:firstLine="0"/>
              <w:jc w:val="center"/>
              <w:rPr/>
            </w:pPr>
            <w:r w:rsidDel="00000000" w:rsidR="00000000" w:rsidRPr="00000000">
              <w:rPr>
                <w:rtl w:val="0"/>
              </w:rPr>
              <w:t xml:space="preserve">Prioridad</w:t>
            </w:r>
          </w:p>
        </w:tc>
        <w:tc>
          <w:tcPr/>
          <w:p w:rsidR="00000000" w:rsidDel="00000000" w:rsidP="00000000" w:rsidRDefault="00000000" w:rsidRPr="00000000" w14:paraId="00000346">
            <w:pPr>
              <w:ind w:firstLine="0"/>
              <w:rPr/>
            </w:pPr>
            <w:r w:rsidDel="00000000" w:rsidR="00000000" w:rsidRPr="00000000">
              <w:rPr>
                <w:rtl w:val="0"/>
              </w:rPr>
              <w:t xml:space="preserve">Alta</w:t>
            </w:r>
          </w:p>
        </w:tc>
      </w:tr>
    </w:tbl>
    <w:p w:rsidR="00000000" w:rsidDel="00000000" w:rsidP="00000000" w:rsidRDefault="00000000" w:rsidRPr="00000000" w14:paraId="00000347">
      <w:pPr>
        <w:ind w:firstLine="0"/>
        <w:rPr/>
      </w:pPr>
      <w:r w:rsidDel="00000000" w:rsidR="00000000" w:rsidRPr="00000000">
        <w:rPr>
          <w:rtl w:val="0"/>
        </w:rPr>
      </w:r>
    </w:p>
    <w:tbl>
      <w:tblPr>
        <w:tblStyle w:val="Table3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6803"/>
        <w:tblGridChange w:id="0">
          <w:tblGrid>
            <w:gridCol w:w="2547"/>
            <w:gridCol w:w="6803"/>
          </w:tblGrid>
        </w:tblGridChange>
      </w:tblGrid>
      <w:tr>
        <w:trPr>
          <w:cantSplit w:val="0"/>
          <w:tblHeader w:val="0"/>
        </w:trPr>
        <w:tc>
          <w:tcPr>
            <w:gridSpan w:val="2"/>
          </w:tcPr>
          <w:p w:rsidR="00000000" w:rsidDel="00000000" w:rsidP="00000000" w:rsidRDefault="00000000" w:rsidRPr="00000000" w14:paraId="00000348">
            <w:pPr>
              <w:ind w:firstLine="0"/>
              <w:jc w:val="center"/>
              <w:rPr/>
            </w:pPr>
            <w:r w:rsidDel="00000000" w:rsidR="00000000" w:rsidRPr="00000000">
              <w:rPr>
                <w:rtl w:val="0"/>
              </w:rPr>
              <w:t xml:space="preserve">RNF05 – Integridad de Datos</w:t>
            </w:r>
          </w:p>
        </w:tc>
      </w:tr>
      <w:tr>
        <w:trPr>
          <w:cantSplit w:val="0"/>
          <w:tblHeader w:val="0"/>
        </w:trPr>
        <w:tc>
          <w:tcPr/>
          <w:p w:rsidR="00000000" w:rsidDel="00000000" w:rsidP="00000000" w:rsidRDefault="00000000" w:rsidRPr="00000000" w14:paraId="0000034A">
            <w:pPr>
              <w:ind w:firstLine="0"/>
              <w:jc w:val="center"/>
              <w:rPr/>
            </w:pPr>
            <w:r w:rsidDel="00000000" w:rsidR="00000000" w:rsidRPr="00000000">
              <w:rPr>
                <w:rtl w:val="0"/>
              </w:rPr>
              <w:t xml:space="preserve">Descripción</w:t>
            </w:r>
          </w:p>
        </w:tc>
        <w:tc>
          <w:tcPr/>
          <w:p w:rsidR="00000000" w:rsidDel="00000000" w:rsidP="00000000" w:rsidRDefault="00000000" w:rsidRPr="00000000" w14:paraId="0000034B">
            <w:pPr>
              <w:ind w:firstLine="0"/>
              <w:rPr/>
            </w:pPr>
            <w:r w:rsidDel="00000000" w:rsidR="00000000" w:rsidRPr="00000000">
              <w:rPr>
                <w:rtl w:val="0"/>
              </w:rPr>
              <w:t xml:space="preserve">El sistema debe respetar todas las relaciones del modelo relacional y evitar datos huérfanos.</w:t>
            </w:r>
          </w:p>
        </w:tc>
      </w:tr>
      <w:tr>
        <w:trPr>
          <w:cantSplit w:val="0"/>
          <w:tblHeader w:val="0"/>
        </w:trPr>
        <w:tc>
          <w:tcPr/>
          <w:p w:rsidR="00000000" w:rsidDel="00000000" w:rsidP="00000000" w:rsidRDefault="00000000" w:rsidRPr="00000000" w14:paraId="0000034C">
            <w:pPr>
              <w:ind w:firstLine="0"/>
              <w:jc w:val="center"/>
              <w:rPr/>
            </w:pPr>
            <w:r w:rsidDel="00000000" w:rsidR="00000000" w:rsidRPr="00000000">
              <w:rPr>
                <w:rtl w:val="0"/>
              </w:rPr>
              <w:t xml:space="preserve">Criterios de Aceptación</w:t>
            </w:r>
          </w:p>
        </w:tc>
        <w:tc>
          <w:tcPr/>
          <w:p w:rsidR="00000000" w:rsidDel="00000000" w:rsidP="00000000" w:rsidRDefault="00000000" w:rsidRPr="00000000" w14:paraId="0000034D">
            <w:pPr>
              <w:ind w:firstLine="0"/>
              <w:rPr/>
            </w:pPr>
            <w:r w:rsidDel="00000000" w:rsidR="00000000" w:rsidRPr="00000000">
              <w:rPr>
                <w:rtl w:val="0"/>
              </w:rPr>
              <w:t xml:space="preserve">- Validación de claves foráneas.</w:t>
              <w:br w:type="textWrapping"/>
              <w:t xml:space="preserve">- Restricción al eliminar datos usados.</w:t>
            </w:r>
          </w:p>
        </w:tc>
      </w:tr>
      <w:tr>
        <w:trPr>
          <w:cantSplit w:val="0"/>
          <w:tblHeader w:val="0"/>
        </w:trPr>
        <w:tc>
          <w:tcPr/>
          <w:p w:rsidR="00000000" w:rsidDel="00000000" w:rsidP="00000000" w:rsidRDefault="00000000" w:rsidRPr="00000000" w14:paraId="0000034E">
            <w:pPr>
              <w:ind w:firstLine="0"/>
              <w:jc w:val="center"/>
              <w:rPr/>
            </w:pPr>
            <w:r w:rsidDel="00000000" w:rsidR="00000000" w:rsidRPr="00000000">
              <w:rPr>
                <w:rtl w:val="0"/>
              </w:rPr>
              <w:t xml:space="preserve">Prioridad</w:t>
            </w:r>
          </w:p>
        </w:tc>
        <w:tc>
          <w:tcPr/>
          <w:p w:rsidR="00000000" w:rsidDel="00000000" w:rsidP="00000000" w:rsidRDefault="00000000" w:rsidRPr="00000000" w14:paraId="0000034F">
            <w:pPr>
              <w:ind w:firstLine="0"/>
              <w:rPr/>
            </w:pPr>
            <w:r w:rsidDel="00000000" w:rsidR="00000000" w:rsidRPr="00000000">
              <w:rPr>
                <w:rtl w:val="0"/>
              </w:rPr>
              <w:t xml:space="preserve">Alta</w:t>
            </w:r>
          </w:p>
        </w:tc>
      </w:tr>
    </w:tbl>
    <w:p w:rsidR="00000000" w:rsidDel="00000000" w:rsidP="00000000" w:rsidRDefault="00000000" w:rsidRPr="00000000" w14:paraId="00000350">
      <w:pPr>
        <w:spacing w:line="259" w:lineRule="auto"/>
        <w:ind w:firstLine="0"/>
        <w:rPr/>
      </w:pPr>
      <w:r w:rsidDel="00000000" w:rsidR="00000000" w:rsidRPr="00000000">
        <w:br w:type="page"/>
      </w:r>
      <w:r w:rsidDel="00000000" w:rsidR="00000000" w:rsidRPr="00000000">
        <w:rPr>
          <w:rtl w:val="0"/>
        </w:rPr>
      </w:r>
    </w:p>
    <w:p w:rsidR="00000000" w:rsidDel="00000000" w:rsidP="00000000" w:rsidRDefault="00000000" w:rsidRPr="00000000" w14:paraId="00000351">
      <w:pPr>
        <w:pStyle w:val="Heading1"/>
        <w:rPr/>
      </w:pPr>
      <w:bookmarkStart w:colFirst="0" w:colLast="0" w:name="_heading=h.9dtq1dkc4orr" w:id="26"/>
      <w:bookmarkEnd w:id="26"/>
      <w:r w:rsidDel="00000000" w:rsidR="00000000" w:rsidRPr="00000000">
        <w:rPr>
          <w:rtl w:val="0"/>
        </w:rPr>
        <w:t xml:space="preserve">Historias de Usuarios</w:t>
      </w:r>
    </w:p>
    <w:p w:rsidR="00000000" w:rsidDel="00000000" w:rsidP="00000000" w:rsidRDefault="00000000" w:rsidRPr="00000000" w14:paraId="00000352">
      <w:pPr>
        <w:pStyle w:val="Heading2"/>
        <w:rPr/>
      </w:pPr>
      <w:bookmarkStart w:colFirst="0" w:colLast="0" w:name="_heading=h.ni7y1r6wtyji" w:id="27"/>
      <w:bookmarkEnd w:id="27"/>
      <w:r w:rsidDel="00000000" w:rsidR="00000000" w:rsidRPr="00000000">
        <w:rPr>
          <w:rtl w:val="0"/>
        </w:rPr>
        <w:t xml:space="preserve">Módulo Usuario</w:t>
      </w:r>
    </w:p>
    <w:p w:rsidR="00000000" w:rsidDel="00000000" w:rsidP="00000000" w:rsidRDefault="00000000" w:rsidRPr="00000000" w14:paraId="00000353">
      <w:pPr>
        <w:rPr/>
      </w:pPr>
      <w:r w:rsidDel="00000000" w:rsidR="00000000" w:rsidRPr="00000000">
        <w:rPr>
          <w:rtl w:val="0"/>
        </w:rPr>
        <w:t xml:space="preserve">HU-01 – Gestión de Usuarios (RF-01)</w:t>
      </w:r>
    </w:p>
    <w:p w:rsidR="00000000" w:rsidDel="00000000" w:rsidP="00000000" w:rsidRDefault="00000000" w:rsidRPr="00000000" w14:paraId="00000354">
      <w:pPr>
        <w:rPr/>
      </w:pPr>
      <w:r w:rsidDel="00000000" w:rsidR="00000000" w:rsidRPr="00000000">
        <w:rPr>
          <w:rtl w:val="0"/>
        </w:rPr>
        <w:t xml:space="preserve">Como administrador</w:t>
        <w:br w:type="textWrapping"/>
        <w:t xml:space="preserve">quiero registrar, editar y gestionar usuarios dentro del sistema</w:t>
        <w:br w:type="textWrapping"/>
        <w:t xml:space="preserve">para controlar quién puede acceder y qué permisos tiene.</w:t>
      </w:r>
    </w:p>
    <w:p w:rsidR="00000000" w:rsidDel="00000000" w:rsidP="00000000" w:rsidRDefault="00000000" w:rsidRPr="00000000" w14:paraId="00000355">
      <w:pPr>
        <w:rPr/>
      </w:pPr>
      <w:r w:rsidDel="00000000" w:rsidR="00000000" w:rsidRPr="00000000">
        <w:rPr>
          <w:rtl w:val="0"/>
        </w:rPr>
        <w:t xml:space="preserve">Criterios de Aceptación</w:t>
      </w:r>
    </w:p>
    <w:p w:rsidR="00000000" w:rsidDel="00000000" w:rsidP="00000000" w:rsidRDefault="00000000" w:rsidRPr="00000000" w14:paraId="00000356">
      <w:pPr>
        <w:numPr>
          <w:ilvl w:val="0"/>
          <w:numId w:val="16"/>
        </w:numPr>
        <w:ind w:left="720" w:hanging="360"/>
        <w:rPr/>
      </w:pPr>
      <w:r w:rsidDel="00000000" w:rsidR="00000000" w:rsidRPr="00000000">
        <w:rPr>
          <w:rtl w:val="0"/>
        </w:rPr>
        <w:t xml:space="preserve">No debe permitirse registrar un usuario con email existente.</w:t>
      </w:r>
    </w:p>
    <w:p w:rsidR="00000000" w:rsidDel="00000000" w:rsidP="00000000" w:rsidRDefault="00000000" w:rsidRPr="00000000" w14:paraId="00000357">
      <w:pPr>
        <w:numPr>
          <w:ilvl w:val="0"/>
          <w:numId w:val="16"/>
        </w:numPr>
        <w:ind w:left="720" w:hanging="360"/>
        <w:rPr/>
      </w:pPr>
      <w:r w:rsidDel="00000000" w:rsidR="00000000" w:rsidRPr="00000000">
        <w:rPr>
          <w:rtl w:val="0"/>
        </w:rPr>
        <w:t xml:space="preserve">La contraseña debe cifrarse antes de guardarse.</w:t>
      </w:r>
    </w:p>
    <w:p w:rsidR="00000000" w:rsidDel="00000000" w:rsidP="00000000" w:rsidRDefault="00000000" w:rsidRPr="00000000" w14:paraId="00000358">
      <w:pPr>
        <w:numPr>
          <w:ilvl w:val="0"/>
          <w:numId w:val="16"/>
        </w:numPr>
        <w:ind w:left="720" w:hanging="360"/>
        <w:rPr/>
      </w:pPr>
      <w:r w:rsidDel="00000000" w:rsidR="00000000" w:rsidRPr="00000000">
        <w:rPr>
          <w:rtl w:val="0"/>
        </w:rPr>
        <w:t xml:space="preserve">Debe poder actualizarse el estado del usuario (activo, inactivo, suspendido).</w:t>
      </w:r>
    </w:p>
    <w:p w:rsidR="00000000" w:rsidDel="00000000" w:rsidP="00000000" w:rsidRDefault="00000000" w:rsidRPr="00000000" w14:paraId="00000359">
      <w:pPr>
        <w:numPr>
          <w:ilvl w:val="0"/>
          <w:numId w:val="16"/>
        </w:numPr>
        <w:ind w:left="720" w:hanging="360"/>
        <w:rPr/>
      </w:pPr>
      <w:r w:rsidDel="00000000" w:rsidR="00000000" w:rsidRPr="00000000">
        <w:rPr>
          <w:rtl w:val="0"/>
        </w:rPr>
        <w:t xml:space="preserve">El sistema registra automáticamente.</w:t>
      </w:r>
    </w:p>
    <w:p w:rsidR="00000000" w:rsidDel="00000000" w:rsidP="00000000" w:rsidRDefault="00000000" w:rsidRPr="00000000" w14:paraId="0000035A">
      <w:pPr>
        <w:rPr/>
      </w:pPr>
      <w:r w:rsidDel="00000000" w:rsidR="00000000" w:rsidRPr="00000000">
        <w:rPr>
          <w:rtl w:val="0"/>
        </w:rPr>
        <w:t xml:space="preserve">HU-02 – Inicio de Sesión (RF-02)</w:t>
      </w:r>
    </w:p>
    <w:p w:rsidR="00000000" w:rsidDel="00000000" w:rsidP="00000000" w:rsidRDefault="00000000" w:rsidRPr="00000000" w14:paraId="0000035B">
      <w:pPr>
        <w:rPr/>
      </w:pPr>
      <w:r w:rsidDel="00000000" w:rsidR="00000000" w:rsidRPr="00000000">
        <w:rPr>
          <w:rtl w:val="0"/>
        </w:rPr>
        <w:t xml:space="preserve">Como usuario registrado</w:t>
        <w:br w:type="textWrapping"/>
        <w:t xml:space="preserve">quiero iniciar sesión con mi correo y contraseña</w:t>
        <w:br w:type="textWrapping"/>
        <w:t xml:space="preserve">para acceder al sistema según mis permisos.</w:t>
      </w:r>
    </w:p>
    <w:p w:rsidR="00000000" w:rsidDel="00000000" w:rsidP="00000000" w:rsidRDefault="00000000" w:rsidRPr="00000000" w14:paraId="0000035C">
      <w:pPr>
        <w:rPr/>
      </w:pPr>
      <w:r w:rsidDel="00000000" w:rsidR="00000000" w:rsidRPr="00000000">
        <w:rPr>
          <w:rtl w:val="0"/>
        </w:rPr>
        <w:t xml:space="preserve">Criterios de Aceptación</w:t>
      </w:r>
    </w:p>
    <w:p w:rsidR="00000000" w:rsidDel="00000000" w:rsidP="00000000" w:rsidRDefault="00000000" w:rsidRPr="00000000" w14:paraId="0000035D">
      <w:pPr>
        <w:numPr>
          <w:ilvl w:val="0"/>
          <w:numId w:val="17"/>
        </w:numPr>
        <w:ind w:left="720" w:hanging="360"/>
        <w:rPr/>
      </w:pPr>
      <w:r w:rsidDel="00000000" w:rsidR="00000000" w:rsidRPr="00000000">
        <w:rPr>
          <w:rtl w:val="0"/>
        </w:rPr>
        <w:t xml:space="preserve">Se debe rechazar el acceso con credenciales incorrectas.</w:t>
      </w:r>
    </w:p>
    <w:p w:rsidR="00000000" w:rsidDel="00000000" w:rsidP="00000000" w:rsidRDefault="00000000" w:rsidRPr="00000000" w14:paraId="0000035E">
      <w:pPr>
        <w:numPr>
          <w:ilvl w:val="0"/>
          <w:numId w:val="17"/>
        </w:numPr>
        <w:ind w:left="720" w:hanging="360"/>
        <w:rPr/>
      </w:pPr>
      <w:r w:rsidDel="00000000" w:rsidR="00000000" w:rsidRPr="00000000">
        <w:rPr>
          <w:rtl w:val="0"/>
        </w:rPr>
        <w:t xml:space="preserve">Usuarios suspendidos o inactivos no pueden iniciar sesión.</w:t>
      </w:r>
    </w:p>
    <w:p w:rsidR="00000000" w:rsidDel="00000000" w:rsidP="00000000" w:rsidRDefault="00000000" w:rsidRPr="00000000" w14:paraId="0000035F">
      <w:pPr>
        <w:numPr>
          <w:ilvl w:val="0"/>
          <w:numId w:val="17"/>
        </w:numPr>
        <w:ind w:left="720" w:hanging="360"/>
        <w:rPr/>
      </w:pPr>
      <w:r w:rsidDel="00000000" w:rsidR="00000000" w:rsidRPr="00000000">
        <w:rPr>
          <w:rtl w:val="0"/>
        </w:rPr>
        <w:t xml:space="preserve">Registrar fecha y hora del último acceso.</w:t>
      </w:r>
    </w:p>
    <w:p w:rsidR="00000000" w:rsidDel="00000000" w:rsidP="00000000" w:rsidRDefault="00000000" w:rsidRPr="00000000" w14:paraId="00000360">
      <w:pPr>
        <w:numPr>
          <w:ilvl w:val="0"/>
          <w:numId w:val="17"/>
        </w:numPr>
        <w:ind w:left="720" w:hanging="360"/>
        <w:rPr/>
      </w:pPr>
      <w:r w:rsidDel="00000000" w:rsidR="00000000" w:rsidRPr="00000000">
        <w:rPr>
          <w:rtl w:val="0"/>
        </w:rPr>
        <w:t xml:space="preserve">Redirigir según el rol del usuario.</w:t>
      </w:r>
    </w:p>
    <w:p w:rsidR="00000000" w:rsidDel="00000000" w:rsidP="00000000" w:rsidRDefault="00000000" w:rsidRPr="00000000" w14:paraId="00000361">
      <w:pPr>
        <w:rPr/>
      </w:pPr>
      <w:r w:rsidDel="00000000" w:rsidR="00000000" w:rsidRPr="00000000">
        <w:rPr>
          <w:rtl w:val="0"/>
        </w:rPr>
        <w:t xml:space="preserve">HU-03 – Gestión de Roles (RF-03)</w:t>
      </w:r>
    </w:p>
    <w:p w:rsidR="00000000" w:rsidDel="00000000" w:rsidP="00000000" w:rsidRDefault="00000000" w:rsidRPr="00000000" w14:paraId="00000362">
      <w:pPr>
        <w:rPr/>
      </w:pPr>
      <w:r w:rsidDel="00000000" w:rsidR="00000000" w:rsidRPr="00000000">
        <w:rPr>
          <w:rtl w:val="0"/>
        </w:rPr>
        <w:t xml:space="preserve">Como administrador</w:t>
        <w:br w:type="textWrapping"/>
        <w:t xml:space="preserve">quiero crear, editar y administrar roles</w:t>
        <w:br w:type="textWrapping"/>
        <w:t xml:space="preserve">para definir permisos dentro del sistema.</w:t>
      </w:r>
    </w:p>
    <w:p w:rsidR="00000000" w:rsidDel="00000000" w:rsidP="00000000" w:rsidRDefault="00000000" w:rsidRPr="00000000" w14:paraId="00000363">
      <w:pPr>
        <w:rPr/>
      </w:pPr>
      <w:r w:rsidDel="00000000" w:rsidR="00000000" w:rsidRPr="00000000">
        <w:rPr>
          <w:rtl w:val="0"/>
        </w:rPr>
        <w:t xml:space="preserve">Criterios de Aceptación</w:t>
      </w:r>
    </w:p>
    <w:p w:rsidR="00000000" w:rsidDel="00000000" w:rsidP="00000000" w:rsidRDefault="00000000" w:rsidRPr="00000000" w14:paraId="00000364">
      <w:pPr>
        <w:numPr>
          <w:ilvl w:val="0"/>
          <w:numId w:val="2"/>
        </w:numPr>
        <w:ind w:left="720" w:hanging="360"/>
        <w:rPr/>
      </w:pPr>
      <w:r w:rsidDel="00000000" w:rsidR="00000000" w:rsidRPr="00000000">
        <w:rPr>
          <w:rtl w:val="0"/>
        </w:rPr>
        <w:t xml:space="preserve">Debe permitir crear nuevos roles.</w:t>
      </w:r>
    </w:p>
    <w:p w:rsidR="00000000" w:rsidDel="00000000" w:rsidP="00000000" w:rsidRDefault="00000000" w:rsidRPr="00000000" w14:paraId="00000365">
      <w:pPr>
        <w:numPr>
          <w:ilvl w:val="0"/>
          <w:numId w:val="2"/>
        </w:numPr>
        <w:ind w:left="720" w:hanging="360"/>
        <w:rPr/>
      </w:pPr>
      <w:r w:rsidDel="00000000" w:rsidR="00000000" w:rsidRPr="00000000">
        <w:rPr>
          <w:rtl w:val="0"/>
        </w:rPr>
        <w:t xml:space="preserve">No se pueden eliminar roles asignados a usuarios.</w:t>
      </w:r>
    </w:p>
    <w:p w:rsidR="00000000" w:rsidDel="00000000" w:rsidP="00000000" w:rsidRDefault="00000000" w:rsidRPr="00000000" w14:paraId="00000366">
      <w:pPr>
        <w:numPr>
          <w:ilvl w:val="0"/>
          <w:numId w:val="2"/>
        </w:numPr>
        <w:ind w:left="720" w:hanging="360"/>
        <w:rPr/>
      </w:pPr>
      <w:r w:rsidDel="00000000" w:rsidR="00000000" w:rsidRPr="00000000">
        <w:rPr>
          <w:rtl w:val="0"/>
        </w:rPr>
        <w:t xml:space="preserve">No se permiten descripciones duplicadas.</w:t>
      </w:r>
    </w:p>
    <w:p w:rsidR="00000000" w:rsidDel="00000000" w:rsidP="00000000" w:rsidRDefault="00000000" w:rsidRPr="00000000" w14:paraId="00000367">
      <w:pPr>
        <w:rPr/>
      </w:pPr>
      <w:r w:rsidDel="00000000" w:rsidR="00000000" w:rsidRPr="00000000">
        <w:rPr>
          <w:rtl w:val="0"/>
        </w:rPr>
        <w:t xml:space="preserve">HU-04 – Recuperación de Contraseña (RF-04)</w:t>
      </w:r>
    </w:p>
    <w:p w:rsidR="00000000" w:rsidDel="00000000" w:rsidP="00000000" w:rsidRDefault="00000000" w:rsidRPr="00000000" w14:paraId="00000368">
      <w:pPr>
        <w:rPr/>
      </w:pPr>
      <w:r w:rsidDel="00000000" w:rsidR="00000000" w:rsidRPr="00000000">
        <w:rPr>
          <w:rtl w:val="0"/>
        </w:rPr>
        <w:t xml:space="preserve">Como usuario registrado</w:t>
        <w:br w:type="textWrapping"/>
        <w:t xml:space="preserve">quiero recuperar el acceso a mi cuenta cuando olvide mi contraseña</w:t>
        <w:br w:type="textWrapping"/>
        <w:t xml:space="preserve">para poder ingresar nuevamente al sistema.</w:t>
      </w:r>
    </w:p>
    <w:p w:rsidR="00000000" w:rsidDel="00000000" w:rsidP="00000000" w:rsidRDefault="00000000" w:rsidRPr="00000000" w14:paraId="00000369">
      <w:pPr>
        <w:rPr>
          <w:b w:val="1"/>
          <w:bCs w:val="1"/>
        </w:rPr>
      </w:pPr>
      <w:r w:rsidDel="00000000" w:rsidR="00000000" w:rsidRPr="00000000">
        <w:rPr>
          <w:rtl w:val="0"/>
        </w:rPr>
        <w:t xml:space="preserve">Criterios de Aceptación</w:t>
      </w:r>
      <w:r w:rsidDel="00000000" w:rsidR="00000000" w:rsidRPr="00000000">
        <w:rPr>
          <w:rtl w:val="0"/>
        </w:rPr>
      </w:r>
    </w:p>
    <w:p w:rsidR="00000000" w:rsidDel="00000000" w:rsidP="00000000" w:rsidRDefault="00000000" w:rsidRPr="00000000" w14:paraId="0000036A">
      <w:pPr>
        <w:numPr>
          <w:ilvl w:val="0"/>
          <w:numId w:val="3"/>
        </w:numPr>
        <w:ind w:left="720" w:hanging="360"/>
        <w:rPr/>
      </w:pPr>
      <w:r w:rsidDel="00000000" w:rsidR="00000000" w:rsidRPr="00000000">
        <w:rPr>
          <w:rtl w:val="0"/>
        </w:rPr>
        <w:t xml:space="preserve">Solo se envía enlace si el correo existe en la BD.</w:t>
      </w:r>
    </w:p>
    <w:p w:rsidR="00000000" w:rsidDel="00000000" w:rsidP="00000000" w:rsidRDefault="00000000" w:rsidRPr="00000000" w14:paraId="0000036B">
      <w:pPr>
        <w:numPr>
          <w:ilvl w:val="0"/>
          <w:numId w:val="3"/>
        </w:numPr>
        <w:ind w:left="720" w:hanging="360"/>
        <w:rPr/>
      </w:pPr>
      <w:r w:rsidDel="00000000" w:rsidR="00000000" w:rsidRPr="00000000">
        <w:rPr>
          <w:rtl w:val="0"/>
        </w:rPr>
        <w:t xml:space="preserve">El enlace debe tener una expiración configurable.</w:t>
      </w:r>
    </w:p>
    <w:p w:rsidR="00000000" w:rsidDel="00000000" w:rsidP="00000000" w:rsidRDefault="00000000" w:rsidRPr="00000000" w14:paraId="0000036C">
      <w:pPr>
        <w:numPr>
          <w:ilvl w:val="0"/>
          <w:numId w:val="3"/>
        </w:numPr>
        <w:ind w:left="720" w:hanging="360"/>
        <w:rPr/>
      </w:pPr>
      <w:r w:rsidDel="00000000" w:rsidR="00000000" w:rsidRPr="00000000">
        <w:rPr>
          <w:rtl w:val="0"/>
        </w:rPr>
        <w:t xml:space="preserve">La nueva contraseña debe guardarse cifrada.</w:t>
      </w:r>
    </w:p>
    <w:p w:rsidR="00000000" w:rsidDel="00000000" w:rsidP="00000000" w:rsidRDefault="00000000" w:rsidRPr="00000000" w14:paraId="0000036D">
      <w:pPr>
        <w:pStyle w:val="Heading2"/>
        <w:rPr/>
      </w:pPr>
      <w:bookmarkStart w:colFirst="0" w:colLast="0" w:name="_heading=h.vn3u889v8h45" w:id="28"/>
      <w:bookmarkEnd w:id="28"/>
      <w:r w:rsidDel="00000000" w:rsidR="00000000" w:rsidRPr="00000000">
        <w:rPr>
          <w:rtl w:val="0"/>
        </w:rPr>
        <w:t xml:space="preserve">Módulo de Productos</w:t>
      </w:r>
    </w:p>
    <w:p w:rsidR="00000000" w:rsidDel="00000000" w:rsidP="00000000" w:rsidRDefault="00000000" w:rsidRPr="00000000" w14:paraId="0000036E">
      <w:pPr>
        <w:rPr/>
      </w:pPr>
      <w:r w:rsidDel="00000000" w:rsidR="00000000" w:rsidRPr="00000000">
        <w:rPr>
          <w:rtl w:val="0"/>
        </w:rPr>
        <w:t xml:space="preserve">HU-05 – Registrar Producto (RF-05)</w:t>
      </w:r>
    </w:p>
    <w:p w:rsidR="00000000" w:rsidDel="00000000" w:rsidP="00000000" w:rsidRDefault="00000000" w:rsidRPr="00000000" w14:paraId="0000036F">
      <w:pPr>
        <w:rPr/>
      </w:pPr>
      <w:r w:rsidDel="00000000" w:rsidR="00000000" w:rsidRPr="00000000">
        <w:rPr>
          <w:rtl w:val="0"/>
        </w:rPr>
        <w:t xml:space="preserve">Como administrador</w:t>
        <w:br w:type="textWrapping"/>
        <w:t xml:space="preserve">quiero registrar nuevos productos con su información e imágenes</w:t>
        <w:br w:type="textWrapping"/>
        <w:t xml:space="preserve">para mantener actualizado el catálogo de artículos disponibles.</w:t>
      </w:r>
    </w:p>
    <w:p w:rsidR="00000000" w:rsidDel="00000000" w:rsidP="00000000" w:rsidRDefault="00000000" w:rsidRPr="00000000" w14:paraId="00000370">
      <w:pPr>
        <w:rPr>
          <w:b w:val="1"/>
          <w:bCs w:val="1"/>
        </w:rPr>
      </w:pPr>
      <w:r w:rsidDel="00000000" w:rsidR="00000000" w:rsidRPr="00000000">
        <w:rPr>
          <w:rtl w:val="0"/>
        </w:rPr>
        <w:t xml:space="preserve">Criterios de Aceptación</w:t>
      </w:r>
      <w:r w:rsidDel="00000000" w:rsidR="00000000" w:rsidRPr="00000000">
        <w:rPr>
          <w:rtl w:val="0"/>
        </w:rPr>
      </w:r>
    </w:p>
    <w:p w:rsidR="00000000" w:rsidDel="00000000" w:rsidP="00000000" w:rsidRDefault="00000000" w:rsidRPr="00000000" w14:paraId="00000371">
      <w:pPr>
        <w:numPr>
          <w:ilvl w:val="0"/>
          <w:numId w:val="4"/>
        </w:numPr>
        <w:ind w:left="720" w:hanging="360"/>
        <w:rPr/>
      </w:pPr>
      <w:r w:rsidDel="00000000" w:rsidR="00000000" w:rsidRPr="00000000">
        <w:rPr>
          <w:rtl w:val="0"/>
        </w:rPr>
        <w:t xml:space="preserve">El precio y el costo deben ser mayores a 0.</w:t>
      </w:r>
    </w:p>
    <w:p w:rsidR="00000000" w:rsidDel="00000000" w:rsidP="00000000" w:rsidRDefault="00000000" w:rsidRPr="00000000" w14:paraId="00000372">
      <w:pPr>
        <w:numPr>
          <w:ilvl w:val="0"/>
          <w:numId w:val="4"/>
        </w:numPr>
        <w:ind w:left="720" w:hanging="360"/>
        <w:rPr/>
      </w:pPr>
      <w:r w:rsidDel="00000000" w:rsidR="00000000" w:rsidRPr="00000000">
        <w:rPr>
          <w:rtl w:val="0"/>
        </w:rPr>
        <w:t xml:space="preserve">No se puede registrar un producto sin categoría.</w:t>
      </w:r>
    </w:p>
    <w:p w:rsidR="00000000" w:rsidDel="00000000" w:rsidP="00000000" w:rsidRDefault="00000000" w:rsidRPr="00000000" w14:paraId="00000373">
      <w:pPr>
        <w:numPr>
          <w:ilvl w:val="0"/>
          <w:numId w:val="4"/>
        </w:numPr>
        <w:ind w:left="720" w:hanging="360"/>
        <w:rPr/>
      </w:pPr>
      <w:r w:rsidDel="00000000" w:rsidR="00000000" w:rsidRPr="00000000">
        <w:rPr>
          <w:rtl w:val="0"/>
        </w:rPr>
        <w:t xml:space="preserve">Debe subirse al menos una imagen.</w:t>
      </w:r>
    </w:p>
    <w:p w:rsidR="00000000" w:rsidDel="00000000" w:rsidP="00000000" w:rsidRDefault="00000000" w:rsidRPr="00000000" w14:paraId="00000374">
      <w:pPr>
        <w:numPr>
          <w:ilvl w:val="0"/>
          <w:numId w:val="4"/>
        </w:numPr>
        <w:ind w:left="720" w:hanging="360"/>
        <w:rPr/>
      </w:pPr>
      <w:r w:rsidDel="00000000" w:rsidR="00000000" w:rsidRPr="00000000">
        <w:rPr>
          <w:rtl w:val="0"/>
        </w:rPr>
        <w:t xml:space="preserve">Registra la fecha de creación.</w:t>
      </w:r>
    </w:p>
    <w:p w:rsidR="00000000" w:rsidDel="00000000" w:rsidP="00000000" w:rsidRDefault="00000000" w:rsidRPr="00000000" w14:paraId="00000375">
      <w:pPr>
        <w:numPr>
          <w:ilvl w:val="0"/>
          <w:numId w:val="4"/>
        </w:numPr>
        <w:ind w:left="720" w:hanging="360"/>
        <w:rPr/>
      </w:pPr>
      <w:r w:rsidDel="00000000" w:rsidR="00000000" w:rsidRPr="00000000">
        <w:rPr>
          <w:rtl w:val="0"/>
        </w:rPr>
        <w:t xml:space="preserve">La marca debe existir.</w:t>
      </w:r>
    </w:p>
    <w:p w:rsidR="00000000" w:rsidDel="00000000" w:rsidP="00000000" w:rsidRDefault="00000000" w:rsidRPr="00000000" w14:paraId="00000376">
      <w:pPr>
        <w:numPr>
          <w:ilvl w:val="0"/>
          <w:numId w:val="4"/>
        </w:numPr>
        <w:ind w:left="720" w:hanging="360"/>
        <w:rPr/>
      </w:pPr>
      <w:r w:rsidDel="00000000" w:rsidR="00000000" w:rsidRPr="00000000">
        <w:rPr>
          <w:rtl w:val="0"/>
        </w:rPr>
        <w:t xml:space="preserve">La categoría debe estar registrada.</w:t>
      </w:r>
    </w:p>
    <w:p w:rsidR="00000000" w:rsidDel="00000000" w:rsidP="00000000" w:rsidRDefault="00000000" w:rsidRPr="00000000" w14:paraId="00000377">
      <w:pPr>
        <w:numPr>
          <w:ilvl w:val="0"/>
          <w:numId w:val="4"/>
        </w:numPr>
        <w:ind w:left="720" w:hanging="360"/>
        <w:rPr/>
      </w:pPr>
      <w:r w:rsidDel="00000000" w:rsidR="00000000" w:rsidRPr="00000000">
        <w:rPr>
          <w:rtl w:val="0"/>
        </w:rPr>
        <w:t xml:space="preserve">Debe permitirse seleccionar una imagen principal.</w:t>
      </w:r>
    </w:p>
    <w:p w:rsidR="00000000" w:rsidDel="00000000" w:rsidP="00000000" w:rsidRDefault="00000000" w:rsidRPr="00000000" w14:paraId="00000378">
      <w:pPr>
        <w:rPr/>
      </w:pPr>
      <w:r w:rsidDel="00000000" w:rsidR="00000000" w:rsidRPr="00000000">
        <w:rPr>
          <w:rtl w:val="0"/>
        </w:rPr>
        <w:t xml:space="preserve">HU-06 – Actualizar Producto (RF-06)</w:t>
      </w:r>
    </w:p>
    <w:p w:rsidR="00000000" w:rsidDel="00000000" w:rsidP="00000000" w:rsidRDefault="00000000" w:rsidRPr="00000000" w14:paraId="00000379">
      <w:pPr>
        <w:rPr/>
      </w:pPr>
      <w:r w:rsidDel="00000000" w:rsidR="00000000" w:rsidRPr="00000000">
        <w:rPr>
          <w:rtl w:val="0"/>
        </w:rPr>
        <w:t xml:space="preserve">Como administrador</w:t>
        <w:br w:type="textWrapping"/>
        <w:t xml:space="preserve">quiero actualizar la información de un producto existente</w:t>
        <w:br w:type="textWrapping"/>
        <w:t xml:space="preserve">para mantener los datos correctos y alineados con el inventario real.</w:t>
      </w:r>
    </w:p>
    <w:p w:rsidR="00000000" w:rsidDel="00000000" w:rsidP="00000000" w:rsidRDefault="00000000" w:rsidRPr="00000000" w14:paraId="0000037A">
      <w:pPr>
        <w:rPr/>
      </w:pPr>
      <w:r w:rsidDel="00000000" w:rsidR="00000000" w:rsidRPr="00000000">
        <w:rPr>
          <w:rtl w:val="0"/>
        </w:rPr>
        <w:t xml:space="preserve">Criterios de Aceptación</w:t>
      </w:r>
    </w:p>
    <w:p w:rsidR="00000000" w:rsidDel="00000000" w:rsidP="00000000" w:rsidRDefault="00000000" w:rsidRPr="00000000" w14:paraId="0000037B">
      <w:pPr>
        <w:numPr>
          <w:ilvl w:val="0"/>
          <w:numId w:val="5"/>
        </w:numPr>
        <w:ind w:left="720" w:hanging="360"/>
        <w:rPr/>
      </w:pPr>
      <w:r w:rsidDel="00000000" w:rsidR="00000000" w:rsidRPr="00000000">
        <w:rPr>
          <w:rtl w:val="0"/>
        </w:rPr>
        <w:t xml:space="preserve">No permite eliminar productos si están asociados a órdenes, inventarios o comentarios.</w:t>
      </w:r>
    </w:p>
    <w:p w:rsidR="00000000" w:rsidDel="00000000" w:rsidP="00000000" w:rsidRDefault="00000000" w:rsidRPr="00000000" w14:paraId="0000037C">
      <w:pPr>
        <w:numPr>
          <w:ilvl w:val="0"/>
          <w:numId w:val="5"/>
        </w:numPr>
        <w:ind w:left="720" w:hanging="360"/>
        <w:rPr/>
      </w:pPr>
      <w:r w:rsidDel="00000000" w:rsidR="00000000" w:rsidRPr="00000000">
        <w:rPr>
          <w:rtl w:val="0"/>
        </w:rPr>
        <w:t xml:space="preserve">La fecha debe actualizarse en cada modificación.</w:t>
      </w:r>
    </w:p>
    <w:p w:rsidR="00000000" w:rsidDel="00000000" w:rsidP="00000000" w:rsidRDefault="00000000" w:rsidRPr="00000000" w14:paraId="0000037D">
      <w:pPr>
        <w:numPr>
          <w:ilvl w:val="0"/>
          <w:numId w:val="5"/>
        </w:numPr>
        <w:ind w:left="720" w:hanging="360"/>
        <w:rPr/>
      </w:pPr>
      <w:r w:rsidDel="00000000" w:rsidR="00000000" w:rsidRPr="00000000">
        <w:rPr>
          <w:rtl w:val="0"/>
        </w:rPr>
        <w:t xml:space="preserve">Se deben validar los datos antes de guardar.</w:t>
      </w:r>
    </w:p>
    <w:p w:rsidR="00000000" w:rsidDel="00000000" w:rsidP="00000000" w:rsidRDefault="00000000" w:rsidRPr="00000000" w14:paraId="0000037E">
      <w:pPr>
        <w:numPr>
          <w:ilvl w:val="0"/>
          <w:numId w:val="5"/>
        </w:numPr>
        <w:ind w:left="720" w:hanging="360"/>
        <w:rPr/>
      </w:pPr>
      <w:r w:rsidDel="00000000" w:rsidR="00000000" w:rsidRPr="00000000">
        <w:rPr>
          <w:rtl w:val="0"/>
        </w:rPr>
        <w:t xml:space="preserve">Se deben mantener relaciones correctas (categoría existente, imagen válida, etc.).</w:t>
      </w:r>
    </w:p>
    <w:p w:rsidR="00000000" w:rsidDel="00000000" w:rsidP="00000000" w:rsidRDefault="00000000" w:rsidRPr="00000000" w14:paraId="0000037F">
      <w:pPr>
        <w:rPr/>
      </w:pPr>
      <w:r w:rsidDel="00000000" w:rsidR="00000000" w:rsidRPr="00000000">
        <w:rPr>
          <w:rtl w:val="0"/>
        </w:rPr>
        <w:t xml:space="preserve">HU-07 – Consultar Catálogo (RF-07)</w:t>
      </w:r>
    </w:p>
    <w:p w:rsidR="00000000" w:rsidDel="00000000" w:rsidP="00000000" w:rsidRDefault="00000000" w:rsidRPr="00000000" w14:paraId="00000380">
      <w:pPr>
        <w:rPr/>
      </w:pPr>
      <w:r w:rsidDel="00000000" w:rsidR="00000000" w:rsidRPr="00000000">
        <w:rPr>
          <w:rtl w:val="0"/>
        </w:rPr>
        <w:t xml:space="preserve">Como cliente</w:t>
        <w:br w:type="textWrapping"/>
        <w:t xml:space="preserve">quiero consultar el catálogo de productos con sus imágenes, precios y disponibilidad</w:t>
        <w:br w:type="textWrapping"/>
        <w:t xml:space="preserve">para visualizar opciones y seleccionar artículos para comprar.</w:t>
      </w:r>
    </w:p>
    <w:p w:rsidR="00000000" w:rsidDel="00000000" w:rsidP="00000000" w:rsidRDefault="00000000" w:rsidRPr="00000000" w14:paraId="00000381">
      <w:pPr>
        <w:rPr>
          <w:b w:val="1"/>
          <w:bCs w:val="1"/>
        </w:rPr>
      </w:pPr>
      <w:r w:rsidDel="00000000" w:rsidR="00000000" w:rsidRPr="00000000">
        <w:rPr>
          <w:rtl w:val="0"/>
        </w:rPr>
        <w:t xml:space="preserve">Criterios de Aceptación</w:t>
      </w:r>
      <w:r w:rsidDel="00000000" w:rsidR="00000000" w:rsidRPr="00000000">
        <w:rPr>
          <w:rtl w:val="0"/>
        </w:rPr>
      </w:r>
    </w:p>
    <w:p w:rsidR="00000000" w:rsidDel="00000000" w:rsidP="00000000" w:rsidRDefault="00000000" w:rsidRPr="00000000" w14:paraId="00000382">
      <w:pPr>
        <w:numPr>
          <w:ilvl w:val="0"/>
          <w:numId w:val="6"/>
        </w:numPr>
        <w:ind w:left="720" w:hanging="360"/>
        <w:rPr/>
      </w:pPr>
      <w:r w:rsidDel="00000000" w:rsidR="00000000" w:rsidRPr="00000000">
        <w:rPr>
          <w:rtl w:val="0"/>
        </w:rPr>
        <w:t xml:space="preserve">El catálogo debe mostrar la imagen principal de cada producto.</w:t>
      </w:r>
    </w:p>
    <w:p w:rsidR="00000000" w:rsidDel="00000000" w:rsidP="00000000" w:rsidRDefault="00000000" w:rsidRPr="00000000" w14:paraId="00000383">
      <w:pPr>
        <w:numPr>
          <w:ilvl w:val="0"/>
          <w:numId w:val="6"/>
        </w:numPr>
        <w:ind w:left="720" w:hanging="360"/>
        <w:rPr/>
      </w:pPr>
      <w:r w:rsidDel="00000000" w:rsidR="00000000" w:rsidRPr="00000000">
        <w:rPr>
          <w:rtl w:val="0"/>
        </w:rPr>
        <w:t xml:space="preserve">Debe permitir filtrar por categoría, marca y rango de precio.</w:t>
      </w:r>
    </w:p>
    <w:p w:rsidR="00000000" w:rsidDel="00000000" w:rsidP="00000000" w:rsidRDefault="00000000" w:rsidRPr="00000000" w14:paraId="00000384">
      <w:pPr>
        <w:numPr>
          <w:ilvl w:val="0"/>
          <w:numId w:val="6"/>
        </w:numPr>
        <w:ind w:left="720" w:hanging="360"/>
        <w:rPr/>
      </w:pPr>
      <w:r w:rsidDel="00000000" w:rsidR="00000000" w:rsidRPr="00000000">
        <w:rPr>
          <w:rtl w:val="0"/>
        </w:rPr>
        <w:t xml:space="preserve">Debe mostrar disponibilidad real del inventario.</w:t>
      </w:r>
    </w:p>
    <w:p w:rsidR="00000000" w:rsidDel="00000000" w:rsidP="00000000" w:rsidRDefault="00000000" w:rsidRPr="00000000" w14:paraId="00000385">
      <w:pPr>
        <w:numPr>
          <w:ilvl w:val="0"/>
          <w:numId w:val="6"/>
        </w:numPr>
        <w:ind w:left="720" w:hanging="360"/>
        <w:rPr/>
      </w:pPr>
      <w:r w:rsidDel="00000000" w:rsidR="00000000" w:rsidRPr="00000000">
        <w:rPr>
          <w:rtl w:val="0"/>
        </w:rPr>
        <w:t xml:space="preserve">Debe mostrar calificaciones o comentarios asociados.</w:t>
      </w:r>
    </w:p>
    <w:p w:rsidR="00000000" w:rsidDel="00000000" w:rsidP="00000000" w:rsidRDefault="00000000" w:rsidRPr="00000000" w14:paraId="00000386">
      <w:pPr>
        <w:pStyle w:val="Heading2"/>
        <w:rPr/>
      </w:pPr>
      <w:bookmarkStart w:colFirst="0" w:colLast="0" w:name="_heading=h.oif9zl5xwuzh" w:id="29"/>
      <w:bookmarkEnd w:id="29"/>
      <w:r w:rsidDel="00000000" w:rsidR="00000000" w:rsidRPr="00000000">
        <w:rPr>
          <w:rtl w:val="0"/>
        </w:rPr>
        <w:t xml:space="preserve">Módulo Inventario</w:t>
      </w:r>
    </w:p>
    <w:p w:rsidR="00000000" w:rsidDel="00000000" w:rsidP="00000000" w:rsidRDefault="00000000" w:rsidRPr="00000000" w14:paraId="00000387">
      <w:pPr>
        <w:rPr/>
      </w:pPr>
      <w:r w:rsidDel="00000000" w:rsidR="00000000" w:rsidRPr="00000000">
        <w:rPr>
          <w:rtl w:val="0"/>
        </w:rPr>
        <w:t xml:space="preserve">HU-08 – Actualizar Inventario (RF-08)</w:t>
      </w:r>
    </w:p>
    <w:p w:rsidR="00000000" w:rsidDel="00000000" w:rsidP="00000000" w:rsidRDefault="00000000" w:rsidRPr="00000000" w14:paraId="00000388">
      <w:pPr>
        <w:rPr/>
      </w:pPr>
      <w:r w:rsidDel="00000000" w:rsidR="00000000" w:rsidRPr="00000000">
        <w:rPr>
          <w:rtl w:val="0"/>
        </w:rPr>
        <w:t xml:space="preserve">Como administrador o sistema (según la acción)</w:t>
        <w:br w:type="textWrapping"/>
        <w:t xml:space="preserve">quiero que el inventario se actualice automáticamente según ventas y compras</w:t>
        <w:br w:type="textWrapping"/>
        <w:t xml:space="preserve">para mantener un control real del stock y evitar inconsistencias.</w:t>
      </w:r>
    </w:p>
    <w:p w:rsidR="00000000" w:rsidDel="00000000" w:rsidP="00000000" w:rsidRDefault="00000000" w:rsidRPr="00000000" w14:paraId="00000389">
      <w:pPr>
        <w:rPr/>
      </w:pPr>
      <w:r w:rsidDel="00000000" w:rsidR="00000000" w:rsidRPr="00000000">
        <w:rPr>
          <w:rtl w:val="0"/>
        </w:rPr>
        <w:t xml:space="preserve">Criterios de Aceptación</w:t>
      </w:r>
    </w:p>
    <w:p w:rsidR="00000000" w:rsidDel="00000000" w:rsidP="00000000" w:rsidRDefault="00000000" w:rsidRPr="00000000" w14:paraId="0000038A">
      <w:pPr>
        <w:numPr>
          <w:ilvl w:val="0"/>
          <w:numId w:val="7"/>
        </w:numPr>
        <w:ind w:left="720" w:hanging="360"/>
        <w:rPr/>
      </w:pPr>
      <w:r w:rsidDel="00000000" w:rsidR="00000000" w:rsidRPr="00000000">
        <w:rPr>
          <w:rtl w:val="0"/>
        </w:rPr>
        <w:t xml:space="preserve">Se descuenta stock cuando una orden es confirmada.</w:t>
      </w:r>
    </w:p>
    <w:p w:rsidR="00000000" w:rsidDel="00000000" w:rsidP="00000000" w:rsidRDefault="00000000" w:rsidRPr="00000000" w14:paraId="0000038B">
      <w:pPr>
        <w:numPr>
          <w:ilvl w:val="0"/>
          <w:numId w:val="7"/>
        </w:numPr>
        <w:ind w:left="720" w:hanging="360"/>
        <w:rPr/>
      </w:pPr>
      <w:r w:rsidDel="00000000" w:rsidR="00000000" w:rsidRPr="00000000">
        <w:rPr>
          <w:rtl w:val="0"/>
        </w:rPr>
        <w:t xml:space="preserve">Se incrementa el stock cuando se registra una compra o abastecimiento.</w:t>
      </w:r>
    </w:p>
    <w:p w:rsidR="00000000" w:rsidDel="00000000" w:rsidP="00000000" w:rsidRDefault="00000000" w:rsidRPr="00000000" w14:paraId="0000038C">
      <w:pPr>
        <w:numPr>
          <w:ilvl w:val="0"/>
          <w:numId w:val="7"/>
        </w:numPr>
        <w:ind w:left="720" w:hanging="360"/>
        <w:rPr/>
      </w:pPr>
      <w:r w:rsidDel="00000000" w:rsidR="00000000" w:rsidRPr="00000000">
        <w:rPr>
          <w:rtl w:val="0"/>
        </w:rPr>
        <w:t xml:space="preserve">No permite concretar una venta si el inventario es insuficiente.</w:t>
      </w:r>
    </w:p>
    <w:p w:rsidR="00000000" w:rsidDel="00000000" w:rsidP="00000000" w:rsidRDefault="00000000" w:rsidRPr="00000000" w14:paraId="0000038D">
      <w:pPr>
        <w:numPr>
          <w:ilvl w:val="0"/>
          <w:numId w:val="7"/>
        </w:numPr>
        <w:ind w:left="720" w:hanging="360"/>
        <w:rPr/>
      </w:pPr>
      <w:r w:rsidDel="00000000" w:rsidR="00000000" w:rsidRPr="00000000">
        <w:rPr>
          <w:rtl w:val="0"/>
        </w:rPr>
        <w:t xml:space="preserve">Debe permitir consultar el stock actual y el historial de movimientos (entradas y salidas).</w:t>
      </w:r>
    </w:p>
    <w:p w:rsidR="00000000" w:rsidDel="00000000" w:rsidP="00000000" w:rsidRDefault="00000000" w:rsidRPr="00000000" w14:paraId="0000038E">
      <w:pPr>
        <w:rPr/>
      </w:pPr>
      <w:r w:rsidDel="00000000" w:rsidR="00000000" w:rsidRPr="00000000">
        <w:rPr>
          <w:rtl w:val="0"/>
        </w:rPr>
        <w:t xml:space="preserve">HU-09 – Alertas de Stock Bajo (RF-09)</w:t>
      </w:r>
    </w:p>
    <w:p w:rsidR="00000000" w:rsidDel="00000000" w:rsidP="00000000" w:rsidRDefault="00000000" w:rsidRPr="00000000" w14:paraId="0000038F">
      <w:pPr>
        <w:rPr/>
      </w:pPr>
      <w:r w:rsidDel="00000000" w:rsidR="00000000" w:rsidRPr="00000000">
        <w:rPr>
          <w:rtl w:val="0"/>
        </w:rPr>
        <w:t xml:space="preserve">Como administrador</w:t>
        <w:br w:type="textWrapping"/>
        <w:t xml:space="preserve">quiero recibir alertas cuando un producto llegue a niveles críticos de inventario</w:t>
        <w:br w:type="textWrapping"/>
        <w:t xml:space="preserve">para tomar decisiones de compra o reposición a tiempo.</w:t>
      </w:r>
    </w:p>
    <w:p w:rsidR="00000000" w:rsidDel="00000000" w:rsidP="00000000" w:rsidRDefault="00000000" w:rsidRPr="00000000" w14:paraId="00000390">
      <w:pPr>
        <w:rPr/>
      </w:pPr>
      <w:r w:rsidDel="00000000" w:rsidR="00000000" w:rsidRPr="00000000">
        <w:rPr>
          <w:rtl w:val="0"/>
        </w:rPr>
        <w:t xml:space="preserve">Criterios de Aceptación</w:t>
      </w:r>
    </w:p>
    <w:p w:rsidR="00000000" w:rsidDel="00000000" w:rsidP="00000000" w:rsidRDefault="00000000" w:rsidRPr="00000000" w14:paraId="00000391">
      <w:pPr>
        <w:numPr>
          <w:ilvl w:val="0"/>
          <w:numId w:val="8"/>
        </w:numPr>
        <w:ind w:left="720" w:hanging="360"/>
        <w:rPr/>
      </w:pPr>
      <w:r w:rsidDel="00000000" w:rsidR="00000000" w:rsidRPr="00000000">
        <w:rPr>
          <w:rtl w:val="0"/>
        </w:rPr>
        <w:t xml:space="preserve">El sistema muestra alertas visuales cuando el producto está en stock bajo.</w:t>
      </w:r>
    </w:p>
    <w:p w:rsidR="00000000" w:rsidDel="00000000" w:rsidP="00000000" w:rsidRDefault="00000000" w:rsidRPr="00000000" w14:paraId="00000392">
      <w:pPr>
        <w:numPr>
          <w:ilvl w:val="0"/>
          <w:numId w:val="8"/>
        </w:numPr>
        <w:ind w:left="720" w:hanging="360"/>
        <w:rPr/>
      </w:pPr>
      <w:r w:rsidDel="00000000" w:rsidR="00000000" w:rsidRPr="00000000">
        <w:rPr>
          <w:rtl w:val="0"/>
        </w:rPr>
        <w:t xml:space="preserve">Permite configurar el mínimo de inventario que genera la alerta.</w:t>
      </w:r>
    </w:p>
    <w:p w:rsidR="00000000" w:rsidDel="00000000" w:rsidP="00000000" w:rsidRDefault="00000000" w:rsidRPr="00000000" w14:paraId="00000393">
      <w:pPr>
        <w:numPr>
          <w:ilvl w:val="0"/>
          <w:numId w:val="8"/>
        </w:numPr>
        <w:ind w:left="720" w:hanging="360"/>
        <w:rPr/>
      </w:pPr>
      <w:r w:rsidDel="00000000" w:rsidR="00000000" w:rsidRPr="00000000">
        <w:rPr>
          <w:rtl w:val="0"/>
        </w:rPr>
        <w:t xml:space="preserve">Las alertas deben mostrarse en el panel de control o módulo correspondiente.</w:t>
      </w:r>
    </w:p>
    <w:p w:rsidR="00000000" w:rsidDel="00000000" w:rsidP="00000000" w:rsidRDefault="00000000" w:rsidRPr="00000000" w14:paraId="00000394">
      <w:pPr>
        <w:pStyle w:val="Heading2"/>
        <w:rPr/>
      </w:pPr>
      <w:bookmarkStart w:colFirst="0" w:colLast="0" w:name="_heading=h.weguvxnuup3t" w:id="30"/>
      <w:bookmarkEnd w:id="30"/>
      <w:r w:rsidDel="00000000" w:rsidR="00000000" w:rsidRPr="00000000">
        <w:rPr>
          <w:rtl w:val="0"/>
        </w:rPr>
        <w:t xml:space="preserve">Módulo Carrito de Compras</w:t>
      </w:r>
    </w:p>
    <w:p w:rsidR="00000000" w:rsidDel="00000000" w:rsidP="00000000" w:rsidRDefault="00000000" w:rsidRPr="00000000" w14:paraId="00000395">
      <w:pPr>
        <w:rPr/>
      </w:pPr>
      <w:r w:rsidDel="00000000" w:rsidR="00000000" w:rsidRPr="00000000">
        <w:rPr>
          <w:rtl w:val="0"/>
        </w:rPr>
        <w:t xml:space="preserve">HU-10 – Gestión del Carrito (RF-10)</w:t>
      </w:r>
    </w:p>
    <w:p w:rsidR="00000000" w:rsidDel="00000000" w:rsidP="00000000" w:rsidRDefault="00000000" w:rsidRPr="00000000" w14:paraId="00000396">
      <w:pPr>
        <w:rPr/>
      </w:pPr>
      <w:r w:rsidDel="00000000" w:rsidR="00000000" w:rsidRPr="00000000">
        <w:rPr>
          <w:rtl w:val="0"/>
        </w:rPr>
        <w:t xml:space="preserve">Como cliente</w:t>
        <w:br w:type="textWrapping"/>
        <w:t xml:space="preserve">quiero agregar productos a mi carrito y ver los subtotales actualizados</w:t>
        <w:br w:type="textWrapping"/>
        <w:t xml:space="preserve">para gestionar mi compra antes de generar una orden.</w:t>
      </w:r>
    </w:p>
    <w:p w:rsidR="00000000" w:rsidDel="00000000" w:rsidP="00000000" w:rsidRDefault="00000000" w:rsidRPr="00000000" w14:paraId="00000397">
      <w:pPr>
        <w:rPr/>
      </w:pPr>
      <w:r w:rsidDel="00000000" w:rsidR="00000000" w:rsidRPr="00000000">
        <w:rPr>
          <w:rtl w:val="0"/>
        </w:rPr>
        <w:t xml:space="preserve">Criterios de Aceptación</w:t>
      </w:r>
    </w:p>
    <w:p w:rsidR="00000000" w:rsidDel="00000000" w:rsidP="00000000" w:rsidRDefault="00000000" w:rsidRPr="00000000" w14:paraId="00000398">
      <w:pPr>
        <w:numPr>
          <w:ilvl w:val="0"/>
          <w:numId w:val="9"/>
        </w:numPr>
        <w:ind w:left="720" w:hanging="360"/>
        <w:rPr/>
      </w:pPr>
      <w:r w:rsidDel="00000000" w:rsidR="00000000" w:rsidRPr="00000000">
        <w:rPr>
          <w:rtl w:val="0"/>
        </w:rPr>
        <w:t xml:space="preserve">No se permite agregar productos sin stock disponible.</w:t>
      </w:r>
    </w:p>
    <w:p w:rsidR="00000000" w:rsidDel="00000000" w:rsidP="00000000" w:rsidRDefault="00000000" w:rsidRPr="00000000" w14:paraId="00000399">
      <w:pPr>
        <w:numPr>
          <w:ilvl w:val="0"/>
          <w:numId w:val="9"/>
        </w:numPr>
        <w:ind w:left="720" w:hanging="360"/>
        <w:rPr/>
      </w:pPr>
      <w:r w:rsidDel="00000000" w:rsidR="00000000" w:rsidRPr="00000000">
        <w:rPr>
          <w:rtl w:val="0"/>
        </w:rPr>
        <w:t xml:space="preserve">Se recalcula el subtotal por producto cada vez que cambie la cantidad.</w:t>
      </w:r>
    </w:p>
    <w:p w:rsidR="00000000" w:rsidDel="00000000" w:rsidP="00000000" w:rsidRDefault="00000000" w:rsidRPr="00000000" w14:paraId="0000039A">
      <w:pPr>
        <w:numPr>
          <w:ilvl w:val="0"/>
          <w:numId w:val="9"/>
        </w:numPr>
        <w:ind w:left="720" w:hanging="360"/>
        <w:rPr/>
      </w:pPr>
      <w:r w:rsidDel="00000000" w:rsidR="00000000" w:rsidRPr="00000000">
        <w:rPr>
          <w:rtl w:val="0"/>
        </w:rPr>
        <w:t xml:space="preserve">El carrito cambia su estado a procesado cuando se genera una orden.</w:t>
      </w:r>
    </w:p>
    <w:p w:rsidR="00000000" w:rsidDel="00000000" w:rsidP="00000000" w:rsidRDefault="00000000" w:rsidRPr="00000000" w14:paraId="0000039B">
      <w:pPr>
        <w:numPr>
          <w:ilvl w:val="0"/>
          <w:numId w:val="9"/>
        </w:numPr>
        <w:ind w:left="720" w:hanging="360"/>
        <w:rPr/>
      </w:pPr>
      <w:r w:rsidDel="00000000" w:rsidR="00000000" w:rsidRPr="00000000">
        <w:rPr>
          <w:rtl w:val="0"/>
        </w:rPr>
        <w:t xml:space="preserve">El sistema debe guardar los productos y cantidades.</w:t>
      </w:r>
    </w:p>
    <w:p w:rsidR="00000000" w:rsidDel="00000000" w:rsidP="00000000" w:rsidRDefault="00000000" w:rsidRPr="00000000" w14:paraId="0000039C">
      <w:pPr>
        <w:numPr>
          <w:ilvl w:val="0"/>
          <w:numId w:val="9"/>
        </w:numPr>
        <w:ind w:left="720" w:hanging="360"/>
        <w:rPr/>
      </w:pPr>
      <w:r w:rsidDel="00000000" w:rsidR="00000000" w:rsidRPr="00000000">
        <w:rPr>
          <w:rtl w:val="0"/>
        </w:rPr>
        <w:t xml:space="preserve">El carrito puede mantenerse en estado: activo, expirado o procesado.</w:t>
      </w:r>
    </w:p>
    <w:p w:rsidR="00000000" w:rsidDel="00000000" w:rsidP="00000000" w:rsidRDefault="00000000" w:rsidRPr="00000000" w14:paraId="0000039D">
      <w:pPr>
        <w:pStyle w:val="Heading2"/>
        <w:rPr/>
      </w:pPr>
      <w:bookmarkStart w:colFirst="0" w:colLast="0" w:name="_heading=h.jbct7an07ugd" w:id="31"/>
      <w:bookmarkEnd w:id="31"/>
      <w:r w:rsidDel="00000000" w:rsidR="00000000" w:rsidRPr="00000000">
        <w:rPr>
          <w:rtl w:val="0"/>
        </w:rPr>
        <w:t xml:space="preserve">Módulo Órdenes y Facturas</w:t>
      </w:r>
    </w:p>
    <w:p w:rsidR="00000000" w:rsidDel="00000000" w:rsidP="00000000" w:rsidRDefault="00000000" w:rsidRPr="00000000" w14:paraId="0000039E">
      <w:pPr>
        <w:rPr/>
      </w:pPr>
      <w:r w:rsidDel="00000000" w:rsidR="00000000" w:rsidRPr="00000000">
        <w:rPr>
          <w:rtl w:val="0"/>
        </w:rPr>
        <w:t xml:space="preserve">HU-11 – Crear Orden de Compra (RF-11)</w:t>
      </w:r>
    </w:p>
    <w:p w:rsidR="00000000" w:rsidDel="00000000" w:rsidP="00000000" w:rsidRDefault="00000000" w:rsidRPr="00000000" w14:paraId="0000039F">
      <w:pPr>
        <w:rPr/>
      </w:pPr>
      <w:r w:rsidDel="00000000" w:rsidR="00000000" w:rsidRPr="00000000">
        <w:rPr>
          <w:rtl w:val="0"/>
        </w:rPr>
        <w:t xml:space="preserve">Como cliente</w:t>
        <w:br w:type="textWrapping"/>
        <w:t xml:space="preserve">quiero generar una orden de compra a partir de mi carrito</w:t>
        <w:br w:type="textWrapping"/>
        <w:t xml:space="preserve">para confirmar la adquisición de los productos seleccionados.</w:t>
      </w:r>
    </w:p>
    <w:p w:rsidR="00000000" w:rsidDel="00000000" w:rsidP="00000000" w:rsidRDefault="00000000" w:rsidRPr="00000000" w14:paraId="000003A0">
      <w:pPr>
        <w:rPr/>
      </w:pPr>
      <w:r w:rsidDel="00000000" w:rsidR="00000000" w:rsidRPr="00000000">
        <w:rPr>
          <w:rtl w:val="0"/>
        </w:rPr>
        <w:t xml:space="preserve">Criterios de Aceptación</w:t>
      </w:r>
    </w:p>
    <w:p w:rsidR="00000000" w:rsidDel="00000000" w:rsidP="00000000" w:rsidRDefault="00000000" w:rsidRPr="00000000" w14:paraId="000003A1">
      <w:pPr>
        <w:numPr>
          <w:ilvl w:val="0"/>
          <w:numId w:val="10"/>
        </w:numPr>
        <w:ind w:left="720" w:hanging="360"/>
        <w:rPr/>
      </w:pPr>
      <w:r w:rsidDel="00000000" w:rsidR="00000000" w:rsidRPr="00000000">
        <w:rPr>
          <w:rtl w:val="0"/>
        </w:rPr>
        <w:t xml:space="preserve">El sistema no permite crear una orden sin productos.</w:t>
      </w:r>
    </w:p>
    <w:p w:rsidR="00000000" w:rsidDel="00000000" w:rsidP="00000000" w:rsidRDefault="00000000" w:rsidRPr="00000000" w14:paraId="000003A2">
      <w:pPr>
        <w:numPr>
          <w:ilvl w:val="0"/>
          <w:numId w:val="10"/>
        </w:numPr>
        <w:ind w:left="720" w:hanging="360"/>
        <w:rPr/>
      </w:pPr>
      <w:r w:rsidDel="00000000" w:rsidR="00000000" w:rsidRPr="00000000">
        <w:rPr>
          <w:rtl w:val="0"/>
        </w:rPr>
        <w:t xml:space="preserve">El total de la orden se calcula automáticamente considerando subtotales e impuestos (si aplica).</w:t>
      </w:r>
    </w:p>
    <w:p w:rsidR="00000000" w:rsidDel="00000000" w:rsidP="00000000" w:rsidRDefault="00000000" w:rsidRPr="00000000" w14:paraId="000003A3">
      <w:pPr>
        <w:numPr>
          <w:ilvl w:val="0"/>
          <w:numId w:val="10"/>
        </w:numPr>
        <w:ind w:left="720" w:hanging="360"/>
        <w:rPr/>
      </w:pPr>
      <w:r w:rsidDel="00000000" w:rsidR="00000000" w:rsidRPr="00000000">
        <w:rPr>
          <w:rtl w:val="0"/>
        </w:rPr>
        <w:t xml:space="preserve">La orden debe generarse con estado inicial "pendiente".</w:t>
      </w:r>
    </w:p>
    <w:p w:rsidR="00000000" w:rsidDel="00000000" w:rsidP="00000000" w:rsidRDefault="00000000" w:rsidRPr="00000000" w14:paraId="000003A4">
      <w:pPr>
        <w:numPr>
          <w:ilvl w:val="0"/>
          <w:numId w:val="10"/>
        </w:numPr>
        <w:ind w:left="720" w:hanging="360"/>
        <w:rPr/>
      </w:pPr>
      <w:r w:rsidDel="00000000" w:rsidR="00000000" w:rsidRPr="00000000">
        <w:rPr>
          <w:rtl w:val="0"/>
        </w:rPr>
        <w:t xml:space="preserve">Se debe almacenar la información del cliente y los productos adquiridos.</w:t>
      </w:r>
    </w:p>
    <w:p w:rsidR="00000000" w:rsidDel="00000000" w:rsidP="00000000" w:rsidRDefault="00000000" w:rsidRPr="00000000" w14:paraId="000003A5">
      <w:pPr>
        <w:numPr>
          <w:ilvl w:val="0"/>
          <w:numId w:val="10"/>
        </w:numPr>
        <w:ind w:left="720" w:hanging="360"/>
        <w:rPr/>
      </w:pPr>
      <w:r w:rsidDel="00000000" w:rsidR="00000000" w:rsidRPr="00000000">
        <w:rPr>
          <w:rtl w:val="0"/>
        </w:rPr>
        <w:t xml:space="preserve">Debe asociarse al carrito cuyo estado cambia de activo a procesado (nuevo término solicitado).</w:t>
      </w:r>
    </w:p>
    <w:p w:rsidR="00000000" w:rsidDel="00000000" w:rsidP="00000000" w:rsidRDefault="00000000" w:rsidRPr="00000000" w14:paraId="000003A6">
      <w:pPr>
        <w:pStyle w:val="Heading2"/>
        <w:rPr/>
      </w:pPr>
      <w:bookmarkStart w:colFirst="0" w:colLast="0" w:name="_heading=h.km4ykbcykekx" w:id="32"/>
      <w:bookmarkEnd w:id="32"/>
      <w:r w:rsidDel="00000000" w:rsidR="00000000" w:rsidRPr="00000000">
        <w:rPr>
          <w:rtl w:val="0"/>
        </w:rPr>
        <w:t xml:space="preserve">Módulo de Pagos</w:t>
      </w:r>
    </w:p>
    <w:p w:rsidR="00000000" w:rsidDel="00000000" w:rsidP="00000000" w:rsidRDefault="00000000" w:rsidRPr="00000000" w14:paraId="000003A7">
      <w:pPr>
        <w:ind w:left="720" w:firstLine="0"/>
        <w:rPr/>
      </w:pPr>
      <w:r w:rsidDel="00000000" w:rsidR="00000000" w:rsidRPr="00000000">
        <w:rPr>
          <w:rtl w:val="0"/>
        </w:rPr>
        <w:t xml:space="preserve">HU-13 – Registrar Pago (RF-13)</w:t>
      </w:r>
    </w:p>
    <w:p w:rsidR="00000000" w:rsidDel="00000000" w:rsidP="00000000" w:rsidRDefault="00000000" w:rsidRPr="00000000" w14:paraId="000003A8">
      <w:pPr>
        <w:ind w:left="720" w:firstLine="0"/>
        <w:rPr/>
      </w:pPr>
      <w:r w:rsidDel="00000000" w:rsidR="00000000" w:rsidRPr="00000000">
        <w:rPr>
          <w:rtl w:val="0"/>
        </w:rPr>
        <w:t xml:space="preserve">Como cliente</w:t>
        <w:br w:type="textWrapping"/>
        <w:t xml:space="preserve">quiero registrar un pago utilizando el método que elija</w:t>
        <w:br w:type="textWrapping"/>
        <w:t xml:space="preserve">para completar la compra de mi orden de manera segura.</w:t>
      </w:r>
    </w:p>
    <w:p w:rsidR="00000000" w:rsidDel="00000000" w:rsidP="00000000" w:rsidRDefault="00000000" w:rsidRPr="00000000" w14:paraId="000003A9">
      <w:pPr>
        <w:ind w:left="720" w:firstLine="0"/>
        <w:rPr/>
      </w:pPr>
      <w:r w:rsidDel="00000000" w:rsidR="00000000" w:rsidRPr="00000000">
        <w:rPr>
          <w:rtl w:val="0"/>
        </w:rPr>
        <w:t xml:space="preserve">Criterios de Aceptación</w:t>
      </w:r>
    </w:p>
    <w:p w:rsidR="00000000" w:rsidDel="00000000" w:rsidP="00000000" w:rsidRDefault="00000000" w:rsidRPr="00000000" w14:paraId="000003AA">
      <w:pPr>
        <w:numPr>
          <w:ilvl w:val="0"/>
          <w:numId w:val="12"/>
        </w:numPr>
        <w:ind w:left="720" w:hanging="360"/>
        <w:rPr/>
      </w:pPr>
      <w:r w:rsidDel="00000000" w:rsidR="00000000" w:rsidRPr="00000000">
        <w:rPr>
          <w:rtl w:val="0"/>
        </w:rPr>
        <w:t xml:space="preserve">Debe registrarse el método de pago, referencia, monto y estado del pago.</w:t>
      </w:r>
    </w:p>
    <w:p w:rsidR="00000000" w:rsidDel="00000000" w:rsidP="00000000" w:rsidRDefault="00000000" w:rsidRPr="00000000" w14:paraId="000003AB">
      <w:pPr>
        <w:numPr>
          <w:ilvl w:val="0"/>
          <w:numId w:val="12"/>
        </w:numPr>
        <w:ind w:left="720" w:hanging="360"/>
        <w:rPr/>
      </w:pPr>
      <w:r w:rsidDel="00000000" w:rsidR="00000000" w:rsidRPr="00000000">
        <w:rPr>
          <w:rtl w:val="0"/>
        </w:rPr>
        <w:t xml:space="preserve">La referencia es obligatoria para registrar el pago.</w:t>
      </w:r>
    </w:p>
    <w:p w:rsidR="00000000" w:rsidDel="00000000" w:rsidP="00000000" w:rsidRDefault="00000000" w:rsidRPr="00000000" w14:paraId="000003AC">
      <w:pPr>
        <w:numPr>
          <w:ilvl w:val="0"/>
          <w:numId w:val="12"/>
        </w:numPr>
        <w:ind w:left="720" w:hanging="360"/>
        <w:rPr/>
      </w:pPr>
      <w:r w:rsidDel="00000000" w:rsidR="00000000" w:rsidRPr="00000000">
        <w:rPr>
          <w:rtl w:val="0"/>
        </w:rPr>
        <w:t xml:space="preserve">Si el pago cambia a estado “confirmado”, la orden asociada debe actualizarse automáticamente al estado “procesando”.</w:t>
      </w:r>
    </w:p>
    <w:p w:rsidR="00000000" w:rsidDel="00000000" w:rsidP="00000000" w:rsidRDefault="00000000" w:rsidRPr="00000000" w14:paraId="000003AD">
      <w:pPr>
        <w:numPr>
          <w:ilvl w:val="0"/>
          <w:numId w:val="12"/>
        </w:numPr>
        <w:ind w:left="720" w:hanging="360"/>
        <w:rPr/>
      </w:pPr>
      <w:r w:rsidDel="00000000" w:rsidR="00000000" w:rsidRPr="00000000">
        <w:rPr>
          <w:rtl w:val="0"/>
        </w:rPr>
        <w:t xml:space="preserve">Debe validarse que el monto corresponda al total de la orden.</w:t>
      </w:r>
    </w:p>
    <w:p w:rsidR="00000000" w:rsidDel="00000000" w:rsidP="00000000" w:rsidRDefault="00000000" w:rsidRPr="00000000" w14:paraId="000003AE">
      <w:pPr>
        <w:numPr>
          <w:ilvl w:val="0"/>
          <w:numId w:val="12"/>
        </w:numPr>
        <w:ind w:left="720" w:hanging="360"/>
        <w:rPr/>
      </w:pPr>
      <w:r w:rsidDel="00000000" w:rsidR="00000000" w:rsidRPr="00000000">
        <w:rPr>
          <w:rtl w:val="0"/>
        </w:rPr>
        <w:t xml:space="preserve">Debe registrarse el estado del pago: pendiente, confirmado o fallido.</w:t>
      </w:r>
    </w:p>
    <w:p w:rsidR="00000000" w:rsidDel="00000000" w:rsidP="00000000" w:rsidRDefault="00000000" w:rsidRPr="00000000" w14:paraId="000003AF">
      <w:pPr>
        <w:pStyle w:val="Heading2"/>
        <w:rPr/>
      </w:pPr>
      <w:bookmarkStart w:colFirst="0" w:colLast="0" w:name="_heading=h.qfm6523mj13c" w:id="33"/>
      <w:bookmarkEnd w:id="33"/>
      <w:r w:rsidDel="00000000" w:rsidR="00000000" w:rsidRPr="00000000">
        <w:rPr>
          <w:rtl w:val="0"/>
        </w:rPr>
        <w:t xml:space="preserve">Módulo de Tickets (PQR)</w:t>
      </w:r>
    </w:p>
    <w:p w:rsidR="00000000" w:rsidDel="00000000" w:rsidP="00000000" w:rsidRDefault="00000000" w:rsidRPr="00000000" w14:paraId="000003B0">
      <w:pPr>
        <w:rPr/>
      </w:pPr>
      <w:r w:rsidDel="00000000" w:rsidR="00000000" w:rsidRPr="00000000">
        <w:rPr>
          <w:rtl w:val="0"/>
        </w:rPr>
        <w:t xml:space="preserve">HU-14 – Crear Ticket (RF-14)</w:t>
      </w:r>
    </w:p>
    <w:p w:rsidR="00000000" w:rsidDel="00000000" w:rsidP="00000000" w:rsidRDefault="00000000" w:rsidRPr="00000000" w14:paraId="000003B1">
      <w:pPr>
        <w:rPr/>
      </w:pPr>
      <w:r w:rsidDel="00000000" w:rsidR="00000000" w:rsidRPr="00000000">
        <w:rPr>
          <w:rtl w:val="0"/>
        </w:rPr>
        <w:t xml:space="preserve">Como usuario autenticado</w:t>
        <w:br w:type="textWrapping"/>
        <w:t xml:space="preserve">quiero crear un ticket de soporte con el asunto y la descripción de mi problema</w:t>
        <w:br w:type="textWrapping"/>
        <w:t xml:space="preserve">para recibir atención y seguimiento por parte del equipo de soporte.</w:t>
      </w:r>
    </w:p>
    <w:p w:rsidR="00000000" w:rsidDel="00000000" w:rsidP="00000000" w:rsidRDefault="00000000" w:rsidRPr="00000000" w14:paraId="000003B2">
      <w:pPr>
        <w:rPr/>
      </w:pPr>
      <w:r w:rsidDel="00000000" w:rsidR="00000000" w:rsidRPr="00000000">
        <w:rPr>
          <w:rtl w:val="0"/>
        </w:rPr>
        <w:t xml:space="preserve">Criterios de Aceptación</w:t>
      </w:r>
    </w:p>
    <w:p w:rsidR="00000000" w:rsidDel="00000000" w:rsidP="00000000" w:rsidRDefault="00000000" w:rsidRPr="00000000" w14:paraId="000003B3">
      <w:pPr>
        <w:numPr>
          <w:ilvl w:val="0"/>
          <w:numId w:val="11"/>
        </w:numPr>
        <w:ind w:left="720" w:hanging="360"/>
        <w:rPr/>
      </w:pPr>
      <w:r w:rsidDel="00000000" w:rsidR="00000000" w:rsidRPr="00000000">
        <w:rPr>
          <w:rtl w:val="0"/>
        </w:rPr>
        <w:t xml:space="preserve">Todos los tickets deben iniciar en estado “abierto”.</w:t>
      </w:r>
    </w:p>
    <w:p w:rsidR="00000000" w:rsidDel="00000000" w:rsidP="00000000" w:rsidRDefault="00000000" w:rsidRPr="00000000" w14:paraId="000003B4">
      <w:pPr>
        <w:numPr>
          <w:ilvl w:val="0"/>
          <w:numId w:val="11"/>
        </w:numPr>
        <w:ind w:left="720" w:hanging="360"/>
        <w:rPr/>
      </w:pPr>
      <w:r w:rsidDel="00000000" w:rsidR="00000000" w:rsidRPr="00000000">
        <w:rPr>
          <w:rtl w:val="0"/>
        </w:rPr>
        <w:t xml:space="preserve">El sistema debe registrar la fecha de creación del ticket.</w:t>
      </w:r>
    </w:p>
    <w:p w:rsidR="00000000" w:rsidDel="00000000" w:rsidP="00000000" w:rsidRDefault="00000000" w:rsidRPr="00000000" w14:paraId="000003B5">
      <w:pPr>
        <w:numPr>
          <w:ilvl w:val="0"/>
          <w:numId w:val="11"/>
        </w:numPr>
        <w:ind w:left="720" w:hanging="360"/>
        <w:rPr/>
      </w:pPr>
      <w:r w:rsidDel="00000000" w:rsidR="00000000" w:rsidRPr="00000000">
        <w:rPr>
          <w:rtl w:val="0"/>
        </w:rPr>
        <w:t xml:space="preserve">Debe registrar el usuario que creó el ticket.</w:t>
      </w:r>
    </w:p>
    <w:p w:rsidR="00000000" w:rsidDel="00000000" w:rsidP="00000000" w:rsidRDefault="00000000" w:rsidRPr="00000000" w14:paraId="000003B6">
      <w:pPr>
        <w:numPr>
          <w:ilvl w:val="0"/>
          <w:numId w:val="11"/>
        </w:numPr>
        <w:ind w:left="720" w:hanging="360"/>
        <w:rPr/>
      </w:pPr>
      <w:r w:rsidDel="00000000" w:rsidR="00000000" w:rsidRPr="00000000">
        <w:rPr>
          <w:rtl w:val="0"/>
        </w:rPr>
        <w:t xml:space="preserve">El ticket debe tener una prioridad asignada automáticamente o elegida según reglas del sistema.</w:t>
      </w:r>
    </w:p>
    <w:p w:rsidR="00000000" w:rsidDel="00000000" w:rsidP="00000000" w:rsidRDefault="00000000" w:rsidRPr="00000000" w14:paraId="000003B7">
      <w:pPr>
        <w:numPr>
          <w:ilvl w:val="0"/>
          <w:numId w:val="11"/>
        </w:numPr>
        <w:ind w:left="720" w:hanging="360"/>
        <w:rPr/>
      </w:pPr>
      <w:r w:rsidDel="00000000" w:rsidR="00000000" w:rsidRPr="00000000">
        <w:rPr>
          <w:rtl w:val="0"/>
        </w:rPr>
        <w:t xml:space="preserve">No debe permitir crear tickets sin asunto o sin descripción.</w:t>
      </w:r>
    </w:p>
    <w:p w:rsidR="00000000" w:rsidDel="00000000" w:rsidP="00000000" w:rsidRDefault="00000000" w:rsidRPr="00000000" w14:paraId="000003B8">
      <w:pPr>
        <w:rPr/>
      </w:pPr>
      <w:r w:rsidDel="00000000" w:rsidR="00000000" w:rsidRPr="00000000">
        <w:rPr>
          <w:rtl w:val="0"/>
        </w:rPr>
        <w:t xml:space="preserve">HU-15 – Responder Ticket (RF-15)</w:t>
      </w:r>
    </w:p>
    <w:p w:rsidR="00000000" w:rsidDel="00000000" w:rsidP="00000000" w:rsidRDefault="00000000" w:rsidRPr="00000000" w14:paraId="000003B9">
      <w:pPr>
        <w:rPr/>
      </w:pPr>
      <w:r w:rsidDel="00000000" w:rsidR="00000000" w:rsidRPr="00000000">
        <w:rPr>
          <w:rtl w:val="0"/>
        </w:rPr>
        <w:t xml:space="preserve">Como administrador de soporte</w:t>
        <w:br w:type="textWrapping"/>
        <w:t xml:space="preserve">quiero responder un ticket creado por un usuario</w:t>
        <w:br w:type="textWrapping"/>
        <w:t xml:space="preserve">para ofrecer solución o continuar el proceso de atención.</w:t>
      </w:r>
    </w:p>
    <w:p w:rsidR="00000000" w:rsidDel="00000000" w:rsidP="00000000" w:rsidRDefault="00000000" w:rsidRPr="00000000" w14:paraId="000003BA">
      <w:pPr>
        <w:rPr/>
      </w:pPr>
      <w:r w:rsidDel="00000000" w:rsidR="00000000" w:rsidRPr="00000000">
        <w:rPr>
          <w:rtl w:val="0"/>
        </w:rPr>
        <w:t xml:space="preserve">Criterios de Aceptación</w:t>
      </w:r>
    </w:p>
    <w:p w:rsidR="00000000" w:rsidDel="00000000" w:rsidP="00000000" w:rsidRDefault="00000000" w:rsidRPr="00000000" w14:paraId="000003BB">
      <w:pPr>
        <w:numPr>
          <w:ilvl w:val="0"/>
          <w:numId w:val="13"/>
        </w:numPr>
        <w:ind w:left="720" w:hanging="360"/>
        <w:rPr/>
      </w:pPr>
      <w:r w:rsidDel="00000000" w:rsidR="00000000" w:rsidRPr="00000000">
        <w:rPr>
          <w:rtl w:val="0"/>
        </w:rPr>
        <w:t xml:space="preserve">El sistema debe registrar la respuesta, la fecha y el usuario (administrador) que respondió.</w:t>
      </w:r>
    </w:p>
    <w:p w:rsidR="00000000" w:rsidDel="00000000" w:rsidP="00000000" w:rsidRDefault="00000000" w:rsidRPr="00000000" w14:paraId="000003BC">
      <w:pPr>
        <w:numPr>
          <w:ilvl w:val="0"/>
          <w:numId w:val="13"/>
        </w:numPr>
        <w:ind w:left="720" w:hanging="360"/>
        <w:rPr/>
      </w:pPr>
      <w:r w:rsidDel="00000000" w:rsidR="00000000" w:rsidRPr="00000000">
        <w:rPr>
          <w:rtl w:val="0"/>
        </w:rPr>
        <w:t xml:space="preserve">El estado del ticket debe cambiar automáticamente a:</w:t>
      </w:r>
    </w:p>
    <w:p w:rsidR="00000000" w:rsidDel="00000000" w:rsidP="00000000" w:rsidRDefault="00000000" w:rsidRPr="00000000" w14:paraId="000003BD">
      <w:pPr>
        <w:ind w:left="720" w:firstLine="0"/>
        <w:rPr/>
      </w:pPr>
      <w:r w:rsidDel="00000000" w:rsidR="00000000" w:rsidRPr="00000000">
        <w:rPr>
          <w:rtl w:val="0"/>
        </w:rPr>
        <w:t xml:space="preserve">“en progreso” si se agrega una respuesta, pero el caso continúa.</w:t>
      </w:r>
    </w:p>
    <w:p w:rsidR="00000000" w:rsidDel="00000000" w:rsidP="00000000" w:rsidRDefault="00000000" w:rsidRPr="00000000" w14:paraId="000003BE">
      <w:pPr>
        <w:rPr/>
      </w:pPr>
      <w:r w:rsidDel="00000000" w:rsidR="00000000" w:rsidRPr="00000000">
        <w:rPr>
          <w:rtl w:val="0"/>
        </w:rPr>
        <w:t xml:space="preserve">“cerrado” si la respuesta finaliza el caso.</w:t>
      </w:r>
    </w:p>
    <w:p w:rsidR="00000000" w:rsidDel="00000000" w:rsidP="00000000" w:rsidRDefault="00000000" w:rsidRPr="00000000" w14:paraId="000003BF">
      <w:pPr>
        <w:numPr>
          <w:ilvl w:val="0"/>
          <w:numId w:val="13"/>
        </w:numPr>
        <w:ind w:left="720" w:hanging="360"/>
        <w:rPr/>
      </w:pPr>
      <w:r w:rsidDel="00000000" w:rsidR="00000000" w:rsidRPr="00000000">
        <w:rPr>
          <w:rtl w:val="0"/>
        </w:rPr>
        <w:t xml:space="preserve">No debe permitir registrar respuestas vacías.</w:t>
      </w:r>
    </w:p>
    <w:p w:rsidR="00000000" w:rsidDel="00000000" w:rsidP="00000000" w:rsidRDefault="00000000" w:rsidRPr="00000000" w14:paraId="000003C0">
      <w:pPr>
        <w:pStyle w:val="Heading2"/>
        <w:rPr/>
      </w:pPr>
      <w:bookmarkStart w:colFirst="0" w:colLast="0" w:name="_heading=h.lh3vgx8ohu14" w:id="34"/>
      <w:bookmarkEnd w:id="34"/>
      <w:r w:rsidDel="00000000" w:rsidR="00000000" w:rsidRPr="00000000">
        <w:rPr>
          <w:rtl w:val="0"/>
        </w:rPr>
        <w:t xml:space="preserve">Módulo de Comentarios y Calificaciones</w:t>
      </w:r>
    </w:p>
    <w:p w:rsidR="00000000" w:rsidDel="00000000" w:rsidP="00000000" w:rsidRDefault="00000000" w:rsidRPr="00000000" w14:paraId="000003C1">
      <w:pPr>
        <w:rPr/>
      </w:pPr>
      <w:r w:rsidDel="00000000" w:rsidR="00000000" w:rsidRPr="00000000">
        <w:rPr>
          <w:rtl w:val="0"/>
        </w:rPr>
        <w:t xml:space="preserve">HU-16 – Calificar Producto</w:t>
      </w:r>
    </w:p>
    <w:p w:rsidR="00000000" w:rsidDel="00000000" w:rsidP="00000000" w:rsidRDefault="00000000" w:rsidRPr="00000000" w14:paraId="000003C2">
      <w:pPr>
        <w:rPr/>
      </w:pPr>
      <w:r w:rsidDel="00000000" w:rsidR="00000000" w:rsidRPr="00000000">
        <w:rPr>
          <w:rtl w:val="0"/>
        </w:rPr>
        <w:t xml:space="preserve">Como cliente que ha comprado un producto</w:t>
        <w:br w:type="textWrapping"/>
        <w:t xml:space="preserve">quiero dejar una calificación y un comentario sobre ese producto</w:t>
        <w:br w:type="textWrapping"/>
        <w:t xml:space="preserve">para compartir mi experiencia y ayudar a otros usuarios en su decisión de compra.</w:t>
      </w:r>
    </w:p>
    <w:p w:rsidR="00000000" w:rsidDel="00000000" w:rsidP="00000000" w:rsidRDefault="00000000" w:rsidRPr="00000000" w14:paraId="000003C3">
      <w:pPr>
        <w:rPr/>
      </w:pPr>
      <w:r w:rsidDel="00000000" w:rsidR="00000000" w:rsidRPr="00000000">
        <w:rPr>
          <w:rtl w:val="0"/>
        </w:rPr>
        <w:t xml:space="preserve">Criterios de Aceptación</w:t>
      </w:r>
    </w:p>
    <w:p w:rsidR="00000000" w:rsidDel="00000000" w:rsidP="00000000" w:rsidRDefault="00000000" w:rsidRPr="00000000" w14:paraId="000003C4">
      <w:pPr>
        <w:numPr>
          <w:ilvl w:val="0"/>
          <w:numId w:val="14"/>
        </w:numPr>
        <w:ind w:left="720" w:hanging="360"/>
        <w:rPr/>
      </w:pPr>
      <w:r w:rsidDel="00000000" w:rsidR="00000000" w:rsidRPr="00000000">
        <w:rPr>
          <w:rtl w:val="0"/>
        </w:rPr>
        <w:t xml:space="preserve">El sistema solo permite una calificación por usuario para cada producto.</w:t>
      </w:r>
    </w:p>
    <w:p w:rsidR="00000000" w:rsidDel="00000000" w:rsidP="00000000" w:rsidRDefault="00000000" w:rsidRPr="00000000" w14:paraId="000003C5">
      <w:pPr>
        <w:numPr>
          <w:ilvl w:val="0"/>
          <w:numId w:val="14"/>
        </w:numPr>
        <w:ind w:left="720" w:hanging="360"/>
        <w:rPr/>
      </w:pPr>
      <w:r w:rsidDel="00000000" w:rsidR="00000000" w:rsidRPr="00000000">
        <w:rPr>
          <w:rtl w:val="0"/>
        </w:rPr>
        <w:t xml:space="preserve">La calificación debe ser un valor entre 1 y 5 estrellas.</w:t>
      </w:r>
    </w:p>
    <w:p w:rsidR="00000000" w:rsidDel="00000000" w:rsidP="00000000" w:rsidRDefault="00000000" w:rsidRPr="00000000" w14:paraId="000003C6">
      <w:pPr>
        <w:numPr>
          <w:ilvl w:val="0"/>
          <w:numId w:val="14"/>
        </w:numPr>
        <w:ind w:left="720" w:hanging="360"/>
        <w:rPr/>
      </w:pPr>
      <w:r w:rsidDel="00000000" w:rsidR="00000000" w:rsidRPr="00000000">
        <w:rPr>
          <w:rtl w:val="0"/>
        </w:rPr>
        <w:t xml:space="preserve">El sistema debe registrar el comentario y la calificación.</w:t>
      </w:r>
    </w:p>
    <w:p w:rsidR="00000000" w:rsidDel="00000000" w:rsidP="00000000" w:rsidRDefault="00000000" w:rsidRPr="00000000" w14:paraId="000003C7">
      <w:pPr>
        <w:numPr>
          <w:ilvl w:val="0"/>
          <w:numId w:val="14"/>
        </w:numPr>
        <w:ind w:left="720" w:hanging="360"/>
        <w:rPr/>
      </w:pPr>
      <w:r w:rsidDel="00000000" w:rsidR="00000000" w:rsidRPr="00000000">
        <w:rPr>
          <w:rtl w:val="0"/>
        </w:rPr>
        <w:t xml:space="preserve">El usuario debe haber comprado el producto antes de calificarlo.</w:t>
      </w:r>
    </w:p>
    <w:p w:rsidR="00000000" w:rsidDel="00000000" w:rsidP="00000000" w:rsidRDefault="00000000" w:rsidRPr="00000000" w14:paraId="000003C8">
      <w:pPr>
        <w:numPr>
          <w:ilvl w:val="0"/>
          <w:numId w:val="14"/>
        </w:numPr>
        <w:ind w:left="720" w:hanging="360"/>
        <w:rPr/>
      </w:pPr>
      <w:r w:rsidDel="00000000" w:rsidR="00000000" w:rsidRPr="00000000">
        <w:rPr>
          <w:rtl w:val="0"/>
        </w:rPr>
        <w:t xml:space="preserve">El sistema debe calcular y mostrar el promedio de calificaciones automáticamente en la ficha del producto.</w:t>
      </w:r>
    </w:p>
    <w:p w:rsidR="00000000" w:rsidDel="00000000" w:rsidP="00000000" w:rsidRDefault="00000000" w:rsidRPr="00000000" w14:paraId="000003C9">
      <w:pPr>
        <w:numPr>
          <w:ilvl w:val="0"/>
          <w:numId w:val="14"/>
        </w:numPr>
        <w:ind w:left="720" w:hanging="360"/>
        <w:rPr/>
      </w:pPr>
      <w:r w:rsidDel="00000000" w:rsidR="00000000" w:rsidRPr="00000000">
        <w:rPr>
          <w:rtl w:val="0"/>
        </w:rPr>
        <w:t xml:space="preserve">Debe mostrar todos los comentarios y valoraciones del producto.</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pStyle w:val="Heading1"/>
        <w:rPr/>
      </w:pPr>
      <w:bookmarkStart w:colFirst="0" w:colLast="0" w:name="_heading=h.8zg3r71il35s" w:id="35"/>
      <w:bookmarkEnd w:id="35"/>
      <w:r w:rsidDel="00000000" w:rsidR="00000000" w:rsidRPr="00000000">
        <w:rPr>
          <w:rtl w:val="0"/>
        </w:rPr>
        <w:t xml:space="preserve">Diagramas de Casos de Uso</w:t>
      </w:r>
    </w:p>
    <w:p w:rsidR="00000000" w:rsidDel="00000000" w:rsidP="00000000" w:rsidRDefault="00000000" w:rsidRPr="00000000" w14:paraId="000003CC">
      <w:pPr>
        <w:pStyle w:val="Heading1"/>
        <w:jc w:val="left"/>
        <w:rPr/>
      </w:pPr>
      <w:bookmarkStart w:colFirst="0" w:colLast="0" w:name="_heading=h.jhd6sidwfi5v" w:id="36"/>
      <w:bookmarkEnd w:id="36"/>
      <w:r w:rsidDel="00000000" w:rsidR="00000000" w:rsidRPr="00000000">
        <w:rPr>
          <w:rtl w:val="0"/>
        </w:rPr>
        <w:t xml:space="preserve">Modulo Usuario</w:t>
      </w:r>
    </w:p>
    <w:p w:rsidR="00000000" w:rsidDel="00000000" w:rsidP="00000000" w:rsidRDefault="00000000" w:rsidRPr="00000000" w14:paraId="000003CD">
      <w:pPr>
        <w:rPr/>
      </w:pPr>
      <w:r w:rsidDel="00000000" w:rsidR="00000000" w:rsidRPr="00000000">
        <w:rPr/>
        <w:drawing>
          <wp:inline distB="0" distT="0" distL="0" distR="0">
            <wp:extent cx="2967609" cy="2509484"/>
            <wp:effectExtent b="0" l="0" r="0" t="0"/>
            <wp:docPr id="2014046223"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2967609" cy="2509484"/>
                    </a:xfrm>
                    <a:prstGeom prst="rect"/>
                    <a:ln/>
                  </pic:spPr>
                </pic:pic>
              </a:graphicData>
            </a:graphic>
          </wp:inline>
        </w:drawing>
      </w:r>
      <w:r w:rsidDel="00000000" w:rsidR="00000000" w:rsidRPr="00000000">
        <w:rPr>
          <w:rtl w:val="0"/>
        </w:rPr>
      </w:r>
    </w:p>
    <w:p w:rsidR="00000000" w:rsidDel="00000000" w:rsidP="00000000" w:rsidRDefault="00000000" w:rsidRPr="00000000" w14:paraId="000003CE">
      <w:pPr>
        <w:pStyle w:val="Heading1"/>
        <w:jc w:val="left"/>
        <w:rPr/>
      </w:pPr>
      <w:bookmarkStart w:colFirst="0" w:colLast="0" w:name="_heading=h.azuml8rm3v9c" w:id="37"/>
      <w:bookmarkEnd w:id="37"/>
      <w:r w:rsidDel="00000000" w:rsidR="00000000" w:rsidRPr="00000000">
        <w:rPr>
          <w:rtl w:val="0"/>
        </w:rPr>
        <w:t xml:space="preserve">Módulo de Productos</w:t>
      </w:r>
    </w:p>
    <w:p w:rsidR="00000000" w:rsidDel="00000000" w:rsidP="00000000" w:rsidRDefault="00000000" w:rsidRPr="00000000" w14:paraId="000003CF">
      <w:pPr>
        <w:rPr/>
      </w:pPr>
      <w:r w:rsidDel="00000000" w:rsidR="00000000" w:rsidRPr="00000000">
        <w:rPr/>
        <w:drawing>
          <wp:inline distB="0" distT="0" distL="0" distR="0">
            <wp:extent cx="2940084" cy="2842892"/>
            <wp:effectExtent b="0" l="0" r="0" t="0"/>
            <wp:docPr id="2014046224"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2940084" cy="2842892"/>
                    </a:xfrm>
                    <a:prstGeom prst="rect"/>
                    <a:ln/>
                  </pic:spPr>
                </pic:pic>
              </a:graphicData>
            </a:graphic>
          </wp:inline>
        </w:drawing>
      </w:r>
      <w:r w:rsidDel="00000000" w:rsidR="00000000" w:rsidRPr="00000000">
        <w:rPr>
          <w:rtl w:val="0"/>
        </w:rPr>
      </w:r>
    </w:p>
    <w:p w:rsidR="00000000" w:rsidDel="00000000" w:rsidP="00000000" w:rsidRDefault="00000000" w:rsidRPr="00000000" w14:paraId="000003D0">
      <w:pPr>
        <w:pStyle w:val="Heading1"/>
        <w:jc w:val="left"/>
        <w:rPr/>
      </w:pPr>
      <w:bookmarkStart w:colFirst="0" w:colLast="0" w:name="_heading=h.390ritve1zpl" w:id="38"/>
      <w:bookmarkEnd w:id="38"/>
      <w:r w:rsidDel="00000000" w:rsidR="00000000" w:rsidRPr="00000000">
        <w:rPr>
          <w:rtl w:val="0"/>
        </w:rPr>
        <w:t xml:space="preserve">Modulo Inventario</w:t>
      </w:r>
    </w:p>
    <w:p w:rsidR="00000000" w:rsidDel="00000000" w:rsidP="00000000" w:rsidRDefault="00000000" w:rsidRPr="00000000" w14:paraId="000003D1">
      <w:pPr>
        <w:ind w:firstLine="0"/>
        <w:rPr/>
      </w:pPr>
      <w:r w:rsidDel="00000000" w:rsidR="00000000" w:rsidRPr="00000000">
        <w:rPr/>
        <w:drawing>
          <wp:inline distB="0" distT="0" distL="0" distR="0">
            <wp:extent cx="3433369" cy="2965572"/>
            <wp:effectExtent b="0" l="0" r="0" t="0"/>
            <wp:docPr id="2014046225"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3433369" cy="2965572"/>
                    </a:xfrm>
                    <a:prstGeom prst="rect"/>
                    <a:ln/>
                  </pic:spPr>
                </pic:pic>
              </a:graphicData>
            </a:graphic>
          </wp:inline>
        </w:drawing>
      </w:r>
      <w:r w:rsidDel="00000000" w:rsidR="00000000" w:rsidRPr="00000000">
        <w:rPr>
          <w:rtl w:val="0"/>
        </w:rPr>
      </w:r>
    </w:p>
    <w:p w:rsidR="00000000" w:rsidDel="00000000" w:rsidP="00000000" w:rsidRDefault="00000000" w:rsidRPr="00000000" w14:paraId="000003D2">
      <w:pPr>
        <w:pStyle w:val="Heading1"/>
        <w:jc w:val="left"/>
        <w:rPr/>
      </w:pPr>
      <w:bookmarkStart w:colFirst="0" w:colLast="0" w:name="_heading=h.8rorr7ylziub" w:id="39"/>
      <w:bookmarkEnd w:id="39"/>
      <w:r w:rsidDel="00000000" w:rsidR="00000000" w:rsidRPr="00000000">
        <w:rPr>
          <w:rtl w:val="0"/>
        </w:rPr>
        <w:t xml:space="preserve">Módulo de Carrito de Compras</w:t>
      </w:r>
    </w:p>
    <w:p w:rsidR="00000000" w:rsidDel="00000000" w:rsidP="00000000" w:rsidRDefault="00000000" w:rsidRPr="00000000" w14:paraId="000003D3">
      <w:pPr>
        <w:ind w:firstLine="0"/>
        <w:rPr/>
      </w:pPr>
      <w:r w:rsidDel="00000000" w:rsidR="00000000" w:rsidRPr="00000000">
        <w:rPr/>
        <w:drawing>
          <wp:inline distB="0" distT="0" distL="0" distR="0">
            <wp:extent cx="4223968" cy="2827418"/>
            <wp:effectExtent b="0" l="0" r="0" t="0"/>
            <wp:docPr id="2014046226"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4223968" cy="2827418"/>
                    </a:xfrm>
                    <a:prstGeom prst="rect"/>
                    <a:ln/>
                  </pic:spPr>
                </pic:pic>
              </a:graphicData>
            </a:graphic>
          </wp:inline>
        </w:drawing>
      </w:r>
      <w:r w:rsidDel="00000000" w:rsidR="00000000" w:rsidRPr="00000000">
        <w:rPr>
          <w:rtl w:val="0"/>
        </w:rPr>
      </w:r>
    </w:p>
    <w:p w:rsidR="00000000" w:rsidDel="00000000" w:rsidP="00000000" w:rsidRDefault="00000000" w:rsidRPr="00000000" w14:paraId="000003D4">
      <w:pPr>
        <w:pStyle w:val="Heading1"/>
        <w:jc w:val="left"/>
        <w:rPr/>
      </w:pPr>
      <w:bookmarkStart w:colFirst="0" w:colLast="0" w:name="_heading=h.d65hrdq6j4rh" w:id="40"/>
      <w:bookmarkEnd w:id="40"/>
      <w:r w:rsidDel="00000000" w:rsidR="00000000" w:rsidRPr="00000000">
        <w:rPr>
          <w:rtl w:val="0"/>
        </w:rPr>
        <w:t xml:space="preserve">Módulo de Órdenes y Facturas</w:t>
      </w:r>
    </w:p>
    <w:p w:rsidR="00000000" w:rsidDel="00000000" w:rsidP="00000000" w:rsidRDefault="00000000" w:rsidRPr="00000000" w14:paraId="000003D5">
      <w:pPr>
        <w:ind w:firstLine="0"/>
        <w:rPr/>
      </w:pPr>
      <w:r w:rsidDel="00000000" w:rsidR="00000000" w:rsidRPr="00000000">
        <w:rPr/>
        <w:drawing>
          <wp:inline distB="0" distT="0" distL="0" distR="0">
            <wp:extent cx="3820981" cy="3196638"/>
            <wp:effectExtent b="0" l="0" r="0" t="0"/>
            <wp:docPr descr="Diagrama&#10;&#10;El contenido generado por IA puede ser incorrecto." id="2014046227" name="image10.png"/>
            <a:graphic>
              <a:graphicData uri="http://schemas.openxmlformats.org/drawingml/2006/picture">
                <pic:pic>
                  <pic:nvPicPr>
                    <pic:cNvPr descr="Diagrama&#10;&#10;El contenido generado por IA puede ser incorrecto." id="0" name="image10.png"/>
                    <pic:cNvPicPr preferRelativeResize="0"/>
                  </pic:nvPicPr>
                  <pic:blipFill>
                    <a:blip r:embed="rId31"/>
                    <a:srcRect b="0" l="0" r="0" t="0"/>
                    <a:stretch>
                      <a:fillRect/>
                    </a:stretch>
                  </pic:blipFill>
                  <pic:spPr>
                    <a:xfrm>
                      <a:off x="0" y="0"/>
                      <a:ext cx="3820981" cy="3196638"/>
                    </a:xfrm>
                    <a:prstGeom prst="rect"/>
                    <a:ln/>
                  </pic:spPr>
                </pic:pic>
              </a:graphicData>
            </a:graphic>
          </wp:inline>
        </w:drawing>
      </w:r>
      <w:r w:rsidDel="00000000" w:rsidR="00000000" w:rsidRPr="00000000">
        <w:rPr>
          <w:rtl w:val="0"/>
        </w:rPr>
      </w:r>
    </w:p>
    <w:p w:rsidR="00000000" w:rsidDel="00000000" w:rsidP="00000000" w:rsidRDefault="00000000" w:rsidRPr="00000000" w14:paraId="000003D6">
      <w:pPr>
        <w:pStyle w:val="Heading1"/>
        <w:jc w:val="left"/>
        <w:rPr/>
      </w:pPr>
      <w:bookmarkStart w:colFirst="0" w:colLast="0" w:name="_heading=h.ivpg9itwu1fz" w:id="41"/>
      <w:bookmarkEnd w:id="41"/>
      <w:r w:rsidDel="00000000" w:rsidR="00000000" w:rsidRPr="00000000">
        <w:rPr>
          <w:rtl w:val="0"/>
        </w:rPr>
        <w:t xml:space="preserve">Módulo de Pagos</w:t>
      </w:r>
    </w:p>
    <w:p w:rsidR="00000000" w:rsidDel="00000000" w:rsidP="00000000" w:rsidRDefault="00000000" w:rsidRPr="00000000" w14:paraId="000003D7">
      <w:pPr>
        <w:ind w:firstLine="0"/>
        <w:rPr/>
      </w:pPr>
      <w:r w:rsidDel="00000000" w:rsidR="00000000" w:rsidRPr="00000000">
        <w:rPr/>
        <w:drawing>
          <wp:inline distB="0" distT="0" distL="0" distR="0">
            <wp:extent cx="3813969" cy="1986442"/>
            <wp:effectExtent b="0" l="0" r="0" t="0"/>
            <wp:docPr descr="Diagrama&#10;&#10;El contenido generado por IA puede ser incorrecto." id="2014046228" name="image40.png"/>
            <a:graphic>
              <a:graphicData uri="http://schemas.openxmlformats.org/drawingml/2006/picture">
                <pic:pic>
                  <pic:nvPicPr>
                    <pic:cNvPr descr="Diagrama&#10;&#10;El contenido generado por IA puede ser incorrecto." id="0" name="image40.png"/>
                    <pic:cNvPicPr preferRelativeResize="0"/>
                  </pic:nvPicPr>
                  <pic:blipFill>
                    <a:blip r:embed="rId32"/>
                    <a:srcRect b="0" l="0" r="0" t="0"/>
                    <a:stretch>
                      <a:fillRect/>
                    </a:stretch>
                  </pic:blipFill>
                  <pic:spPr>
                    <a:xfrm>
                      <a:off x="0" y="0"/>
                      <a:ext cx="3813969" cy="1986442"/>
                    </a:xfrm>
                    <a:prstGeom prst="rect"/>
                    <a:ln/>
                  </pic:spPr>
                </pic:pic>
              </a:graphicData>
            </a:graphic>
          </wp:inline>
        </w:drawing>
      </w:r>
      <w:r w:rsidDel="00000000" w:rsidR="00000000" w:rsidRPr="00000000">
        <w:rPr>
          <w:rtl w:val="0"/>
        </w:rPr>
      </w:r>
    </w:p>
    <w:p w:rsidR="00000000" w:rsidDel="00000000" w:rsidP="00000000" w:rsidRDefault="00000000" w:rsidRPr="00000000" w14:paraId="000003D8">
      <w:pPr>
        <w:pStyle w:val="Heading1"/>
        <w:jc w:val="left"/>
        <w:rPr/>
      </w:pPr>
      <w:bookmarkStart w:colFirst="0" w:colLast="0" w:name="_heading=h.lcekl5mr57ng" w:id="42"/>
      <w:bookmarkEnd w:id="42"/>
      <w:r w:rsidDel="00000000" w:rsidR="00000000" w:rsidRPr="00000000">
        <w:rPr>
          <w:rtl w:val="0"/>
        </w:rPr>
        <w:t xml:space="preserve">Módulo de Tickets (PQR)</w:t>
      </w:r>
    </w:p>
    <w:p w:rsidR="00000000" w:rsidDel="00000000" w:rsidP="00000000" w:rsidRDefault="00000000" w:rsidRPr="00000000" w14:paraId="000003D9">
      <w:pPr>
        <w:ind w:firstLine="0"/>
        <w:rPr/>
      </w:pPr>
      <w:r w:rsidDel="00000000" w:rsidR="00000000" w:rsidRPr="00000000">
        <w:rPr/>
        <w:drawing>
          <wp:inline distB="0" distT="0" distL="0" distR="0">
            <wp:extent cx="3538126" cy="3166623"/>
            <wp:effectExtent b="0" l="0" r="0" t="0"/>
            <wp:docPr descr="Diagrama&#10;&#10;El contenido generado por IA puede ser incorrecto." id="2014046229" name="image3.png"/>
            <a:graphic>
              <a:graphicData uri="http://schemas.openxmlformats.org/drawingml/2006/picture">
                <pic:pic>
                  <pic:nvPicPr>
                    <pic:cNvPr descr="Diagrama&#10;&#10;El contenido generado por IA puede ser incorrecto." id="0" name="image3.png"/>
                    <pic:cNvPicPr preferRelativeResize="0"/>
                  </pic:nvPicPr>
                  <pic:blipFill>
                    <a:blip r:embed="rId33"/>
                    <a:srcRect b="0" l="0" r="0" t="0"/>
                    <a:stretch>
                      <a:fillRect/>
                    </a:stretch>
                  </pic:blipFill>
                  <pic:spPr>
                    <a:xfrm>
                      <a:off x="0" y="0"/>
                      <a:ext cx="3538126" cy="3166623"/>
                    </a:xfrm>
                    <a:prstGeom prst="rect"/>
                    <a:ln/>
                  </pic:spPr>
                </pic:pic>
              </a:graphicData>
            </a:graphic>
          </wp:inline>
        </w:drawing>
      </w:r>
      <w:r w:rsidDel="00000000" w:rsidR="00000000" w:rsidRPr="00000000">
        <w:rPr>
          <w:rtl w:val="0"/>
        </w:rPr>
      </w:r>
    </w:p>
    <w:p w:rsidR="00000000" w:rsidDel="00000000" w:rsidP="00000000" w:rsidRDefault="00000000" w:rsidRPr="00000000" w14:paraId="000003DA">
      <w:pPr>
        <w:pStyle w:val="Heading1"/>
        <w:jc w:val="left"/>
        <w:rPr/>
      </w:pPr>
      <w:bookmarkStart w:colFirst="0" w:colLast="0" w:name="_heading=h.pegknjaor1cx" w:id="43"/>
      <w:bookmarkEnd w:id="43"/>
      <w:r w:rsidDel="00000000" w:rsidR="00000000" w:rsidRPr="00000000">
        <w:rPr>
          <w:rtl w:val="0"/>
        </w:rPr>
        <w:t xml:space="preserve">Requisitos No Funcionales Caso De Uso</w:t>
      </w:r>
    </w:p>
    <w:p w:rsidR="00000000" w:rsidDel="00000000" w:rsidP="00000000" w:rsidRDefault="00000000" w:rsidRPr="00000000" w14:paraId="000003DB">
      <w:pPr>
        <w:ind w:firstLine="0"/>
        <w:rPr/>
      </w:pPr>
      <w:r w:rsidDel="00000000" w:rsidR="00000000" w:rsidRPr="00000000">
        <w:rPr/>
        <w:drawing>
          <wp:inline distB="0" distT="0" distL="0" distR="0">
            <wp:extent cx="3608808" cy="3110340"/>
            <wp:effectExtent b="0" l="0" r="0" t="0"/>
            <wp:docPr id="2014046230" name="image22.png"/>
            <a:graphic>
              <a:graphicData uri="http://schemas.openxmlformats.org/drawingml/2006/picture">
                <pic:pic>
                  <pic:nvPicPr>
                    <pic:cNvPr id="0" name="image22.png"/>
                    <pic:cNvPicPr preferRelativeResize="0"/>
                  </pic:nvPicPr>
                  <pic:blipFill>
                    <a:blip r:embed="rId34"/>
                    <a:srcRect b="0" l="0" r="0" t="0"/>
                    <a:stretch>
                      <a:fillRect/>
                    </a:stretch>
                  </pic:blipFill>
                  <pic:spPr>
                    <a:xfrm>
                      <a:off x="0" y="0"/>
                      <a:ext cx="3608808" cy="3110340"/>
                    </a:xfrm>
                    <a:prstGeom prst="rect"/>
                    <a:ln/>
                  </pic:spPr>
                </pic:pic>
              </a:graphicData>
            </a:graphic>
          </wp:inline>
        </w:drawing>
      </w:r>
      <w:r w:rsidDel="00000000" w:rsidR="00000000" w:rsidRPr="00000000">
        <w:rPr>
          <w:rtl w:val="0"/>
        </w:rPr>
      </w:r>
    </w:p>
    <w:p w:rsidR="00000000" w:rsidDel="00000000" w:rsidP="00000000" w:rsidRDefault="00000000" w:rsidRPr="00000000" w14:paraId="000003DC">
      <w:pPr>
        <w:pStyle w:val="Heading1"/>
        <w:rPr/>
      </w:pPr>
      <w:bookmarkStart w:colFirst="0" w:colLast="0" w:name="_heading=h.atporl94afqb" w:id="44"/>
      <w:bookmarkEnd w:id="44"/>
      <w:r w:rsidDel="00000000" w:rsidR="00000000" w:rsidRPr="00000000">
        <w:rPr>
          <w:rtl w:val="0"/>
        </w:rPr>
        <w:t xml:space="preserve">Diagramas de clases</w:t>
        <w:br w:type="textWrapping"/>
      </w:r>
    </w:p>
    <w:p w:rsidR="00000000" w:rsidDel="00000000" w:rsidP="00000000" w:rsidRDefault="00000000" w:rsidRPr="00000000" w14:paraId="000003DD">
      <w:pPr>
        <w:rPr/>
      </w:pPr>
      <w:r w:rsidDel="00000000" w:rsidR="00000000" w:rsidRPr="00000000">
        <w:rPr/>
        <w:drawing>
          <wp:inline distB="0" distT="0" distL="0" distR="0">
            <wp:extent cx="5449784" cy="3407990"/>
            <wp:effectExtent b="0" l="0" r="0" t="0"/>
            <wp:docPr id="2014046231" name="image29.png"/>
            <a:graphic>
              <a:graphicData uri="http://schemas.openxmlformats.org/drawingml/2006/picture">
                <pic:pic>
                  <pic:nvPicPr>
                    <pic:cNvPr id="0" name="image29.png"/>
                    <pic:cNvPicPr preferRelativeResize="0"/>
                  </pic:nvPicPr>
                  <pic:blipFill>
                    <a:blip r:embed="rId35"/>
                    <a:srcRect b="0" l="0" r="0" t="0"/>
                    <a:stretch>
                      <a:fillRect/>
                    </a:stretch>
                  </pic:blipFill>
                  <pic:spPr>
                    <a:xfrm>
                      <a:off x="0" y="0"/>
                      <a:ext cx="5449784" cy="3407990"/>
                    </a:xfrm>
                    <a:prstGeom prst="rect"/>
                    <a:ln/>
                  </pic:spPr>
                </pic:pic>
              </a:graphicData>
            </a:graphic>
          </wp:inline>
        </w:drawing>
      </w:r>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pStyle w:val="Heading1"/>
        <w:rPr/>
      </w:pPr>
      <w:bookmarkStart w:colFirst="0" w:colLast="0" w:name="_heading=h.2gcczuj5resm" w:id="45"/>
      <w:bookmarkEnd w:id="45"/>
      <w:r w:rsidDel="00000000" w:rsidR="00000000" w:rsidRPr="00000000">
        <w:rPr>
          <w:rtl w:val="0"/>
        </w:rPr>
        <w:t xml:space="preserve">Diagramas de secuencia</w:t>
      </w:r>
    </w:p>
    <w:p w:rsidR="00000000" w:rsidDel="00000000" w:rsidP="00000000" w:rsidRDefault="00000000" w:rsidRPr="00000000" w14:paraId="000003E4">
      <w:pPr>
        <w:pStyle w:val="Heading2"/>
        <w:rPr/>
      </w:pPr>
      <w:bookmarkStart w:colFirst="0" w:colLast="0" w:name="_heading=h.rvxt3vymuv91" w:id="46"/>
      <w:bookmarkEnd w:id="46"/>
      <w:r w:rsidDel="00000000" w:rsidR="00000000" w:rsidRPr="00000000">
        <w:rPr>
          <w:rtl w:val="0"/>
        </w:rPr>
        <w:t xml:space="preserve">Modulo Usuario</w:t>
      </w:r>
    </w:p>
    <w:p w:rsidR="00000000" w:rsidDel="00000000" w:rsidP="00000000" w:rsidRDefault="00000000" w:rsidRPr="00000000" w14:paraId="000003E5">
      <w:pPr>
        <w:ind w:firstLine="0"/>
        <w:rPr/>
      </w:pPr>
      <w:r w:rsidDel="00000000" w:rsidR="00000000" w:rsidRPr="00000000">
        <w:rPr/>
        <w:drawing>
          <wp:inline distB="0" distT="0" distL="0" distR="0">
            <wp:extent cx="3448710" cy="6503281"/>
            <wp:effectExtent b="0" l="0" r="0" t="0"/>
            <wp:docPr descr="Captura de pantalla de un celular&#10;&#10;El contenido generado por IA puede ser incorrecto." id="2014046213" name="image2.png"/>
            <a:graphic>
              <a:graphicData uri="http://schemas.openxmlformats.org/drawingml/2006/picture">
                <pic:pic>
                  <pic:nvPicPr>
                    <pic:cNvPr descr="Captura de pantalla de un celular&#10;&#10;El contenido generado por IA puede ser incorrecto." id="0" name="image2.png"/>
                    <pic:cNvPicPr preferRelativeResize="0"/>
                  </pic:nvPicPr>
                  <pic:blipFill>
                    <a:blip r:embed="rId36"/>
                    <a:srcRect b="0" l="0" r="0" t="0"/>
                    <a:stretch>
                      <a:fillRect/>
                    </a:stretch>
                  </pic:blipFill>
                  <pic:spPr>
                    <a:xfrm>
                      <a:off x="0" y="0"/>
                      <a:ext cx="3448710" cy="6503281"/>
                    </a:xfrm>
                    <a:prstGeom prst="rect"/>
                    <a:ln/>
                  </pic:spPr>
                </pic:pic>
              </a:graphicData>
            </a:graphic>
          </wp:inline>
        </w:drawing>
      </w:r>
      <w:r w:rsidDel="00000000" w:rsidR="00000000" w:rsidRPr="00000000">
        <w:rPr>
          <w:rtl w:val="0"/>
        </w:rPr>
      </w:r>
    </w:p>
    <w:p w:rsidR="00000000" w:rsidDel="00000000" w:rsidP="00000000" w:rsidRDefault="00000000" w:rsidRPr="00000000" w14:paraId="000003E6">
      <w:pPr>
        <w:pStyle w:val="Heading2"/>
        <w:rPr/>
      </w:pPr>
      <w:bookmarkStart w:colFirst="0" w:colLast="0" w:name="_heading=h.f44s3gfeycvg" w:id="47"/>
      <w:bookmarkEnd w:id="47"/>
      <w:r w:rsidDel="00000000" w:rsidR="00000000" w:rsidRPr="00000000">
        <w:rPr>
          <w:rtl w:val="0"/>
        </w:rPr>
        <w:t xml:space="preserve">Módulo de Productos</w:t>
      </w:r>
    </w:p>
    <w:p w:rsidR="00000000" w:rsidDel="00000000" w:rsidP="00000000" w:rsidRDefault="00000000" w:rsidRPr="00000000" w14:paraId="000003E7">
      <w:pPr>
        <w:ind w:firstLine="0"/>
        <w:rPr/>
      </w:pPr>
      <w:r w:rsidDel="00000000" w:rsidR="00000000" w:rsidRPr="00000000">
        <w:rPr/>
        <w:drawing>
          <wp:inline distB="0" distT="0" distL="0" distR="0">
            <wp:extent cx="5286046" cy="7042266"/>
            <wp:effectExtent b="0" l="0" r="0" t="0"/>
            <wp:docPr descr="Una captura de pantalla de un celular con texto e imagen&#10;&#10;El contenido generado por IA puede ser incorrecto." id="2014046214" name="image4.png"/>
            <a:graphic>
              <a:graphicData uri="http://schemas.openxmlformats.org/drawingml/2006/picture">
                <pic:pic>
                  <pic:nvPicPr>
                    <pic:cNvPr descr="Una captura de pantalla de un celular con texto e imagen&#10;&#10;El contenido generado por IA puede ser incorrecto." id="0" name="image4.png"/>
                    <pic:cNvPicPr preferRelativeResize="0"/>
                  </pic:nvPicPr>
                  <pic:blipFill>
                    <a:blip r:embed="rId37"/>
                    <a:srcRect b="0" l="0" r="0" t="0"/>
                    <a:stretch>
                      <a:fillRect/>
                    </a:stretch>
                  </pic:blipFill>
                  <pic:spPr>
                    <a:xfrm>
                      <a:off x="0" y="0"/>
                      <a:ext cx="5286046" cy="7042266"/>
                    </a:xfrm>
                    <a:prstGeom prst="rect"/>
                    <a:ln/>
                  </pic:spPr>
                </pic:pic>
              </a:graphicData>
            </a:graphic>
          </wp:inline>
        </w:drawing>
      </w:r>
      <w:r w:rsidDel="00000000" w:rsidR="00000000" w:rsidRPr="00000000">
        <w:rPr>
          <w:rtl w:val="0"/>
        </w:rPr>
      </w:r>
    </w:p>
    <w:p w:rsidR="00000000" w:rsidDel="00000000" w:rsidP="00000000" w:rsidRDefault="00000000" w:rsidRPr="00000000" w14:paraId="000003E8">
      <w:pPr>
        <w:pStyle w:val="Heading2"/>
        <w:rPr/>
      </w:pPr>
      <w:bookmarkStart w:colFirst="0" w:colLast="0" w:name="_heading=h.wjbul1972x8w" w:id="48"/>
      <w:bookmarkEnd w:id="48"/>
      <w:r w:rsidDel="00000000" w:rsidR="00000000" w:rsidRPr="00000000">
        <w:rPr>
          <w:rtl w:val="0"/>
        </w:rPr>
        <w:t xml:space="preserve">Modulo Inventario</w:t>
      </w:r>
    </w:p>
    <w:p w:rsidR="00000000" w:rsidDel="00000000" w:rsidP="00000000" w:rsidRDefault="00000000" w:rsidRPr="00000000" w14:paraId="000003E9">
      <w:pPr>
        <w:ind w:firstLine="0"/>
        <w:rPr/>
      </w:pPr>
      <w:r w:rsidDel="00000000" w:rsidR="00000000" w:rsidRPr="00000000">
        <w:rPr/>
        <w:drawing>
          <wp:inline distB="0" distT="0" distL="0" distR="0">
            <wp:extent cx="5999527" cy="6767940"/>
            <wp:effectExtent b="0" l="0" r="0" t="0"/>
            <wp:docPr descr="Captura de pantalla de un celular&#10;&#10;El contenido generado por IA puede ser incorrecto." id="2014046215" name="image9.png"/>
            <a:graphic>
              <a:graphicData uri="http://schemas.openxmlformats.org/drawingml/2006/picture">
                <pic:pic>
                  <pic:nvPicPr>
                    <pic:cNvPr descr="Captura de pantalla de un celular&#10;&#10;El contenido generado por IA puede ser incorrecto." id="0" name="image9.png"/>
                    <pic:cNvPicPr preferRelativeResize="0"/>
                  </pic:nvPicPr>
                  <pic:blipFill>
                    <a:blip r:embed="rId38"/>
                    <a:srcRect b="0" l="0" r="0" t="0"/>
                    <a:stretch>
                      <a:fillRect/>
                    </a:stretch>
                  </pic:blipFill>
                  <pic:spPr>
                    <a:xfrm>
                      <a:off x="0" y="0"/>
                      <a:ext cx="5999527" cy="6767940"/>
                    </a:xfrm>
                    <a:prstGeom prst="rect"/>
                    <a:ln/>
                  </pic:spPr>
                </pic:pic>
              </a:graphicData>
            </a:graphic>
          </wp:inline>
        </w:drawing>
      </w:r>
      <w:r w:rsidDel="00000000" w:rsidR="00000000" w:rsidRPr="00000000">
        <w:rPr>
          <w:rtl w:val="0"/>
        </w:rPr>
      </w:r>
    </w:p>
    <w:p w:rsidR="00000000" w:rsidDel="00000000" w:rsidP="00000000" w:rsidRDefault="00000000" w:rsidRPr="00000000" w14:paraId="000003EA">
      <w:pPr>
        <w:pStyle w:val="Heading2"/>
        <w:rPr/>
      </w:pPr>
      <w:bookmarkStart w:colFirst="0" w:colLast="0" w:name="_heading=h.5bypo41kffki" w:id="49"/>
      <w:bookmarkEnd w:id="49"/>
      <w:r w:rsidDel="00000000" w:rsidR="00000000" w:rsidRPr="00000000">
        <w:rPr>
          <w:rtl w:val="0"/>
        </w:rPr>
        <w:t xml:space="preserve">Módulo de Carrito de Compras</w:t>
      </w:r>
    </w:p>
    <w:p w:rsidR="00000000" w:rsidDel="00000000" w:rsidP="00000000" w:rsidRDefault="00000000" w:rsidRPr="00000000" w14:paraId="000003EB">
      <w:pPr>
        <w:ind w:firstLine="0"/>
        <w:rPr/>
      </w:pPr>
      <w:r w:rsidDel="00000000" w:rsidR="00000000" w:rsidRPr="00000000">
        <w:rPr/>
        <w:drawing>
          <wp:inline distB="0" distT="0" distL="0" distR="0">
            <wp:extent cx="5669798" cy="6833599"/>
            <wp:effectExtent b="0" l="0" r="0" t="0"/>
            <wp:docPr descr="Texto&#10;&#10;El contenido generado por IA puede ser incorrecto." id="2014046216" name="image13.png"/>
            <a:graphic>
              <a:graphicData uri="http://schemas.openxmlformats.org/drawingml/2006/picture">
                <pic:pic>
                  <pic:nvPicPr>
                    <pic:cNvPr descr="Texto&#10;&#10;El contenido generado por IA puede ser incorrecto." id="0" name="image13.png"/>
                    <pic:cNvPicPr preferRelativeResize="0"/>
                  </pic:nvPicPr>
                  <pic:blipFill>
                    <a:blip r:embed="rId39"/>
                    <a:srcRect b="0" l="0" r="0" t="0"/>
                    <a:stretch>
                      <a:fillRect/>
                    </a:stretch>
                  </pic:blipFill>
                  <pic:spPr>
                    <a:xfrm>
                      <a:off x="0" y="0"/>
                      <a:ext cx="5669798" cy="6833599"/>
                    </a:xfrm>
                    <a:prstGeom prst="rect"/>
                    <a:ln/>
                  </pic:spPr>
                </pic:pic>
              </a:graphicData>
            </a:graphic>
          </wp:inline>
        </w:drawing>
      </w:r>
      <w:r w:rsidDel="00000000" w:rsidR="00000000" w:rsidRPr="00000000">
        <w:rPr>
          <w:rtl w:val="0"/>
        </w:rPr>
      </w:r>
    </w:p>
    <w:p w:rsidR="00000000" w:rsidDel="00000000" w:rsidP="00000000" w:rsidRDefault="00000000" w:rsidRPr="00000000" w14:paraId="000003EC">
      <w:pPr>
        <w:pStyle w:val="Heading2"/>
        <w:rPr/>
      </w:pPr>
      <w:bookmarkStart w:colFirst="0" w:colLast="0" w:name="_heading=h.xb4iy2dybrvi" w:id="50"/>
      <w:bookmarkEnd w:id="50"/>
      <w:r w:rsidDel="00000000" w:rsidR="00000000" w:rsidRPr="00000000">
        <w:rPr>
          <w:rtl w:val="0"/>
        </w:rPr>
        <w:t xml:space="preserve">Módulo de Órdenes y Facturas</w:t>
      </w:r>
    </w:p>
    <w:p w:rsidR="00000000" w:rsidDel="00000000" w:rsidP="00000000" w:rsidRDefault="00000000" w:rsidRPr="00000000" w14:paraId="000003ED">
      <w:pPr>
        <w:ind w:firstLine="0"/>
        <w:rPr/>
      </w:pPr>
      <w:r w:rsidDel="00000000" w:rsidR="00000000" w:rsidRPr="00000000">
        <w:rPr/>
        <w:drawing>
          <wp:inline distB="0" distT="0" distL="0" distR="0">
            <wp:extent cx="5325957" cy="7257922"/>
            <wp:effectExtent b="0" l="0" r="0" t="0"/>
            <wp:docPr descr="Captura de pantalla de un celular&#10;&#10;El contenido generado por IA puede ser incorrecto." id="2014046217" name="image12.png"/>
            <a:graphic>
              <a:graphicData uri="http://schemas.openxmlformats.org/drawingml/2006/picture">
                <pic:pic>
                  <pic:nvPicPr>
                    <pic:cNvPr descr="Captura de pantalla de un celular&#10;&#10;El contenido generado por IA puede ser incorrecto." id="0" name="image12.png"/>
                    <pic:cNvPicPr preferRelativeResize="0"/>
                  </pic:nvPicPr>
                  <pic:blipFill>
                    <a:blip r:embed="rId40"/>
                    <a:srcRect b="0" l="0" r="0" t="0"/>
                    <a:stretch>
                      <a:fillRect/>
                    </a:stretch>
                  </pic:blipFill>
                  <pic:spPr>
                    <a:xfrm>
                      <a:off x="0" y="0"/>
                      <a:ext cx="5325957" cy="7257922"/>
                    </a:xfrm>
                    <a:prstGeom prst="rect"/>
                    <a:ln/>
                  </pic:spPr>
                </pic:pic>
              </a:graphicData>
            </a:graphic>
          </wp:inline>
        </w:drawing>
      </w:r>
      <w:r w:rsidDel="00000000" w:rsidR="00000000" w:rsidRPr="00000000">
        <w:rPr>
          <w:rtl w:val="0"/>
        </w:rPr>
      </w:r>
    </w:p>
    <w:p w:rsidR="00000000" w:rsidDel="00000000" w:rsidP="00000000" w:rsidRDefault="00000000" w:rsidRPr="00000000" w14:paraId="000003EE">
      <w:pPr>
        <w:pStyle w:val="Heading2"/>
        <w:rPr/>
      </w:pPr>
      <w:bookmarkStart w:colFirst="0" w:colLast="0" w:name="_heading=h.84n9poef98jq" w:id="51"/>
      <w:bookmarkEnd w:id="51"/>
      <w:r w:rsidDel="00000000" w:rsidR="00000000" w:rsidRPr="00000000">
        <w:rPr>
          <w:rtl w:val="0"/>
        </w:rPr>
        <w:t xml:space="preserve">Módulo de Pagos</w:t>
      </w:r>
    </w:p>
    <w:p w:rsidR="00000000" w:rsidDel="00000000" w:rsidP="00000000" w:rsidRDefault="00000000" w:rsidRPr="00000000" w14:paraId="000003EF">
      <w:pPr>
        <w:ind w:firstLine="0"/>
        <w:rPr/>
      </w:pPr>
      <w:r w:rsidDel="00000000" w:rsidR="00000000" w:rsidRPr="00000000">
        <w:rPr/>
        <w:drawing>
          <wp:inline distB="0" distT="0" distL="0" distR="0">
            <wp:extent cx="6632206" cy="5911313"/>
            <wp:effectExtent b="0" l="0" r="0" t="0"/>
            <wp:docPr descr="Interfaz de usuario gráfica&#10;&#10;El contenido generado por IA puede ser incorrecto." id="2014046218" name="image11.png"/>
            <a:graphic>
              <a:graphicData uri="http://schemas.openxmlformats.org/drawingml/2006/picture">
                <pic:pic>
                  <pic:nvPicPr>
                    <pic:cNvPr descr="Interfaz de usuario gráfica&#10;&#10;El contenido generado por IA puede ser incorrecto." id="0" name="image11.png"/>
                    <pic:cNvPicPr preferRelativeResize="0"/>
                  </pic:nvPicPr>
                  <pic:blipFill>
                    <a:blip r:embed="rId41"/>
                    <a:srcRect b="0" l="0" r="0" t="0"/>
                    <a:stretch>
                      <a:fillRect/>
                    </a:stretch>
                  </pic:blipFill>
                  <pic:spPr>
                    <a:xfrm>
                      <a:off x="0" y="0"/>
                      <a:ext cx="6632206" cy="5911313"/>
                    </a:xfrm>
                    <a:prstGeom prst="rect"/>
                    <a:ln/>
                  </pic:spPr>
                </pic:pic>
              </a:graphicData>
            </a:graphic>
          </wp:inline>
        </w:drawing>
      </w:r>
      <w:r w:rsidDel="00000000" w:rsidR="00000000" w:rsidRPr="00000000">
        <w:rPr>
          <w:rtl w:val="0"/>
        </w:rPr>
      </w:r>
    </w:p>
    <w:p w:rsidR="00000000" w:rsidDel="00000000" w:rsidP="00000000" w:rsidRDefault="00000000" w:rsidRPr="00000000" w14:paraId="000003F0">
      <w:pPr>
        <w:ind w:firstLine="0"/>
        <w:rPr/>
      </w:pPr>
      <w:r w:rsidDel="00000000" w:rsidR="00000000" w:rsidRPr="00000000">
        <w:rPr>
          <w:rtl w:val="0"/>
        </w:rPr>
      </w:r>
    </w:p>
    <w:p w:rsidR="00000000" w:rsidDel="00000000" w:rsidP="00000000" w:rsidRDefault="00000000" w:rsidRPr="00000000" w14:paraId="000003F1">
      <w:pPr>
        <w:ind w:firstLine="0"/>
        <w:rPr/>
      </w:pPr>
      <w:r w:rsidDel="00000000" w:rsidR="00000000" w:rsidRPr="00000000">
        <w:rPr>
          <w:rtl w:val="0"/>
        </w:rPr>
      </w:r>
    </w:p>
    <w:p w:rsidR="00000000" w:rsidDel="00000000" w:rsidP="00000000" w:rsidRDefault="00000000" w:rsidRPr="00000000" w14:paraId="000003F2">
      <w:pPr>
        <w:pStyle w:val="Heading2"/>
        <w:rPr/>
      </w:pPr>
      <w:bookmarkStart w:colFirst="0" w:colLast="0" w:name="_heading=h.p178f9xavslk" w:id="52"/>
      <w:bookmarkEnd w:id="52"/>
      <w:r w:rsidDel="00000000" w:rsidR="00000000" w:rsidRPr="00000000">
        <w:rPr>
          <w:rtl w:val="0"/>
        </w:rPr>
        <w:t xml:space="preserve">Módulo de Tickets (PQR)</w:t>
      </w:r>
    </w:p>
    <w:p w:rsidR="00000000" w:rsidDel="00000000" w:rsidP="00000000" w:rsidRDefault="00000000" w:rsidRPr="00000000" w14:paraId="000003F3">
      <w:pPr>
        <w:ind w:firstLine="0"/>
        <w:rPr/>
      </w:pPr>
      <w:r w:rsidDel="00000000" w:rsidR="00000000" w:rsidRPr="00000000">
        <w:rPr/>
        <w:drawing>
          <wp:inline distB="0" distT="0" distL="0" distR="0">
            <wp:extent cx="6556363" cy="4838143"/>
            <wp:effectExtent b="0" l="0" r="0" t="0"/>
            <wp:docPr descr="Captura de pantalla de un celular&#10;&#10;El contenido generado por IA puede ser incorrecto." id="2014046219" name="image8.png"/>
            <a:graphic>
              <a:graphicData uri="http://schemas.openxmlformats.org/drawingml/2006/picture">
                <pic:pic>
                  <pic:nvPicPr>
                    <pic:cNvPr descr="Captura de pantalla de un celular&#10;&#10;El contenido generado por IA puede ser incorrecto." id="0" name="image8.png"/>
                    <pic:cNvPicPr preferRelativeResize="0"/>
                  </pic:nvPicPr>
                  <pic:blipFill>
                    <a:blip r:embed="rId42"/>
                    <a:srcRect b="0" l="0" r="0" t="0"/>
                    <a:stretch>
                      <a:fillRect/>
                    </a:stretch>
                  </pic:blipFill>
                  <pic:spPr>
                    <a:xfrm>
                      <a:off x="0" y="0"/>
                      <a:ext cx="6556363" cy="4838143"/>
                    </a:xfrm>
                    <a:prstGeom prst="rect"/>
                    <a:ln/>
                  </pic:spPr>
                </pic:pic>
              </a:graphicData>
            </a:graphic>
          </wp:inline>
        </w:drawing>
      </w:r>
      <w:r w:rsidDel="00000000" w:rsidR="00000000" w:rsidRPr="00000000">
        <w:rPr>
          <w:rtl w:val="0"/>
        </w:rPr>
      </w:r>
    </w:p>
    <w:p w:rsidR="00000000" w:rsidDel="00000000" w:rsidP="00000000" w:rsidRDefault="00000000" w:rsidRPr="00000000" w14:paraId="000003F4">
      <w:pPr>
        <w:pStyle w:val="Heading2"/>
        <w:rPr/>
      </w:pPr>
      <w:bookmarkStart w:colFirst="0" w:colLast="0" w:name="_heading=h.63y96nt5ven" w:id="53"/>
      <w:bookmarkEnd w:id="53"/>
      <w:r w:rsidDel="00000000" w:rsidR="00000000" w:rsidRPr="00000000">
        <w:rPr>
          <w:rtl w:val="0"/>
        </w:rPr>
        <w:t xml:space="preserve">Módulo de Comentarios y Calificaciones</w:t>
      </w:r>
    </w:p>
    <w:p w:rsidR="00000000" w:rsidDel="00000000" w:rsidP="00000000" w:rsidRDefault="00000000" w:rsidRPr="00000000" w14:paraId="000003F5">
      <w:pPr>
        <w:ind w:firstLine="0"/>
        <w:rPr/>
      </w:pPr>
      <w:r w:rsidDel="00000000" w:rsidR="00000000" w:rsidRPr="00000000">
        <w:rPr/>
        <w:drawing>
          <wp:inline distB="0" distT="0" distL="0" distR="0">
            <wp:extent cx="6165864" cy="3901836"/>
            <wp:effectExtent b="0" l="0" r="0" t="0"/>
            <wp:docPr descr="Imagen que contiene Interfaz de usuario gráfica&#10;&#10;El contenido generado por IA puede ser incorrecto." id="2014046221" name="image5.png"/>
            <a:graphic>
              <a:graphicData uri="http://schemas.openxmlformats.org/drawingml/2006/picture">
                <pic:pic>
                  <pic:nvPicPr>
                    <pic:cNvPr descr="Imagen que contiene Interfaz de usuario gráfica&#10;&#10;El contenido generado por IA puede ser incorrecto." id="0" name="image5.png"/>
                    <pic:cNvPicPr preferRelativeResize="0"/>
                  </pic:nvPicPr>
                  <pic:blipFill>
                    <a:blip r:embed="rId43"/>
                    <a:srcRect b="0" l="0" r="0" t="0"/>
                    <a:stretch>
                      <a:fillRect/>
                    </a:stretch>
                  </pic:blipFill>
                  <pic:spPr>
                    <a:xfrm>
                      <a:off x="0" y="0"/>
                      <a:ext cx="6165864" cy="3901836"/>
                    </a:xfrm>
                    <a:prstGeom prst="rect"/>
                    <a:ln/>
                  </pic:spPr>
                </pic:pic>
              </a:graphicData>
            </a:graphic>
          </wp:inline>
        </w:drawing>
      </w:r>
      <w:r w:rsidDel="00000000" w:rsidR="00000000" w:rsidRPr="00000000">
        <w:rPr>
          <w:rtl w:val="0"/>
        </w:rPr>
      </w:r>
    </w:p>
    <w:p w:rsidR="00000000" w:rsidDel="00000000" w:rsidP="00000000" w:rsidRDefault="00000000" w:rsidRPr="00000000" w14:paraId="000003F6">
      <w:pPr>
        <w:ind w:firstLine="0"/>
        <w:rPr/>
      </w:pPr>
      <w:r w:rsidDel="00000000" w:rsidR="00000000" w:rsidRPr="00000000">
        <w:rPr>
          <w:rtl w:val="0"/>
        </w:rPr>
      </w:r>
    </w:p>
    <w:p w:rsidR="00000000" w:rsidDel="00000000" w:rsidP="00000000" w:rsidRDefault="00000000" w:rsidRPr="00000000" w14:paraId="000003F7">
      <w:pPr>
        <w:pStyle w:val="Heading1"/>
        <w:rPr/>
      </w:pPr>
      <w:bookmarkStart w:colFirst="0" w:colLast="0" w:name="_heading=h.qq7nfoo90e2o" w:id="54"/>
      <w:bookmarkEnd w:id="54"/>
      <w:r w:rsidDel="00000000" w:rsidR="00000000" w:rsidRPr="00000000">
        <w:rPr>
          <w:rtl w:val="0"/>
        </w:rPr>
        <w:t xml:space="preserve">Modelo Entidad Relación (MER)</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596265</wp:posOffset>
            </wp:positionV>
            <wp:extent cx="6305550" cy="1924050"/>
            <wp:effectExtent b="0" l="0" r="0" t="0"/>
            <wp:wrapSquare wrapText="bothSides" distB="0" distT="0" distL="114300" distR="114300"/>
            <wp:docPr id="2014046220" name="image35.png"/>
            <a:graphic>
              <a:graphicData uri="http://schemas.openxmlformats.org/drawingml/2006/picture">
                <pic:pic>
                  <pic:nvPicPr>
                    <pic:cNvPr id="0" name="image35.png"/>
                    <pic:cNvPicPr preferRelativeResize="0"/>
                  </pic:nvPicPr>
                  <pic:blipFill>
                    <a:blip r:embed="rId44"/>
                    <a:srcRect b="0" l="0" r="0" t="0"/>
                    <a:stretch>
                      <a:fillRect/>
                    </a:stretch>
                  </pic:blipFill>
                  <pic:spPr>
                    <a:xfrm>
                      <a:off x="0" y="0"/>
                      <a:ext cx="6305550" cy="1924050"/>
                    </a:xfrm>
                    <a:prstGeom prst="rect"/>
                    <a:ln/>
                  </pic:spPr>
                </pic:pic>
              </a:graphicData>
            </a:graphic>
          </wp:anchor>
        </w:drawing>
      </w:r>
    </w:p>
    <w:p w:rsidR="00000000" w:rsidDel="00000000" w:rsidP="00000000" w:rsidRDefault="00000000" w:rsidRPr="00000000" w14:paraId="000003F8">
      <w:pPr>
        <w:ind w:firstLine="0"/>
        <w:rPr/>
      </w:pPr>
      <w:r w:rsidDel="00000000" w:rsidR="00000000" w:rsidRPr="00000000">
        <w:rPr>
          <w:rtl w:val="0"/>
        </w:rPr>
      </w:r>
    </w:p>
    <w:p w:rsidR="00000000" w:rsidDel="00000000" w:rsidP="00000000" w:rsidRDefault="00000000" w:rsidRPr="00000000" w14:paraId="000003F9">
      <w:pPr>
        <w:ind w:firstLine="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-565784</wp:posOffset>
            </wp:positionH>
            <wp:positionV relativeFrom="paragraph">
              <wp:posOffset>0</wp:posOffset>
            </wp:positionV>
            <wp:extent cx="6484620" cy="2533650"/>
            <wp:effectExtent b="0" l="0" r="0" t="0"/>
            <wp:wrapSquare wrapText="bothSides" distB="0" distT="0" distL="114300" distR="114300"/>
            <wp:docPr id="2014046222" name="image18.png"/>
            <a:graphic>
              <a:graphicData uri="http://schemas.openxmlformats.org/drawingml/2006/picture">
                <pic:pic>
                  <pic:nvPicPr>
                    <pic:cNvPr id="0" name="image18.png"/>
                    <pic:cNvPicPr preferRelativeResize="0"/>
                  </pic:nvPicPr>
                  <pic:blipFill>
                    <a:blip r:embed="rId45"/>
                    <a:srcRect b="0" l="0" r="0" t="0"/>
                    <a:stretch>
                      <a:fillRect/>
                    </a:stretch>
                  </pic:blipFill>
                  <pic:spPr>
                    <a:xfrm>
                      <a:off x="0" y="0"/>
                      <a:ext cx="6484620" cy="25336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-476249</wp:posOffset>
            </wp:positionH>
            <wp:positionV relativeFrom="paragraph">
              <wp:posOffset>2532380</wp:posOffset>
            </wp:positionV>
            <wp:extent cx="6438900" cy="626745"/>
            <wp:effectExtent b="0" l="0" r="0" t="0"/>
            <wp:wrapSquare wrapText="bothSides" distB="0" distT="0" distL="114300" distR="114300"/>
            <wp:docPr id="2014046244" name="image28.png"/>
            <a:graphic>
              <a:graphicData uri="http://schemas.openxmlformats.org/drawingml/2006/picture">
                <pic:pic>
                  <pic:nvPicPr>
                    <pic:cNvPr id="0" name="image28.png"/>
                    <pic:cNvPicPr preferRelativeResize="0"/>
                  </pic:nvPicPr>
                  <pic:blipFill>
                    <a:blip r:embed="rId46"/>
                    <a:srcRect b="0" l="0" r="0" t="0"/>
                    <a:stretch>
                      <a:fillRect/>
                    </a:stretch>
                  </pic:blipFill>
                  <pic:spPr>
                    <a:xfrm>
                      <a:off x="0" y="0"/>
                      <a:ext cx="6438900" cy="62674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5648325</wp:posOffset>
            </wp:positionH>
            <wp:positionV relativeFrom="paragraph">
              <wp:posOffset>112395</wp:posOffset>
            </wp:positionV>
            <wp:extent cx="1037590" cy="987425"/>
            <wp:effectExtent b="0" l="0" r="0" t="0"/>
            <wp:wrapSquare wrapText="bothSides" distB="0" distT="0" distL="114300" distR="114300"/>
            <wp:docPr id="2014046212" name="image6.png"/>
            <a:graphic>
              <a:graphicData uri="http://schemas.openxmlformats.org/drawingml/2006/picture">
                <pic:pic>
                  <pic:nvPicPr>
                    <pic:cNvPr id="0" name="image6.png"/>
                    <pic:cNvPicPr preferRelativeResize="0"/>
                  </pic:nvPicPr>
                  <pic:blipFill>
                    <a:blip r:embed="rId47"/>
                    <a:srcRect b="0" l="0" r="0" t="27336"/>
                    <a:stretch>
                      <a:fillRect/>
                    </a:stretch>
                  </pic:blipFill>
                  <pic:spPr>
                    <a:xfrm>
                      <a:off x="0" y="0"/>
                      <a:ext cx="1037590" cy="9874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3395979</wp:posOffset>
            </wp:positionV>
            <wp:extent cx="6301008" cy="4305300"/>
            <wp:effectExtent b="0" l="0" r="0" t="0"/>
            <wp:wrapSquare wrapText="bothSides" distB="0" distT="0" distL="114300" distR="114300"/>
            <wp:docPr id="2014046233" name="image23.png"/>
            <a:graphic>
              <a:graphicData uri="http://schemas.openxmlformats.org/drawingml/2006/picture">
                <pic:pic>
                  <pic:nvPicPr>
                    <pic:cNvPr id="0" name="image23.png"/>
                    <pic:cNvPicPr preferRelativeResize="0"/>
                  </pic:nvPicPr>
                  <pic:blipFill>
                    <a:blip r:embed="rId48"/>
                    <a:srcRect b="0" l="0" r="0" t="0"/>
                    <a:stretch>
                      <a:fillRect/>
                    </a:stretch>
                  </pic:blipFill>
                  <pic:spPr>
                    <a:xfrm>
                      <a:off x="0" y="0"/>
                      <a:ext cx="6301008" cy="4305300"/>
                    </a:xfrm>
                    <a:prstGeom prst="rect"/>
                    <a:ln/>
                  </pic:spPr>
                </pic:pic>
              </a:graphicData>
            </a:graphic>
          </wp:anchor>
        </w:drawing>
      </w:r>
    </w:p>
    <w:p w:rsidR="00000000" w:rsidDel="00000000" w:rsidP="00000000" w:rsidRDefault="00000000" w:rsidRPr="00000000" w14:paraId="000003FA">
      <w:pPr>
        <w:pStyle w:val="Heading1"/>
        <w:rPr/>
      </w:pPr>
      <w:bookmarkStart w:colFirst="0" w:colLast="0" w:name="_heading=h.slxihv5dx99h" w:id="55"/>
      <w:bookmarkEnd w:id="55"/>
      <w:r w:rsidDel="00000000" w:rsidR="00000000" w:rsidRPr="00000000">
        <w:rPr>
          <w:rtl w:val="0"/>
        </w:rPr>
        <w:t xml:space="preserve">Esquema Relacional</w:t>
      </w:r>
    </w:p>
    <w:p w:rsidR="00000000" w:rsidDel="00000000" w:rsidP="00000000" w:rsidRDefault="00000000" w:rsidRPr="00000000" w14:paraId="000003FB">
      <w:pPr>
        <w:rPr/>
      </w:pPr>
      <w:r w:rsidDel="00000000" w:rsidR="00000000" w:rsidRPr="00000000">
        <w:rPr>
          <w:rtl w:val="0"/>
        </w:rPr>
        <w:t xml:space="preserve">tbl_usuarios</w:t>
      </w:r>
      <w:r w:rsidDel="00000000" w:rsidR="00000000" w:rsidRPr="00000000">
        <w:rPr>
          <w:b w:val="1"/>
          <w:bCs w:val="1"/>
          <w:rtl w:val="0"/>
        </w:rPr>
        <w:t xml:space="preserve"> (</w:t>
      </w:r>
      <w:r w:rsidDel="00000000" w:rsidR="00000000" w:rsidRPr="00000000">
        <w:rPr>
          <w:rtl w:val="0"/>
        </w:rPr>
        <w:t xml:space="preserve">id_usuario,</w:t>
      </w:r>
      <w:r w:rsidDel="00000000" w:rsidR="00000000" w:rsidRPr="00000000">
        <w:rPr>
          <w:b w:val="1"/>
          <w:bCs w:val="1"/>
          <w:rtl w:val="0"/>
        </w:rPr>
        <w:t xml:space="preserve"> </w:t>
      </w:r>
      <w:r w:rsidDel="00000000" w:rsidR="00000000" w:rsidRPr="00000000">
        <w:rPr>
          <w:rtl w:val="0"/>
        </w:rPr>
        <w:t xml:space="preserve">usua_nombre,</w:t>
      </w:r>
      <w:r w:rsidDel="00000000" w:rsidR="00000000" w:rsidRPr="00000000">
        <w:rPr>
          <w:b w:val="1"/>
          <w:bCs w:val="1"/>
          <w:rtl w:val="0"/>
        </w:rPr>
        <w:t xml:space="preserve"> </w:t>
      </w:r>
      <w:r w:rsidDel="00000000" w:rsidR="00000000" w:rsidRPr="00000000">
        <w:rPr>
          <w:rtl w:val="0"/>
        </w:rPr>
        <w:t xml:space="preserve">usua_apellido,</w:t>
      </w:r>
      <w:r w:rsidDel="00000000" w:rsidR="00000000" w:rsidRPr="00000000">
        <w:rPr>
          <w:b w:val="1"/>
          <w:bCs w:val="1"/>
          <w:rtl w:val="0"/>
        </w:rPr>
        <w:t xml:space="preserve"> </w:t>
      </w:r>
      <w:r w:rsidDel="00000000" w:rsidR="00000000" w:rsidRPr="00000000">
        <w:rPr>
          <w:rtl w:val="0"/>
        </w:rPr>
        <w:t xml:space="preserve">usua_email,</w:t>
      </w:r>
      <w:r w:rsidDel="00000000" w:rsidR="00000000" w:rsidRPr="00000000">
        <w:rPr>
          <w:b w:val="1"/>
          <w:bCs w:val="1"/>
          <w:rtl w:val="0"/>
        </w:rPr>
        <w:t xml:space="preserve"> </w:t>
      </w:r>
      <w:r w:rsidDel="00000000" w:rsidR="00000000" w:rsidRPr="00000000">
        <w:rPr>
          <w:rtl w:val="0"/>
        </w:rPr>
        <w:t xml:space="preserve">usua_telefono,</w:t>
      </w:r>
      <w:r w:rsidDel="00000000" w:rsidR="00000000" w:rsidRPr="00000000">
        <w:rPr>
          <w:b w:val="1"/>
          <w:bCs w:val="1"/>
          <w:rtl w:val="0"/>
        </w:rPr>
        <w:t xml:space="preserve"> </w:t>
      </w:r>
      <w:r w:rsidDel="00000000" w:rsidR="00000000" w:rsidRPr="00000000">
        <w:rPr>
          <w:rtl w:val="0"/>
        </w:rPr>
        <w:t xml:space="preserve">usua_password,</w:t>
      </w:r>
      <w:r w:rsidDel="00000000" w:rsidR="00000000" w:rsidRPr="00000000">
        <w:rPr>
          <w:b w:val="1"/>
          <w:bCs w:val="1"/>
          <w:rtl w:val="0"/>
        </w:rPr>
        <w:t xml:space="preserve"> </w:t>
      </w:r>
      <w:r w:rsidDel="00000000" w:rsidR="00000000" w:rsidRPr="00000000">
        <w:rPr>
          <w:rtl w:val="0"/>
        </w:rPr>
        <w:t xml:space="preserve">usua_estado, id_rol)</w:t>
      </w:r>
    </w:p>
    <w:p w:rsidR="00000000" w:rsidDel="00000000" w:rsidP="00000000" w:rsidRDefault="00000000" w:rsidRPr="00000000" w14:paraId="000003FC">
      <w:pPr>
        <w:rPr/>
      </w:pPr>
      <w:r w:rsidDel="00000000" w:rsidR="00000000" w:rsidRPr="00000000">
        <w:rPr>
          <w:rtl w:val="0"/>
        </w:rPr>
        <w:t xml:space="preserve">tbl_roles (id_rol, rol_nombre, rol_descripcion)</w:t>
      </w:r>
    </w:p>
    <w:p w:rsidR="00000000" w:rsidDel="00000000" w:rsidP="00000000" w:rsidRDefault="00000000" w:rsidRPr="00000000" w14:paraId="000003FD">
      <w:pPr>
        <w:rPr/>
      </w:pPr>
      <w:r w:rsidDel="00000000" w:rsidR="00000000" w:rsidRPr="00000000">
        <w:rPr>
          <w:rtl w:val="0"/>
        </w:rPr>
        <w:t xml:space="preserve">tbl_clientes (id_cliente, id_usuario, cli_identificacion, cli_direccion, cli_telefono)</w:t>
      </w:r>
    </w:p>
    <w:p w:rsidR="00000000" w:rsidDel="00000000" w:rsidP="00000000" w:rsidRDefault="00000000" w:rsidRPr="00000000" w14:paraId="000003FE">
      <w:pPr>
        <w:rPr/>
      </w:pPr>
      <w:r w:rsidDel="00000000" w:rsidR="00000000" w:rsidRPr="00000000">
        <w:rPr>
          <w:rtl w:val="0"/>
        </w:rPr>
        <w:t xml:space="preserve">tbl_categorias</w:t>
      </w:r>
      <w:r w:rsidDel="00000000" w:rsidR="00000000" w:rsidRPr="00000000">
        <w:rPr>
          <w:b w:val="1"/>
          <w:bCs w:val="1"/>
          <w:rtl w:val="0"/>
        </w:rPr>
        <w:t xml:space="preserve"> (</w:t>
      </w:r>
      <w:r w:rsidDel="00000000" w:rsidR="00000000" w:rsidRPr="00000000">
        <w:rPr>
          <w:rtl w:val="0"/>
        </w:rPr>
        <w:t xml:space="preserve">id_categoria, cat_nombre, cat_descripcion)</w:t>
      </w:r>
    </w:p>
    <w:p w:rsidR="00000000" w:rsidDel="00000000" w:rsidP="00000000" w:rsidRDefault="00000000" w:rsidRPr="00000000" w14:paraId="000003FF">
      <w:pPr>
        <w:rPr/>
      </w:pPr>
      <w:r w:rsidDel="00000000" w:rsidR="00000000" w:rsidRPr="00000000">
        <w:rPr>
          <w:rtl w:val="0"/>
        </w:rPr>
        <w:t xml:space="preserve">tbl_marcas (id_marca, marca_nombre)</w:t>
      </w:r>
    </w:p>
    <w:p w:rsidR="00000000" w:rsidDel="00000000" w:rsidP="00000000" w:rsidRDefault="00000000" w:rsidRPr="00000000" w14:paraId="00000400">
      <w:pPr>
        <w:rPr/>
      </w:pPr>
      <w:r w:rsidDel="00000000" w:rsidR="00000000" w:rsidRPr="00000000">
        <w:rPr>
          <w:rtl w:val="0"/>
        </w:rPr>
        <w:t xml:space="preserve">tbl_productos (id_producto, id_categoria, id_marca, prod_nombre, prod_descripcion, prod_precio, prod_costo, prod_peso, prod_estado)</w:t>
      </w:r>
    </w:p>
    <w:p w:rsidR="00000000" w:rsidDel="00000000" w:rsidP="00000000" w:rsidRDefault="00000000" w:rsidRPr="00000000" w14:paraId="00000401">
      <w:pPr>
        <w:rPr/>
      </w:pPr>
      <w:r w:rsidDel="00000000" w:rsidR="00000000" w:rsidRPr="00000000">
        <w:rPr>
          <w:rtl w:val="0"/>
        </w:rPr>
        <w:t xml:space="preserve">tbl_imagenes_productos (id_imagen, id_producto, img_url)</w:t>
      </w:r>
    </w:p>
    <w:p w:rsidR="00000000" w:rsidDel="00000000" w:rsidP="00000000" w:rsidRDefault="00000000" w:rsidRPr="00000000" w14:paraId="00000402">
      <w:pPr>
        <w:rPr/>
      </w:pPr>
      <w:r w:rsidDel="00000000" w:rsidR="00000000" w:rsidRPr="00000000">
        <w:rPr>
          <w:rtl w:val="0"/>
        </w:rPr>
        <w:t xml:space="preserve">tbl_inventario (id_inventario, id_producto, inv_ubicacion, inv_cantidad, inv_ultimo_movimiento)</w:t>
      </w:r>
    </w:p>
    <w:p w:rsidR="00000000" w:rsidDel="00000000" w:rsidP="00000000" w:rsidRDefault="00000000" w:rsidRPr="00000000" w14:paraId="00000403">
      <w:pPr>
        <w:rPr/>
      </w:pPr>
      <w:r w:rsidDel="00000000" w:rsidR="00000000" w:rsidRPr="00000000">
        <w:rPr>
          <w:rtl w:val="0"/>
        </w:rPr>
        <w:t xml:space="preserve">tbl_ordenes (id_orden, id_cliente, orden_fecha, orden_estado, orden_total, orden_direccion_envio, orden_medio_envio)</w:t>
      </w:r>
    </w:p>
    <w:p w:rsidR="00000000" w:rsidDel="00000000" w:rsidP="00000000" w:rsidRDefault="00000000" w:rsidRPr="00000000" w14:paraId="00000404">
      <w:pPr>
        <w:rPr/>
      </w:pPr>
      <w:r w:rsidDel="00000000" w:rsidR="00000000" w:rsidRPr="00000000">
        <w:rPr>
          <w:rtl w:val="0"/>
        </w:rPr>
        <w:t xml:space="preserve">tbl_orden_detalle (orden_det_id, orden_id, producto_id, detalle_cantidad, detalle_precio)</w:t>
      </w:r>
    </w:p>
    <w:p w:rsidR="00000000" w:rsidDel="00000000" w:rsidP="00000000" w:rsidRDefault="00000000" w:rsidRPr="00000000" w14:paraId="00000405">
      <w:pPr>
        <w:rPr/>
      </w:pPr>
      <w:r w:rsidDel="00000000" w:rsidR="00000000" w:rsidRPr="00000000">
        <w:rPr>
          <w:rtl w:val="0"/>
        </w:rPr>
        <w:t xml:space="preserve">tbl_facturas (factura_id, orden_id, factura_numero, factura_estado)</w:t>
      </w:r>
    </w:p>
    <w:p w:rsidR="00000000" w:rsidDel="00000000" w:rsidP="00000000" w:rsidRDefault="00000000" w:rsidRPr="00000000" w14:paraId="00000406">
      <w:pPr>
        <w:rPr>
          <w:b w:val="1"/>
          <w:bCs w:val="1"/>
        </w:rPr>
      </w:pPr>
      <w:r w:rsidDel="00000000" w:rsidR="00000000" w:rsidRPr="00000000">
        <w:rPr>
          <w:rtl w:val="0"/>
        </w:rPr>
        <w:t xml:space="preserve">tbl_metodos_pago</w:t>
      </w:r>
      <w:r w:rsidDel="00000000" w:rsidR="00000000" w:rsidRPr="00000000">
        <w:rPr>
          <w:b w:val="1"/>
          <w:bCs w:val="1"/>
          <w:rtl w:val="0"/>
        </w:rPr>
        <w:t xml:space="preserve"> (</w:t>
      </w:r>
      <w:r w:rsidDel="00000000" w:rsidR="00000000" w:rsidRPr="00000000">
        <w:rPr>
          <w:rtl w:val="0"/>
        </w:rPr>
        <w:t xml:space="preserve">metodo_id, metodo_nombre, metodo_tipo)</w:t>
      </w:r>
      <w:r w:rsidDel="00000000" w:rsidR="00000000" w:rsidRPr="00000000">
        <w:rPr>
          <w:rtl w:val="0"/>
        </w:rPr>
      </w:r>
    </w:p>
    <w:p w:rsidR="00000000" w:rsidDel="00000000" w:rsidP="00000000" w:rsidRDefault="00000000" w:rsidRPr="00000000" w14:paraId="00000407">
      <w:pPr>
        <w:rPr>
          <w:b w:val="1"/>
          <w:bCs w:val="1"/>
        </w:rPr>
      </w:pPr>
      <w:r w:rsidDel="00000000" w:rsidR="00000000" w:rsidRPr="00000000">
        <w:rPr>
          <w:rtl w:val="0"/>
        </w:rPr>
        <w:t xml:space="preserve">tbl_pagos (pago_id, factura_id, orden_id, metodo_id, pago_monto, pago_referencia, pago_estado)</w:t>
      </w:r>
      <w:r w:rsidDel="00000000" w:rsidR="00000000" w:rsidRPr="00000000">
        <w:rPr>
          <w:rtl w:val="0"/>
        </w:rPr>
      </w:r>
    </w:p>
    <w:p w:rsidR="00000000" w:rsidDel="00000000" w:rsidP="00000000" w:rsidRDefault="00000000" w:rsidRPr="00000000" w14:paraId="00000408">
      <w:pPr>
        <w:rPr>
          <w:b w:val="1"/>
          <w:bCs w:val="1"/>
        </w:rPr>
      </w:pPr>
      <w:r w:rsidDel="00000000" w:rsidR="00000000" w:rsidRPr="00000000">
        <w:rPr>
          <w:rtl w:val="0"/>
        </w:rPr>
        <w:t xml:space="preserve">tbl_carritos (carrito_id, usua_id, carrito_estado)</w:t>
      </w:r>
      <w:r w:rsidDel="00000000" w:rsidR="00000000" w:rsidRPr="00000000">
        <w:rPr>
          <w:rtl w:val="0"/>
        </w:rPr>
      </w:r>
    </w:p>
    <w:p w:rsidR="00000000" w:rsidDel="00000000" w:rsidP="00000000" w:rsidRDefault="00000000" w:rsidRPr="00000000" w14:paraId="00000409">
      <w:pPr>
        <w:rPr>
          <w:b w:val="1"/>
          <w:bCs w:val="1"/>
        </w:rPr>
      </w:pPr>
      <w:r w:rsidDel="00000000" w:rsidR="00000000" w:rsidRPr="00000000">
        <w:rPr>
          <w:rtl w:val="0"/>
        </w:rPr>
        <w:t xml:space="preserve">tbl_carrito_detalle</w:t>
      </w:r>
      <w:r w:rsidDel="00000000" w:rsidR="00000000" w:rsidRPr="00000000">
        <w:rPr>
          <w:b w:val="1"/>
          <w:bCs w:val="1"/>
          <w:rtl w:val="0"/>
        </w:rPr>
        <w:t xml:space="preserve"> (</w:t>
      </w:r>
      <w:r w:rsidDel="00000000" w:rsidR="00000000" w:rsidRPr="00000000">
        <w:rPr>
          <w:rtl w:val="0"/>
        </w:rPr>
        <w:t xml:space="preserve">carrito_det_id, carrito_id, producto_id, carrito_cantidad, carrito_precio)</w:t>
      </w:r>
      <w:r w:rsidDel="00000000" w:rsidR="00000000" w:rsidRPr="00000000">
        <w:rPr>
          <w:rtl w:val="0"/>
        </w:rPr>
      </w:r>
    </w:p>
    <w:p w:rsidR="00000000" w:rsidDel="00000000" w:rsidP="00000000" w:rsidRDefault="00000000" w:rsidRPr="00000000" w14:paraId="0000040A">
      <w:pPr>
        <w:rPr>
          <w:b w:val="1"/>
          <w:bCs w:val="1"/>
        </w:rPr>
      </w:pPr>
      <w:r w:rsidDel="00000000" w:rsidR="00000000" w:rsidRPr="00000000">
        <w:rPr>
          <w:rtl w:val="0"/>
        </w:rPr>
        <w:t xml:space="preserve">tbl_tickets</w:t>
      </w:r>
      <w:r w:rsidDel="00000000" w:rsidR="00000000" w:rsidRPr="00000000">
        <w:rPr>
          <w:b w:val="1"/>
          <w:bCs w:val="1"/>
          <w:rtl w:val="0"/>
        </w:rPr>
        <w:t xml:space="preserve"> (</w:t>
      </w:r>
      <w:r w:rsidDel="00000000" w:rsidR="00000000" w:rsidRPr="00000000">
        <w:rPr>
          <w:rtl w:val="0"/>
        </w:rPr>
        <w:t xml:space="preserve">ticket_id, usua_id, ticket_asunto, ticket_mensaje, ticket_estado, ticket_prioridad)</w:t>
      </w:r>
      <w:r w:rsidDel="00000000" w:rsidR="00000000" w:rsidRPr="00000000">
        <w:rPr>
          <w:rtl w:val="0"/>
        </w:rPr>
      </w:r>
    </w:p>
    <w:p w:rsidR="00000000" w:rsidDel="00000000" w:rsidP="00000000" w:rsidRDefault="00000000" w:rsidRPr="00000000" w14:paraId="0000040B">
      <w:pPr>
        <w:rPr>
          <w:b w:val="1"/>
          <w:bCs w:val="1"/>
        </w:rPr>
      </w:pPr>
      <w:r w:rsidDel="00000000" w:rsidR="00000000" w:rsidRPr="00000000">
        <w:rPr>
          <w:rtl w:val="0"/>
        </w:rPr>
        <w:t xml:space="preserve">tbl_ticket_respuestas</w:t>
      </w:r>
      <w:r w:rsidDel="00000000" w:rsidR="00000000" w:rsidRPr="00000000">
        <w:rPr>
          <w:b w:val="1"/>
          <w:bCs w:val="1"/>
          <w:rtl w:val="0"/>
        </w:rPr>
        <w:t xml:space="preserve"> (</w:t>
      </w:r>
      <w:r w:rsidDel="00000000" w:rsidR="00000000" w:rsidRPr="00000000">
        <w:rPr>
          <w:rtl w:val="0"/>
        </w:rPr>
        <w:t xml:space="preserve">respuesta_id, ticket_id, usua_id, respuesta_mensaje)</w:t>
      </w: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tbl_comentarios_productos</w:t>
      </w:r>
      <w:r w:rsidDel="00000000" w:rsidR="00000000" w:rsidRPr="00000000">
        <w:rPr>
          <w:b w:val="1"/>
          <w:bCs w:val="1"/>
          <w:rtl w:val="0"/>
        </w:rPr>
        <w:t xml:space="preserve"> (</w:t>
      </w:r>
      <w:r w:rsidDel="00000000" w:rsidR="00000000" w:rsidRPr="00000000">
        <w:rPr>
          <w:rtl w:val="0"/>
        </w:rPr>
        <w:t xml:space="preserve">comentario_id, producto_id, usua_id, comentario_mensaje, comentario_calificacion, comentario_estado)</w:t>
      </w:r>
    </w:p>
    <w:p w:rsidR="00000000" w:rsidDel="00000000" w:rsidP="00000000" w:rsidRDefault="00000000" w:rsidRPr="00000000" w14:paraId="0000040D">
      <w:pPr>
        <w:pStyle w:val="Heading1"/>
        <w:rPr/>
      </w:pPr>
      <w:bookmarkStart w:colFirst="0" w:colLast="0" w:name="_heading=h.m84gd8xbosys" w:id="56"/>
      <w:bookmarkEnd w:id="56"/>
      <w:r w:rsidDel="00000000" w:rsidR="00000000" w:rsidRPr="00000000">
        <w:rPr>
          <w:rtl w:val="0"/>
        </w:rPr>
        <w:t xml:space="preserve">Modelo Relacional</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513080</wp:posOffset>
            </wp:positionV>
            <wp:extent cx="6561455" cy="3238500"/>
            <wp:effectExtent b="0" l="0" r="0" t="0"/>
            <wp:wrapSquare wrapText="bothSides" distB="0" distT="0" distL="114300" distR="114300"/>
            <wp:docPr id="2014046232" name="image30.png"/>
            <a:graphic>
              <a:graphicData uri="http://schemas.openxmlformats.org/drawingml/2006/picture">
                <pic:pic>
                  <pic:nvPicPr>
                    <pic:cNvPr id="0" name="image30.png"/>
                    <pic:cNvPicPr preferRelativeResize="0"/>
                  </pic:nvPicPr>
                  <pic:blipFill>
                    <a:blip r:embed="rId49"/>
                    <a:srcRect b="0" l="0" r="0" t="0"/>
                    <a:stretch>
                      <a:fillRect/>
                    </a:stretch>
                  </pic:blipFill>
                  <pic:spPr>
                    <a:xfrm>
                      <a:off x="0" y="0"/>
                      <a:ext cx="6561455" cy="3238500"/>
                    </a:xfrm>
                    <a:prstGeom prst="rect"/>
                    <a:ln/>
                  </pic:spPr>
                </pic:pic>
              </a:graphicData>
            </a:graphic>
          </wp:anchor>
        </w:drawing>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pStyle w:val="Heading1"/>
        <w:rPr/>
      </w:pPr>
      <w:bookmarkStart w:colFirst="0" w:colLast="0" w:name="_heading=h.1u9kxncskp2m" w:id="57"/>
      <w:bookmarkEnd w:id="57"/>
      <w:r w:rsidDel="00000000" w:rsidR="00000000" w:rsidRPr="00000000">
        <w:rPr>
          <w:rtl w:val="0"/>
        </w:rPr>
        <w:t xml:space="preserve"> Diccionario </w:t>
      </w:r>
    </w:p>
    <w:p w:rsidR="00000000" w:rsidDel="00000000" w:rsidP="00000000" w:rsidRDefault="00000000" w:rsidRPr="00000000" w14:paraId="00000411">
      <w:pPr>
        <w:rPr/>
      </w:pPr>
      <w:r w:rsidDel="00000000" w:rsidR="00000000" w:rsidRPr="00000000">
        <w:rPr>
          <w:rtl w:val="0"/>
        </w:rPr>
        <w:t xml:space="preserve">tbl_usuarios</w:t>
      </w:r>
    </w:p>
    <w:tbl>
      <w:tblPr>
        <w:tblStyle w:val="Table32"/>
        <w:tblW w:w="7921.0" w:type="dxa"/>
        <w:jc w:val="left"/>
        <w:tblLayout w:type="fixed"/>
        <w:tblLook w:val="0400"/>
      </w:tblPr>
      <w:tblGrid>
        <w:gridCol w:w="1540"/>
        <w:gridCol w:w="1481"/>
        <w:gridCol w:w="960"/>
        <w:gridCol w:w="2980"/>
        <w:gridCol w:w="960"/>
        <w:tblGridChange w:id="0">
          <w:tblGrid>
            <w:gridCol w:w="1540"/>
            <w:gridCol w:w="1481"/>
            <w:gridCol w:w="960"/>
            <w:gridCol w:w="2980"/>
            <w:gridCol w:w="96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12">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Nombre</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413">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Tipo de dato</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414">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Nulo</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415">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Descripción</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416">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Valor</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17">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id_usuario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18">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19">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1A">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Identificador único del usuario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1B">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PK</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1C">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usua_nombre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1D">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VARCHAR(100)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1E">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1F">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Nombre del usuario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20">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21">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usua_apellido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22">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VARCHAR(100)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23">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24">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Apellido del usuario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25">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26">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usua_email</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27">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VARCHAR(150)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28">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29">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Correo electrónico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2A">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Único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2B">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usua_telefono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2C">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VARCHAR(20)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2D">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SÍ</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2E">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Teléfono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2F">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30">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usua_password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31">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VARCHAR(255)</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32">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33">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Contraseña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34">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35">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usua_estado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36">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VARCHAR(20)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37">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38">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Estado del usuario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39">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3A">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id_rol</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3B">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3C">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3D">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Rol asignado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3E">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FK</w:t>
            </w:r>
          </w:p>
        </w:tc>
      </w:tr>
    </w:tbl>
    <w:p w:rsidR="00000000" w:rsidDel="00000000" w:rsidP="00000000" w:rsidRDefault="00000000" w:rsidRPr="00000000" w14:paraId="0000043F">
      <w:pPr>
        <w:ind w:firstLine="0"/>
        <w:rPr/>
      </w:pPr>
      <w:r w:rsidDel="00000000" w:rsidR="00000000" w:rsidRPr="00000000">
        <w:rPr>
          <w:rtl w:val="0"/>
        </w:rPr>
        <w:br w:type="textWrapping"/>
        <w:t xml:space="preserve">tbl_roles</w:t>
      </w:r>
    </w:p>
    <w:tbl>
      <w:tblPr>
        <w:tblStyle w:val="Table33"/>
        <w:tblW w:w="6901.0" w:type="dxa"/>
        <w:jc w:val="left"/>
        <w:tblLayout w:type="fixed"/>
        <w:tblLook w:val="0400"/>
      </w:tblPr>
      <w:tblGrid>
        <w:gridCol w:w="1540"/>
        <w:gridCol w:w="1481"/>
        <w:gridCol w:w="960"/>
        <w:gridCol w:w="1960"/>
        <w:gridCol w:w="960"/>
        <w:tblGridChange w:id="0">
          <w:tblGrid>
            <w:gridCol w:w="1540"/>
            <w:gridCol w:w="1481"/>
            <w:gridCol w:w="960"/>
            <w:gridCol w:w="1960"/>
            <w:gridCol w:w="96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40">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Nombre</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441">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Tipo de dato</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442">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Nulo</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443">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Descripción</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444">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Valor</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45">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id_rol</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46">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47">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48">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Identificador del rol</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49">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PK</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4A">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rol_nombre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4B">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VARCHAR(50)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4C">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4D">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Nombre del rol</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4E">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4F">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rol_descripcion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50">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VARCHAR(150)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51">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SÍ</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52">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Descripción del rol</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53">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bl>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ind w:firstLine="0"/>
        <w:rPr/>
      </w:pPr>
      <w:r w:rsidDel="00000000" w:rsidR="00000000" w:rsidRPr="00000000">
        <w:rPr>
          <w:rtl w:val="0"/>
        </w:rPr>
        <w:t xml:space="preserve">tbl_clientes</w:t>
      </w:r>
    </w:p>
    <w:tbl>
      <w:tblPr>
        <w:tblStyle w:val="Table34"/>
        <w:tblW w:w="7561.0" w:type="dxa"/>
        <w:jc w:val="left"/>
        <w:tblLayout w:type="fixed"/>
        <w:tblLook w:val="0400"/>
      </w:tblPr>
      <w:tblGrid>
        <w:gridCol w:w="1720"/>
        <w:gridCol w:w="1481"/>
        <w:gridCol w:w="960"/>
        <w:gridCol w:w="2440"/>
        <w:gridCol w:w="960"/>
        <w:tblGridChange w:id="0">
          <w:tblGrid>
            <w:gridCol w:w="1720"/>
            <w:gridCol w:w="1481"/>
            <w:gridCol w:w="960"/>
            <w:gridCol w:w="2440"/>
            <w:gridCol w:w="96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56">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Nombre</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457">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Tipo de dato</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458">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Nulo</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459">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Descripción</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45A">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Valor</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5B">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id_cliente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5C">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5D">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5E">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Identificador del cliente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5F">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PK</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60">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id_usuario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61">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62">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63">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Usuario asociado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64">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FK</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65">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cli_identificacion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66">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VARCHAR(20)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67">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68">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Documento de identidad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69">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6A">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cli_direccion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6B">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VARCHAR(150)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6C">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SÍ</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6D">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Dirección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6E">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6F">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cli_telefono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70">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VARCHAR(20)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71">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SÍ</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72">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Teléfono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73">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bl>
    <w:p w:rsidR="00000000" w:rsidDel="00000000" w:rsidP="00000000" w:rsidRDefault="00000000" w:rsidRPr="00000000" w14:paraId="00000474">
      <w:pPr>
        <w:rPr/>
      </w:pPr>
      <w:r w:rsidDel="00000000" w:rsidR="00000000" w:rsidRPr="00000000">
        <w:rPr>
          <w:rtl w:val="0"/>
        </w:rPr>
        <w:br w:type="textWrapping"/>
        <w:t xml:space="preserve">tbl_categorias</w:t>
      </w:r>
    </w:p>
    <w:tbl>
      <w:tblPr>
        <w:tblStyle w:val="Table35"/>
        <w:tblW w:w="5571.0" w:type="dxa"/>
        <w:jc w:val="left"/>
        <w:tblLayout w:type="fixed"/>
        <w:tblLook w:val="0400"/>
      </w:tblPr>
      <w:tblGrid>
        <w:gridCol w:w="1544"/>
        <w:gridCol w:w="1481"/>
        <w:gridCol w:w="565"/>
        <w:gridCol w:w="1367"/>
        <w:gridCol w:w="614"/>
        <w:tblGridChange w:id="0">
          <w:tblGrid>
            <w:gridCol w:w="1544"/>
            <w:gridCol w:w="1481"/>
            <w:gridCol w:w="565"/>
            <w:gridCol w:w="1367"/>
            <w:gridCol w:w="614"/>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75">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Nombre</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476">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Tipo de dato</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477">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Nulo</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478">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Descripción</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479">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Valor</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7A">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id_categoria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7B">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7C">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7D">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ID categoría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7E">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PK</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7F">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cat_nombre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80">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VARCHAR(100)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81">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82">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Nombre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83">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84">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cat_descripcion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85">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VARCHAR(200)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86">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SÍ</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87">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Descripción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88">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bl>
    <w:p w:rsidR="00000000" w:rsidDel="00000000" w:rsidP="00000000" w:rsidRDefault="00000000" w:rsidRPr="00000000" w14:paraId="00000489">
      <w:pPr>
        <w:ind w:firstLine="0"/>
        <w:rPr/>
      </w:pPr>
      <w:r w:rsidDel="00000000" w:rsidR="00000000" w:rsidRPr="00000000">
        <w:rPr>
          <w:rtl w:val="0"/>
        </w:rPr>
        <w:br w:type="textWrapping"/>
        <w:t xml:space="preserve">tbl_marcas</w:t>
      </w:r>
    </w:p>
    <w:tbl>
      <w:tblPr>
        <w:tblStyle w:val="Table36"/>
        <w:tblW w:w="5357.0" w:type="dxa"/>
        <w:jc w:val="left"/>
        <w:tblLayout w:type="fixed"/>
        <w:tblLook w:val="0400"/>
      </w:tblPr>
      <w:tblGrid>
        <w:gridCol w:w="1515"/>
        <w:gridCol w:w="1481"/>
        <w:gridCol w:w="565"/>
        <w:gridCol w:w="1182"/>
        <w:gridCol w:w="614"/>
        <w:tblGridChange w:id="0">
          <w:tblGrid>
            <w:gridCol w:w="1515"/>
            <w:gridCol w:w="1481"/>
            <w:gridCol w:w="565"/>
            <w:gridCol w:w="1182"/>
            <w:gridCol w:w="614"/>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8A">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Nombre</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48B">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Tipo de dato</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48C">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Nulo</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48D">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Descripción</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48E">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Valor</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8F">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id_marca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90">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91">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92">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ID marca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93">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PK</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94">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marca_nombre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95">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VARCHAR(100)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96">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97">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Nombre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98">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bl>
    <w:p w:rsidR="00000000" w:rsidDel="00000000" w:rsidP="00000000" w:rsidRDefault="00000000" w:rsidRPr="00000000" w14:paraId="00000499">
      <w:pPr>
        <w:ind w:firstLine="0"/>
        <w:rPr/>
      </w:pPr>
      <w:r w:rsidDel="00000000" w:rsidR="00000000" w:rsidRPr="00000000">
        <w:rPr>
          <w:rtl w:val="0"/>
        </w:rPr>
      </w:r>
    </w:p>
    <w:p w:rsidR="00000000" w:rsidDel="00000000" w:rsidP="00000000" w:rsidRDefault="00000000" w:rsidRPr="00000000" w14:paraId="0000049A">
      <w:pPr>
        <w:ind w:firstLine="0"/>
        <w:rPr/>
      </w:pPr>
      <w:r w:rsidDel="00000000" w:rsidR="00000000" w:rsidRPr="00000000">
        <w:rPr>
          <w:rtl w:val="0"/>
        </w:rPr>
        <w:t xml:space="preserve">tbl_productos</w:t>
      </w:r>
    </w:p>
    <w:tbl>
      <w:tblPr>
        <w:tblStyle w:val="Table37"/>
        <w:tblW w:w="6506.0" w:type="dxa"/>
        <w:jc w:val="left"/>
        <w:tblLayout w:type="fixed"/>
        <w:tblLook w:val="0400"/>
      </w:tblPr>
      <w:tblGrid>
        <w:gridCol w:w="1720"/>
        <w:gridCol w:w="1487"/>
        <w:gridCol w:w="565"/>
        <w:gridCol w:w="2120"/>
        <w:gridCol w:w="614"/>
        <w:tblGridChange w:id="0">
          <w:tblGrid>
            <w:gridCol w:w="1720"/>
            <w:gridCol w:w="1487"/>
            <w:gridCol w:w="565"/>
            <w:gridCol w:w="2120"/>
            <w:gridCol w:w="614"/>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9B">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Nombre</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49C">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Tipo de dato</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49D">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Nulo</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49E">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Descripción</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49F">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Valor</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A0">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id_producto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A1">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A2">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A3">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ID producto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A4">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PK</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A5">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id_categoria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A6">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A7">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A8">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Categoría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A9">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FK</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AA">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id_marca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AB">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AC">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AD">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Marca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AE">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FK</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AF">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prod_nombre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B0">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VARCHAR(150)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B1">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B2">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Nombre del producto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B3">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B4">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prod_descripcion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B5">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VARCHAR(255)</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B6">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SÍ</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B7">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Descripción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B8">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B9">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prod_precio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BA">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DECIMAL(10,2)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BB">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BC">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Precio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BD">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BE">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prod_estado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BF">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VARCHAR(20)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C0">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C1">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Estado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C2">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bl>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ind w:firstLine="0"/>
        <w:rPr/>
      </w:pPr>
      <w:r w:rsidDel="00000000" w:rsidR="00000000" w:rsidRPr="00000000">
        <w:rPr>
          <w:rtl w:val="0"/>
        </w:rPr>
        <w:t xml:space="preserve">tbl_imagenes_productos</w:t>
      </w:r>
    </w:p>
    <w:tbl>
      <w:tblPr>
        <w:tblStyle w:val="Table38"/>
        <w:tblW w:w="5527.0" w:type="dxa"/>
        <w:jc w:val="left"/>
        <w:tblLayout w:type="fixed"/>
        <w:tblLook w:val="0400"/>
      </w:tblPr>
      <w:tblGrid>
        <w:gridCol w:w="1240"/>
        <w:gridCol w:w="1481"/>
        <w:gridCol w:w="565"/>
        <w:gridCol w:w="1627"/>
        <w:gridCol w:w="614"/>
        <w:tblGridChange w:id="0">
          <w:tblGrid>
            <w:gridCol w:w="1240"/>
            <w:gridCol w:w="1481"/>
            <w:gridCol w:w="565"/>
            <w:gridCol w:w="1627"/>
            <w:gridCol w:w="614"/>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C5">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Nombre</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4C6">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Tipo de dato</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4C7">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Nulo</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4C8">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Descripción</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4C9">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Valor</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CA">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id_imagen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CB">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CC">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CD">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ID imagen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CE">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PK</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CF">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id_producto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D0">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D1">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D2">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Producto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D3">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FK</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D4">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img_url</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D5">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VARCHAR(255)</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D6">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D7">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URL imagen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D8">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bl>
    <w:p w:rsidR="00000000" w:rsidDel="00000000" w:rsidP="00000000" w:rsidRDefault="00000000" w:rsidRPr="00000000" w14:paraId="000004D9">
      <w:pPr>
        <w:ind w:firstLine="0"/>
        <w:rPr/>
      </w:pPr>
      <w:r w:rsidDel="00000000" w:rsidR="00000000" w:rsidRPr="00000000">
        <w:rPr>
          <w:rtl w:val="0"/>
        </w:rPr>
        <w:br w:type="textWrapping"/>
        <w:t xml:space="preserve">tbl_inventario</w:t>
      </w:r>
    </w:p>
    <w:tbl>
      <w:tblPr>
        <w:tblStyle w:val="Table39"/>
        <w:tblW w:w="6980.0" w:type="dxa"/>
        <w:jc w:val="left"/>
        <w:tblLayout w:type="fixed"/>
        <w:tblLook w:val="0400"/>
      </w:tblPr>
      <w:tblGrid>
        <w:gridCol w:w="2380"/>
        <w:gridCol w:w="1481"/>
        <w:gridCol w:w="565"/>
        <w:gridCol w:w="1940"/>
        <w:gridCol w:w="614"/>
        <w:tblGridChange w:id="0">
          <w:tblGrid>
            <w:gridCol w:w="2380"/>
            <w:gridCol w:w="1481"/>
            <w:gridCol w:w="565"/>
            <w:gridCol w:w="1940"/>
            <w:gridCol w:w="614"/>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DA">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Nombre</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4DB">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Tipo de dato</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4DC">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Nulo</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4DD">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Descripción</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4DE">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Valor</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DF">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id_inventario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E0">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E1">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E2">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ID inventario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E3">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PK</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E4">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id_producto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E5">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E6">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E7">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Producto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E8">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FK</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E9">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inv_ubicacion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EA">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VARCHAR(100)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EB">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SÍ</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EC">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Ubicación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ED">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EE">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inv_cantidad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EF">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F0">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F1">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Cantidad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F2">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F3">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inv_ultimo_movimiento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F4">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DATETIME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F5">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F6">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Último movimiento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F7">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bl>
    <w:p w:rsidR="00000000" w:rsidDel="00000000" w:rsidP="00000000" w:rsidRDefault="00000000" w:rsidRPr="00000000" w14:paraId="000004F8">
      <w:pPr>
        <w:ind w:firstLine="0"/>
        <w:rPr/>
      </w:pPr>
      <w:r w:rsidDel="00000000" w:rsidR="00000000" w:rsidRPr="00000000">
        <w:rPr>
          <w:rtl w:val="0"/>
        </w:rPr>
        <w:br w:type="textWrapping"/>
        <w:t xml:space="preserve">tbl_ordenes</w:t>
      </w:r>
    </w:p>
    <w:tbl>
      <w:tblPr>
        <w:tblStyle w:val="Table40"/>
        <w:tblW w:w="7846.0" w:type="dxa"/>
        <w:jc w:val="left"/>
        <w:tblLayout w:type="fixed"/>
        <w:tblLook w:val="0400"/>
      </w:tblPr>
      <w:tblGrid>
        <w:gridCol w:w="2280"/>
        <w:gridCol w:w="1487"/>
        <w:gridCol w:w="565"/>
        <w:gridCol w:w="2900"/>
        <w:gridCol w:w="614"/>
        <w:tblGridChange w:id="0">
          <w:tblGrid>
            <w:gridCol w:w="2280"/>
            <w:gridCol w:w="1487"/>
            <w:gridCol w:w="565"/>
            <w:gridCol w:w="2900"/>
            <w:gridCol w:w="614"/>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F9">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Nombre</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4FA">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Tipo de dato</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4FB">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Nulo</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4FC">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Descripción</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4FD">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Valor</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FE">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id_orden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FF">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00">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01">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Identificador de la orden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02">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PK</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03">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id_cliente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04">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05">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06">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Cliente que realizó la orden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07">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FK</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08">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orden_fecha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09">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DATETIME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0A">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0B">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Fecha de creación de la orden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0C">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0D">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orden_estado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0E">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VARCHAR(20)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0F">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10">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Estado de la orden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11">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12">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orden_total</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13">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DECIMAL(10,2)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14">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15">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Total de la orden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16">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17">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orden_direccion_envio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18">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VARCHAR(150)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19">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SÍ</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1A">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Dirección de envío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1B">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1C">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orden_medio_envio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1D">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VARCHAR(50)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1E">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SÍ</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1F">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Medio o tipo de envío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20">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bl>
    <w:p w:rsidR="00000000" w:rsidDel="00000000" w:rsidP="00000000" w:rsidRDefault="00000000" w:rsidRPr="00000000" w14:paraId="00000521">
      <w:pPr>
        <w:ind w:firstLine="0"/>
        <w:rPr/>
      </w:pPr>
      <w:r w:rsidDel="00000000" w:rsidR="00000000" w:rsidRPr="00000000">
        <w:rPr>
          <w:rtl w:val="0"/>
        </w:rPr>
        <w:t xml:space="preserve">tbl_orden_detalle</w:t>
      </w:r>
    </w:p>
    <w:tbl>
      <w:tblPr>
        <w:tblStyle w:val="Table41"/>
        <w:tblW w:w="6706.0" w:type="dxa"/>
        <w:jc w:val="left"/>
        <w:tblLayout w:type="fixed"/>
        <w:tblLook w:val="0400"/>
      </w:tblPr>
      <w:tblGrid>
        <w:gridCol w:w="1660"/>
        <w:gridCol w:w="1487"/>
        <w:gridCol w:w="565"/>
        <w:gridCol w:w="2380"/>
        <w:gridCol w:w="614"/>
        <w:tblGridChange w:id="0">
          <w:tblGrid>
            <w:gridCol w:w="1660"/>
            <w:gridCol w:w="1487"/>
            <w:gridCol w:w="565"/>
            <w:gridCol w:w="2380"/>
            <w:gridCol w:w="614"/>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522">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Nombre</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523">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Tipo de dato</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524">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Nulo</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525">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Descripción</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526">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Valor</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27">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orden_det_id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28">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29">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2A">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Identificador del detalle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2B">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PK</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2C">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orden_id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2D">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2E">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2F">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Orden asociada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30">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FK</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31">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producto_id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32">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33">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34">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Producto vendido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35">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FK</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36">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detalle_cantidad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37">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38">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39">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Cantidad del producto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3A">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3B">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detalle_precio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3C">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DECIMAL(10,2)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3D">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3E">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Precio unitario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3F">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bl>
    <w:p w:rsidR="00000000" w:rsidDel="00000000" w:rsidP="00000000" w:rsidRDefault="00000000" w:rsidRPr="00000000" w14:paraId="00000540">
      <w:pPr>
        <w:ind w:firstLine="0"/>
        <w:rPr/>
      </w:pPr>
      <w:r w:rsidDel="00000000" w:rsidR="00000000" w:rsidRPr="00000000">
        <w:rPr>
          <w:rtl w:val="0"/>
        </w:rPr>
        <w:br w:type="textWrapping"/>
        <w:t xml:space="preserve">tbl_facturas</w:t>
      </w:r>
    </w:p>
    <w:tbl>
      <w:tblPr>
        <w:tblStyle w:val="Table42"/>
        <w:tblW w:w="6712.0" w:type="dxa"/>
        <w:jc w:val="left"/>
        <w:tblLayout w:type="fixed"/>
        <w:tblLook w:val="0400"/>
      </w:tblPr>
      <w:tblGrid>
        <w:gridCol w:w="1600"/>
        <w:gridCol w:w="1370"/>
        <w:gridCol w:w="565"/>
        <w:gridCol w:w="2520"/>
        <w:gridCol w:w="657"/>
        <w:tblGridChange w:id="0">
          <w:tblGrid>
            <w:gridCol w:w="1600"/>
            <w:gridCol w:w="1370"/>
            <w:gridCol w:w="565"/>
            <w:gridCol w:w="2520"/>
            <w:gridCol w:w="657"/>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541">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Nombre</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542">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Tipo de dato</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543">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Nulo</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544">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Descripción</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545">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Valor</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46">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factura_id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47">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48">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49">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Identificador de la factura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4A">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PK</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4B">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orden_id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4C">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4D">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4E">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Orden facturada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4F">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FK</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50">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factura_numero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51">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VARCHAR(50)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52">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53">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Número de factura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54">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Único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55">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factura_estado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56">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VARCHAR(20)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57">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58">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Estado de la factura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59">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bl>
    <w:p w:rsidR="00000000" w:rsidDel="00000000" w:rsidP="00000000" w:rsidRDefault="00000000" w:rsidRPr="00000000" w14:paraId="0000055A">
      <w:pPr>
        <w:ind w:firstLine="0"/>
        <w:rPr/>
      </w:pPr>
      <w:r w:rsidDel="00000000" w:rsidR="00000000" w:rsidRPr="00000000">
        <w:rPr>
          <w:rtl w:val="0"/>
        </w:rPr>
        <w:br w:type="textWrapping"/>
        <w:t xml:space="preserve">tbl_metodos_pago</w:t>
      </w:r>
    </w:p>
    <w:tbl>
      <w:tblPr>
        <w:tblStyle w:val="Table43"/>
        <w:tblW w:w="7180.0" w:type="dxa"/>
        <w:jc w:val="left"/>
        <w:tblLayout w:type="fixed"/>
        <w:tblLook w:val="0400"/>
      </w:tblPr>
      <w:tblGrid>
        <w:gridCol w:w="1700"/>
        <w:gridCol w:w="1481"/>
        <w:gridCol w:w="565"/>
        <w:gridCol w:w="2820"/>
        <w:gridCol w:w="614"/>
        <w:tblGridChange w:id="0">
          <w:tblGrid>
            <w:gridCol w:w="1700"/>
            <w:gridCol w:w="1481"/>
            <w:gridCol w:w="565"/>
            <w:gridCol w:w="2820"/>
            <w:gridCol w:w="614"/>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55B">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Nombre</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55C">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Tipo de dato</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55D">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Nulo</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55E">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Descripción</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55F">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Valor</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60">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metodo_id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61">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62">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63">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Identificador del método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64">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PK</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65">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metodo_nombre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66">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VARCHAR(100)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67">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68">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Nombre del método de pago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69">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6A">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metodo_tipo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6B">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VARCHAR(50)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6C">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SÍ</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6D">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Tipo o categoría del método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6E">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bl>
    <w:p w:rsidR="00000000" w:rsidDel="00000000" w:rsidP="00000000" w:rsidRDefault="00000000" w:rsidRPr="00000000" w14:paraId="0000056F">
      <w:pPr>
        <w:ind w:firstLine="0"/>
        <w:rPr/>
      </w:pPr>
      <w:r w:rsidDel="00000000" w:rsidR="00000000" w:rsidRPr="00000000">
        <w:rPr>
          <w:rtl w:val="0"/>
        </w:rPr>
        <w:br w:type="textWrapping"/>
        <w:t xml:space="preserve">tbl_pagos</w:t>
      </w:r>
    </w:p>
    <w:tbl>
      <w:tblPr>
        <w:tblStyle w:val="Table44"/>
        <w:tblW w:w="7086.0" w:type="dxa"/>
        <w:jc w:val="left"/>
        <w:tblLayout w:type="fixed"/>
        <w:tblLook w:val="0400"/>
      </w:tblPr>
      <w:tblGrid>
        <w:gridCol w:w="1620"/>
        <w:gridCol w:w="1487"/>
        <w:gridCol w:w="565"/>
        <w:gridCol w:w="2800"/>
        <w:gridCol w:w="614"/>
        <w:tblGridChange w:id="0">
          <w:tblGrid>
            <w:gridCol w:w="1620"/>
            <w:gridCol w:w="1487"/>
            <w:gridCol w:w="565"/>
            <w:gridCol w:w="2800"/>
            <w:gridCol w:w="614"/>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570">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Nombre</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571">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Tipo de dato</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572">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Nulo</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573">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Descripción</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574">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Valor</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75">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pago_id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76">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77">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78">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Identificador del pago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79">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PK</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7A">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factura_id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7B">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7C">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SÍ</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7D">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Factura asociada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7E">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FK</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7F">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orden_id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80">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81">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82">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Orden asociada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83">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FK</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84">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metodo_id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85">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86">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87">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Método de pago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88">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FK</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89">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pago_monto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8A">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DECIMAL(10,2)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8B">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8C">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Monto pagado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8D">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8E">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pago_referencia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8F">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VARCHAR(100)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90">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SÍ</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91">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Código o referencia del pago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92">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93">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pago_estado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94">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VARCHAR(20)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95">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96">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Estado del pago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97">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bl>
    <w:p w:rsidR="00000000" w:rsidDel="00000000" w:rsidP="00000000" w:rsidRDefault="00000000" w:rsidRPr="00000000" w14:paraId="00000598">
      <w:pPr>
        <w:ind w:firstLine="0"/>
        <w:rPr/>
      </w:pPr>
      <w:r w:rsidDel="00000000" w:rsidR="00000000" w:rsidRPr="00000000">
        <w:rPr>
          <w:rtl w:val="0"/>
        </w:rPr>
      </w:r>
    </w:p>
    <w:p w:rsidR="00000000" w:rsidDel="00000000" w:rsidP="00000000" w:rsidRDefault="00000000" w:rsidRPr="00000000" w14:paraId="00000599">
      <w:pPr>
        <w:ind w:firstLine="0"/>
        <w:rPr/>
      </w:pPr>
      <w:r w:rsidDel="00000000" w:rsidR="00000000" w:rsidRPr="00000000">
        <w:rPr>
          <w:rtl w:val="0"/>
        </w:rPr>
        <w:t xml:space="preserve">tbl_carritos</w:t>
      </w:r>
    </w:p>
    <w:tbl>
      <w:tblPr>
        <w:tblStyle w:val="Table45"/>
        <w:tblW w:w="6476.999999999999" w:type="dxa"/>
        <w:jc w:val="left"/>
        <w:tblLayout w:type="fixed"/>
        <w:tblLook w:val="0400"/>
      </w:tblPr>
      <w:tblGrid>
        <w:gridCol w:w="1448"/>
        <w:gridCol w:w="1370"/>
        <w:gridCol w:w="565"/>
        <w:gridCol w:w="2480"/>
        <w:gridCol w:w="614"/>
        <w:tblGridChange w:id="0">
          <w:tblGrid>
            <w:gridCol w:w="1448"/>
            <w:gridCol w:w="1370"/>
            <w:gridCol w:w="565"/>
            <w:gridCol w:w="2480"/>
            <w:gridCol w:w="614"/>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59A">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Nombre</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59B">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Tipo de dato</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59C">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Nulo</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59D">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Descripción</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59E">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Valor</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9F">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carrito_id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A0">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A1">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A2">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Identificador del carrito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A3">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PK</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A4">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usua_id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A5">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A6">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A7">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Usuario dueño del carrito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A8">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FK</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A9">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carrito_estado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AA">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VARCHAR(20)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AB">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AC">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Estado del carrito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AD">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bl>
    <w:p w:rsidR="00000000" w:rsidDel="00000000" w:rsidP="00000000" w:rsidRDefault="00000000" w:rsidRPr="00000000" w14:paraId="000005AE">
      <w:pPr>
        <w:ind w:firstLine="0"/>
        <w:rPr/>
      </w:pPr>
      <w:r w:rsidDel="00000000" w:rsidR="00000000" w:rsidRPr="00000000">
        <w:rPr>
          <w:rtl w:val="0"/>
        </w:rPr>
      </w:r>
    </w:p>
    <w:p w:rsidR="00000000" w:rsidDel="00000000" w:rsidP="00000000" w:rsidRDefault="00000000" w:rsidRPr="00000000" w14:paraId="000005AF">
      <w:pPr>
        <w:ind w:firstLine="0"/>
        <w:rPr/>
      </w:pPr>
      <w:r w:rsidDel="00000000" w:rsidR="00000000" w:rsidRPr="00000000">
        <w:rPr>
          <w:rtl w:val="0"/>
        </w:rPr>
        <w:t xml:space="preserve">tbl_carrito_detalle</w:t>
      </w:r>
    </w:p>
    <w:tbl>
      <w:tblPr>
        <w:tblStyle w:val="Table46"/>
        <w:tblW w:w="7403.0" w:type="dxa"/>
        <w:jc w:val="left"/>
        <w:tblLayout w:type="fixed"/>
        <w:tblLook w:val="0400"/>
      </w:tblPr>
      <w:tblGrid>
        <w:gridCol w:w="1617"/>
        <w:gridCol w:w="1487"/>
        <w:gridCol w:w="565"/>
        <w:gridCol w:w="3120"/>
        <w:gridCol w:w="614"/>
        <w:tblGridChange w:id="0">
          <w:tblGrid>
            <w:gridCol w:w="1617"/>
            <w:gridCol w:w="1487"/>
            <w:gridCol w:w="565"/>
            <w:gridCol w:w="3120"/>
            <w:gridCol w:w="614"/>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5B0">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Nombre</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5B1">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Tipo de dato</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5B2">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Nulo</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5B3">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Descripción</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5B4">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Valor</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B5">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carrito_det_id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B6">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B7">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B8">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Identificador del detalle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B9">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PK</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BA">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carrito_id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BB">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BC">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BD">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Carrito asociado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BE">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FK</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BF">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producto_id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C0">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C1">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C2">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Producto agregado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C3">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FK</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C4">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carrito_cantidad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C5">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C6">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C7">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Cantidad del producto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C8">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C9">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carrito_precio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CA">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DECIMAL(10,2)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CB">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CC">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Precio del producto en el carrito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CD">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bl>
    <w:p w:rsidR="00000000" w:rsidDel="00000000" w:rsidP="00000000" w:rsidRDefault="00000000" w:rsidRPr="00000000" w14:paraId="000005CE">
      <w:pPr>
        <w:ind w:firstLine="0"/>
        <w:rPr/>
      </w:pPr>
      <w:r w:rsidDel="00000000" w:rsidR="00000000" w:rsidRPr="00000000">
        <w:rPr>
          <w:rtl w:val="0"/>
        </w:rPr>
      </w:r>
    </w:p>
    <w:p w:rsidR="00000000" w:rsidDel="00000000" w:rsidP="00000000" w:rsidRDefault="00000000" w:rsidRPr="00000000" w14:paraId="000005CF">
      <w:pPr>
        <w:ind w:firstLine="0"/>
        <w:rPr/>
      </w:pPr>
      <w:r w:rsidDel="00000000" w:rsidR="00000000" w:rsidRPr="00000000">
        <w:rPr>
          <w:rtl w:val="0"/>
        </w:rPr>
        <w:t xml:space="preserve">tbl_tickets</w:t>
      </w:r>
    </w:p>
    <w:tbl>
      <w:tblPr>
        <w:tblStyle w:val="Table47"/>
        <w:tblW w:w="6760.0" w:type="dxa"/>
        <w:jc w:val="left"/>
        <w:tblLayout w:type="fixed"/>
        <w:tblLook w:val="0400"/>
      </w:tblPr>
      <w:tblGrid>
        <w:gridCol w:w="1600"/>
        <w:gridCol w:w="1481"/>
        <w:gridCol w:w="565"/>
        <w:gridCol w:w="2500"/>
        <w:gridCol w:w="614"/>
        <w:tblGridChange w:id="0">
          <w:tblGrid>
            <w:gridCol w:w="1600"/>
            <w:gridCol w:w="1481"/>
            <w:gridCol w:w="565"/>
            <w:gridCol w:w="2500"/>
            <w:gridCol w:w="614"/>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5D0">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Nombre</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5D1">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Tipo de dato</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5D2">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Nulo</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5D3">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Descripción</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5D4">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Valor</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D5">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ticket_id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D6">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D7">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D8">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Identificador del ticket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D9">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PK</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DA">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usua_id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DB">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DC">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DD">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Usuario que creó el ticket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DE">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FK</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DF">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ticket_asunto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E0">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VARCHAR(150)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E1">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E2">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Asunto del ticket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E3">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E4">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ticket_mensaje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E5">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TEXT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E6">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E7">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Mensaje del ticket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E8">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E9">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ticket_estado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EA">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VARCHAR(20)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EB">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EC">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Estado del ticket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ED">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EE">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ticket_prioridad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EF">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VARCHAR(20)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F0">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F1">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Prioridad del ticket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F2">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bl>
    <w:p w:rsidR="00000000" w:rsidDel="00000000" w:rsidP="00000000" w:rsidRDefault="00000000" w:rsidRPr="00000000" w14:paraId="000005F3">
      <w:pPr>
        <w:ind w:firstLine="0"/>
        <w:rPr/>
      </w:pPr>
      <w:r w:rsidDel="00000000" w:rsidR="00000000" w:rsidRPr="00000000">
        <w:rPr>
          <w:rtl w:val="0"/>
        </w:rPr>
      </w:r>
    </w:p>
    <w:p w:rsidR="00000000" w:rsidDel="00000000" w:rsidP="00000000" w:rsidRDefault="00000000" w:rsidRPr="00000000" w14:paraId="000005F4">
      <w:pPr>
        <w:ind w:firstLine="0"/>
        <w:rPr/>
      </w:pPr>
      <w:r w:rsidDel="00000000" w:rsidR="00000000" w:rsidRPr="00000000">
        <w:rPr>
          <w:rtl w:val="0"/>
        </w:rPr>
        <w:t xml:space="preserve">tbl_ticket_respuestas</w:t>
      </w:r>
    </w:p>
    <w:tbl>
      <w:tblPr>
        <w:tblStyle w:val="Table48"/>
        <w:tblW w:w="7179.0" w:type="dxa"/>
        <w:jc w:val="left"/>
        <w:tblLayout w:type="fixed"/>
        <w:tblLook w:val="0400"/>
      </w:tblPr>
      <w:tblGrid>
        <w:gridCol w:w="1940"/>
        <w:gridCol w:w="1260"/>
        <w:gridCol w:w="565"/>
        <w:gridCol w:w="2800"/>
        <w:gridCol w:w="614"/>
        <w:tblGridChange w:id="0">
          <w:tblGrid>
            <w:gridCol w:w="1940"/>
            <w:gridCol w:w="1260"/>
            <w:gridCol w:w="565"/>
            <w:gridCol w:w="2800"/>
            <w:gridCol w:w="614"/>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5F5">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Nombre</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5F6">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Tipo de dato</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5F7">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Nulo</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5F8">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Descripción</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5F9">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Valor</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FA">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respuesta_id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FB">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FC">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FD">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Identificador de la respuesta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FE">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PK</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FF">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ticket_id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00">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01">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02">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Ticket asociado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03">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FK</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604">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usua_id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05">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06">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07">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Usuario que responde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08">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FK</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609">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respuesta_mensaje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0A">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TEXT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0B">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0C">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Contenido de la respuesta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0D">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bl>
    <w:p w:rsidR="00000000" w:rsidDel="00000000" w:rsidP="00000000" w:rsidRDefault="00000000" w:rsidRPr="00000000" w14:paraId="0000060E">
      <w:pPr>
        <w:ind w:firstLine="0"/>
        <w:rPr/>
      </w:pPr>
      <w:r w:rsidDel="00000000" w:rsidR="00000000" w:rsidRPr="00000000">
        <w:rPr>
          <w:rtl w:val="0"/>
        </w:rPr>
      </w:r>
    </w:p>
    <w:p w:rsidR="00000000" w:rsidDel="00000000" w:rsidP="00000000" w:rsidRDefault="00000000" w:rsidRPr="00000000" w14:paraId="0000060F">
      <w:pPr>
        <w:ind w:firstLine="0"/>
        <w:rPr/>
      </w:pPr>
      <w:r w:rsidDel="00000000" w:rsidR="00000000" w:rsidRPr="00000000">
        <w:rPr>
          <w:rtl w:val="0"/>
        </w:rPr>
        <w:t xml:space="preserve">tbl_comentarios_productos</w:t>
      </w:r>
    </w:p>
    <w:tbl>
      <w:tblPr>
        <w:tblStyle w:val="Table49"/>
        <w:tblW w:w="7809.0" w:type="dxa"/>
        <w:jc w:val="left"/>
        <w:tblLayout w:type="fixed"/>
        <w:tblLook w:val="0400"/>
      </w:tblPr>
      <w:tblGrid>
        <w:gridCol w:w="2340"/>
        <w:gridCol w:w="1370"/>
        <w:gridCol w:w="565"/>
        <w:gridCol w:w="2920"/>
        <w:gridCol w:w="614"/>
        <w:tblGridChange w:id="0">
          <w:tblGrid>
            <w:gridCol w:w="2340"/>
            <w:gridCol w:w="1370"/>
            <w:gridCol w:w="565"/>
            <w:gridCol w:w="2920"/>
            <w:gridCol w:w="614"/>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610">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Nombre</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611">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Tipo de dato</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612">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Nulo</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613">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Descripción</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614">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Valor</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615">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comentario_id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16">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17">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18">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Identificador del comentario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19">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PK</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61A">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producto_id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1B">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1C">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1D">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Producto comentado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1E">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FK</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61F">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usua_id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20">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21">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22">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Usuario que comenta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23">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FK</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624">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comentario_mensaje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25">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TEXT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26">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SÍ</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27">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Comentario del usuario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28">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629">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comentario_calificacion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2A">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2B">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2C">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Calificación del producto (1-5)</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2D">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62E">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comentario_estado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2F">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VARCHAR(20)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30">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31">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Estado del comentario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32">
            <w:pPr>
              <w:spacing w:after="0" w:line="240" w:lineRule="auto"/>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bl>
    <w:p w:rsidR="00000000" w:rsidDel="00000000" w:rsidP="00000000" w:rsidRDefault="00000000" w:rsidRPr="00000000" w14:paraId="00000633">
      <w:pPr>
        <w:ind w:firstLine="0"/>
        <w:rPr/>
      </w:pPr>
      <w:r w:rsidDel="00000000" w:rsidR="00000000" w:rsidRPr="00000000">
        <w:rPr>
          <w:rtl w:val="0"/>
        </w:rPr>
      </w:r>
    </w:p>
    <w:sectPr>
      <w:headerReference r:id="rId50" w:type="default"/>
      <w:pgSz w:h="15840" w:w="12240" w:orient="portrait"/>
      <w:pgMar w:bottom="1440" w:top="1440" w:left="1440" w:right="1440" w:header="567" w:footer="62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709"/>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O"/>
      </w:rPr>
    </w:rPrDefault>
    <w:pPrDefault>
      <w:pPr>
        <w:spacing w:after="160" w:line="480" w:lineRule="auto"/>
        <w:ind w:firstLine="709"/>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ind w:firstLine="0"/>
      <w:jc w:val="center"/>
    </w:pPr>
    <w:rPr>
      <w:b w:val="1"/>
      <w:bCs w:val="1"/>
      <w:color w:val="000000"/>
    </w:rPr>
  </w:style>
  <w:style w:type="paragraph" w:styleId="Heading2">
    <w:name w:val="heading 2"/>
    <w:basedOn w:val="Normal"/>
    <w:next w:val="Normal"/>
    <w:pPr>
      <w:keepNext w:val="1"/>
      <w:keepLines w:val="1"/>
      <w:spacing w:after="80" w:before="160" w:lineRule="auto"/>
      <w:ind w:firstLine="0"/>
    </w:pPr>
    <w:rPr>
      <w:b w:val="1"/>
      <w:bCs w:val="1"/>
      <w:color w:val="000000"/>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Ttulo7">
    <w:name w:val="heading 7"/>
    <w:basedOn w:val="Normal"/>
    <w:next w:val="Normal"/>
    <w:link w:val="Ttulo7Car"/>
    <w:uiPriority w:val="9"/>
    <w:semiHidden w:val="1"/>
    <w:unhideWhenUsed w:val="1"/>
    <w:qFormat w:val="1"/>
    <w:rsid w:val="003414FD"/>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3414FD"/>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3414FD"/>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930F69"/>
    <w:rPr>
      <w:rFonts w:ascii="Times New Roman" w:hAnsi="Times New Roman" w:cstheme="majorBidi" w:eastAsiaTheme="majorEastAsia"/>
      <w:b w:val="1"/>
      <w:color w:val="000000" w:themeColor="text1"/>
      <w:sz w:val="24"/>
      <w:szCs w:val="40"/>
    </w:rPr>
  </w:style>
  <w:style w:type="character" w:styleId="Ttulo2Car" w:customStyle="1">
    <w:name w:val="Título 2 Car"/>
    <w:basedOn w:val="Fuentedeprrafopredeter"/>
    <w:link w:val="Ttulo2"/>
    <w:uiPriority w:val="9"/>
    <w:rsid w:val="008A5B21"/>
    <w:rPr>
      <w:rFonts w:ascii="Times New Roman" w:hAnsi="Times New Roman" w:cstheme="majorBidi" w:eastAsiaTheme="majorEastAsia"/>
      <w:b w:val="1"/>
      <w:color w:val="000000" w:themeColor="text1"/>
      <w:sz w:val="24"/>
      <w:szCs w:val="32"/>
    </w:rPr>
  </w:style>
  <w:style w:type="character" w:styleId="Ttulo3Car" w:customStyle="1">
    <w:name w:val="Título 3 Car"/>
    <w:basedOn w:val="Fuentedeprrafopredeter"/>
    <w:link w:val="Ttulo3"/>
    <w:uiPriority w:val="9"/>
    <w:semiHidden w:val="1"/>
    <w:rsid w:val="003414FD"/>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3414FD"/>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3414FD"/>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3414FD"/>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3414FD"/>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3414FD"/>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3414FD"/>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3414FD"/>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3414FD"/>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3414FD"/>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3414FD"/>
    <w:rPr>
      <w:i w:val="1"/>
      <w:iCs w:val="1"/>
      <w:color w:val="404040" w:themeColor="text1" w:themeTint="0000BF"/>
    </w:rPr>
  </w:style>
  <w:style w:type="paragraph" w:styleId="Prrafodelista">
    <w:name w:val="List Paragraph"/>
    <w:basedOn w:val="Normal"/>
    <w:uiPriority w:val="34"/>
    <w:qFormat w:val="1"/>
    <w:rsid w:val="003414FD"/>
    <w:pPr>
      <w:ind w:left="720"/>
      <w:contextualSpacing w:val="1"/>
    </w:pPr>
  </w:style>
  <w:style w:type="character" w:styleId="nfasisintenso">
    <w:name w:val="Intense Emphasis"/>
    <w:basedOn w:val="Fuentedeprrafopredeter"/>
    <w:uiPriority w:val="21"/>
    <w:qFormat w:val="1"/>
    <w:rsid w:val="003414FD"/>
    <w:rPr>
      <w:i w:val="1"/>
      <w:iCs w:val="1"/>
      <w:color w:val="2f5496" w:themeColor="accent1" w:themeShade="0000BF"/>
    </w:rPr>
  </w:style>
  <w:style w:type="paragraph" w:styleId="Citadestacada">
    <w:name w:val="Intense Quote"/>
    <w:basedOn w:val="Normal"/>
    <w:next w:val="Normal"/>
    <w:link w:val="CitadestacadaCar"/>
    <w:uiPriority w:val="30"/>
    <w:qFormat w:val="1"/>
    <w:rsid w:val="003414FD"/>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3414FD"/>
    <w:rPr>
      <w:i w:val="1"/>
      <w:iCs w:val="1"/>
      <w:color w:val="2f5496" w:themeColor="accent1" w:themeShade="0000BF"/>
    </w:rPr>
  </w:style>
  <w:style w:type="character" w:styleId="Referenciaintensa">
    <w:name w:val="Intense Reference"/>
    <w:basedOn w:val="Fuentedeprrafopredeter"/>
    <w:uiPriority w:val="32"/>
    <w:qFormat w:val="1"/>
    <w:rsid w:val="003414FD"/>
    <w:rPr>
      <w:b w:val="1"/>
      <w:bCs w:val="1"/>
      <w:smallCaps w:val="1"/>
      <w:color w:val="2f5496" w:themeColor="accent1" w:themeShade="0000BF"/>
      <w:spacing w:val="5"/>
    </w:rPr>
  </w:style>
  <w:style w:type="paragraph" w:styleId="NormalWeb">
    <w:name w:val="Normal (Web)"/>
    <w:basedOn w:val="Normal"/>
    <w:uiPriority w:val="99"/>
    <w:semiHidden w:val="1"/>
    <w:unhideWhenUsed w:val="1"/>
    <w:rsid w:val="009A48D9"/>
    <w:pPr>
      <w:spacing w:after="100" w:afterAutospacing="1" w:before="100" w:beforeAutospacing="1" w:line="240" w:lineRule="auto"/>
    </w:pPr>
    <w:rPr>
      <w:rFonts w:cs="Times New Roman" w:eastAsia="Times New Roman"/>
      <w:kern w:val="0"/>
      <w:szCs w:val="24"/>
      <w:lang w:eastAsia="es-CO"/>
    </w:rPr>
  </w:style>
  <w:style w:type="character" w:styleId="Textoennegrita">
    <w:name w:val="Strong"/>
    <w:basedOn w:val="Fuentedeprrafopredeter"/>
    <w:uiPriority w:val="22"/>
    <w:qFormat w:val="1"/>
    <w:rsid w:val="009A48D9"/>
    <w:rPr>
      <w:b w:val="1"/>
      <w:bCs w:val="1"/>
    </w:rPr>
  </w:style>
  <w:style w:type="paragraph" w:styleId="Encabezado">
    <w:name w:val="header"/>
    <w:basedOn w:val="Normal"/>
    <w:link w:val="EncabezadoCar"/>
    <w:uiPriority w:val="99"/>
    <w:unhideWhenUsed w:val="1"/>
    <w:rsid w:val="00135CA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35CA6"/>
    <w:rPr>
      <w:rFonts w:ascii="Times New Roman" w:hAnsi="Times New Roman"/>
      <w:sz w:val="24"/>
    </w:rPr>
  </w:style>
  <w:style w:type="paragraph" w:styleId="Piedepgina">
    <w:name w:val="footer"/>
    <w:basedOn w:val="Normal"/>
    <w:link w:val="PiedepginaCar"/>
    <w:uiPriority w:val="99"/>
    <w:unhideWhenUsed w:val="1"/>
    <w:rsid w:val="00135CA6"/>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35CA6"/>
    <w:rPr>
      <w:rFonts w:ascii="Times New Roman" w:hAnsi="Times New Roman"/>
      <w:sz w:val="24"/>
    </w:rPr>
  </w:style>
  <w:style w:type="paragraph" w:styleId="TtuloTDC">
    <w:name w:val="TOC Heading"/>
    <w:basedOn w:val="Ttulo1"/>
    <w:next w:val="Normal"/>
    <w:uiPriority w:val="39"/>
    <w:unhideWhenUsed w:val="1"/>
    <w:qFormat w:val="1"/>
    <w:rsid w:val="00135CA6"/>
    <w:pPr>
      <w:spacing w:after="0" w:before="240" w:line="259" w:lineRule="auto"/>
      <w:jc w:val="left"/>
      <w:outlineLvl w:val="9"/>
    </w:pPr>
    <w:rPr>
      <w:rFonts w:asciiTheme="majorHAnsi" w:hAnsiTheme="majorHAnsi"/>
      <w:b w:val="0"/>
      <w:color w:val="2f5496" w:themeColor="accent1" w:themeShade="0000BF"/>
      <w:kern w:val="0"/>
      <w:sz w:val="32"/>
      <w:szCs w:val="32"/>
      <w:lang w:eastAsia="es-CO"/>
    </w:rPr>
  </w:style>
  <w:style w:type="paragraph" w:styleId="TDC1">
    <w:name w:val="toc 1"/>
    <w:basedOn w:val="Normal"/>
    <w:next w:val="Normal"/>
    <w:autoRedefine w:val="1"/>
    <w:uiPriority w:val="39"/>
    <w:unhideWhenUsed w:val="1"/>
    <w:rsid w:val="00135CA6"/>
    <w:pPr>
      <w:spacing w:after="100"/>
    </w:pPr>
  </w:style>
  <w:style w:type="paragraph" w:styleId="TDC2">
    <w:name w:val="toc 2"/>
    <w:basedOn w:val="Normal"/>
    <w:next w:val="Normal"/>
    <w:autoRedefine w:val="1"/>
    <w:uiPriority w:val="39"/>
    <w:unhideWhenUsed w:val="1"/>
    <w:rsid w:val="00135CA6"/>
    <w:pPr>
      <w:spacing w:after="100"/>
      <w:ind w:left="240"/>
    </w:pPr>
  </w:style>
  <w:style w:type="character" w:styleId="Hipervnculo">
    <w:name w:val="Hyperlink"/>
    <w:basedOn w:val="Fuentedeprrafopredeter"/>
    <w:uiPriority w:val="99"/>
    <w:unhideWhenUsed w:val="1"/>
    <w:rsid w:val="00135CA6"/>
    <w:rPr>
      <w:color w:val="0563c1" w:themeColor="hyperlink"/>
      <w:u w:val="single"/>
    </w:rPr>
  </w:style>
  <w:style w:type="table" w:styleId="Tablaconcuadrcula">
    <w:name w:val="Table Grid"/>
    <w:basedOn w:val="Tablanormal"/>
    <w:uiPriority w:val="59"/>
    <w:rsid w:val="006B4D8F"/>
    <w:pPr>
      <w:spacing w:after="0" w:line="240" w:lineRule="auto"/>
    </w:pPr>
    <w:rPr>
      <w:rFonts w:eastAsiaTheme="minorEastAsia"/>
      <w:kern w:val="0"/>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ind w:firstLine="709"/>
    </w:pPr>
    <w:rPr>
      <w:color w:val="595959"/>
      <w:sz w:val="28"/>
      <w:szCs w:val="2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70.0" w:type="dxa"/>
        <w:bottom w:w="0.0" w:type="dxa"/>
        <w:right w:w="70.0" w:type="dxa"/>
      </w:tblCellMar>
    </w:tblPr>
  </w:style>
  <w:style w:type="table" w:styleId="Table33">
    <w:basedOn w:val="TableNormal"/>
    <w:tblPr>
      <w:tblStyleRowBandSize w:val="1"/>
      <w:tblStyleColBandSize w:val="1"/>
      <w:tblCellMar>
        <w:top w:w="0.0" w:type="dxa"/>
        <w:left w:w="70.0" w:type="dxa"/>
        <w:bottom w:w="0.0" w:type="dxa"/>
        <w:right w:w="70.0" w:type="dxa"/>
      </w:tblCellMar>
    </w:tblPr>
  </w:style>
  <w:style w:type="table" w:styleId="Table34">
    <w:basedOn w:val="TableNormal"/>
    <w:tblPr>
      <w:tblStyleRowBandSize w:val="1"/>
      <w:tblStyleColBandSize w:val="1"/>
      <w:tblCellMar>
        <w:top w:w="0.0" w:type="dxa"/>
        <w:left w:w="70.0" w:type="dxa"/>
        <w:bottom w:w="0.0" w:type="dxa"/>
        <w:right w:w="70.0" w:type="dxa"/>
      </w:tblCellMar>
    </w:tblPr>
  </w:style>
  <w:style w:type="table" w:styleId="Table35">
    <w:basedOn w:val="TableNormal"/>
    <w:tblPr>
      <w:tblStyleRowBandSize w:val="1"/>
      <w:tblStyleColBandSize w:val="1"/>
      <w:tblCellMar>
        <w:top w:w="0.0" w:type="dxa"/>
        <w:left w:w="70.0" w:type="dxa"/>
        <w:bottom w:w="0.0" w:type="dxa"/>
        <w:right w:w="70.0" w:type="dxa"/>
      </w:tblCellMar>
    </w:tblPr>
  </w:style>
  <w:style w:type="table" w:styleId="Table36">
    <w:basedOn w:val="TableNormal"/>
    <w:tblPr>
      <w:tblStyleRowBandSize w:val="1"/>
      <w:tblStyleColBandSize w:val="1"/>
      <w:tblCellMar>
        <w:top w:w="0.0" w:type="dxa"/>
        <w:left w:w="70.0" w:type="dxa"/>
        <w:bottom w:w="0.0" w:type="dxa"/>
        <w:right w:w="70.0" w:type="dxa"/>
      </w:tblCellMar>
    </w:tblPr>
  </w:style>
  <w:style w:type="table" w:styleId="Table37">
    <w:basedOn w:val="TableNormal"/>
    <w:tblPr>
      <w:tblStyleRowBandSize w:val="1"/>
      <w:tblStyleColBandSize w:val="1"/>
      <w:tblCellMar>
        <w:top w:w="0.0" w:type="dxa"/>
        <w:left w:w="70.0" w:type="dxa"/>
        <w:bottom w:w="0.0" w:type="dxa"/>
        <w:right w:w="70.0" w:type="dxa"/>
      </w:tblCellMar>
    </w:tblPr>
  </w:style>
  <w:style w:type="table" w:styleId="Table38">
    <w:basedOn w:val="TableNormal"/>
    <w:tblPr>
      <w:tblStyleRowBandSize w:val="1"/>
      <w:tblStyleColBandSize w:val="1"/>
      <w:tblCellMar>
        <w:top w:w="0.0" w:type="dxa"/>
        <w:left w:w="70.0" w:type="dxa"/>
        <w:bottom w:w="0.0" w:type="dxa"/>
        <w:right w:w="70.0" w:type="dxa"/>
      </w:tblCellMar>
    </w:tblPr>
  </w:style>
  <w:style w:type="table" w:styleId="Table39">
    <w:basedOn w:val="TableNormal"/>
    <w:tblPr>
      <w:tblStyleRowBandSize w:val="1"/>
      <w:tblStyleColBandSize w:val="1"/>
      <w:tblCellMar>
        <w:top w:w="0.0" w:type="dxa"/>
        <w:left w:w="70.0" w:type="dxa"/>
        <w:bottom w:w="0.0" w:type="dxa"/>
        <w:right w:w="70.0" w:type="dxa"/>
      </w:tblCellMar>
    </w:tblPr>
  </w:style>
  <w:style w:type="table" w:styleId="Table40">
    <w:basedOn w:val="TableNormal"/>
    <w:tblPr>
      <w:tblStyleRowBandSize w:val="1"/>
      <w:tblStyleColBandSize w:val="1"/>
      <w:tblCellMar>
        <w:top w:w="0.0" w:type="dxa"/>
        <w:left w:w="70.0" w:type="dxa"/>
        <w:bottom w:w="0.0" w:type="dxa"/>
        <w:right w:w="70.0" w:type="dxa"/>
      </w:tblCellMar>
    </w:tblPr>
  </w:style>
  <w:style w:type="table" w:styleId="Table41">
    <w:basedOn w:val="TableNormal"/>
    <w:tblPr>
      <w:tblStyleRowBandSize w:val="1"/>
      <w:tblStyleColBandSize w:val="1"/>
      <w:tblCellMar>
        <w:top w:w="0.0" w:type="dxa"/>
        <w:left w:w="70.0" w:type="dxa"/>
        <w:bottom w:w="0.0" w:type="dxa"/>
        <w:right w:w="70.0" w:type="dxa"/>
      </w:tblCellMar>
    </w:tblPr>
  </w:style>
  <w:style w:type="table" w:styleId="Table42">
    <w:basedOn w:val="TableNormal"/>
    <w:tblPr>
      <w:tblStyleRowBandSize w:val="1"/>
      <w:tblStyleColBandSize w:val="1"/>
      <w:tblCellMar>
        <w:top w:w="0.0" w:type="dxa"/>
        <w:left w:w="70.0" w:type="dxa"/>
        <w:bottom w:w="0.0" w:type="dxa"/>
        <w:right w:w="70.0" w:type="dxa"/>
      </w:tblCellMar>
    </w:tblPr>
  </w:style>
  <w:style w:type="table" w:styleId="Table43">
    <w:basedOn w:val="TableNormal"/>
    <w:tblPr>
      <w:tblStyleRowBandSize w:val="1"/>
      <w:tblStyleColBandSize w:val="1"/>
      <w:tblCellMar>
        <w:top w:w="0.0" w:type="dxa"/>
        <w:left w:w="70.0" w:type="dxa"/>
        <w:bottom w:w="0.0" w:type="dxa"/>
        <w:right w:w="70.0" w:type="dxa"/>
      </w:tblCellMar>
    </w:tblPr>
  </w:style>
  <w:style w:type="table" w:styleId="Table44">
    <w:basedOn w:val="TableNormal"/>
    <w:tblPr>
      <w:tblStyleRowBandSize w:val="1"/>
      <w:tblStyleColBandSize w:val="1"/>
      <w:tblCellMar>
        <w:top w:w="0.0" w:type="dxa"/>
        <w:left w:w="70.0" w:type="dxa"/>
        <w:bottom w:w="0.0" w:type="dxa"/>
        <w:right w:w="70.0" w:type="dxa"/>
      </w:tblCellMar>
    </w:tblPr>
  </w:style>
  <w:style w:type="table" w:styleId="Table45">
    <w:basedOn w:val="TableNormal"/>
    <w:tblPr>
      <w:tblStyleRowBandSize w:val="1"/>
      <w:tblStyleColBandSize w:val="1"/>
      <w:tblCellMar>
        <w:top w:w="0.0" w:type="dxa"/>
        <w:left w:w="70.0" w:type="dxa"/>
        <w:bottom w:w="0.0" w:type="dxa"/>
        <w:right w:w="70.0" w:type="dxa"/>
      </w:tblCellMar>
    </w:tblPr>
  </w:style>
  <w:style w:type="table" w:styleId="Table46">
    <w:basedOn w:val="TableNormal"/>
    <w:tblPr>
      <w:tblStyleRowBandSize w:val="1"/>
      <w:tblStyleColBandSize w:val="1"/>
      <w:tblCellMar>
        <w:top w:w="0.0" w:type="dxa"/>
        <w:left w:w="70.0" w:type="dxa"/>
        <w:bottom w:w="0.0" w:type="dxa"/>
        <w:right w:w="70.0" w:type="dxa"/>
      </w:tblCellMar>
    </w:tblPr>
  </w:style>
  <w:style w:type="table" w:styleId="Table47">
    <w:basedOn w:val="TableNormal"/>
    <w:tblPr>
      <w:tblStyleRowBandSize w:val="1"/>
      <w:tblStyleColBandSize w:val="1"/>
      <w:tblCellMar>
        <w:top w:w="0.0" w:type="dxa"/>
        <w:left w:w="70.0" w:type="dxa"/>
        <w:bottom w:w="0.0" w:type="dxa"/>
        <w:right w:w="70.0" w:type="dxa"/>
      </w:tblCellMar>
    </w:tblPr>
  </w:style>
  <w:style w:type="table" w:styleId="Table48">
    <w:basedOn w:val="TableNormal"/>
    <w:tblPr>
      <w:tblStyleRowBandSize w:val="1"/>
      <w:tblStyleColBandSize w:val="1"/>
      <w:tblCellMar>
        <w:top w:w="0.0" w:type="dxa"/>
        <w:left w:w="70.0" w:type="dxa"/>
        <w:bottom w:w="0.0" w:type="dxa"/>
        <w:right w:w="70.0" w:type="dxa"/>
      </w:tblCellMar>
    </w:tblPr>
  </w:style>
  <w:style w:type="table" w:styleId="Table49">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2.png"/><Relationship Id="rId42" Type="http://schemas.openxmlformats.org/officeDocument/2006/relationships/image" Target="media/image8.png"/><Relationship Id="rId41" Type="http://schemas.openxmlformats.org/officeDocument/2006/relationships/image" Target="media/image11.png"/><Relationship Id="rId44" Type="http://schemas.openxmlformats.org/officeDocument/2006/relationships/image" Target="media/image35.png"/><Relationship Id="rId43" Type="http://schemas.openxmlformats.org/officeDocument/2006/relationships/image" Target="media/image5.png"/><Relationship Id="rId46" Type="http://schemas.openxmlformats.org/officeDocument/2006/relationships/image" Target="media/image28.png"/><Relationship Id="rId45"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7.jpg"/><Relationship Id="rId48" Type="http://schemas.openxmlformats.org/officeDocument/2006/relationships/image" Target="media/image23.png"/><Relationship Id="rId47" Type="http://schemas.openxmlformats.org/officeDocument/2006/relationships/image" Target="media/image6.png"/><Relationship Id="rId49" Type="http://schemas.openxmlformats.org/officeDocument/2006/relationships/image" Target="media/image30.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6.png"/><Relationship Id="rId8" Type="http://schemas.openxmlformats.org/officeDocument/2006/relationships/image" Target="media/image41.jpg"/><Relationship Id="rId31" Type="http://schemas.openxmlformats.org/officeDocument/2006/relationships/image" Target="media/image10.png"/><Relationship Id="rId30" Type="http://schemas.openxmlformats.org/officeDocument/2006/relationships/image" Target="media/image20.png"/><Relationship Id="rId33" Type="http://schemas.openxmlformats.org/officeDocument/2006/relationships/image" Target="media/image3.png"/><Relationship Id="rId32" Type="http://schemas.openxmlformats.org/officeDocument/2006/relationships/image" Target="media/image40.png"/><Relationship Id="rId35" Type="http://schemas.openxmlformats.org/officeDocument/2006/relationships/image" Target="media/image29.png"/><Relationship Id="rId34" Type="http://schemas.openxmlformats.org/officeDocument/2006/relationships/image" Target="media/image22.png"/><Relationship Id="rId37" Type="http://schemas.openxmlformats.org/officeDocument/2006/relationships/image" Target="media/image4.png"/><Relationship Id="rId36" Type="http://schemas.openxmlformats.org/officeDocument/2006/relationships/image" Target="media/image2.png"/><Relationship Id="rId39" Type="http://schemas.openxmlformats.org/officeDocument/2006/relationships/image" Target="media/image13.png"/><Relationship Id="rId38" Type="http://schemas.openxmlformats.org/officeDocument/2006/relationships/image" Target="media/image9.png"/><Relationship Id="rId20" Type="http://schemas.openxmlformats.org/officeDocument/2006/relationships/image" Target="media/image36.png"/><Relationship Id="rId22" Type="http://schemas.openxmlformats.org/officeDocument/2006/relationships/image" Target="media/image43.png"/><Relationship Id="rId21" Type="http://schemas.openxmlformats.org/officeDocument/2006/relationships/image" Target="media/image1.png"/><Relationship Id="rId24" Type="http://schemas.openxmlformats.org/officeDocument/2006/relationships/image" Target="media/image32.png"/><Relationship Id="rId23" Type="http://schemas.openxmlformats.org/officeDocument/2006/relationships/image" Target="media/image42.png"/><Relationship Id="rId26" Type="http://schemas.openxmlformats.org/officeDocument/2006/relationships/image" Target="media/image19.png"/><Relationship Id="rId25" Type="http://schemas.openxmlformats.org/officeDocument/2006/relationships/image" Target="media/image34.png"/><Relationship Id="rId28" Type="http://schemas.openxmlformats.org/officeDocument/2006/relationships/image" Target="media/image15.png"/><Relationship Id="rId27" Type="http://schemas.openxmlformats.org/officeDocument/2006/relationships/image" Target="media/image16.png"/><Relationship Id="rId29" Type="http://schemas.openxmlformats.org/officeDocument/2006/relationships/image" Target="media/image7.png"/><Relationship Id="rId50" Type="http://schemas.openxmlformats.org/officeDocument/2006/relationships/header" Target="header1.xml"/><Relationship Id="rId11" Type="http://schemas.openxmlformats.org/officeDocument/2006/relationships/image" Target="media/image31.jpg"/><Relationship Id="rId10" Type="http://schemas.openxmlformats.org/officeDocument/2006/relationships/image" Target="media/image17.png"/><Relationship Id="rId13" Type="http://schemas.openxmlformats.org/officeDocument/2006/relationships/image" Target="media/image33.jpg"/><Relationship Id="rId12" Type="http://schemas.openxmlformats.org/officeDocument/2006/relationships/image" Target="media/image25.png"/><Relationship Id="rId15" Type="http://schemas.openxmlformats.org/officeDocument/2006/relationships/image" Target="media/image27.jpg"/><Relationship Id="rId14" Type="http://schemas.openxmlformats.org/officeDocument/2006/relationships/image" Target="media/image24.png"/><Relationship Id="rId17" Type="http://schemas.openxmlformats.org/officeDocument/2006/relationships/image" Target="media/image14.png"/><Relationship Id="rId16" Type="http://schemas.openxmlformats.org/officeDocument/2006/relationships/image" Target="media/image39.png"/><Relationship Id="rId19" Type="http://schemas.openxmlformats.org/officeDocument/2006/relationships/image" Target="media/image21.png"/><Relationship Id="rId18" Type="http://schemas.openxmlformats.org/officeDocument/2006/relationships/image" Target="media/image3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gpythWKw4nOJS+vA1SgjJrqzxw==">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2025-12-11T21:38:00Z</dcterms:created>
  <dc:creator>Yuly Nataly Rodríguez Díaz</dc:creator>
</cp:coreProperties>
</file>