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F7198" w14:textId="77777777" w:rsidR="008F5091" w:rsidRDefault="008F5091" w:rsidP="008F5091">
      <w:pPr>
        <w:spacing w:after="96"/>
        <w:ind w:left="-15" w:firstLine="0"/>
      </w:pPr>
      <w:r>
        <w:t xml:space="preserve">Magyarországon védettséget élvező madarak adataival kell dolgoznia. Rendelkezésre állnak a madárfajok, rendszertani családok, valamint a rendek magyar és latin nevei. Minden fajhoz ismert a jogszabályban rögzített természetvédelmi értéke, és a legtöbb fajnál rendelkezésre áll a védettségi nyilvántartásba vételének az évszáma. </w:t>
      </w:r>
    </w:p>
    <w:p w14:paraId="4CA58E10" w14:textId="77777777" w:rsidR="008F5091" w:rsidRDefault="008F5091" w:rsidP="008F5091">
      <w:pPr>
        <w:ind w:left="-5"/>
      </w:pPr>
      <w:r>
        <w:t xml:space="preserve">Az adatbázis a következő táblákat tartalmazza: </w:t>
      </w:r>
    </w:p>
    <w:tbl>
      <w:tblPr>
        <w:tblStyle w:val="TableGrid"/>
        <w:tblW w:w="8639" w:type="dxa"/>
        <w:tblInd w:w="0" w:type="dxa"/>
        <w:tblLook w:val="04A0" w:firstRow="1" w:lastRow="0" w:firstColumn="1" w:lastColumn="0" w:noHBand="0" w:noVBand="1"/>
      </w:tblPr>
      <w:tblGrid>
        <w:gridCol w:w="2644"/>
        <w:gridCol w:w="5995"/>
      </w:tblGrid>
      <w:tr w:rsidR="008F5091" w14:paraId="6F78934F" w14:textId="77777777" w:rsidTr="00EB2040">
        <w:trPr>
          <w:trHeight w:val="217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0647DE59" w14:textId="77777777" w:rsidR="008F5091" w:rsidRDefault="008F5091" w:rsidP="00EB204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faj 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0E29AA57" w14:textId="77777777" w:rsidR="008F5091" w:rsidRDefault="008F5091" w:rsidP="00EB2040">
            <w:pPr>
              <w:spacing w:after="160" w:line="259" w:lineRule="auto"/>
              <w:ind w:left="0" w:firstLine="0"/>
              <w:jc w:val="left"/>
            </w:pPr>
          </w:p>
        </w:tc>
      </w:tr>
      <w:tr w:rsidR="008F5091" w14:paraId="5B9BB5D5" w14:textId="77777777" w:rsidTr="00EB2040">
        <w:trPr>
          <w:trHeight w:val="299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7FB83761" w14:textId="77777777" w:rsidR="008F5091" w:rsidRDefault="008F5091" w:rsidP="00EB2040">
            <w:pPr>
              <w:tabs>
                <w:tab w:val="center" w:pos="98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id</w:t>
            </w:r>
            <w:proofErr w:type="spellEnd"/>
            <w:r>
              <w:t xml:space="preserve"> 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593183D7" w14:textId="77777777" w:rsidR="008F5091" w:rsidRDefault="008F5091" w:rsidP="00EB2040">
            <w:pPr>
              <w:spacing w:after="0" w:line="259" w:lineRule="auto"/>
              <w:ind w:left="192" w:firstLine="0"/>
              <w:jc w:val="left"/>
            </w:pPr>
            <w:r>
              <w:t xml:space="preserve">Egész szám, a faj azonosítója, </w:t>
            </w:r>
            <w:r>
              <w:rPr>
                <w:rFonts w:ascii="Courier New" w:eastAsia="Courier New" w:hAnsi="Courier New" w:cs="Courier New"/>
              </w:rPr>
              <w:t>PK</w:t>
            </w:r>
            <w:r>
              <w:t xml:space="preserve"> </w:t>
            </w:r>
          </w:p>
        </w:tc>
      </w:tr>
      <w:tr w:rsidR="008F5091" w14:paraId="0AF07B48" w14:textId="77777777" w:rsidTr="00EB2040">
        <w:trPr>
          <w:trHeight w:val="290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7F9B8757" w14:textId="77777777" w:rsidR="008F5091" w:rsidRDefault="008F5091" w:rsidP="00EB2040">
            <w:pPr>
              <w:tabs>
                <w:tab w:val="center" w:pos="1049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nev</w:t>
            </w:r>
            <w:proofErr w:type="spellEnd"/>
            <w:r>
              <w:t xml:space="preserve"> 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0CA40214" w14:textId="77777777" w:rsidR="008F5091" w:rsidRDefault="008F5091" w:rsidP="00EB2040">
            <w:pPr>
              <w:spacing w:after="0" w:line="259" w:lineRule="auto"/>
              <w:ind w:left="192" w:firstLine="0"/>
              <w:jc w:val="left"/>
            </w:pPr>
            <w:r>
              <w:t xml:space="preserve">Szöveg, a faj magyar neve (egyedi érték) </w:t>
            </w:r>
          </w:p>
        </w:tc>
      </w:tr>
      <w:tr w:rsidR="008F5091" w14:paraId="6A4292A5" w14:textId="77777777" w:rsidTr="00EB2040">
        <w:trPr>
          <w:trHeight w:val="290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46B62D9B" w14:textId="77777777" w:rsidR="008F5091" w:rsidRDefault="008F5091" w:rsidP="00EB2040">
            <w:pPr>
              <w:tabs>
                <w:tab w:val="center" w:pos="1181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ourier New" w:eastAsia="Courier New" w:hAnsi="Courier New" w:cs="Courier New"/>
              </w:rPr>
              <w:t>latin</w:t>
            </w:r>
            <w:r>
              <w:t xml:space="preserve"> 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560072D7" w14:textId="77777777" w:rsidR="008F5091" w:rsidRDefault="008F5091" w:rsidP="00EB2040">
            <w:pPr>
              <w:spacing w:after="0" w:line="259" w:lineRule="auto"/>
              <w:ind w:left="192" w:firstLine="0"/>
              <w:jc w:val="left"/>
            </w:pPr>
            <w:r>
              <w:t xml:space="preserve">Szöveg, a faj latin neve (egyedi érték) </w:t>
            </w:r>
          </w:p>
        </w:tc>
      </w:tr>
      <w:tr w:rsidR="008F5091" w14:paraId="4217A4C4" w14:textId="77777777" w:rsidTr="00EB2040">
        <w:trPr>
          <w:trHeight w:val="290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1700BD67" w14:textId="77777777" w:rsidR="008F5091" w:rsidRDefault="008F5091" w:rsidP="00EB2040">
            <w:pPr>
              <w:tabs>
                <w:tab w:val="center" w:pos="1379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csaladId</w:t>
            </w:r>
            <w:proofErr w:type="spellEnd"/>
            <w:r>
              <w:t xml:space="preserve"> 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126EDCC1" w14:textId="77777777" w:rsidR="008F5091" w:rsidRDefault="008F5091" w:rsidP="00EB2040">
            <w:pPr>
              <w:spacing w:after="0" w:line="259" w:lineRule="auto"/>
              <w:ind w:left="192" w:firstLine="0"/>
              <w:jc w:val="left"/>
            </w:pPr>
            <w:r>
              <w:t xml:space="preserve">Egész szám, a faj családjának azonosítója, </w:t>
            </w:r>
            <w:r>
              <w:rPr>
                <w:rFonts w:ascii="Courier New" w:eastAsia="Courier New" w:hAnsi="Courier New" w:cs="Courier New"/>
              </w:rPr>
              <w:t>FK</w:t>
            </w:r>
            <w:r>
              <w:t xml:space="preserve"> </w:t>
            </w:r>
          </w:p>
        </w:tc>
      </w:tr>
      <w:tr w:rsidR="008F5091" w14:paraId="7B4F31AD" w14:textId="77777777" w:rsidTr="00EB2040">
        <w:trPr>
          <w:trHeight w:val="286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2018C613" w14:textId="77777777" w:rsidR="008F5091" w:rsidRDefault="008F5091" w:rsidP="00EB2040">
            <w:pPr>
              <w:tabs>
                <w:tab w:val="center" w:pos="1181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ertek</w:t>
            </w:r>
            <w:proofErr w:type="spellEnd"/>
            <w:r>
              <w:t xml:space="preserve"> 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71739CB1" w14:textId="77777777" w:rsidR="008F5091" w:rsidRDefault="008F5091" w:rsidP="00EB2040">
            <w:pPr>
              <w:spacing w:after="0" w:line="259" w:lineRule="auto"/>
              <w:ind w:left="192" w:firstLine="0"/>
              <w:jc w:val="left"/>
            </w:pPr>
            <w:r>
              <w:t xml:space="preserve">Egész szám, a faj egy példányának természetvédelmi értéke </w:t>
            </w:r>
          </w:p>
        </w:tc>
      </w:tr>
      <w:tr w:rsidR="008F5091" w14:paraId="263C6DC3" w14:textId="77777777" w:rsidTr="00EB2040">
        <w:trPr>
          <w:trHeight w:val="283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2831B1F6" w14:textId="77777777" w:rsidR="008F5091" w:rsidRDefault="008F5091" w:rsidP="00EB204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1584E471" w14:textId="77777777" w:rsidR="008F5091" w:rsidRDefault="008F5091" w:rsidP="00EB2040">
            <w:pPr>
              <w:tabs>
                <w:tab w:val="center" w:pos="1614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ezer forintban kifejezve </w:t>
            </w:r>
          </w:p>
        </w:tc>
      </w:tr>
      <w:tr w:rsidR="008F5091" w14:paraId="55595C83" w14:textId="77777777" w:rsidTr="00EB2040">
        <w:trPr>
          <w:trHeight w:val="283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774B99D8" w14:textId="77777777" w:rsidR="008F5091" w:rsidRDefault="008F5091" w:rsidP="00EB2040">
            <w:pPr>
              <w:tabs>
                <w:tab w:val="center" w:pos="12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evszam</w:t>
            </w:r>
            <w:proofErr w:type="spellEnd"/>
            <w:r>
              <w:t xml:space="preserve"> 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2A59E2AA" w14:textId="77777777" w:rsidR="008F5091" w:rsidRDefault="008F5091" w:rsidP="00EB2040">
            <w:pPr>
              <w:spacing w:after="0" w:line="259" w:lineRule="auto"/>
              <w:ind w:left="192" w:firstLine="0"/>
              <w:jc w:val="left"/>
            </w:pPr>
            <w:r>
              <w:t xml:space="preserve">Egész szám, a faj védetté nyilvánításának évszáma, </w:t>
            </w:r>
          </w:p>
        </w:tc>
      </w:tr>
      <w:tr w:rsidR="008F5091" w14:paraId="39CF877A" w14:textId="77777777" w:rsidTr="00EB2040">
        <w:trPr>
          <w:trHeight w:val="640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603EF5BD" w14:textId="77777777" w:rsidR="008F5091" w:rsidRDefault="008F5091" w:rsidP="00EB2040">
            <w:pPr>
              <w:spacing w:after="7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  <w:p w14:paraId="6A663FEE" w14:textId="77777777" w:rsidR="008F5091" w:rsidRDefault="008F5091" w:rsidP="00EB2040">
            <w:pPr>
              <w:spacing w:after="0" w:line="259" w:lineRule="auto"/>
              <w:ind w:left="17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csalad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6FAF795B" w14:textId="77777777" w:rsidR="008F5091" w:rsidRDefault="008F5091" w:rsidP="00EB2040">
            <w:pPr>
              <w:tabs>
                <w:tab w:val="center" w:pos="3004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ahol nem ismert az évszám, ott NULL érték szerepel </w:t>
            </w:r>
          </w:p>
        </w:tc>
      </w:tr>
      <w:tr w:rsidR="008F5091" w14:paraId="54E8C961" w14:textId="77777777" w:rsidTr="00EB2040">
        <w:trPr>
          <w:trHeight w:val="299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698D310E" w14:textId="77777777" w:rsidR="008F5091" w:rsidRDefault="008F5091" w:rsidP="00EB2040">
            <w:pPr>
              <w:tabs>
                <w:tab w:val="center" w:pos="98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id</w:t>
            </w:r>
            <w:proofErr w:type="spellEnd"/>
            <w:r>
              <w:t xml:space="preserve"> 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689FC8D7" w14:textId="77777777" w:rsidR="008F5091" w:rsidRDefault="008F5091" w:rsidP="00EB2040">
            <w:pPr>
              <w:spacing w:after="0" w:line="259" w:lineRule="auto"/>
              <w:ind w:left="192" w:firstLine="0"/>
              <w:jc w:val="left"/>
            </w:pPr>
            <w:r>
              <w:t xml:space="preserve">Egész szám, a versenyző azonosítója, </w:t>
            </w:r>
            <w:r>
              <w:rPr>
                <w:rFonts w:ascii="Courier New" w:eastAsia="Courier New" w:hAnsi="Courier New" w:cs="Courier New"/>
              </w:rPr>
              <w:t>PK</w:t>
            </w:r>
            <w:r>
              <w:t xml:space="preserve"> </w:t>
            </w:r>
          </w:p>
        </w:tc>
      </w:tr>
      <w:tr w:rsidR="008F5091" w14:paraId="11DC771A" w14:textId="77777777" w:rsidTr="00EB2040">
        <w:trPr>
          <w:trHeight w:val="290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01826FF3" w14:textId="77777777" w:rsidR="008F5091" w:rsidRDefault="008F5091" w:rsidP="00EB2040">
            <w:pPr>
              <w:tabs>
                <w:tab w:val="center" w:pos="1049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nev</w:t>
            </w:r>
            <w:proofErr w:type="spellEnd"/>
            <w:r>
              <w:t xml:space="preserve"> 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040D6B5D" w14:textId="77777777" w:rsidR="008F5091" w:rsidRDefault="008F5091" w:rsidP="00EB2040">
            <w:pPr>
              <w:spacing w:after="0" w:line="259" w:lineRule="auto"/>
              <w:ind w:left="192" w:firstLine="0"/>
              <w:jc w:val="left"/>
            </w:pPr>
            <w:r>
              <w:t xml:space="preserve">Szöveg, a rendszertani család magyar neve (egyedi érték) </w:t>
            </w:r>
          </w:p>
        </w:tc>
      </w:tr>
      <w:tr w:rsidR="008F5091" w14:paraId="2362B64F" w14:textId="77777777" w:rsidTr="00EB2040">
        <w:trPr>
          <w:trHeight w:val="290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51D1D4C7" w14:textId="77777777" w:rsidR="008F5091" w:rsidRDefault="008F5091" w:rsidP="00EB2040">
            <w:pPr>
              <w:tabs>
                <w:tab w:val="center" w:pos="1181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ourier New" w:eastAsia="Courier New" w:hAnsi="Courier New" w:cs="Courier New"/>
              </w:rPr>
              <w:t>latin</w:t>
            </w:r>
            <w:r>
              <w:t xml:space="preserve"> 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79DCB6EE" w14:textId="77777777" w:rsidR="008F5091" w:rsidRDefault="008F5091" w:rsidP="00EB2040">
            <w:pPr>
              <w:spacing w:after="0" w:line="259" w:lineRule="auto"/>
              <w:ind w:left="192" w:firstLine="0"/>
              <w:jc w:val="left"/>
            </w:pPr>
            <w:r>
              <w:t>Szöveg, a rendszertani család latin neve (egyedi érték)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8F5091" w14:paraId="4BA10A7D" w14:textId="77777777" w:rsidTr="00EB2040">
        <w:trPr>
          <w:trHeight w:val="650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1CF8B344" w14:textId="77777777" w:rsidR="008F5091" w:rsidRDefault="008F5091" w:rsidP="00EB2040">
            <w:pPr>
              <w:tabs>
                <w:tab w:val="center" w:pos="1247"/>
              </w:tabs>
              <w:spacing w:after="11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rendId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C0204E2" w14:textId="77777777" w:rsidR="008F5091" w:rsidRDefault="008F5091" w:rsidP="00EB2040">
            <w:pPr>
              <w:spacing w:after="0" w:line="259" w:lineRule="auto"/>
              <w:ind w:left="1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rend 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44820906" w14:textId="77777777" w:rsidR="008F5091" w:rsidRDefault="008F5091" w:rsidP="00EB2040">
            <w:pPr>
              <w:spacing w:after="0" w:line="259" w:lineRule="auto"/>
              <w:ind w:left="192" w:firstLine="0"/>
              <w:jc w:val="left"/>
            </w:pPr>
            <w:r>
              <w:t xml:space="preserve">Egész szám, a faj családjának azonosítója, </w:t>
            </w:r>
            <w:r>
              <w:rPr>
                <w:rFonts w:ascii="Courier New" w:eastAsia="Courier New" w:hAnsi="Courier New" w:cs="Courier New"/>
              </w:rPr>
              <w:t>FK</w:t>
            </w:r>
            <w:r>
              <w:t xml:space="preserve"> </w:t>
            </w:r>
          </w:p>
        </w:tc>
      </w:tr>
      <w:tr w:rsidR="008F5091" w14:paraId="6C201BA6" w14:textId="77777777" w:rsidTr="00EB2040">
        <w:trPr>
          <w:trHeight w:val="299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7C1C390B" w14:textId="77777777" w:rsidR="008F5091" w:rsidRDefault="008F5091" w:rsidP="00EB2040">
            <w:pPr>
              <w:tabs>
                <w:tab w:val="center" w:pos="98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id</w:t>
            </w:r>
            <w:proofErr w:type="spellEnd"/>
            <w:r>
              <w:t xml:space="preserve"> 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61C560D1" w14:textId="77777777" w:rsidR="008F5091" w:rsidRDefault="008F5091" w:rsidP="00EB2040">
            <w:pPr>
              <w:spacing w:after="0" w:line="259" w:lineRule="auto"/>
              <w:ind w:left="192" w:firstLine="0"/>
              <w:jc w:val="left"/>
            </w:pPr>
            <w:r>
              <w:t xml:space="preserve">Egész szám, a versenyző azonosítója, </w:t>
            </w:r>
            <w:r>
              <w:rPr>
                <w:rFonts w:ascii="Courier New" w:eastAsia="Courier New" w:hAnsi="Courier New" w:cs="Courier New"/>
              </w:rPr>
              <w:t>PK</w:t>
            </w:r>
            <w:r>
              <w:t xml:space="preserve"> </w:t>
            </w:r>
          </w:p>
        </w:tc>
      </w:tr>
      <w:tr w:rsidR="008F5091" w14:paraId="19C2C129" w14:textId="77777777" w:rsidTr="00EB2040">
        <w:trPr>
          <w:trHeight w:val="290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26D19476" w14:textId="77777777" w:rsidR="008F5091" w:rsidRDefault="008F5091" w:rsidP="00EB2040">
            <w:pPr>
              <w:tabs>
                <w:tab w:val="center" w:pos="1049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nev</w:t>
            </w:r>
            <w:proofErr w:type="spellEnd"/>
            <w:r>
              <w:t xml:space="preserve"> 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51392EBC" w14:textId="77777777" w:rsidR="008F5091" w:rsidRDefault="008F5091" w:rsidP="00EB2040">
            <w:pPr>
              <w:spacing w:after="0" w:line="259" w:lineRule="auto"/>
              <w:ind w:left="192" w:firstLine="0"/>
              <w:jc w:val="left"/>
            </w:pPr>
            <w:r>
              <w:t xml:space="preserve">Szöveg, a rendszertani rend magyar neve (egyedi érték) </w:t>
            </w:r>
          </w:p>
        </w:tc>
      </w:tr>
      <w:tr w:rsidR="008F5091" w14:paraId="0BC83DDF" w14:textId="77777777" w:rsidTr="00EB2040">
        <w:trPr>
          <w:trHeight w:val="254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5F78F3B8" w14:textId="77777777" w:rsidR="008F5091" w:rsidRDefault="008F5091" w:rsidP="00EB2040">
            <w:pPr>
              <w:tabs>
                <w:tab w:val="center" w:pos="1181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ourier New" w:eastAsia="Courier New" w:hAnsi="Courier New" w:cs="Courier New"/>
              </w:rPr>
              <w:t>latin</w:t>
            </w:r>
            <w:r>
              <w:t xml:space="preserve"> 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3E2AD207" w14:textId="77777777" w:rsidR="008F5091" w:rsidRDefault="008F5091" w:rsidP="00EB2040">
            <w:pPr>
              <w:spacing w:after="0" w:line="259" w:lineRule="auto"/>
              <w:ind w:left="192" w:firstLine="0"/>
              <w:jc w:val="left"/>
            </w:pPr>
            <w:r>
              <w:t xml:space="preserve">Szöveg, a rendszertani rend latin neve (egyedi érték) </w:t>
            </w:r>
          </w:p>
        </w:tc>
      </w:tr>
    </w:tbl>
    <w:p w14:paraId="1BFA59FF" w14:textId="77777777" w:rsidR="008F5091" w:rsidRDefault="008F5091" w:rsidP="008F5091">
      <w:pPr>
        <w:spacing w:after="220"/>
        <w:ind w:left="-5"/>
      </w:pPr>
      <w:r>
        <w:t xml:space="preserve">Az elsődleges kulcsokat </w:t>
      </w:r>
      <w:r>
        <w:rPr>
          <w:rFonts w:ascii="Courier New" w:eastAsia="Courier New" w:hAnsi="Courier New" w:cs="Courier New"/>
          <w:sz w:val="22"/>
        </w:rPr>
        <w:t>PK</w:t>
      </w:r>
      <w:r>
        <w:t>-</w:t>
      </w:r>
      <w:proofErr w:type="spellStart"/>
      <w:r>
        <w:t>val</w:t>
      </w:r>
      <w:proofErr w:type="spellEnd"/>
      <w:r>
        <w:t xml:space="preserve">, az idegen kulcsokat </w:t>
      </w:r>
      <w:r>
        <w:rPr>
          <w:rFonts w:ascii="Courier New" w:eastAsia="Courier New" w:hAnsi="Courier New" w:cs="Courier New"/>
          <w:sz w:val="22"/>
        </w:rPr>
        <w:t>FK</w:t>
      </w:r>
      <w:r>
        <w:t>-</w:t>
      </w:r>
      <w:proofErr w:type="spellStart"/>
      <w:r>
        <w:t>val</w:t>
      </w:r>
      <w:proofErr w:type="spellEnd"/>
      <w:r>
        <w:t xml:space="preserve"> jelöltük. </w:t>
      </w:r>
    </w:p>
    <w:p w14:paraId="6E5B5823" w14:textId="77777777" w:rsidR="008F5091" w:rsidRDefault="008F5091" w:rsidP="008F5091">
      <w:pPr>
        <w:spacing w:after="37"/>
        <w:ind w:left="-5"/>
      </w:pPr>
      <w:r>
        <w:t xml:space="preserve">Az adattáblák közti kapcsolatokat az alábbi ábra mutatja: </w:t>
      </w:r>
    </w:p>
    <w:p w14:paraId="41512203" w14:textId="77777777" w:rsidR="008F5091" w:rsidRDefault="008F5091" w:rsidP="008F5091">
      <w:pPr>
        <w:spacing w:after="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2CCA867" wp14:editId="406553A8">
            <wp:extent cx="6645910" cy="1651635"/>
            <wp:effectExtent l="0" t="0" r="2540" b="5715"/>
            <wp:docPr id="670211194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11194" name="Kép 1" descr="A képen szöveg, Betűtípus, képernyőkép, so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92AB20" w14:textId="77777777" w:rsidR="008F5091" w:rsidRDefault="008F5091" w:rsidP="008F5091">
      <w:pPr>
        <w:spacing w:after="55" w:line="259" w:lineRule="auto"/>
        <w:ind w:left="0" w:firstLine="0"/>
        <w:jc w:val="right"/>
      </w:pPr>
    </w:p>
    <w:p w14:paraId="75BBC2E3" w14:textId="77777777" w:rsidR="008F5091" w:rsidRDefault="008F5091" w:rsidP="008F5091">
      <w:pPr>
        <w:spacing w:after="233"/>
      </w:pPr>
      <w:r>
        <w:t>Backend feladatok:</w:t>
      </w:r>
    </w:p>
    <w:p w14:paraId="3F307D9E" w14:textId="77777777" w:rsidR="008F5091" w:rsidRDefault="008F5091" w:rsidP="008F5091">
      <w:pPr>
        <w:pStyle w:val="Listaszerbekezds"/>
        <w:numPr>
          <w:ilvl w:val="0"/>
          <w:numId w:val="1"/>
        </w:numPr>
        <w:spacing w:after="233"/>
      </w:pPr>
      <w:proofErr w:type="spellStart"/>
      <w:r w:rsidRPr="007762E3">
        <w:t>csaladlista</w:t>
      </w:r>
      <w:proofErr w:type="spellEnd"/>
      <w:r>
        <w:t xml:space="preserve"> (</w:t>
      </w:r>
      <w:proofErr w:type="spellStart"/>
      <w:r w:rsidRPr="0083444D">
        <w:t>csalad</w:t>
      </w:r>
      <w:proofErr w:type="spellEnd"/>
      <w:r>
        <w:t xml:space="preserve"> tábla minden adata </w:t>
      </w:r>
      <w:proofErr w:type="spellStart"/>
      <w:r w:rsidRPr="0083444D">
        <w:t>csalad_nev</w:t>
      </w:r>
      <w:proofErr w:type="spellEnd"/>
      <w:r>
        <w:t xml:space="preserve"> szerint rendezve)</w:t>
      </w:r>
    </w:p>
    <w:p w14:paraId="424FF9AE" w14:textId="77777777" w:rsidR="008F5091" w:rsidRDefault="008F5091" w:rsidP="008F5091">
      <w:pPr>
        <w:spacing w:after="233"/>
      </w:pPr>
      <w:r>
        <w:rPr>
          <w:noProof/>
        </w:rPr>
        <w:lastRenderedPageBreak/>
        <w:drawing>
          <wp:inline distT="0" distB="0" distL="0" distR="0" wp14:anchorId="0A471E83" wp14:editId="656A5032">
            <wp:extent cx="3290935" cy="1941671"/>
            <wp:effectExtent l="0" t="0" r="5080" b="1905"/>
            <wp:docPr id="2101327363" name="Kép 1" descr="A képen szöveg, képernyőkép, szám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27363" name="Kép 1" descr="A képen szöveg, képernyőkép, szám, szoftver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0705" cy="19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558A" w14:textId="77777777" w:rsidR="008F5091" w:rsidRDefault="008F5091" w:rsidP="008F5091">
      <w:pPr>
        <w:pStyle w:val="Listaszerbekezds"/>
        <w:numPr>
          <w:ilvl w:val="0"/>
          <w:numId w:val="1"/>
        </w:numPr>
        <w:spacing w:after="233"/>
      </w:pPr>
      <w:proofErr w:type="spellStart"/>
      <w:r w:rsidRPr="007762E3">
        <w:t>vedettmadaraklista</w:t>
      </w:r>
      <w:proofErr w:type="spellEnd"/>
      <w:r>
        <w:t xml:space="preserve"> (</w:t>
      </w:r>
      <w:r w:rsidRPr="0083444D">
        <w:t>faj_</w:t>
      </w:r>
      <w:proofErr w:type="gramStart"/>
      <w:r w:rsidRPr="0083444D">
        <w:t>id,rend</w:t>
      </w:r>
      <w:proofErr w:type="gramEnd"/>
      <w:r w:rsidRPr="0083444D">
        <w:t>_nev,csalad_nev,faj_nev,faj_latin,faj_ertek,faj_evszam</w:t>
      </w:r>
      <w:r>
        <w:sym w:font="Wingdings" w:char="F0E0"/>
      </w:r>
      <w:r>
        <w:t xml:space="preserve"> </w:t>
      </w:r>
      <w:proofErr w:type="spellStart"/>
      <w:r w:rsidRPr="0083444D">
        <w:t>faj_nev</w:t>
      </w:r>
      <w:proofErr w:type="spellEnd"/>
      <w:r>
        <w:t xml:space="preserve"> szerint rendezve</w:t>
      </w:r>
    </w:p>
    <w:p w14:paraId="202053FF" w14:textId="77777777" w:rsidR="008F5091" w:rsidRDefault="008F5091" w:rsidP="008F5091">
      <w:pPr>
        <w:spacing w:after="233"/>
      </w:pPr>
      <w:r>
        <w:rPr>
          <w:noProof/>
        </w:rPr>
        <w:drawing>
          <wp:inline distT="0" distB="0" distL="0" distR="0" wp14:anchorId="3A936861" wp14:editId="44181F63">
            <wp:extent cx="4033319" cy="2314168"/>
            <wp:effectExtent l="0" t="0" r="5715" b="0"/>
            <wp:docPr id="1976219864" name="Kép 1" descr="A képen szöveg, szoftver, szá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19864" name="Kép 1" descr="A képen szöveg, szoftver, szám, sor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2213" cy="231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0E58" w14:textId="77777777" w:rsidR="008F5091" w:rsidRDefault="008F5091" w:rsidP="008F5091">
      <w:pPr>
        <w:pStyle w:val="Listaszerbekezds"/>
        <w:numPr>
          <w:ilvl w:val="0"/>
          <w:numId w:val="1"/>
        </w:numPr>
        <w:spacing w:after="233"/>
      </w:pPr>
      <w:proofErr w:type="spellStart"/>
      <w:r w:rsidRPr="00FA0587">
        <w:t>keresesmodositas</w:t>
      </w:r>
      <w:proofErr w:type="spellEnd"/>
    </w:p>
    <w:p w14:paraId="0E89FBFF" w14:textId="77777777" w:rsidR="008F5091" w:rsidRDefault="008F5091" w:rsidP="008F5091">
      <w:pPr>
        <w:spacing w:after="233"/>
      </w:pPr>
      <w:r>
        <w:rPr>
          <w:noProof/>
        </w:rPr>
        <w:drawing>
          <wp:inline distT="0" distB="0" distL="0" distR="0" wp14:anchorId="6C79041C" wp14:editId="799F9CA1">
            <wp:extent cx="5047307" cy="2359686"/>
            <wp:effectExtent l="0" t="0" r="1270" b="2540"/>
            <wp:docPr id="1488959244" name="Kép 1" descr="A képen szöveg, szoftver, szám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59244" name="Kép 1" descr="A képen szöveg, szoftver, szám, Számítógépes ikon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6712" cy="236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17B0" w14:textId="77777777" w:rsidR="008F5091" w:rsidRDefault="008F5091" w:rsidP="008F5091">
      <w:pPr>
        <w:pStyle w:val="Listaszerbekezds"/>
        <w:numPr>
          <w:ilvl w:val="0"/>
          <w:numId w:val="1"/>
        </w:numPr>
        <w:spacing w:after="233"/>
      </w:pPr>
      <w:proofErr w:type="spellStart"/>
      <w:r w:rsidRPr="00FA0587">
        <w:t>kereses</w:t>
      </w:r>
      <w:proofErr w:type="spellEnd"/>
      <w:r>
        <w:t xml:space="preserve"> (</w:t>
      </w:r>
      <w:proofErr w:type="spellStart"/>
      <w:r w:rsidRPr="0083444D">
        <w:t>rend_nev</w:t>
      </w:r>
      <w:proofErr w:type="spellEnd"/>
      <w:r>
        <w:t>,</w:t>
      </w:r>
      <w:r w:rsidRPr="0083444D">
        <w:t xml:space="preserve"> </w:t>
      </w:r>
      <w:proofErr w:type="spellStart"/>
      <w:r w:rsidRPr="0083444D">
        <w:t>csalad_nev</w:t>
      </w:r>
      <w:proofErr w:type="spellEnd"/>
      <w:r>
        <w:t xml:space="preserve">, </w:t>
      </w:r>
      <w:proofErr w:type="spellStart"/>
      <w:r w:rsidRPr="0083444D">
        <w:t>faj_nev</w:t>
      </w:r>
      <w:proofErr w:type="spellEnd"/>
      <w:r>
        <w:t>,</w:t>
      </w:r>
      <w:r w:rsidRPr="0083444D">
        <w:t xml:space="preserve"> </w:t>
      </w:r>
      <w:proofErr w:type="spellStart"/>
      <w:r w:rsidRPr="0083444D">
        <w:t>faj_ertek</w:t>
      </w:r>
      <w:proofErr w:type="spellEnd"/>
      <w:r>
        <w:t>,</w:t>
      </w:r>
      <w:r w:rsidRPr="0083444D">
        <w:t xml:space="preserve"> </w:t>
      </w:r>
      <w:proofErr w:type="spellStart"/>
      <w:r w:rsidRPr="0083444D">
        <w:t>faj_evszam</w:t>
      </w:r>
      <w:proofErr w:type="spellEnd"/>
      <w:r>
        <w:t xml:space="preserve"> mezőkben keressen</w:t>
      </w:r>
      <w:r w:rsidRPr="0083444D">
        <w:t xml:space="preserve"> </w:t>
      </w:r>
      <w:r>
        <w:sym w:font="Wingdings" w:char="F0E0"/>
      </w:r>
      <w:r w:rsidRPr="0083444D">
        <w:t xml:space="preserve"> </w:t>
      </w:r>
      <w:proofErr w:type="spellStart"/>
      <w:r w:rsidRPr="0083444D">
        <w:t>faj_nev</w:t>
      </w:r>
      <w:proofErr w:type="spellEnd"/>
      <w:r>
        <w:t xml:space="preserve"> szerint rendezve)</w:t>
      </w:r>
    </w:p>
    <w:p w14:paraId="18BAA1AB" w14:textId="77777777" w:rsidR="008F5091" w:rsidRDefault="008F5091" w:rsidP="008F5091">
      <w:pPr>
        <w:spacing w:after="233"/>
      </w:pPr>
      <w:r>
        <w:rPr>
          <w:noProof/>
        </w:rPr>
        <w:lastRenderedPageBreak/>
        <w:drawing>
          <wp:inline distT="0" distB="0" distL="0" distR="0" wp14:anchorId="7B48D36E" wp14:editId="33E42869">
            <wp:extent cx="4422618" cy="2501192"/>
            <wp:effectExtent l="0" t="0" r="0" b="0"/>
            <wp:docPr id="2087677664" name="Kép 1" descr="A képen szöveg, képernyőkép, szoftver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77664" name="Kép 1" descr="A képen szöveg, képernyőkép, szoftver, szám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767" cy="25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D1B8" w14:textId="77777777" w:rsidR="008F5091" w:rsidRDefault="008F5091" w:rsidP="008F5091">
      <w:pPr>
        <w:spacing w:after="233"/>
      </w:pPr>
    </w:p>
    <w:p w14:paraId="7AF26D50" w14:textId="77777777" w:rsidR="008F5091" w:rsidRDefault="008F5091" w:rsidP="008F5091">
      <w:pPr>
        <w:spacing w:after="233"/>
      </w:pPr>
    </w:p>
    <w:p w14:paraId="41587E5D" w14:textId="77777777" w:rsidR="008F5091" w:rsidRDefault="008F5091" w:rsidP="008F5091">
      <w:pPr>
        <w:pStyle w:val="Listaszerbekezds"/>
        <w:numPr>
          <w:ilvl w:val="0"/>
          <w:numId w:val="1"/>
        </w:numPr>
        <w:spacing w:after="233"/>
      </w:pPr>
      <w:proofErr w:type="spellStart"/>
      <w:r w:rsidRPr="00D519DD">
        <w:t>csaladszures</w:t>
      </w:r>
      <w:proofErr w:type="spellEnd"/>
      <w:r>
        <w:t xml:space="preserve"> (</w:t>
      </w:r>
      <w:proofErr w:type="spellStart"/>
      <w:r w:rsidRPr="00D519DD">
        <w:t>csalad_nev</w:t>
      </w:r>
      <w:proofErr w:type="spellEnd"/>
      <w:r>
        <w:t xml:space="preserve"> mezőben keres</w:t>
      </w:r>
      <w:r>
        <w:sym w:font="Wingdings" w:char="F0E0"/>
      </w:r>
      <w:r w:rsidRPr="0083444D">
        <w:t xml:space="preserve"> </w:t>
      </w:r>
      <w:proofErr w:type="spellStart"/>
      <w:r w:rsidRPr="0083444D">
        <w:t>faj_nev</w:t>
      </w:r>
      <w:proofErr w:type="spellEnd"/>
      <w:r>
        <w:t xml:space="preserve"> szerint rendezve)</w:t>
      </w:r>
    </w:p>
    <w:p w14:paraId="7AF489A0" w14:textId="77777777" w:rsidR="008F5091" w:rsidRDefault="008F5091" w:rsidP="008F5091">
      <w:pPr>
        <w:spacing w:after="233"/>
      </w:pPr>
      <w:r>
        <w:rPr>
          <w:noProof/>
        </w:rPr>
        <w:drawing>
          <wp:inline distT="0" distB="0" distL="0" distR="0" wp14:anchorId="52EF0AF3" wp14:editId="3783FF11">
            <wp:extent cx="4667061" cy="2548021"/>
            <wp:effectExtent l="0" t="0" r="635" b="5080"/>
            <wp:docPr id="1472783935" name="Kép 1" descr="A képen szöveg, képernyőkép, szoftver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83935" name="Kép 1" descr="A képen szöveg, képernyőkép, szoftver, szám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5823" cy="25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C925" w14:textId="77777777" w:rsidR="008F5091" w:rsidRDefault="008F5091" w:rsidP="008F5091">
      <w:pPr>
        <w:pStyle w:val="Listaszerbekezds"/>
        <w:numPr>
          <w:ilvl w:val="0"/>
          <w:numId w:val="1"/>
        </w:numPr>
        <w:spacing w:after="233"/>
      </w:pPr>
      <w:r w:rsidRPr="007762E3">
        <w:t>felvitel</w:t>
      </w:r>
      <w:r>
        <w:t xml:space="preserve"> </w:t>
      </w:r>
    </w:p>
    <w:p w14:paraId="40415A65" w14:textId="77777777" w:rsidR="008F5091" w:rsidRDefault="008F5091" w:rsidP="008F5091">
      <w:pPr>
        <w:spacing w:after="233"/>
      </w:pPr>
      <w:r>
        <w:rPr>
          <w:noProof/>
        </w:rPr>
        <w:drawing>
          <wp:inline distT="0" distB="0" distL="0" distR="0" wp14:anchorId="5DDD1381" wp14:editId="05421E06">
            <wp:extent cx="4666615" cy="1733594"/>
            <wp:effectExtent l="0" t="0" r="635" b="0"/>
            <wp:docPr id="675612941" name="Kép 1" descr="A képen szöveg, sor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12941" name="Kép 1" descr="A képen szöveg, sor, szám, Betűtípus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496" cy="17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B93F" w14:textId="77777777" w:rsidR="008F5091" w:rsidRDefault="008F5091" w:rsidP="008F5091">
      <w:pPr>
        <w:pStyle w:val="Listaszerbekezds"/>
        <w:numPr>
          <w:ilvl w:val="0"/>
          <w:numId w:val="1"/>
        </w:numPr>
        <w:spacing w:after="233"/>
      </w:pPr>
      <w:proofErr w:type="spellStart"/>
      <w:r>
        <w:t>modositas</w:t>
      </w:r>
      <w:proofErr w:type="spellEnd"/>
    </w:p>
    <w:p w14:paraId="76107695" w14:textId="77777777" w:rsidR="008F5091" w:rsidRDefault="008F5091" w:rsidP="008F5091">
      <w:pPr>
        <w:spacing w:after="233"/>
      </w:pPr>
      <w:r>
        <w:rPr>
          <w:noProof/>
        </w:rPr>
        <w:lastRenderedPageBreak/>
        <w:drawing>
          <wp:inline distT="0" distB="0" distL="0" distR="0" wp14:anchorId="54867DB5" wp14:editId="46916511">
            <wp:extent cx="4531259" cy="1674652"/>
            <wp:effectExtent l="0" t="0" r="3175" b="1905"/>
            <wp:docPr id="371338339" name="Kép 1" descr="A képen szöveg, képernyőkép, so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38339" name="Kép 1" descr="A képen szöveg, képernyőkép, sor, Betűtípus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6797" cy="168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2404" w14:textId="77777777" w:rsidR="008F5091" w:rsidRDefault="008F5091" w:rsidP="008F5091">
      <w:pPr>
        <w:pStyle w:val="Listaszerbekezds"/>
        <w:numPr>
          <w:ilvl w:val="0"/>
          <w:numId w:val="1"/>
        </w:numPr>
        <w:spacing w:after="233"/>
      </w:pPr>
      <w:proofErr w:type="spellStart"/>
      <w:r w:rsidRPr="007762E3">
        <w:t>torles</w:t>
      </w:r>
      <w:proofErr w:type="spellEnd"/>
      <w:r>
        <w:t xml:space="preserve"> </w:t>
      </w:r>
    </w:p>
    <w:p w14:paraId="174CB141" w14:textId="77777777" w:rsidR="008F5091" w:rsidRDefault="008F5091" w:rsidP="008F5091">
      <w:pPr>
        <w:spacing w:after="233"/>
      </w:pPr>
      <w:r>
        <w:rPr>
          <w:noProof/>
        </w:rPr>
        <w:drawing>
          <wp:inline distT="0" distB="0" distL="0" distR="0" wp14:anchorId="52DF0E9F" wp14:editId="5240D49C">
            <wp:extent cx="4922755" cy="1769953"/>
            <wp:effectExtent l="0" t="0" r="0" b="1905"/>
            <wp:docPr id="1929423411" name="Kép 1" descr="A képen szöveg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23411" name="Kép 1" descr="A képen szöveg, képernyőkép, so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472" cy="17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D191" w14:textId="77777777" w:rsidR="008F5091" w:rsidRDefault="008F5091" w:rsidP="008F5091">
      <w:pPr>
        <w:spacing w:after="233"/>
      </w:pPr>
      <w:r>
        <w:t>Konzolos program feladatok:</w:t>
      </w:r>
    </w:p>
    <w:p w14:paraId="4962A2C4" w14:textId="77777777" w:rsidR="006E1F88" w:rsidRDefault="006E1F88"/>
    <w:sectPr w:rsidR="006E1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34DED"/>
    <w:multiLevelType w:val="hybridMultilevel"/>
    <w:tmpl w:val="A5E615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691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91"/>
    <w:rsid w:val="005F09E4"/>
    <w:rsid w:val="006230B2"/>
    <w:rsid w:val="006E1F88"/>
    <w:rsid w:val="006E6707"/>
    <w:rsid w:val="008F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0F3AA"/>
  <w15:chartTrackingRefBased/>
  <w15:docId w15:val="{86370FA3-9217-4CCF-9041-5855063D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F5091"/>
    <w:pPr>
      <w:spacing w:after="3" w:line="262" w:lineRule="auto"/>
      <w:ind w:left="10" w:hanging="10"/>
      <w:jc w:val="both"/>
    </w:pPr>
    <w:rPr>
      <w:rFonts w:ascii="Times New Roman" w:eastAsia="Times New Roman" w:hAnsi="Times New Roman" w:cs="Times New Roman"/>
      <w:color w:val="000000"/>
      <w:kern w:val="0"/>
      <w:szCs w:val="22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8F5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F5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F5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F5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F5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F5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F5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F5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F5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5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F5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F5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F509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F509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F509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F509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F509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F509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F5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F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F5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F5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F5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F509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F509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F509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F5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F509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F5091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8F5091"/>
    <w:pPr>
      <w:spacing w:after="0" w:line="240" w:lineRule="auto"/>
    </w:pPr>
    <w:rPr>
      <w:rFonts w:eastAsiaTheme="minorEastAsia"/>
      <w:kern w:val="0"/>
      <w:sz w:val="22"/>
      <w:szCs w:val="22"/>
      <w:lang w:eastAsia="hu-H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EDU_HEAF_2102@sulid.hu</dc:creator>
  <cp:keywords/>
  <dc:description/>
  <cp:lastModifiedBy>EDU_HEAF_2102@sulid.hu</cp:lastModifiedBy>
  <cp:revision>1</cp:revision>
  <dcterms:created xsi:type="dcterms:W3CDTF">2025-03-16T11:10:00Z</dcterms:created>
  <dcterms:modified xsi:type="dcterms:W3CDTF">2025-03-16T11:11:00Z</dcterms:modified>
</cp:coreProperties>
</file>