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5"/>
        <w:gridCol w:w="7033"/>
      </w:tblGrid>
      <w:tr w:rsidR="00752913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TableContents"/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Formulário de Solicitação de Mudança (FSM)</w:t>
            </w:r>
          </w:p>
        </w:tc>
      </w:tr>
      <w:tr w:rsidR="00752913">
        <w:tblPrEx>
          <w:tblCellMar>
            <w:top w:w="0" w:type="dxa"/>
            <w:bottom w:w="0" w:type="dxa"/>
          </w:tblCellMar>
        </w:tblPrEx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TableContents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Projeto</w:t>
            </w:r>
          </w:p>
        </w:tc>
        <w:tc>
          <w:tcPr>
            <w:tcW w:w="7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52913">
            <w:pPr>
              <w:pStyle w:val="TableContents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52913">
        <w:tblPrEx>
          <w:tblCellMar>
            <w:top w:w="0" w:type="dxa"/>
            <w:bottom w:w="0" w:type="dxa"/>
          </w:tblCellMar>
        </w:tblPrEx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TableContents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Divisão</w:t>
            </w:r>
          </w:p>
        </w:tc>
        <w:tc>
          <w:tcPr>
            <w:tcW w:w="7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52913">
            <w:pPr>
              <w:pStyle w:val="TableContents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52913" w:rsidRDefault="00752913">
      <w:pPr>
        <w:pStyle w:val="TableContents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52913" w:rsidRDefault="00783A5C">
      <w:pPr>
        <w:pStyle w:val="Standard"/>
        <w:rPr>
          <w:rFonts w:hint="eastAsia"/>
        </w:rPr>
      </w:pPr>
      <w:r>
        <w:rPr>
          <w:b/>
          <w:bCs/>
        </w:rPr>
        <w:t>1. IDENTIFICAÇÃO DO REQUISITANTE DA MUDANÇA</w:t>
      </w:r>
    </w:p>
    <w:p w:rsidR="00752913" w:rsidRDefault="00783A5C">
      <w:pPr>
        <w:pStyle w:val="Standard"/>
        <w:rPr>
          <w:rFonts w:hint="eastAsia"/>
        </w:rPr>
      </w:pPr>
      <w:r>
        <w:rPr>
          <w:i/>
          <w:iCs/>
          <w:color w:val="3333FF"/>
        </w:rPr>
        <w:t>&lt;Registrar informações da área e do requisitante da demanda.</w:t>
      </w:r>
      <w:proofErr w:type="gramStart"/>
      <w:r>
        <w:rPr>
          <w:i/>
          <w:iCs/>
          <w:color w:val="3333FF"/>
        </w:rPr>
        <w:t>&gt;</w:t>
      </w:r>
      <w:proofErr w:type="gramEnd"/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3714"/>
        <w:gridCol w:w="1186"/>
        <w:gridCol w:w="2329"/>
      </w:tblGrid>
      <w:tr w:rsidR="00752913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TableContents"/>
              <w:rPr>
                <w:rFonts w:hint="eastAsia"/>
              </w:rPr>
            </w:pPr>
            <w:r>
              <w:t>N° da</w:t>
            </w:r>
            <w:r>
              <w:t xml:space="preserve"> Solicitação</w:t>
            </w:r>
          </w:p>
        </w:tc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52913">
            <w:pPr>
              <w:pStyle w:val="TableContents"/>
              <w:rPr>
                <w:rFonts w:hint="eastAsia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TableContents"/>
              <w:rPr>
                <w:rFonts w:hint="eastAsia"/>
              </w:rPr>
            </w:pPr>
            <w:r>
              <w:t>Data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52913">
            <w:pPr>
              <w:pStyle w:val="TableContents"/>
              <w:rPr>
                <w:rFonts w:hint="eastAsia"/>
              </w:rPr>
            </w:pPr>
          </w:p>
        </w:tc>
      </w:tr>
      <w:tr w:rsidR="00752913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TableContents"/>
              <w:rPr>
                <w:rFonts w:hint="eastAsia"/>
              </w:rPr>
            </w:pPr>
            <w:r>
              <w:t>Nome do requisitante</w:t>
            </w:r>
          </w:p>
        </w:tc>
        <w:tc>
          <w:tcPr>
            <w:tcW w:w="3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52913">
            <w:pPr>
              <w:pStyle w:val="TableContents"/>
              <w:rPr>
                <w:rFonts w:hint="eastAsia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TableContents"/>
              <w:rPr>
                <w:rFonts w:hint="eastAsia"/>
              </w:rPr>
            </w:pPr>
            <w:r>
              <w:t>Divisão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52913">
            <w:pPr>
              <w:pStyle w:val="TableContents"/>
              <w:rPr>
                <w:rFonts w:hint="eastAsia"/>
              </w:rPr>
            </w:pPr>
          </w:p>
        </w:tc>
      </w:tr>
    </w:tbl>
    <w:p w:rsidR="00752913" w:rsidRDefault="00752913">
      <w:pPr>
        <w:pStyle w:val="Standard"/>
        <w:rPr>
          <w:rFonts w:hint="eastAsia"/>
        </w:rPr>
      </w:pPr>
    </w:p>
    <w:p w:rsidR="00752913" w:rsidRDefault="00783A5C">
      <w:pPr>
        <w:pStyle w:val="Standard"/>
        <w:rPr>
          <w:rFonts w:hint="eastAsia"/>
        </w:rPr>
      </w:pPr>
      <w:r>
        <w:rPr>
          <w:b/>
          <w:bCs/>
        </w:rPr>
        <w:t>2. DESCRIÇÃO DA MUDANÇA</w:t>
      </w:r>
    </w:p>
    <w:p w:rsidR="00752913" w:rsidRDefault="00752913">
      <w:pPr>
        <w:pStyle w:val="Standard"/>
        <w:rPr>
          <w:rFonts w:hint="eastAsia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5291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Standard"/>
              <w:rPr>
                <w:rFonts w:hint="eastAsia"/>
                <w:i/>
                <w:iCs/>
                <w:color w:val="3333FF"/>
              </w:rPr>
            </w:pPr>
            <w:r>
              <w:rPr>
                <w:i/>
                <w:iCs/>
                <w:color w:val="3333FF"/>
              </w:rPr>
              <w:t>&lt;Descrever de forma clara a necessidade, a motivação, custo e prazo estimado da mudança no projeto.</w:t>
            </w:r>
            <w:proofErr w:type="gramStart"/>
            <w:r>
              <w:rPr>
                <w:i/>
                <w:iCs/>
                <w:color w:val="3333FF"/>
              </w:rPr>
              <w:t>&gt;</w:t>
            </w:r>
            <w:proofErr w:type="gramEnd"/>
          </w:p>
        </w:tc>
      </w:tr>
    </w:tbl>
    <w:p w:rsidR="00752913" w:rsidRDefault="00752913">
      <w:pPr>
        <w:pStyle w:val="Standard"/>
        <w:rPr>
          <w:rFonts w:hint="eastAsia"/>
          <w:i/>
          <w:iCs/>
          <w:color w:val="3333FF"/>
        </w:rPr>
      </w:pPr>
    </w:p>
    <w:p w:rsidR="00752913" w:rsidRDefault="00783A5C">
      <w:pPr>
        <w:pStyle w:val="Standard"/>
        <w:rPr>
          <w:rFonts w:hint="eastAsia"/>
        </w:rPr>
      </w:pPr>
      <w:r>
        <w:rPr>
          <w:b/>
          <w:bCs/>
        </w:rPr>
        <w:t>3. PARECER TÉCNICO DA AVALIAÇÃO DA MUDANÇA</w:t>
      </w:r>
    </w:p>
    <w:p w:rsidR="00752913" w:rsidRDefault="00752913">
      <w:pPr>
        <w:pStyle w:val="Standard"/>
        <w:rPr>
          <w:rFonts w:hint="eastAsia"/>
          <w:i/>
          <w:iCs/>
          <w:color w:val="3333FF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5291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Standard"/>
              <w:rPr>
                <w:rFonts w:hint="eastAsia"/>
                <w:i/>
                <w:iCs/>
                <w:color w:val="3333FF"/>
              </w:rPr>
            </w:pPr>
            <w:r>
              <w:rPr>
                <w:i/>
                <w:iCs/>
                <w:color w:val="3333FF"/>
              </w:rPr>
              <w:t xml:space="preserve">&lt;Avaliar tecnicamente se a </w:t>
            </w:r>
            <w:r>
              <w:rPr>
                <w:i/>
                <w:iCs/>
                <w:color w:val="3333FF"/>
              </w:rPr>
              <w:t>mudança é pertinente.</w:t>
            </w:r>
            <w:proofErr w:type="gramStart"/>
            <w:r>
              <w:rPr>
                <w:i/>
                <w:iCs/>
                <w:color w:val="3333FF"/>
              </w:rPr>
              <w:t>&gt;</w:t>
            </w:r>
            <w:proofErr w:type="gramEnd"/>
          </w:p>
        </w:tc>
      </w:tr>
    </w:tbl>
    <w:p w:rsidR="00752913" w:rsidRDefault="00752913">
      <w:pPr>
        <w:pStyle w:val="Standard"/>
        <w:rPr>
          <w:rFonts w:hint="eastAsia"/>
          <w:i/>
          <w:iCs/>
          <w:color w:val="3333FF"/>
        </w:rPr>
      </w:pPr>
    </w:p>
    <w:p w:rsidR="00752913" w:rsidRDefault="00783A5C">
      <w:pPr>
        <w:pStyle w:val="Standard"/>
        <w:rPr>
          <w:rFonts w:hint="eastAsia"/>
        </w:rPr>
      </w:pPr>
      <w:r>
        <w:rPr>
          <w:b/>
          <w:bCs/>
        </w:rPr>
        <w:t>4. AVALIAÇÃO DAS SOLUÇÕES POSSÍVEIS:</w:t>
      </w:r>
    </w:p>
    <w:p w:rsidR="00752913" w:rsidRDefault="00752913">
      <w:pPr>
        <w:pStyle w:val="Standard"/>
        <w:rPr>
          <w:rFonts w:hint="eastAsia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5291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Standard"/>
              <w:rPr>
                <w:rFonts w:hint="eastAsia"/>
                <w:i/>
                <w:iCs/>
                <w:color w:val="3333FF"/>
              </w:rPr>
            </w:pPr>
            <w:r>
              <w:rPr>
                <w:i/>
                <w:iCs/>
                <w:color w:val="3333FF"/>
              </w:rPr>
              <w:t>&lt;Avaliar todas as possíveis soluções para a mudança proposta.</w:t>
            </w:r>
            <w:proofErr w:type="gramStart"/>
            <w:r>
              <w:rPr>
                <w:i/>
                <w:iCs/>
                <w:color w:val="3333FF"/>
              </w:rPr>
              <w:t>&gt;</w:t>
            </w:r>
            <w:proofErr w:type="gramEnd"/>
          </w:p>
        </w:tc>
      </w:tr>
    </w:tbl>
    <w:p w:rsidR="00752913" w:rsidRDefault="00752913">
      <w:pPr>
        <w:pStyle w:val="Standard"/>
        <w:rPr>
          <w:rFonts w:hint="eastAsia"/>
        </w:rPr>
      </w:pPr>
    </w:p>
    <w:p w:rsidR="00752913" w:rsidRDefault="00783A5C">
      <w:pPr>
        <w:pStyle w:val="Standard"/>
        <w:rPr>
          <w:rFonts w:hint="eastAsia"/>
        </w:rPr>
      </w:pPr>
      <w:r>
        <w:rPr>
          <w:b/>
          <w:bCs/>
        </w:rPr>
        <w:t>5. IMPACTOS PREVISTOS NO PROJETO</w:t>
      </w:r>
    </w:p>
    <w:p w:rsidR="00752913" w:rsidRDefault="00783A5C">
      <w:pPr>
        <w:pStyle w:val="Standard"/>
        <w:rPr>
          <w:rFonts w:hint="eastAsia"/>
        </w:rPr>
      </w:pPr>
      <w:r>
        <w:rPr>
          <w:i/>
          <w:iCs/>
          <w:color w:val="3333FF"/>
        </w:rPr>
        <w:t xml:space="preserve"> &lt;Descrever o impacto da mudança no tempo, custo e riscos.</w:t>
      </w:r>
      <w:proofErr w:type="gramStart"/>
      <w:r>
        <w:rPr>
          <w:i/>
          <w:iCs/>
          <w:color w:val="3333FF"/>
        </w:rPr>
        <w:t>&gt;</w:t>
      </w:r>
      <w:proofErr w:type="gramEnd"/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1"/>
        <w:gridCol w:w="7647"/>
      </w:tblGrid>
      <w:tr w:rsidR="00752913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Standard"/>
              <w:rPr>
                <w:rFonts w:hint="eastAsia"/>
              </w:rPr>
            </w:pPr>
            <w:r>
              <w:t>No cronograma: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52913">
            <w:pPr>
              <w:pStyle w:val="TableContents"/>
              <w:rPr>
                <w:rFonts w:hint="eastAsia"/>
              </w:rPr>
            </w:pPr>
          </w:p>
        </w:tc>
      </w:tr>
      <w:tr w:rsidR="00752913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Standard"/>
              <w:rPr>
                <w:rFonts w:hint="eastAsia"/>
              </w:rPr>
            </w:pPr>
            <w:r>
              <w:t>Novos Riscos:</w:t>
            </w:r>
          </w:p>
        </w:tc>
        <w:tc>
          <w:tcPr>
            <w:tcW w:w="7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52913">
            <w:pPr>
              <w:pStyle w:val="TableContents"/>
              <w:rPr>
                <w:rFonts w:hint="eastAsia"/>
              </w:rPr>
            </w:pPr>
          </w:p>
        </w:tc>
      </w:tr>
      <w:tr w:rsidR="00752913">
        <w:tblPrEx>
          <w:tblCellMar>
            <w:top w:w="0" w:type="dxa"/>
            <w:bottom w:w="0" w:type="dxa"/>
          </w:tblCellMar>
        </w:tblPrEx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Standard"/>
              <w:rPr>
                <w:rFonts w:hint="eastAsia"/>
              </w:rPr>
            </w:pPr>
            <w:r>
              <w:t>Outros Impactos:</w:t>
            </w:r>
          </w:p>
        </w:tc>
        <w:tc>
          <w:tcPr>
            <w:tcW w:w="7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52913">
            <w:pPr>
              <w:pStyle w:val="TableContents"/>
              <w:rPr>
                <w:rFonts w:hint="eastAsia"/>
              </w:rPr>
            </w:pPr>
          </w:p>
        </w:tc>
      </w:tr>
    </w:tbl>
    <w:p w:rsidR="00752913" w:rsidRDefault="00752913">
      <w:pPr>
        <w:pStyle w:val="Standard"/>
        <w:rPr>
          <w:rFonts w:hint="eastAsia"/>
        </w:rPr>
      </w:pPr>
    </w:p>
    <w:p w:rsidR="00752913" w:rsidRDefault="00783A5C">
      <w:pPr>
        <w:pStyle w:val="Standard"/>
        <w:rPr>
          <w:rFonts w:hint="eastAsia"/>
        </w:rPr>
      </w:pPr>
      <w:r>
        <w:rPr>
          <w:b/>
          <w:bCs/>
        </w:rPr>
        <w:t>6. SOLUÇÃO INDICADA PELA EQUIPE DO PROJETO</w:t>
      </w:r>
    </w:p>
    <w:p w:rsidR="00752913" w:rsidRDefault="00752913">
      <w:pPr>
        <w:pStyle w:val="Standard"/>
        <w:rPr>
          <w:rFonts w:hint="eastAsia"/>
          <w:i/>
          <w:iCs/>
          <w:color w:val="3333FF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5291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Standard"/>
              <w:rPr>
                <w:rFonts w:hint="eastAsia"/>
                <w:i/>
                <w:iCs/>
                <w:color w:val="3333FF"/>
              </w:rPr>
            </w:pPr>
            <w:r>
              <w:rPr>
                <w:i/>
                <w:iCs/>
                <w:color w:val="3333FF"/>
              </w:rPr>
              <w:t>&lt;Dentre as soluções possíveis levantadas pela equipe e o líder de projeto, deve avaliar o impacto no projeto como um todo e indicar a melhor solução a ser adotada.</w:t>
            </w:r>
            <w:proofErr w:type="gramStart"/>
            <w:r>
              <w:rPr>
                <w:i/>
                <w:iCs/>
                <w:color w:val="3333FF"/>
              </w:rPr>
              <w:t>&gt;</w:t>
            </w:r>
            <w:proofErr w:type="gramEnd"/>
          </w:p>
        </w:tc>
      </w:tr>
    </w:tbl>
    <w:p w:rsidR="00752913" w:rsidRDefault="00783A5C">
      <w:pPr>
        <w:pStyle w:val="Standard"/>
        <w:rPr>
          <w:rFonts w:hint="eastAsia"/>
        </w:rPr>
      </w:pPr>
      <w:r>
        <w:rPr>
          <w:b/>
          <w:bCs/>
        </w:rPr>
        <w:t>7. DECISÃO</w:t>
      </w:r>
    </w:p>
    <w:p w:rsidR="00752913" w:rsidRDefault="00783A5C">
      <w:pPr>
        <w:pStyle w:val="Standard"/>
        <w:rPr>
          <w:rFonts w:hint="eastAsia"/>
        </w:rPr>
      </w:pPr>
      <w:r>
        <w:rPr>
          <w:i/>
          <w:iCs/>
          <w:color w:val="3333FF"/>
        </w:rPr>
        <w:t xml:space="preserve">&lt;Marcar a </w:t>
      </w:r>
      <w:r>
        <w:rPr>
          <w:i/>
          <w:iCs/>
          <w:color w:val="3333FF"/>
        </w:rPr>
        <w:t>decisão da alta administração.</w:t>
      </w:r>
      <w:proofErr w:type="gramStart"/>
      <w:r>
        <w:rPr>
          <w:i/>
          <w:iCs/>
          <w:color w:val="3333FF"/>
        </w:rPr>
        <w:t>&gt;</w:t>
      </w:r>
      <w:proofErr w:type="gramEnd"/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  <w:gridCol w:w="8561"/>
      </w:tblGrid>
      <w:tr w:rsidR="00752913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52913">
            <w:pPr>
              <w:pStyle w:val="TableContents"/>
              <w:rPr>
                <w:rFonts w:hint="eastAsia"/>
              </w:rPr>
            </w:pPr>
          </w:p>
        </w:tc>
        <w:tc>
          <w:tcPr>
            <w:tcW w:w="8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Standard"/>
              <w:rPr>
                <w:rFonts w:hint="eastAsia"/>
              </w:rPr>
            </w:pPr>
            <w:r>
              <w:t>Aprovada</w:t>
            </w:r>
          </w:p>
        </w:tc>
      </w:tr>
      <w:tr w:rsidR="00752913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52913">
            <w:pPr>
              <w:pStyle w:val="TableContents"/>
              <w:rPr>
                <w:rFonts w:hint="eastAsia"/>
              </w:rPr>
            </w:pPr>
          </w:p>
        </w:tc>
        <w:tc>
          <w:tcPr>
            <w:tcW w:w="8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913" w:rsidRDefault="00783A5C">
            <w:pPr>
              <w:pStyle w:val="Standard"/>
              <w:rPr>
                <w:rFonts w:hint="eastAsia"/>
              </w:rPr>
            </w:pPr>
            <w:r>
              <w:t>Reprovada</w:t>
            </w:r>
          </w:p>
        </w:tc>
      </w:tr>
    </w:tbl>
    <w:p w:rsidR="00752913" w:rsidRDefault="00752913">
      <w:pPr>
        <w:pStyle w:val="Standard"/>
        <w:rPr>
          <w:rFonts w:hint="eastAsia"/>
        </w:rPr>
      </w:pPr>
    </w:p>
    <w:sectPr w:rsidR="00752913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A5C" w:rsidRDefault="00783A5C">
      <w:pPr>
        <w:rPr>
          <w:rFonts w:hint="eastAsia"/>
        </w:rPr>
      </w:pPr>
      <w:r>
        <w:separator/>
      </w:r>
    </w:p>
  </w:endnote>
  <w:endnote w:type="continuationSeparator" w:id="0">
    <w:p w:rsidR="00783A5C" w:rsidRDefault="00783A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Symbol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5D0" w:rsidRDefault="00783A5C">
    <w:pPr>
      <w:pStyle w:val="Rodap"/>
      <w:jc w:val="center"/>
      <w:rPr>
        <w:rFonts w:hint="eastAsia"/>
      </w:rPr>
    </w:pPr>
    <w:r>
      <w:t xml:space="preserve">Página </w:t>
    </w: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 w:rsidR="000C24D3">
      <w:rPr>
        <w:rFonts w:hint="eastAsia"/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rPr>
        <w:rFonts w:hint="eastAsia"/>
      </w:rPr>
      <w:fldChar w:fldCharType="separate"/>
    </w:r>
    <w:r w:rsidR="000C24D3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A5C" w:rsidRDefault="00783A5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83A5C" w:rsidRDefault="00783A5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5D0" w:rsidRDefault="00783A5C">
    <w:pPr>
      <w:pStyle w:val="Cabealho"/>
      <w:rPr>
        <w:rFonts w:hint="eastAsia"/>
      </w:rPr>
    </w:pPr>
  </w:p>
  <w:tbl>
    <w:tblPr>
      <w:tblW w:w="96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23"/>
      <w:gridCol w:w="5387"/>
      <w:gridCol w:w="1935"/>
    </w:tblGrid>
    <w:tr w:rsidR="00CE05D0">
      <w:tblPrEx>
        <w:tblCellMar>
          <w:top w:w="0" w:type="dxa"/>
          <w:bottom w:w="0" w:type="dxa"/>
        </w:tblCellMar>
      </w:tblPrEx>
      <w:trPr>
        <w:trHeight w:val="1185"/>
      </w:trPr>
      <w:tc>
        <w:tcPr>
          <w:tcW w:w="232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CE05D0" w:rsidRDefault="00783A5C">
          <w:pPr>
            <w:pStyle w:val="TableContents"/>
            <w:jc w:val="center"/>
            <w:rPr>
              <w:rFonts w:hint="eastAsia"/>
            </w:rPr>
          </w:pPr>
          <w:r>
            <w:rPr>
              <w:noProof/>
              <w:lang w:eastAsia="pt-BR" w:bidi="ar-SA"/>
            </w:rPr>
            <w:drawing>
              <wp:inline distT="0" distB="0" distL="0" distR="0">
                <wp:extent cx="1009653" cy="723903"/>
                <wp:effectExtent l="0" t="0" r="0" b="0"/>
                <wp:docPr id="1" name="Imagem 3" descr="C:\Users\aluno08\Downloads\Uni Color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3" cy="723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CE05D0" w:rsidRDefault="00783A5C">
          <w:pPr>
            <w:pStyle w:val="Standard"/>
            <w:jc w:val="center"/>
            <w:rPr>
              <w:rFonts w:hint="eastAsia"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Escritório de Gestão</w:t>
          </w:r>
        </w:p>
      </w:tc>
      <w:tc>
        <w:tcPr>
          <w:tcW w:w="193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CE05D0" w:rsidRDefault="00783A5C">
          <w:pPr>
            <w:pStyle w:val="TableText"/>
            <w:jc w:val="center"/>
            <w:rPr>
              <w:b/>
              <w:bCs/>
              <w:sz w:val="32"/>
              <w:szCs w:val="32"/>
            </w:rPr>
          </w:pPr>
        </w:p>
      </w:tc>
    </w:tr>
  </w:tbl>
  <w:p w:rsidR="00CE05D0" w:rsidRDefault="00783A5C">
    <w:pPr>
      <w:pStyle w:val="Standard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52913"/>
    <w:rsid w:val="000C24D3"/>
    <w:rsid w:val="00752913"/>
    <w:rsid w:val="0078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ub-TtulodaTabelaaocentro">
    <w:name w:val="Sub-Título da Tabela ao centro"/>
    <w:pPr>
      <w:widowControl/>
      <w:suppressAutoHyphens/>
      <w:spacing w:line="0" w:lineRule="atLeast"/>
      <w:ind w:left="28" w:right="28" w:firstLine="28"/>
      <w:jc w:val="center"/>
    </w:pPr>
    <w:rPr>
      <w:rFonts w:ascii="Arial" w:eastAsia="Arial" w:hAnsi="Arial" w:cs="Wingdings"/>
      <w:b/>
      <w:sz w:val="20"/>
    </w:rPr>
  </w:style>
  <w:style w:type="paragraph" w:customStyle="1" w:styleId="Contedodatabela-azul">
    <w:name w:val="Conteúdo da tabela - azul"/>
    <w:pPr>
      <w:widowControl/>
      <w:suppressAutoHyphens/>
      <w:spacing w:before="57" w:after="57" w:line="0" w:lineRule="atLeast"/>
      <w:ind w:left="85" w:right="57" w:firstLine="170"/>
      <w:jc w:val="both"/>
    </w:pPr>
    <w:rPr>
      <w:rFonts w:ascii="Arial" w:eastAsia="Arial" w:hAnsi="Arial" w:cs="Wingdings"/>
      <w:color w:val="0000FF"/>
      <w:sz w:val="20"/>
    </w:rPr>
  </w:style>
  <w:style w:type="paragraph" w:customStyle="1" w:styleId="Sub-TitulodaTabeladireita">
    <w:name w:val="Sub-Titulo da Tabela à direita"/>
    <w:pPr>
      <w:widowControl/>
      <w:suppressAutoHyphens/>
      <w:spacing w:line="0" w:lineRule="atLeast"/>
      <w:ind w:left="28" w:right="28" w:firstLine="28"/>
      <w:jc w:val="right"/>
    </w:pPr>
    <w:rPr>
      <w:rFonts w:ascii="Arial" w:eastAsia="Arial" w:hAnsi="Arial" w:cs="Wingdings"/>
      <w:b/>
      <w:sz w:val="20"/>
    </w:rPr>
  </w:style>
  <w:style w:type="paragraph" w:customStyle="1" w:styleId="Sub-TtulodaTabelaesquerda">
    <w:name w:val="Sub-Título da Tabela à esquerda"/>
    <w:pPr>
      <w:widowControl/>
      <w:suppressAutoHyphens/>
      <w:spacing w:line="0" w:lineRule="atLeast"/>
      <w:ind w:left="28" w:right="28" w:firstLine="28"/>
    </w:pPr>
    <w:rPr>
      <w:rFonts w:ascii="Arial" w:eastAsia="Arial" w:hAnsi="Arial" w:cs="Wingdings"/>
      <w:b/>
      <w:sz w:val="20"/>
    </w:rPr>
  </w:style>
  <w:style w:type="paragraph" w:customStyle="1" w:styleId="Sub-TtulodaTabelaCabealho">
    <w:name w:val="Sub-Título da Tabela Cabeçalho"/>
    <w:pPr>
      <w:widowControl/>
      <w:suppressAutoHyphens/>
      <w:spacing w:before="6" w:after="6" w:line="0" w:lineRule="atLeast"/>
      <w:ind w:left="57" w:right="57" w:firstLine="57"/>
    </w:pPr>
    <w:rPr>
      <w:rFonts w:ascii="Arial" w:eastAsia="Arial" w:hAnsi="Arial" w:cs="Wingdings"/>
      <w:b/>
      <w:sz w:val="22"/>
    </w:rPr>
  </w:style>
  <w:style w:type="paragraph" w:customStyle="1" w:styleId="TtuloTabela">
    <w:name w:val="Título Tabela"/>
    <w:pPr>
      <w:widowControl/>
      <w:suppressAutoHyphens/>
      <w:spacing w:before="60" w:after="60" w:line="0" w:lineRule="atLeast"/>
      <w:jc w:val="both"/>
    </w:pPr>
    <w:rPr>
      <w:rFonts w:ascii="Arial" w:eastAsia="Arial" w:hAnsi="Arial" w:cs="Wingdings"/>
      <w:b/>
      <w:sz w:val="22"/>
    </w:rPr>
  </w:style>
  <w:style w:type="paragraph" w:customStyle="1" w:styleId="TableText1">
    <w:name w:val="Table Text 1"/>
    <w:pPr>
      <w:widowControl/>
      <w:suppressAutoHyphens/>
      <w:spacing w:before="20" w:line="0" w:lineRule="atLeast"/>
    </w:pPr>
    <w:rPr>
      <w:rFonts w:ascii="Times New Roman" w:eastAsia="Arial" w:hAnsi="Times New Roman" w:cs="Wingdings"/>
      <w:color w:val="000000"/>
      <w:sz w:val="22"/>
    </w:rPr>
  </w:style>
  <w:style w:type="paragraph" w:customStyle="1" w:styleId="TableText-Bullet">
    <w:name w:val="Table Text - Bullet"/>
    <w:pPr>
      <w:widowControl/>
      <w:suppressAutoHyphens/>
      <w:spacing w:before="20" w:after="20" w:line="0" w:lineRule="atLeast"/>
      <w:ind w:left="270" w:hanging="180"/>
    </w:pPr>
    <w:rPr>
      <w:rFonts w:ascii="Arial" w:eastAsia="Arial" w:hAnsi="Arial" w:cs="Wingdings"/>
    </w:rPr>
  </w:style>
  <w:style w:type="paragraph" w:customStyle="1" w:styleId="FormText1">
    <w:name w:val="Form Text 1"/>
    <w:pPr>
      <w:widowControl/>
      <w:suppressAutoHyphens/>
    </w:pPr>
    <w:rPr>
      <w:rFonts w:ascii="Arial" w:eastAsia="Arial" w:hAnsi="Arial" w:cs="Wingdings"/>
      <w:color w:val="000000"/>
      <w:sz w:val="20"/>
    </w:rPr>
  </w:style>
  <w:style w:type="paragraph" w:customStyle="1" w:styleId="TableText">
    <w:name w:val="Table Text"/>
    <w:pPr>
      <w:widowControl/>
      <w:suppressAutoHyphens/>
    </w:pPr>
    <w:rPr>
      <w:rFonts w:ascii="Arial" w:eastAsia="Arial" w:hAnsi="Arial" w:cs="Wingdings"/>
    </w:rPr>
  </w:style>
  <w:style w:type="paragraph" w:customStyle="1" w:styleId="TableHeading2">
    <w:name w:val="Table Heading 2"/>
    <w:pPr>
      <w:keepNext/>
      <w:widowControl/>
      <w:suppressAutoHyphens/>
      <w:spacing w:before="120" w:after="40" w:line="0" w:lineRule="atLeast"/>
    </w:pPr>
    <w:rPr>
      <w:rFonts w:ascii="Arial" w:eastAsia="Arial" w:hAnsi="Arial" w:cs="Wingdings"/>
      <w:b/>
      <w:sz w:val="16"/>
    </w:rPr>
  </w:style>
  <w:style w:type="paragraph" w:customStyle="1" w:styleId="TableHeading1">
    <w:name w:val="Table Heading 1"/>
    <w:pPr>
      <w:widowControl/>
      <w:suppressAutoHyphens/>
      <w:spacing w:before="120" w:after="120" w:line="0" w:lineRule="atLeast"/>
      <w:jc w:val="center"/>
    </w:pPr>
    <w:rPr>
      <w:rFonts w:ascii="Arial" w:eastAsia="Arial" w:hAnsi="Arial" w:cs="Wingdings"/>
      <w:b/>
      <w:smallCaps/>
    </w:rPr>
  </w:style>
  <w:style w:type="paragraph" w:styleId="PargrafodaLista">
    <w:name w:val="List Paragraph"/>
    <w:pPr>
      <w:widowControl/>
      <w:suppressAutoHyphens/>
      <w:spacing w:line="276" w:lineRule="auto"/>
      <w:ind w:left="720"/>
    </w:pPr>
    <w:rPr>
      <w:rFonts w:ascii="Arial" w:eastAsia="Arial" w:hAnsi="Arial" w:cs="Wingdings"/>
      <w:color w:val="000000"/>
      <w:sz w:val="22"/>
    </w:rPr>
  </w:style>
  <w:style w:type="paragraph" w:customStyle="1" w:styleId="NumberedList">
    <w:name w:val="Numbered List"/>
    <w:pPr>
      <w:suppressAutoHyphens/>
    </w:pPr>
    <w:rPr>
      <w:rFonts w:ascii="Times New Roman" w:eastAsia="Arial" w:hAnsi="Times New Roman" w:cs="Wingdings"/>
      <w:color w:val="000000"/>
      <w:sz w:val="20"/>
      <w:shd w:val="clear" w:color="auto" w:fill="FFFFFF"/>
    </w:rPr>
  </w:style>
  <w:style w:type="paragraph" w:customStyle="1" w:styleId="BulletedList">
    <w:name w:val="Bulleted List"/>
    <w:pPr>
      <w:suppressAutoHyphens/>
    </w:pPr>
    <w:rPr>
      <w:rFonts w:ascii="Times New Roman" w:eastAsia="Arial" w:hAnsi="Times New Roman" w:cs="Wingdings"/>
      <w:color w:val="000000"/>
      <w:sz w:val="20"/>
      <w:shd w:val="clear" w:color="auto" w:fill="FFFFFF"/>
    </w:rPr>
  </w:style>
  <w:style w:type="paragraph" w:styleId="Corpodetexto2">
    <w:name w:val="Body Text 2"/>
    <w:pPr>
      <w:suppressAutoHyphens/>
    </w:pPr>
    <w:rPr>
      <w:rFonts w:ascii="Times New Roman" w:eastAsia="Arial" w:hAnsi="Times New Roman" w:cs="Wingdings"/>
      <w:color w:val="000000"/>
      <w:sz w:val="18"/>
      <w:shd w:val="clear" w:color="auto" w:fill="FFFFFF"/>
    </w:rPr>
  </w:style>
  <w:style w:type="paragraph" w:styleId="Corpodetexto3">
    <w:name w:val="Body Text 3"/>
    <w:pPr>
      <w:suppressAutoHyphens/>
    </w:pPr>
    <w:rPr>
      <w:rFonts w:ascii="Times New Roman" w:eastAsia="Arial" w:hAnsi="Times New Roman" w:cs="Wingdings"/>
      <w:color w:val="000000"/>
      <w:sz w:val="16"/>
      <w:shd w:val="clear" w:color="auto" w:fill="FFFFFF"/>
    </w:rPr>
  </w:style>
  <w:style w:type="paragraph" w:styleId="Ttulodanota">
    <w:name w:val="Note Heading"/>
    <w:pPr>
      <w:suppressAutoHyphens/>
    </w:pPr>
    <w:rPr>
      <w:rFonts w:ascii="Times New Roman" w:eastAsia="Arial" w:hAnsi="Times New Roman" w:cs="Wingdings"/>
      <w:color w:val="000000"/>
      <w:sz w:val="20"/>
      <w:shd w:val="clear" w:color="auto" w:fill="FFFFFF"/>
    </w:rPr>
  </w:style>
  <w:style w:type="paragraph" w:styleId="TextosemFormatao">
    <w:name w:val="Plain Text"/>
    <w:pPr>
      <w:suppressAutoHyphens/>
    </w:pPr>
    <w:rPr>
      <w:rFonts w:ascii="Courier New" w:eastAsia="Arial" w:hAnsi="Courier New" w:cs="Wingdings"/>
      <w:color w:val="000000"/>
      <w:sz w:val="20"/>
      <w:shd w:val="clear" w:color="auto" w:fill="FFFFFF"/>
    </w:rPr>
  </w:style>
  <w:style w:type="paragraph" w:customStyle="1" w:styleId="Forte1">
    <w:name w:val="Forte1"/>
    <w:pPr>
      <w:suppressAutoHyphens/>
    </w:pPr>
    <w:rPr>
      <w:rFonts w:ascii="Times New Roman" w:eastAsia="Arial" w:hAnsi="Times New Roman" w:cs="Wingdings"/>
      <w:color w:val="000000"/>
      <w:sz w:val="20"/>
      <w:shd w:val="clear" w:color="auto" w:fill="FFFFFF"/>
    </w:rPr>
  </w:style>
  <w:style w:type="paragraph" w:customStyle="1" w:styleId="nfase1">
    <w:name w:val="Ênfase1"/>
    <w:pPr>
      <w:suppressAutoHyphens/>
    </w:pPr>
    <w:rPr>
      <w:rFonts w:ascii="Times New Roman" w:eastAsia="Arial" w:hAnsi="Times New Roman" w:cs="Wingdings"/>
      <w:i/>
      <w:color w:val="000000"/>
      <w:sz w:val="20"/>
      <w:shd w:val="clear" w:color="auto" w:fill="FFFFFF"/>
    </w:rPr>
  </w:style>
  <w:style w:type="paragraph" w:customStyle="1" w:styleId="Code">
    <w:name w:val="Code"/>
    <w:pPr>
      <w:suppressAutoHyphens/>
    </w:pPr>
    <w:rPr>
      <w:rFonts w:ascii="Courier New" w:eastAsia="Arial" w:hAnsi="Courier New" w:cs="Wingdings"/>
      <w:color w:val="000000"/>
      <w:sz w:val="18"/>
      <w:shd w:val="clear" w:color="auto" w:fill="FFFFFF"/>
    </w:rPr>
  </w:style>
  <w:style w:type="paragraph" w:customStyle="1" w:styleId="ListHeader">
    <w:name w:val="List Header"/>
    <w:pPr>
      <w:suppressAutoHyphens/>
    </w:pPr>
    <w:rPr>
      <w:rFonts w:ascii="Times New Roman" w:eastAsia="Arial" w:hAnsi="Times New Roman" w:cs="Wingdings"/>
      <w:i/>
      <w:color w:val="0000A0"/>
      <w:sz w:val="20"/>
      <w:shd w:val="clear" w:color="auto" w:fill="FFFFFF"/>
    </w:rPr>
  </w:style>
  <w:style w:type="paragraph" w:customStyle="1" w:styleId="Padro">
    <w:name w:val="Padrão"/>
    <w:pPr>
      <w:widowControl/>
      <w:suppressAutoHyphens/>
      <w:spacing w:after="200" w:line="276" w:lineRule="auto"/>
    </w:pPr>
    <w:rPr>
      <w:rFonts w:ascii="Arial" w:eastAsia="Arial" w:hAnsi="Arial" w:cs="Wingdings"/>
      <w:color w:val="000000"/>
      <w:sz w:val="22"/>
    </w:rPr>
  </w:style>
  <w:style w:type="paragraph" w:styleId="Assuntodocomentrio">
    <w:name w:val="annotation subject"/>
    <w:pPr>
      <w:widowControl/>
      <w:suppressAutoHyphens/>
      <w:spacing w:after="200" w:line="276" w:lineRule="auto"/>
    </w:pPr>
    <w:rPr>
      <w:rFonts w:ascii="Arial" w:eastAsia="Arial" w:hAnsi="Arial" w:cs="Wingdings"/>
      <w:b/>
      <w:color w:val="000000"/>
      <w:sz w:val="20"/>
    </w:rPr>
  </w:style>
  <w:style w:type="paragraph" w:customStyle="1" w:styleId="Textodecomentrio1">
    <w:name w:val="Texto de comentário1"/>
    <w:pPr>
      <w:widowControl/>
      <w:suppressAutoHyphens/>
      <w:spacing w:after="200" w:line="276" w:lineRule="auto"/>
    </w:pPr>
    <w:rPr>
      <w:rFonts w:ascii="Arial" w:eastAsia="Arial" w:hAnsi="Arial" w:cs="Wingdings"/>
      <w:color w:val="000000"/>
      <w:sz w:val="20"/>
    </w:rPr>
  </w:style>
  <w:style w:type="paragraph" w:styleId="CabealhodoSumrio">
    <w:name w:val="TOC Heading"/>
    <w:pPr>
      <w:keepNext/>
      <w:keepLines/>
      <w:widowControl/>
      <w:suppressAutoHyphens/>
      <w:spacing w:before="480" w:line="276" w:lineRule="auto"/>
    </w:pPr>
    <w:rPr>
      <w:rFonts w:ascii="Arial" w:eastAsia="Arial" w:hAnsi="Arial" w:cs="Wingdings"/>
      <w:b/>
      <w:color w:val="365F91"/>
      <w:sz w:val="28"/>
    </w:rPr>
  </w:style>
  <w:style w:type="paragraph" w:styleId="SemEspaamento">
    <w:name w:val="No Spacing"/>
    <w:pPr>
      <w:widowControl/>
      <w:suppressAutoHyphens/>
      <w:spacing w:line="100" w:lineRule="atLeast"/>
    </w:pPr>
    <w:rPr>
      <w:rFonts w:ascii="Arial" w:eastAsia="Arial" w:hAnsi="Arial" w:cs="Wingdings"/>
      <w:color w:val="000000"/>
      <w:sz w:val="22"/>
    </w:rPr>
  </w:style>
  <w:style w:type="paragraph" w:customStyle="1" w:styleId="WW-Padro">
    <w:name w:val="WW-Padrão"/>
    <w:pPr>
      <w:widowControl/>
      <w:suppressAutoHyphens/>
      <w:spacing w:after="200" w:line="276" w:lineRule="auto"/>
    </w:pPr>
    <w:rPr>
      <w:rFonts w:ascii="Times New Roman" w:eastAsia="Arial" w:hAnsi="Times New Roman" w:cs="Wingdings"/>
      <w:color w:val="000000"/>
    </w:rPr>
  </w:style>
  <w:style w:type="paragraph" w:styleId="Textodebalo">
    <w:name w:val="Balloon Text"/>
    <w:pPr>
      <w:widowControl/>
      <w:suppressAutoHyphens/>
      <w:spacing w:line="100" w:lineRule="atLeast"/>
    </w:pPr>
    <w:rPr>
      <w:rFonts w:ascii="Tahoma" w:eastAsia="Arial" w:hAnsi="Tahoma" w:cs="Wingdings"/>
      <w:color w:val="000000"/>
      <w:sz w:val="16"/>
    </w:rPr>
  </w:style>
  <w:style w:type="paragraph" w:customStyle="1" w:styleId="western">
    <w:name w:val="western"/>
    <w:pPr>
      <w:widowControl/>
      <w:suppressAutoHyphens/>
      <w:spacing w:before="280" w:after="119" w:line="360" w:lineRule="auto"/>
    </w:pPr>
    <w:rPr>
      <w:rFonts w:ascii="Times New Roman" w:eastAsia="Arial" w:hAnsi="Times New Roman" w:cs="Wingdings"/>
      <w:color w:val="000000"/>
    </w:rPr>
  </w:style>
  <w:style w:type="paragraph" w:styleId="NormalWeb">
    <w:name w:val="Normal (Web)"/>
    <w:pPr>
      <w:widowControl/>
      <w:suppressAutoHyphens/>
      <w:spacing w:before="280" w:after="119" w:line="360" w:lineRule="auto"/>
    </w:pPr>
    <w:rPr>
      <w:rFonts w:ascii="Times New Roman" w:eastAsia="Arial" w:hAnsi="Times New Roman" w:cs="Wingdings"/>
      <w:color w:val="000000"/>
    </w:rPr>
  </w:style>
  <w:style w:type="paragraph" w:customStyle="1" w:styleId="Ttulo1">
    <w:name w:val="Título1"/>
    <w:pPr>
      <w:keepNext/>
      <w:widowControl/>
      <w:suppressAutoHyphens/>
      <w:spacing w:before="240" w:after="120" w:line="276" w:lineRule="auto"/>
    </w:pPr>
    <w:rPr>
      <w:rFonts w:ascii="Arial" w:eastAsia="Arial" w:hAnsi="Arial" w:cs="Wingdings"/>
      <w:color w:val="000000"/>
      <w:sz w:val="28"/>
    </w:rPr>
  </w:style>
  <w:style w:type="paragraph" w:customStyle="1" w:styleId="Ttulo2">
    <w:name w:val="Título2"/>
    <w:pPr>
      <w:keepNext/>
      <w:widowControl/>
      <w:suppressAutoHyphens/>
      <w:spacing w:before="240" w:after="120" w:line="276" w:lineRule="auto"/>
    </w:pPr>
    <w:rPr>
      <w:rFonts w:ascii="Arial" w:eastAsia="Arial" w:hAnsi="Arial" w:cs="Wingdings"/>
      <w:color w:val="000000"/>
      <w:sz w:val="28"/>
    </w:rPr>
  </w:style>
  <w:style w:type="paragraph" w:styleId="Corpodetexto">
    <w:name w:val="Body Text"/>
    <w:pPr>
      <w:widowControl/>
      <w:suppressAutoHyphens/>
      <w:spacing w:after="120" w:line="276" w:lineRule="auto"/>
    </w:pPr>
    <w:rPr>
      <w:rFonts w:ascii="Arial" w:eastAsia="Arial" w:hAnsi="Arial" w:cs="Wingdings"/>
      <w:color w:val="000000"/>
      <w:sz w:val="22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odap">
    <w:name w:val="footer"/>
    <w:basedOn w:val="Standard"/>
  </w:style>
  <w:style w:type="paragraph" w:styleId="Cabealho">
    <w:name w:val="header"/>
    <w:basedOn w:val="Standard"/>
  </w:style>
  <w:style w:type="paragraph" w:customStyle="1" w:styleId="ListContents">
    <w:name w:val="List Contents"/>
    <w:basedOn w:val="Standard"/>
  </w:style>
  <w:style w:type="character" w:customStyle="1" w:styleId="Fontepargpadro1">
    <w:name w:val="Fonte parág. padrão1"/>
  </w:style>
  <w:style w:type="character" w:customStyle="1" w:styleId="WW8Num7z4">
    <w:name w:val="WW8Num7z4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7z0">
    <w:name w:val="WW8Num7z0"/>
    <w:rPr>
      <w:rFonts w:ascii="Palatino Linotype" w:hAnsi="Palatino Linotype"/>
      <w:sz w:val="24"/>
    </w:rPr>
  </w:style>
  <w:style w:type="character" w:customStyle="1" w:styleId="FieldLabel">
    <w:name w:val="Field Label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rPr>
      <w:rFonts w:ascii="Times New Roman" w:hAnsi="Times New Roman"/>
      <w:color w:val="000000"/>
      <w:sz w:val="22"/>
      <w:shd w:val="clear" w:color="auto" w:fill="FFFFFF"/>
    </w:rPr>
  </w:style>
  <w:style w:type="character" w:customStyle="1" w:styleId="SSBookmark">
    <w:name w:val="SSBookmark"/>
    <w:rPr>
      <w:rFonts w:ascii="Arial" w:hAnsi="Arial"/>
      <w:color w:val="000000"/>
      <w:sz w:val="16"/>
      <w:shd w:val="clear" w:color="auto" w:fill="FFFF80"/>
    </w:rPr>
  </w:style>
  <w:style w:type="character" w:customStyle="1" w:styleId="Objecttype">
    <w:name w:val="Object type"/>
    <w:rPr>
      <w:rFonts w:ascii="Times New Roman" w:hAnsi="Times New Roman"/>
      <w:color w:val="000000"/>
      <w:sz w:val="20"/>
      <w:shd w:val="clear" w:color="auto" w:fill="FFFFFF"/>
    </w:rPr>
  </w:style>
  <w:style w:type="character" w:customStyle="1" w:styleId="AssuntodocomentrioChar">
    <w:name w:val="Assunto do comentário Char"/>
    <w:rPr>
      <w:b/>
    </w:rPr>
  </w:style>
  <w:style w:type="character" w:customStyle="1" w:styleId="TextodecomentrioChar">
    <w:name w:val="Texto de comentário Char"/>
  </w:style>
  <w:style w:type="character" w:customStyle="1" w:styleId="Refdecomentrio1">
    <w:name w:val="Ref. de comentário1"/>
    <w:rPr>
      <w:sz w:val="16"/>
    </w:rPr>
  </w:style>
  <w:style w:type="character" w:customStyle="1" w:styleId="Ttulo1Char">
    <w:name w:val="Título 1 Char"/>
    <w:rPr>
      <w:rFonts w:ascii="Arial" w:hAnsi="Arial"/>
      <w:b/>
      <w:sz w:val="32"/>
    </w:rPr>
  </w:style>
  <w:style w:type="character" w:customStyle="1" w:styleId="tex3a">
    <w:name w:val="tex3a"/>
  </w:style>
  <w:style w:type="character" w:customStyle="1" w:styleId="apple-converted-space">
    <w:name w:val="apple-converted-space"/>
  </w:style>
  <w:style w:type="character" w:customStyle="1" w:styleId="tex3b">
    <w:name w:val="tex3b"/>
  </w:style>
  <w:style w:type="character" w:customStyle="1" w:styleId="TextodebaloChar">
    <w:name w:val="Texto de balão Char"/>
    <w:rPr>
      <w:rFonts w:ascii="Tahoma" w:hAnsi="Tahoma"/>
      <w:sz w:val="16"/>
    </w:rPr>
  </w:style>
  <w:style w:type="character" w:customStyle="1" w:styleId="RodapChar">
    <w:name w:val="Rodapé Char"/>
  </w:style>
  <w:style w:type="character" w:customStyle="1" w:styleId="CabealhoChar">
    <w:name w:val="Cabeçalho Char"/>
  </w:style>
  <w:style w:type="character" w:customStyle="1" w:styleId="WW8Num1z3">
    <w:name w:val="WW8Num1z3"/>
    <w:rPr>
      <w:rFonts w:ascii="Symbol" w:hAnsi="Symbol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WW8NumSt60z0">
    <w:name w:val="WW8NumSt60z0"/>
    <w:rPr>
      <w:rFonts w:ascii="Symbol" w:hAnsi="Symbol"/>
      <w:sz w:val="20"/>
    </w:rPr>
  </w:style>
  <w:style w:type="character" w:customStyle="1" w:styleId="WW8Num32z1">
    <w:name w:val="WW8Num32z1"/>
    <w:rPr>
      <w:rFonts w:ascii="OpenSymbol" w:hAnsi="Open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13z0">
    <w:name w:val="WW8Num13z0"/>
    <w:rPr>
      <w:sz w:val="32"/>
    </w:rPr>
  </w:style>
  <w:style w:type="character" w:customStyle="1" w:styleId="WW8Num9z2">
    <w:name w:val="WW8Num9z2"/>
    <w:rPr>
      <w:rFonts w:ascii="Wingdings" w:hAnsi="Wingdings"/>
      <w:sz w:val="20"/>
    </w:rPr>
  </w:style>
  <w:style w:type="character" w:customStyle="1" w:styleId="WW8Num9z1">
    <w:name w:val="WW8Num9z1"/>
    <w:rPr>
      <w:rFonts w:ascii="Courier New" w:hAnsi="Courier New"/>
      <w:sz w:val="20"/>
    </w:rPr>
  </w:style>
  <w:style w:type="character" w:customStyle="1" w:styleId="WW8Num9z0">
    <w:name w:val="WW8Num9z0"/>
    <w:rPr>
      <w:rFonts w:ascii="Symbol" w:hAnsi="Symbol"/>
      <w:sz w:val="20"/>
    </w:rPr>
  </w:style>
  <w:style w:type="character" w:customStyle="1" w:styleId="WW-Absatz-Standardschriftart">
    <w:name w:val="WW-Absatz-Standardschriftart"/>
  </w:style>
  <w:style w:type="character" w:customStyle="1" w:styleId="WW8Num60z0">
    <w:name w:val="WW8Num60z0"/>
    <w:rPr>
      <w:rFonts w:ascii="Symbol" w:hAnsi="Symbol"/>
      <w:sz w:val="20"/>
    </w:rPr>
  </w:style>
  <w:style w:type="character" w:customStyle="1" w:styleId="Absatz-Standardschriftart">
    <w:name w:val="Absatz-Standardschriftart"/>
  </w:style>
  <w:style w:type="character" w:customStyle="1" w:styleId="WW8Num88z2">
    <w:name w:val="WW8Num88z2"/>
    <w:rPr>
      <w:rFonts w:ascii="Wingdings" w:hAnsi="Wingdings"/>
    </w:rPr>
  </w:style>
  <w:style w:type="character" w:customStyle="1" w:styleId="WW8Num88z1">
    <w:name w:val="WW8Num88z1"/>
    <w:rPr>
      <w:rFonts w:ascii="Courier New" w:hAnsi="Courier New"/>
    </w:rPr>
  </w:style>
  <w:style w:type="character" w:customStyle="1" w:styleId="WW8Num88z0">
    <w:name w:val="WW8Num88z0"/>
    <w:rPr>
      <w:rFonts w:ascii="Symbol" w:hAnsi="Symbol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6z3">
    <w:name w:val="WW8Num86z3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0">
    <w:name w:val="WW8Num86z0"/>
    <w:rPr>
      <w:rFonts w:ascii="Wingdings" w:hAnsi="Wingdings"/>
    </w:rPr>
  </w:style>
  <w:style w:type="character" w:customStyle="1" w:styleId="WW8Num85z3">
    <w:name w:val="WW8Num85z3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0">
    <w:name w:val="WW8Num85z0"/>
    <w:rPr>
      <w:rFonts w:ascii="Wingdings" w:hAnsi="Wingdings"/>
    </w:rPr>
  </w:style>
  <w:style w:type="character" w:customStyle="1" w:styleId="WW8Num84z3">
    <w:name w:val="WW8Num84z3"/>
    <w:rPr>
      <w:rFonts w:ascii="Symbol" w:hAnsi="Symbol"/>
    </w:rPr>
  </w:style>
  <w:style w:type="character" w:customStyle="1" w:styleId="WW8Num84z1">
    <w:name w:val="WW8Num84z1"/>
    <w:rPr>
      <w:rFonts w:ascii="Courier New" w:hAnsi="Courier New"/>
    </w:rPr>
  </w:style>
  <w:style w:type="character" w:customStyle="1" w:styleId="WW8Num84z0">
    <w:name w:val="WW8Num84z0"/>
    <w:rPr>
      <w:rFonts w:ascii="Wingdings" w:hAnsi="Wingdings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2z3">
    <w:name w:val="WW8Num82z3"/>
    <w:rPr>
      <w:rFonts w:ascii="Symbol" w:hAnsi="Symbol"/>
    </w:rPr>
  </w:style>
  <w:style w:type="character" w:customStyle="1" w:styleId="WW8Num82z1">
    <w:name w:val="WW8Num82z1"/>
    <w:rPr>
      <w:rFonts w:ascii="Courier New" w:hAnsi="Courier New"/>
    </w:rPr>
  </w:style>
  <w:style w:type="character" w:customStyle="1" w:styleId="WW8Num82z0">
    <w:name w:val="WW8Num82z0"/>
    <w:rPr>
      <w:rFonts w:ascii="Wingdings" w:hAnsi="Wingdings"/>
    </w:rPr>
  </w:style>
  <w:style w:type="character" w:customStyle="1" w:styleId="WW8Num81z3">
    <w:name w:val="WW8Num81z3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0">
    <w:name w:val="WW8Num81z0"/>
    <w:rPr>
      <w:rFonts w:ascii="Wingdings" w:hAnsi="Wingdings"/>
    </w:rPr>
  </w:style>
  <w:style w:type="character" w:customStyle="1" w:styleId="WW8Num80z2">
    <w:name w:val="WW8Num80z2"/>
    <w:rPr>
      <w:rFonts w:ascii="Wingdings" w:hAnsi="Wingdings"/>
    </w:rPr>
  </w:style>
  <w:style w:type="character" w:customStyle="1" w:styleId="WW8Num80z1">
    <w:name w:val="WW8Num80z1"/>
    <w:rPr>
      <w:rFonts w:ascii="Courier New" w:hAnsi="Courier New"/>
    </w:rPr>
  </w:style>
  <w:style w:type="character" w:customStyle="1" w:styleId="WW8Num80z0">
    <w:name w:val="WW8Num80z0"/>
    <w:rPr>
      <w:rFonts w:ascii="Symbol" w:hAnsi="Symbol"/>
    </w:rPr>
  </w:style>
  <w:style w:type="character" w:customStyle="1" w:styleId="WW8Num79z0">
    <w:name w:val="WW8Num79z0"/>
    <w:rPr>
      <w:rFonts w:ascii="Arial" w:hAnsi="Arial"/>
      <w:color w:val="000000"/>
      <w:sz w:val="20"/>
    </w:rPr>
  </w:style>
  <w:style w:type="character" w:customStyle="1" w:styleId="WW8Num78z3">
    <w:name w:val="WW8Num78z3"/>
    <w:rPr>
      <w:rFonts w:ascii="Symbol" w:hAnsi="Symbol"/>
    </w:rPr>
  </w:style>
  <w:style w:type="character" w:customStyle="1" w:styleId="WW8Num78z1">
    <w:name w:val="WW8Num78z1"/>
    <w:rPr>
      <w:rFonts w:ascii="Courier New" w:hAnsi="Courier New"/>
    </w:rPr>
  </w:style>
  <w:style w:type="character" w:customStyle="1" w:styleId="WW8Num78z0">
    <w:name w:val="WW8Num78z0"/>
    <w:rPr>
      <w:rFonts w:ascii="Wingdings" w:hAnsi="Wingdings"/>
    </w:rPr>
  </w:style>
  <w:style w:type="character" w:customStyle="1" w:styleId="WW8Num77z2">
    <w:name w:val="WW8Num77z2"/>
    <w:rPr>
      <w:rFonts w:ascii="Wingdings" w:hAnsi="Wingdings"/>
    </w:rPr>
  </w:style>
  <w:style w:type="character" w:customStyle="1" w:styleId="WW8Num77z1">
    <w:name w:val="WW8Num77z1"/>
    <w:rPr>
      <w:rFonts w:ascii="Courier New" w:hAnsi="Courier New"/>
    </w:rPr>
  </w:style>
  <w:style w:type="character" w:customStyle="1" w:styleId="WW8Num77z0">
    <w:name w:val="WW8Num77z0"/>
    <w:rPr>
      <w:rFonts w:ascii="Symbol" w:hAnsi="Symbol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0">
    <w:name w:val="WW8Num75z0"/>
    <w:rPr>
      <w:rFonts w:ascii="Wingdings" w:hAnsi="Wingdings"/>
    </w:rPr>
  </w:style>
  <w:style w:type="character" w:customStyle="1" w:styleId="WW8Num59z0">
    <w:name w:val="WW8Num59z0"/>
    <w:rPr>
      <w:rFonts w:ascii="Symbol" w:hAnsi="Symbol"/>
      <w:sz w:val="20"/>
    </w:rPr>
  </w:style>
  <w:style w:type="character" w:customStyle="1" w:styleId="WW8Num26z1">
    <w:name w:val="WW8Num26z1"/>
    <w:rPr>
      <w:rFonts w:ascii="OpenSymbol" w:hAnsi="Open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8z0">
    <w:name w:val="WW8Num8z0"/>
    <w:rPr>
      <w:sz w:val="32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ListLabel1">
    <w:name w:val="ListLabel 1"/>
    <w:rPr>
      <w:rFonts w:ascii="Times New Roman" w:hAnsi="Times New Roman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ub-TtulodaTabelaaocentro">
    <w:name w:val="Sub-Título da Tabela ao centro"/>
    <w:pPr>
      <w:widowControl/>
      <w:suppressAutoHyphens/>
      <w:spacing w:line="0" w:lineRule="atLeast"/>
      <w:ind w:left="28" w:right="28" w:firstLine="28"/>
      <w:jc w:val="center"/>
    </w:pPr>
    <w:rPr>
      <w:rFonts w:ascii="Arial" w:eastAsia="Arial" w:hAnsi="Arial" w:cs="Wingdings"/>
      <w:b/>
      <w:sz w:val="20"/>
    </w:rPr>
  </w:style>
  <w:style w:type="paragraph" w:customStyle="1" w:styleId="Contedodatabela-azul">
    <w:name w:val="Conteúdo da tabela - azul"/>
    <w:pPr>
      <w:widowControl/>
      <w:suppressAutoHyphens/>
      <w:spacing w:before="57" w:after="57" w:line="0" w:lineRule="atLeast"/>
      <w:ind w:left="85" w:right="57" w:firstLine="170"/>
      <w:jc w:val="both"/>
    </w:pPr>
    <w:rPr>
      <w:rFonts w:ascii="Arial" w:eastAsia="Arial" w:hAnsi="Arial" w:cs="Wingdings"/>
      <w:color w:val="0000FF"/>
      <w:sz w:val="20"/>
    </w:rPr>
  </w:style>
  <w:style w:type="paragraph" w:customStyle="1" w:styleId="Sub-TitulodaTabeladireita">
    <w:name w:val="Sub-Titulo da Tabela à direita"/>
    <w:pPr>
      <w:widowControl/>
      <w:suppressAutoHyphens/>
      <w:spacing w:line="0" w:lineRule="atLeast"/>
      <w:ind w:left="28" w:right="28" w:firstLine="28"/>
      <w:jc w:val="right"/>
    </w:pPr>
    <w:rPr>
      <w:rFonts w:ascii="Arial" w:eastAsia="Arial" w:hAnsi="Arial" w:cs="Wingdings"/>
      <w:b/>
      <w:sz w:val="20"/>
    </w:rPr>
  </w:style>
  <w:style w:type="paragraph" w:customStyle="1" w:styleId="Sub-TtulodaTabelaesquerda">
    <w:name w:val="Sub-Título da Tabela à esquerda"/>
    <w:pPr>
      <w:widowControl/>
      <w:suppressAutoHyphens/>
      <w:spacing w:line="0" w:lineRule="atLeast"/>
      <w:ind w:left="28" w:right="28" w:firstLine="28"/>
    </w:pPr>
    <w:rPr>
      <w:rFonts w:ascii="Arial" w:eastAsia="Arial" w:hAnsi="Arial" w:cs="Wingdings"/>
      <w:b/>
      <w:sz w:val="20"/>
    </w:rPr>
  </w:style>
  <w:style w:type="paragraph" w:customStyle="1" w:styleId="Sub-TtulodaTabelaCabealho">
    <w:name w:val="Sub-Título da Tabela Cabeçalho"/>
    <w:pPr>
      <w:widowControl/>
      <w:suppressAutoHyphens/>
      <w:spacing w:before="6" w:after="6" w:line="0" w:lineRule="atLeast"/>
      <w:ind w:left="57" w:right="57" w:firstLine="57"/>
    </w:pPr>
    <w:rPr>
      <w:rFonts w:ascii="Arial" w:eastAsia="Arial" w:hAnsi="Arial" w:cs="Wingdings"/>
      <w:b/>
      <w:sz w:val="22"/>
    </w:rPr>
  </w:style>
  <w:style w:type="paragraph" w:customStyle="1" w:styleId="TtuloTabela">
    <w:name w:val="Título Tabela"/>
    <w:pPr>
      <w:widowControl/>
      <w:suppressAutoHyphens/>
      <w:spacing w:before="60" w:after="60" w:line="0" w:lineRule="atLeast"/>
      <w:jc w:val="both"/>
    </w:pPr>
    <w:rPr>
      <w:rFonts w:ascii="Arial" w:eastAsia="Arial" w:hAnsi="Arial" w:cs="Wingdings"/>
      <w:b/>
      <w:sz w:val="22"/>
    </w:rPr>
  </w:style>
  <w:style w:type="paragraph" w:customStyle="1" w:styleId="TableText1">
    <w:name w:val="Table Text 1"/>
    <w:pPr>
      <w:widowControl/>
      <w:suppressAutoHyphens/>
      <w:spacing w:before="20" w:line="0" w:lineRule="atLeast"/>
    </w:pPr>
    <w:rPr>
      <w:rFonts w:ascii="Times New Roman" w:eastAsia="Arial" w:hAnsi="Times New Roman" w:cs="Wingdings"/>
      <w:color w:val="000000"/>
      <w:sz w:val="22"/>
    </w:rPr>
  </w:style>
  <w:style w:type="paragraph" w:customStyle="1" w:styleId="TableText-Bullet">
    <w:name w:val="Table Text - Bullet"/>
    <w:pPr>
      <w:widowControl/>
      <w:suppressAutoHyphens/>
      <w:spacing w:before="20" w:after="20" w:line="0" w:lineRule="atLeast"/>
      <w:ind w:left="270" w:hanging="180"/>
    </w:pPr>
    <w:rPr>
      <w:rFonts w:ascii="Arial" w:eastAsia="Arial" w:hAnsi="Arial" w:cs="Wingdings"/>
    </w:rPr>
  </w:style>
  <w:style w:type="paragraph" w:customStyle="1" w:styleId="FormText1">
    <w:name w:val="Form Text 1"/>
    <w:pPr>
      <w:widowControl/>
      <w:suppressAutoHyphens/>
    </w:pPr>
    <w:rPr>
      <w:rFonts w:ascii="Arial" w:eastAsia="Arial" w:hAnsi="Arial" w:cs="Wingdings"/>
      <w:color w:val="000000"/>
      <w:sz w:val="20"/>
    </w:rPr>
  </w:style>
  <w:style w:type="paragraph" w:customStyle="1" w:styleId="TableText">
    <w:name w:val="Table Text"/>
    <w:pPr>
      <w:widowControl/>
      <w:suppressAutoHyphens/>
    </w:pPr>
    <w:rPr>
      <w:rFonts w:ascii="Arial" w:eastAsia="Arial" w:hAnsi="Arial" w:cs="Wingdings"/>
    </w:rPr>
  </w:style>
  <w:style w:type="paragraph" w:customStyle="1" w:styleId="TableHeading2">
    <w:name w:val="Table Heading 2"/>
    <w:pPr>
      <w:keepNext/>
      <w:widowControl/>
      <w:suppressAutoHyphens/>
      <w:spacing w:before="120" w:after="40" w:line="0" w:lineRule="atLeast"/>
    </w:pPr>
    <w:rPr>
      <w:rFonts w:ascii="Arial" w:eastAsia="Arial" w:hAnsi="Arial" w:cs="Wingdings"/>
      <w:b/>
      <w:sz w:val="16"/>
    </w:rPr>
  </w:style>
  <w:style w:type="paragraph" w:customStyle="1" w:styleId="TableHeading1">
    <w:name w:val="Table Heading 1"/>
    <w:pPr>
      <w:widowControl/>
      <w:suppressAutoHyphens/>
      <w:spacing w:before="120" w:after="120" w:line="0" w:lineRule="atLeast"/>
      <w:jc w:val="center"/>
    </w:pPr>
    <w:rPr>
      <w:rFonts w:ascii="Arial" w:eastAsia="Arial" w:hAnsi="Arial" w:cs="Wingdings"/>
      <w:b/>
      <w:smallCaps/>
    </w:rPr>
  </w:style>
  <w:style w:type="paragraph" w:styleId="PargrafodaLista">
    <w:name w:val="List Paragraph"/>
    <w:pPr>
      <w:widowControl/>
      <w:suppressAutoHyphens/>
      <w:spacing w:line="276" w:lineRule="auto"/>
      <w:ind w:left="720"/>
    </w:pPr>
    <w:rPr>
      <w:rFonts w:ascii="Arial" w:eastAsia="Arial" w:hAnsi="Arial" w:cs="Wingdings"/>
      <w:color w:val="000000"/>
      <w:sz w:val="22"/>
    </w:rPr>
  </w:style>
  <w:style w:type="paragraph" w:customStyle="1" w:styleId="NumberedList">
    <w:name w:val="Numbered List"/>
    <w:pPr>
      <w:suppressAutoHyphens/>
    </w:pPr>
    <w:rPr>
      <w:rFonts w:ascii="Times New Roman" w:eastAsia="Arial" w:hAnsi="Times New Roman" w:cs="Wingdings"/>
      <w:color w:val="000000"/>
      <w:sz w:val="20"/>
      <w:shd w:val="clear" w:color="auto" w:fill="FFFFFF"/>
    </w:rPr>
  </w:style>
  <w:style w:type="paragraph" w:customStyle="1" w:styleId="BulletedList">
    <w:name w:val="Bulleted List"/>
    <w:pPr>
      <w:suppressAutoHyphens/>
    </w:pPr>
    <w:rPr>
      <w:rFonts w:ascii="Times New Roman" w:eastAsia="Arial" w:hAnsi="Times New Roman" w:cs="Wingdings"/>
      <w:color w:val="000000"/>
      <w:sz w:val="20"/>
      <w:shd w:val="clear" w:color="auto" w:fill="FFFFFF"/>
    </w:rPr>
  </w:style>
  <w:style w:type="paragraph" w:styleId="Corpodetexto2">
    <w:name w:val="Body Text 2"/>
    <w:pPr>
      <w:suppressAutoHyphens/>
    </w:pPr>
    <w:rPr>
      <w:rFonts w:ascii="Times New Roman" w:eastAsia="Arial" w:hAnsi="Times New Roman" w:cs="Wingdings"/>
      <w:color w:val="000000"/>
      <w:sz w:val="18"/>
      <w:shd w:val="clear" w:color="auto" w:fill="FFFFFF"/>
    </w:rPr>
  </w:style>
  <w:style w:type="paragraph" w:styleId="Corpodetexto3">
    <w:name w:val="Body Text 3"/>
    <w:pPr>
      <w:suppressAutoHyphens/>
    </w:pPr>
    <w:rPr>
      <w:rFonts w:ascii="Times New Roman" w:eastAsia="Arial" w:hAnsi="Times New Roman" w:cs="Wingdings"/>
      <w:color w:val="000000"/>
      <w:sz w:val="16"/>
      <w:shd w:val="clear" w:color="auto" w:fill="FFFFFF"/>
    </w:rPr>
  </w:style>
  <w:style w:type="paragraph" w:styleId="Ttulodanota">
    <w:name w:val="Note Heading"/>
    <w:pPr>
      <w:suppressAutoHyphens/>
    </w:pPr>
    <w:rPr>
      <w:rFonts w:ascii="Times New Roman" w:eastAsia="Arial" w:hAnsi="Times New Roman" w:cs="Wingdings"/>
      <w:color w:val="000000"/>
      <w:sz w:val="20"/>
      <w:shd w:val="clear" w:color="auto" w:fill="FFFFFF"/>
    </w:rPr>
  </w:style>
  <w:style w:type="paragraph" w:styleId="TextosemFormatao">
    <w:name w:val="Plain Text"/>
    <w:pPr>
      <w:suppressAutoHyphens/>
    </w:pPr>
    <w:rPr>
      <w:rFonts w:ascii="Courier New" w:eastAsia="Arial" w:hAnsi="Courier New" w:cs="Wingdings"/>
      <w:color w:val="000000"/>
      <w:sz w:val="20"/>
      <w:shd w:val="clear" w:color="auto" w:fill="FFFFFF"/>
    </w:rPr>
  </w:style>
  <w:style w:type="paragraph" w:customStyle="1" w:styleId="Forte1">
    <w:name w:val="Forte1"/>
    <w:pPr>
      <w:suppressAutoHyphens/>
    </w:pPr>
    <w:rPr>
      <w:rFonts w:ascii="Times New Roman" w:eastAsia="Arial" w:hAnsi="Times New Roman" w:cs="Wingdings"/>
      <w:color w:val="000000"/>
      <w:sz w:val="20"/>
      <w:shd w:val="clear" w:color="auto" w:fill="FFFFFF"/>
    </w:rPr>
  </w:style>
  <w:style w:type="paragraph" w:customStyle="1" w:styleId="nfase1">
    <w:name w:val="Ênfase1"/>
    <w:pPr>
      <w:suppressAutoHyphens/>
    </w:pPr>
    <w:rPr>
      <w:rFonts w:ascii="Times New Roman" w:eastAsia="Arial" w:hAnsi="Times New Roman" w:cs="Wingdings"/>
      <w:i/>
      <w:color w:val="000000"/>
      <w:sz w:val="20"/>
      <w:shd w:val="clear" w:color="auto" w:fill="FFFFFF"/>
    </w:rPr>
  </w:style>
  <w:style w:type="paragraph" w:customStyle="1" w:styleId="Code">
    <w:name w:val="Code"/>
    <w:pPr>
      <w:suppressAutoHyphens/>
    </w:pPr>
    <w:rPr>
      <w:rFonts w:ascii="Courier New" w:eastAsia="Arial" w:hAnsi="Courier New" w:cs="Wingdings"/>
      <w:color w:val="000000"/>
      <w:sz w:val="18"/>
      <w:shd w:val="clear" w:color="auto" w:fill="FFFFFF"/>
    </w:rPr>
  </w:style>
  <w:style w:type="paragraph" w:customStyle="1" w:styleId="ListHeader">
    <w:name w:val="List Header"/>
    <w:pPr>
      <w:suppressAutoHyphens/>
    </w:pPr>
    <w:rPr>
      <w:rFonts w:ascii="Times New Roman" w:eastAsia="Arial" w:hAnsi="Times New Roman" w:cs="Wingdings"/>
      <w:i/>
      <w:color w:val="0000A0"/>
      <w:sz w:val="20"/>
      <w:shd w:val="clear" w:color="auto" w:fill="FFFFFF"/>
    </w:rPr>
  </w:style>
  <w:style w:type="paragraph" w:customStyle="1" w:styleId="Padro">
    <w:name w:val="Padrão"/>
    <w:pPr>
      <w:widowControl/>
      <w:suppressAutoHyphens/>
      <w:spacing w:after="200" w:line="276" w:lineRule="auto"/>
    </w:pPr>
    <w:rPr>
      <w:rFonts w:ascii="Arial" w:eastAsia="Arial" w:hAnsi="Arial" w:cs="Wingdings"/>
      <w:color w:val="000000"/>
      <w:sz w:val="22"/>
    </w:rPr>
  </w:style>
  <w:style w:type="paragraph" w:styleId="Assuntodocomentrio">
    <w:name w:val="annotation subject"/>
    <w:pPr>
      <w:widowControl/>
      <w:suppressAutoHyphens/>
      <w:spacing w:after="200" w:line="276" w:lineRule="auto"/>
    </w:pPr>
    <w:rPr>
      <w:rFonts w:ascii="Arial" w:eastAsia="Arial" w:hAnsi="Arial" w:cs="Wingdings"/>
      <w:b/>
      <w:color w:val="000000"/>
      <w:sz w:val="20"/>
    </w:rPr>
  </w:style>
  <w:style w:type="paragraph" w:customStyle="1" w:styleId="Textodecomentrio1">
    <w:name w:val="Texto de comentário1"/>
    <w:pPr>
      <w:widowControl/>
      <w:suppressAutoHyphens/>
      <w:spacing w:after="200" w:line="276" w:lineRule="auto"/>
    </w:pPr>
    <w:rPr>
      <w:rFonts w:ascii="Arial" w:eastAsia="Arial" w:hAnsi="Arial" w:cs="Wingdings"/>
      <w:color w:val="000000"/>
      <w:sz w:val="20"/>
    </w:rPr>
  </w:style>
  <w:style w:type="paragraph" w:styleId="CabealhodoSumrio">
    <w:name w:val="TOC Heading"/>
    <w:pPr>
      <w:keepNext/>
      <w:keepLines/>
      <w:widowControl/>
      <w:suppressAutoHyphens/>
      <w:spacing w:before="480" w:line="276" w:lineRule="auto"/>
    </w:pPr>
    <w:rPr>
      <w:rFonts w:ascii="Arial" w:eastAsia="Arial" w:hAnsi="Arial" w:cs="Wingdings"/>
      <w:b/>
      <w:color w:val="365F91"/>
      <w:sz w:val="28"/>
    </w:rPr>
  </w:style>
  <w:style w:type="paragraph" w:styleId="SemEspaamento">
    <w:name w:val="No Spacing"/>
    <w:pPr>
      <w:widowControl/>
      <w:suppressAutoHyphens/>
      <w:spacing w:line="100" w:lineRule="atLeast"/>
    </w:pPr>
    <w:rPr>
      <w:rFonts w:ascii="Arial" w:eastAsia="Arial" w:hAnsi="Arial" w:cs="Wingdings"/>
      <w:color w:val="000000"/>
      <w:sz w:val="22"/>
    </w:rPr>
  </w:style>
  <w:style w:type="paragraph" w:customStyle="1" w:styleId="WW-Padro">
    <w:name w:val="WW-Padrão"/>
    <w:pPr>
      <w:widowControl/>
      <w:suppressAutoHyphens/>
      <w:spacing w:after="200" w:line="276" w:lineRule="auto"/>
    </w:pPr>
    <w:rPr>
      <w:rFonts w:ascii="Times New Roman" w:eastAsia="Arial" w:hAnsi="Times New Roman" w:cs="Wingdings"/>
      <w:color w:val="000000"/>
    </w:rPr>
  </w:style>
  <w:style w:type="paragraph" w:styleId="Textodebalo">
    <w:name w:val="Balloon Text"/>
    <w:pPr>
      <w:widowControl/>
      <w:suppressAutoHyphens/>
      <w:spacing w:line="100" w:lineRule="atLeast"/>
    </w:pPr>
    <w:rPr>
      <w:rFonts w:ascii="Tahoma" w:eastAsia="Arial" w:hAnsi="Tahoma" w:cs="Wingdings"/>
      <w:color w:val="000000"/>
      <w:sz w:val="16"/>
    </w:rPr>
  </w:style>
  <w:style w:type="paragraph" w:customStyle="1" w:styleId="western">
    <w:name w:val="western"/>
    <w:pPr>
      <w:widowControl/>
      <w:suppressAutoHyphens/>
      <w:spacing w:before="280" w:after="119" w:line="360" w:lineRule="auto"/>
    </w:pPr>
    <w:rPr>
      <w:rFonts w:ascii="Times New Roman" w:eastAsia="Arial" w:hAnsi="Times New Roman" w:cs="Wingdings"/>
      <w:color w:val="000000"/>
    </w:rPr>
  </w:style>
  <w:style w:type="paragraph" w:styleId="NormalWeb">
    <w:name w:val="Normal (Web)"/>
    <w:pPr>
      <w:widowControl/>
      <w:suppressAutoHyphens/>
      <w:spacing w:before="280" w:after="119" w:line="360" w:lineRule="auto"/>
    </w:pPr>
    <w:rPr>
      <w:rFonts w:ascii="Times New Roman" w:eastAsia="Arial" w:hAnsi="Times New Roman" w:cs="Wingdings"/>
      <w:color w:val="000000"/>
    </w:rPr>
  </w:style>
  <w:style w:type="paragraph" w:customStyle="1" w:styleId="Ttulo1">
    <w:name w:val="Título1"/>
    <w:pPr>
      <w:keepNext/>
      <w:widowControl/>
      <w:suppressAutoHyphens/>
      <w:spacing w:before="240" w:after="120" w:line="276" w:lineRule="auto"/>
    </w:pPr>
    <w:rPr>
      <w:rFonts w:ascii="Arial" w:eastAsia="Arial" w:hAnsi="Arial" w:cs="Wingdings"/>
      <w:color w:val="000000"/>
      <w:sz w:val="28"/>
    </w:rPr>
  </w:style>
  <w:style w:type="paragraph" w:customStyle="1" w:styleId="Ttulo2">
    <w:name w:val="Título2"/>
    <w:pPr>
      <w:keepNext/>
      <w:widowControl/>
      <w:suppressAutoHyphens/>
      <w:spacing w:before="240" w:after="120" w:line="276" w:lineRule="auto"/>
    </w:pPr>
    <w:rPr>
      <w:rFonts w:ascii="Arial" w:eastAsia="Arial" w:hAnsi="Arial" w:cs="Wingdings"/>
      <w:color w:val="000000"/>
      <w:sz w:val="28"/>
    </w:rPr>
  </w:style>
  <w:style w:type="paragraph" w:styleId="Corpodetexto">
    <w:name w:val="Body Text"/>
    <w:pPr>
      <w:widowControl/>
      <w:suppressAutoHyphens/>
      <w:spacing w:after="120" w:line="276" w:lineRule="auto"/>
    </w:pPr>
    <w:rPr>
      <w:rFonts w:ascii="Arial" w:eastAsia="Arial" w:hAnsi="Arial" w:cs="Wingdings"/>
      <w:color w:val="000000"/>
      <w:sz w:val="22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odap">
    <w:name w:val="footer"/>
    <w:basedOn w:val="Standard"/>
  </w:style>
  <w:style w:type="paragraph" w:styleId="Cabealho">
    <w:name w:val="header"/>
    <w:basedOn w:val="Standard"/>
  </w:style>
  <w:style w:type="paragraph" w:customStyle="1" w:styleId="ListContents">
    <w:name w:val="List Contents"/>
    <w:basedOn w:val="Standard"/>
  </w:style>
  <w:style w:type="character" w:customStyle="1" w:styleId="Fontepargpadro1">
    <w:name w:val="Fonte parág. padrão1"/>
  </w:style>
  <w:style w:type="character" w:customStyle="1" w:styleId="WW8Num7z4">
    <w:name w:val="WW8Num7z4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7z0">
    <w:name w:val="WW8Num7z0"/>
    <w:rPr>
      <w:rFonts w:ascii="Palatino Linotype" w:hAnsi="Palatino Linotype"/>
      <w:sz w:val="24"/>
    </w:rPr>
  </w:style>
  <w:style w:type="character" w:customStyle="1" w:styleId="FieldLabel">
    <w:name w:val="Field Label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rPr>
      <w:rFonts w:ascii="Times New Roman" w:hAnsi="Times New Roman"/>
      <w:color w:val="000000"/>
      <w:sz w:val="22"/>
      <w:shd w:val="clear" w:color="auto" w:fill="FFFFFF"/>
    </w:rPr>
  </w:style>
  <w:style w:type="character" w:customStyle="1" w:styleId="SSBookmark">
    <w:name w:val="SSBookmark"/>
    <w:rPr>
      <w:rFonts w:ascii="Arial" w:hAnsi="Arial"/>
      <w:color w:val="000000"/>
      <w:sz w:val="16"/>
      <w:shd w:val="clear" w:color="auto" w:fill="FFFF80"/>
    </w:rPr>
  </w:style>
  <w:style w:type="character" w:customStyle="1" w:styleId="Objecttype">
    <w:name w:val="Object type"/>
    <w:rPr>
      <w:rFonts w:ascii="Times New Roman" w:hAnsi="Times New Roman"/>
      <w:color w:val="000000"/>
      <w:sz w:val="20"/>
      <w:shd w:val="clear" w:color="auto" w:fill="FFFFFF"/>
    </w:rPr>
  </w:style>
  <w:style w:type="character" w:customStyle="1" w:styleId="AssuntodocomentrioChar">
    <w:name w:val="Assunto do comentário Char"/>
    <w:rPr>
      <w:b/>
    </w:rPr>
  </w:style>
  <w:style w:type="character" w:customStyle="1" w:styleId="TextodecomentrioChar">
    <w:name w:val="Texto de comentário Char"/>
  </w:style>
  <w:style w:type="character" w:customStyle="1" w:styleId="Refdecomentrio1">
    <w:name w:val="Ref. de comentário1"/>
    <w:rPr>
      <w:sz w:val="16"/>
    </w:rPr>
  </w:style>
  <w:style w:type="character" w:customStyle="1" w:styleId="Ttulo1Char">
    <w:name w:val="Título 1 Char"/>
    <w:rPr>
      <w:rFonts w:ascii="Arial" w:hAnsi="Arial"/>
      <w:b/>
      <w:sz w:val="32"/>
    </w:rPr>
  </w:style>
  <w:style w:type="character" w:customStyle="1" w:styleId="tex3a">
    <w:name w:val="tex3a"/>
  </w:style>
  <w:style w:type="character" w:customStyle="1" w:styleId="apple-converted-space">
    <w:name w:val="apple-converted-space"/>
  </w:style>
  <w:style w:type="character" w:customStyle="1" w:styleId="tex3b">
    <w:name w:val="tex3b"/>
  </w:style>
  <w:style w:type="character" w:customStyle="1" w:styleId="TextodebaloChar">
    <w:name w:val="Texto de balão Char"/>
    <w:rPr>
      <w:rFonts w:ascii="Tahoma" w:hAnsi="Tahoma"/>
      <w:sz w:val="16"/>
    </w:rPr>
  </w:style>
  <w:style w:type="character" w:customStyle="1" w:styleId="RodapChar">
    <w:name w:val="Rodapé Char"/>
  </w:style>
  <w:style w:type="character" w:customStyle="1" w:styleId="CabealhoChar">
    <w:name w:val="Cabeçalho Char"/>
  </w:style>
  <w:style w:type="character" w:customStyle="1" w:styleId="WW8Num1z3">
    <w:name w:val="WW8Num1z3"/>
    <w:rPr>
      <w:rFonts w:ascii="Symbol" w:hAnsi="Symbol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WW8NumSt60z0">
    <w:name w:val="WW8NumSt60z0"/>
    <w:rPr>
      <w:rFonts w:ascii="Symbol" w:hAnsi="Symbol"/>
      <w:sz w:val="20"/>
    </w:rPr>
  </w:style>
  <w:style w:type="character" w:customStyle="1" w:styleId="WW8Num32z1">
    <w:name w:val="WW8Num32z1"/>
    <w:rPr>
      <w:rFonts w:ascii="OpenSymbol" w:hAnsi="Open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13z0">
    <w:name w:val="WW8Num13z0"/>
    <w:rPr>
      <w:sz w:val="32"/>
    </w:rPr>
  </w:style>
  <w:style w:type="character" w:customStyle="1" w:styleId="WW8Num9z2">
    <w:name w:val="WW8Num9z2"/>
    <w:rPr>
      <w:rFonts w:ascii="Wingdings" w:hAnsi="Wingdings"/>
      <w:sz w:val="20"/>
    </w:rPr>
  </w:style>
  <w:style w:type="character" w:customStyle="1" w:styleId="WW8Num9z1">
    <w:name w:val="WW8Num9z1"/>
    <w:rPr>
      <w:rFonts w:ascii="Courier New" w:hAnsi="Courier New"/>
      <w:sz w:val="20"/>
    </w:rPr>
  </w:style>
  <w:style w:type="character" w:customStyle="1" w:styleId="WW8Num9z0">
    <w:name w:val="WW8Num9z0"/>
    <w:rPr>
      <w:rFonts w:ascii="Symbol" w:hAnsi="Symbol"/>
      <w:sz w:val="20"/>
    </w:rPr>
  </w:style>
  <w:style w:type="character" w:customStyle="1" w:styleId="WW-Absatz-Standardschriftart">
    <w:name w:val="WW-Absatz-Standardschriftart"/>
  </w:style>
  <w:style w:type="character" w:customStyle="1" w:styleId="WW8Num60z0">
    <w:name w:val="WW8Num60z0"/>
    <w:rPr>
      <w:rFonts w:ascii="Symbol" w:hAnsi="Symbol"/>
      <w:sz w:val="20"/>
    </w:rPr>
  </w:style>
  <w:style w:type="character" w:customStyle="1" w:styleId="Absatz-Standardschriftart">
    <w:name w:val="Absatz-Standardschriftart"/>
  </w:style>
  <w:style w:type="character" w:customStyle="1" w:styleId="WW8Num88z2">
    <w:name w:val="WW8Num88z2"/>
    <w:rPr>
      <w:rFonts w:ascii="Wingdings" w:hAnsi="Wingdings"/>
    </w:rPr>
  </w:style>
  <w:style w:type="character" w:customStyle="1" w:styleId="WW8Num88z1">
    <w:name w:val="WW8Num88z1"/>
    <w:rPr>
      <w:rFonts w:ascii="Courier New" w:hAnsi="Courier New"/>
    </w:rPr>
  </w:style>
  <w:style w:type="character" w:customStyle="1" w:styleId="WW8Num88z0">
    <w:name w:val="WW8Num88z0"/>
    <w:rPr>
      <w:rFonts w:ascii="Symbol" w:hAnsi="Symbol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6z3">
    <w:name w:val="WW8Num86z3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0">
    <w:name w:val="WW8Num86z0"/>
    <w:rPr>
      <w:rFonts w:ascii="Wingdings" w:hAnsi="Wingdings"/>
    </w:rPr>
  </w:style>
  <w:style w:type="character" w:customStyle="1" w:styleId="WW8Num85z3">
    <w:name w:val="WW8Num85z3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0">
    <w:name w:val="WW8Num85z0"/>
    <w:rPr>
      <w:rFonts w:ascii="Wingdings" w:hAnsi="Wingdings"/>
    </w:rPr>
  </w:style>
  <w:style w:type="character" w:customStyle="1" w:styleId="WW8Num84z3">
    <w:name w:val="WW8Num84z3"/>
    <w:rPr>
      <w:rFonts w:ascii="Symbol" w:hAnsi="Symbol"/>
    </w:rPr>
  </w:style>
  <w:style w:type="character" w:customStyle="1" w:styleId="WW8Num84z1">
    <w:name w:val="WW8Num84z1"/>
    <w:rPr>
      <w:rFonts w:ascii="Courier New" w:hAnsi="Courier New"/>
    </w:rPr>
  </w:style>
  <w:style w:type="character" w:customStyle="1" w:styleId="WW8Num84z0">
    <w:name w:val="WW8Num84z0"/>
    <w:rPr>
      <w:rFonts w:ascii="Wingdings" w:hAnsi="Wingdings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2z3">
    <w:name w:val="WW8Num82z3"/>
    <w:rPr>
      <w:rFonts w:ascii="Symbol" w:hAnsi="Symbol"/>
    </w:rPr>
  </w:style>
  <w:style w:type="character" w:customStyle="1" w:styleId="WW8Num82z1">
    <w:name w:val="WW8Num82z1"/>
    <w:rPr>
      <w:rFonts w:ascii="Courier New" w:hAnsi="Courier New"/>
    </w:rPr>
  </w:style>
  <w:style w:type="character" w:customStyle="1" w:styleId="WW8Num82z0">
    <w:name w:val="WW8Num82z0"/>
    <w:rPr>
      <w:rFonts w:ascii="Wingdings" w:hAnsi="Wingdings"/>
    </w:rPr>
  </w:style>
  <w:style w:type="character" w:customStyle="1" w:styleId="WW8Num81z3">
    <w:name w:val="WW8Num81z3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0">
    <w:name w:val="WW8Num81z0"/>
    <w:rPr>
      <w:rFonts w:ascii="Wingdings" w:hAnsi="Wingdings"/>
    </w:rPr>
  </w:style>
  <w:style w:type="character" w:customStyle="1" w:styleId="WW8Num80z2">
    <w:name w:val="WW8Num80z2"/>
    <w:rPr>
      <w:rFonts w:ascii="Wingdings" w:hAnsi="Wingdings"/>
    </w:rPr>
  </w:style>
  <w:style w:type="character" w:customStyle="1" w:styleId="WW8Num80z1">
    <w:name w:val="WW8Num80z1"/>
    <w:rPr>
      <w:rFonts w:ascii="Courier New" w:hAnsi="Courier New"/>
    </w:rPr>
  </w:style>
  <w:style w:type="character" w:customStyle="1" w:styleId="WW8Num80z0">
    <w:name w:val="WW8Num80z0"/>
    <w:rPr>
      <w:rFonts w:ascii="Symbol" w:hAnsi="Symbol"/>
    </w:rPr>
  </w:style>
  <w:style w:type="character" w:customStyle="1" w:styleId="WW8Num79z0">
    <w:name w:val="WW8Num79z0"/>
    <w:rPr>
      <w:rFonts w:ascii="Arial" w:hAnsi="Arial"/>
      <w:color w:val="000000"/>
      <w:sz w:val="20"/>
    </w:rPr>
  </w:style>
  <w:style w:type="character" w:customStyle="1" w:styleId="WW8Num78z3">
    <w:name w:val="WW8Num78z3"/>
    <w:rPr>
      <w:rFonts w:ascii="Symbol" w:hAnsi="Symbol"/>
    </w:rPr>
  </w:style>
  <w:style w:type="character" w:customStyle="1" w:styleId="WW8Num78z1">
    <w:name w:val="WW8Num78z1"/>
    <w:rPr>
      <w:rFonts w:ascii="Courier New" w:hAnsi="Courier New"/>
    </w:rPr>
  </w:style>
  <w:style w:type="character" w:customStyle="1" w:styleId="WW8Num78z0">
    <w:name w:val="WW8Num78z0"/>
    <w:rPr>
      <w:rFonts w:ascii="Wingdings" w:hAnsi="Wingdings"/>
    </w:rPr>
  </w:style>
  <w:style w:type="character" w:customStyle="1" w:styleId="WW8Num77z2">
    <w:name w:val="WW8Num77z2"/>
    <w:rPr>
      <w:rFonts w:ascii="Wingdings" w:hAnsi="Wingdings"/>
    </w:rPr>
  </w:style>
  <w:style w:type="character" w:customStyle="1" w:styleId="WW8Num77z1">
    <w:name w:val="WW8Num77z1"/>
    <w:rPr>
      <w:rFonts w:ascii="Courier New" w:hAnsi="Courier New"/>
    </w:rPr>
  </w:style>
  <w:style w:type="character" w:customStyle="1" w:styleId="WW8Num77z0">
    <w:name w:val="WW8Num77z0"/>
    <w:rPr>
      <w:rFonts w:ascii="Symbol" w:hAnsi="Symbol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0">
    <w:name w:val="WW8Num75z0"/>
    <w:rPr>
      <w:rFonts w:ascii="Wingdings" w:hAnsi="Wingdings"/>
    </w:rPr>
  </w:style>
  <w:style w:type="character" w:customStyle="1" w:styleId="WW8Num59z0">
    <w:name w:val="WW8Num59z0"/>
    <w:rPr>
      <w:rFonts w:ascii="Symbol" w:hAnsi="Symbol"/>
      <w:sz w:val="20"/>
    </w:rPr>
  </w:style>
  <w:style w:type="character" w:customStyle="1" w:styleId="WW8Num26z1">
    <w:name w:val="WW8Num26z1"/>
    <w:rPr>
      <w:rFonts w:ascii="OpenSymbol" w:hAnsi="Open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8z0">
    <w:name w:val="WW8Num8z0"/>
    <w:rPr>
      <w:sz w:val="32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ListLabel1">
    <w:name w:val="ListLabel 1"/>
    <w:rPr>
      <w:rFonts w:ascii="Times New Roman" w:hAnsi="Times New Roman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08</dc:creator>
  <cp:lastModifiedBy>Aluno Lab. 08</cp:lastModifiedBy>
  <cp:revision>2</cp:revision>
  <cp:lastPrinted>2015-07-22T09:27:00Z</cp:lastPrinted>
  <dcterms:created xsi:type="dcterms:W3CDTF">2017-08-23T22:32:00Z</dcterms:created>
  <dcterms:modified xsi:type="dcterms:W3CDTF">2017-08-23T22:32:00Z</dcterms:modified>
</cp:coreProperties>
</file>