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735" w:rsidRDefault="00FA786E" w:rsidP="00FA786E">
      <w:pPr>
        <w:pStyle w:val="Title"/>
      </w:pPr>
      <w:r w:rsidRPr="00A45735">
        <w:t xml:space="preserve">Top </w:t>
      </w:r>
      <w:r>
        <w:t>destinations in L</w:t>
      </w:r>
      <w:r w:rsidRPr="00A45735">
        <w:t xml:space="preserve">ucknow </w:t>
      </w:r>
      <w:r>
        <w:t>you should never miss</w:t>
      </w:r>
    </w:p>
    <w:p w:rsidR="005327FC" w:rsidRDefault="008721C3" w:rsidP="00FC32CA">
      <w:pPr>
        <w:rPr>
          <w:color w:val="0E101A"/>
        </w:rPr>
      </w:pPr>
      <w:r>
        <w:t xml:space="preserve">Lucknow is the capital </w:t>
      </w:r>
      <w:r w:rsidR="005327FC">
        <w:t xml:space="preserve">of </w:t>
      </w:r>
      <w:r w:rsidR="005327FC">
        <w:rPr>
          <w:color w:val="0E101A"/>
        </w:rPr>
        <w:t>India's largest state</w:t>
      </w:r>
      <w:r w:rsidR="005327FC">
        <w:t xml:space="preserve"> </w:t>
      </w:r>
      <w:r>
        <w:t>state Uttar Pradesh and is famous as "The City of Nawabs."</w:t>
      </w:r>
      <w:r w:rsidR="005327FC">
        <w:t xml:space="preserve"> </w:t>
      </w:r>
      <w:r w:rsidR="005327FC">
        <w:rPr>
          <w:color w:val="0E101A"/>
        </w:rPr>
        <w:t>The city is situated on the banks of the Gomti River. This city is well-known worldwide for its culture.</w:t>
      </w:r>
    </w:p>
    <w:p w:rsidR="008721C3" w:rsidRDefault="008721C3" w:rsidP="00FC32CA">
      <w:r>
        <w:t xml:space="preserve"> Lucknow is </w:t>
      </w:r>
      <w:r w:rsidR="005327FC">
        <w:t xml:space="preserve">the city </w:t>
      </w:r>
      <w:r>
        <w:t>where any enthusiastic tourist can get pleasure from a tryst with culture, history, fun, food, spirituality and many more. Lucknow is a Historical City ruled by the Mughal emperors for a long period.  Boasting eye-catching architecture, enormous cloisters, impressive gardens and large courtyards, all the historical places of Lucknow are evidence to the cultural heritage of this beautiful city. The historical places and majestic monuments in the city are well-known all over the world. This is the reason why Lucknow attracts a large number of tourists all through the year. Not only this, these famous places of Lucknow offer a glimpse of the royal lifestyle of the ancient rulers. In this article today we will tell about those historical places of Lucknow, where you must visit! Before this let's have a look at the history of this city-</w:t>
      </w:r>
    </w:p>
    <w:p w:rsidR="00081047" w:rsidRDefault="00081047" w:rsidP="00FA786E">
      <w:pPr>
        <w:pStyle w:val="Heading2"/>
      </w:pPr>
      <w:r>
        <w:t>History</w:t>
      </w:r>
      <w:r w:rsidR="00FA786E">
        <w:t xml:space="preserve"> of Lucknow</w:t>
      </w:r>
      <w:r>
        <w:t>:</w:t>
      </w:r>
    </w:p>
    <w:p w:rsidR="008721C3" w:rsidRDefault="00081047" w:rsidP="00FC32CA">
      <w:r>
        <w:t xml:space="preserve">Lucknow is also known as </w:t>
      </w:r>
      <w:r w:rsidR="008721C3">
        <w:t>"City of Tehzeeb". It is believed that this city was situated by Lakshman (brother of Shri Ram Chandra) on the banks of river Gomti; at that time, this city was known as Lakshmanpur. Although, the city was only visited in the 18th century during the Mughal rule. Let me tell you that this city was a province of the traditional Awadh region ruled by the "Delhi Saltanate". During the rule of the Nawabs, the city flourished in all fields, including food, music, art, dance, handicrafts etc. Later the city was taken over by the East India Company. The city of Lucknow played an important role in many freedom movements. After independence in 1947, Lucknow was made the capital of the state of Uttar Pradesh.</w:t>
      </w:r>
    </w:p>
    <w:p w:rsidR="00A45735" w:rsidRDefault="008721C3" w:rsidP="00FC32CA">
      <w:r>
        <w:t>The former capital of the Nawabs, the city of Lucknow, was once an artistic centre, as is evident from its many grand monuments. Moreover, with the city of Lucknow being the epicentre of the freedom struggle of 1857, the history of this city is still very special.</w:t>
      </w:r>
    </w:p>
    <w:p w:rsidR="00081047" w:rsidRDefault="00081047" w:rsidP="00FA786E">
      <w:pPr>
        <w:pStyle w:val="Heading2"/>
        <w:rPr>
          <w:rFonts w:eastAsia="Times New Roman"/>
          <w:kern w:val="36"/>
          <w:lang w:eastAsia="en-IN"/>
        </w:rPr>
      </w:pPr>
      <w:r w:rsidRPr="00081047">
        <w:rPr>
          <w:rFonts w:eastAsia="Times New Roman"/>
          <w:kern w:val="36"/>
          <w:lang w:eastAsia="en-IN"/>
        </w:rPr>
        <w:t>Demography</w:t>
      </w:r>
      <w:r w:rsidR="00FA786E">
        <w:rPr>
          <w:kern w:val="36"/>
          <w:lang w:eastAsia="en-IN"/>
        </w:rPr>
        <w:t xml:space="preserve"> of the City</w:t>
      </w:r>
    </w:p>
    <w:p w:rsidR="00E22A49" w:rsidRPr="00FC32CA" w:rsidRDefault="00E22A49" w:rsidP="00FC32CA">
      <w:pPr>
        <w:pStyle w:val="ListParagraph"/>
        <w:numPr>
          <w:ilvl w:val="0"/>
          <w:numId w:val="7"/>
        </w:numPr>
        <w:rPr>
          <w:kern w:val="36"/>
          <w:lang w:eastAsia="en-IN"/>
        </w:rPr>
      </w:pPr>
      <w:r w:rsidRPr="00FC32CA">
        <w:rPr>
          <w:kern w:val="36"/>
          <w:lang w:eastAsia="en-IN"/>
        </w:rPr>
        <w:t>As per the provisional population figures of 2011 census, there are total 64 mandals in Lucknow.</w:t>
      </w:r>
    </w:p>
    <w:p w:rsidR="00E22A49" w:rsidRPr="00FC32CA" w:rsidRDefault="00E22A49" w:rsidP="00FC32CA">
      <w:pPr>
        <w:pStyle w:val="ListParagraph"/>
        <w:numPr>
          <w:ilvl w:val="0"/>
          <w:numId w:val="7"/>
        </w:numPr>
        <w:rPr>
          <w:rFonts w:ascii="inherit" w:eastAsia="Times New Roman" w:hAnsi="inherit" w:cs="Times New Roman"/>
          <w:sz w:val="21"/>
          <w:lang w:eastAsia="en-IN"/>
        </w:rPr>
      </w:pPr>
      <w:r w:rsidRPr="00FC32CA">
        <w:rPr>
          <w:kern w:val="36"/>
          <w:lang w:eastAsia="en-IN"/>
        </w:rPr>
        <w:t xml:space="preserve">The total area of Lucknow is </w:t>
      </w:r>
      <w:r w:rsidRPr="00FC32CA">
        <w:rPr>
          <w:rFonts w:ascii="inherit" w:eastAsia="Times New Roman" w:hAnsi="inherit" w:cs="Times New Roman"/>
          <w:sz w:val="21"/>
          <w:lang w:eastAsia="en-IN"/>
        </w:rPr>
        <w:t>12,805 Sq Km.</w:t>
      </w:r>
    </w:p>
    <w:p w:rsidR="00E22A49" w:rsidRPr="00FC32CA" w:rsidRDefault="00E22A49" w:rsidP="00FC32CA">
      <w:pPr>
        <w:pStyle w:val="ListParagraph"/>
        <w:numPr>
          <w:ilvl w:val="0"/>
          <w:numId w:val="7"/>
        </w:numPr>
        <w:rPr>
          <w:rFonts w:ascii="inherit" w:eastAsia="Times New Roman" w:hAnsi="inherit" w:cs="Times New Roman"/>
          <w:sz w:val="21"/>
          <w:lang w:eastAsia="en-IN"/>
        </w:rPr>
      </w:pPr>
      <w:r w:rsidRPr="00FC32CA">
        <w:rPr>
          <w:rFonts w:ascii="inherit" w:eastAsia="Times New Roman" w:hAnsi="inherit" w:cs="Times New Roman"/>
          <w:sz w:val="21"/>
          <w:lang w:eastAsia="en-IN"/>
        </w:rPr>
        <w:t>No. of erstwhile Taluks</w:t>
      </w:r>
      <w:r w:rsidRPr="00FC32CA">
        <w:rPr>
          <w:rFonts w:ascii="inherit" w:eastAsia="Times New Roman" w:hAnsi="inherit" w:cs="Times New Roman"/>
          <w:sz w:val="21"/>
          <w:lang w:eastAsia="en-IN"/>
        </w:rPr>
        <w:t>- 19</w:t>
      </w:r>
    </w:p>
    <w:p w:rsidR="00E22A49" w:rsidRPr="00FC32CA" w:rsidRDefault="00E22A49" w:rsidP="00FC32CA">
      <w:pPr>
        <w:pStyle w:val="ListParagraph"/>
        <w:numPr>
          <w:ilvl w:val="0"/>
          <w:numId w:val="7"/>
        </w:numPr>
        <w:rPr>
          <w:rFonts w:ascii="inherit" w:eastAsia="Times New Roman" w:hAnsi="inherit" w:cs="Times New Roman"/>
          <w:sz w:val="21"/>
          <w:lang w:eastAsia="en-IN"/>
        </w:rPr>
      </w:pPr>
      <w:r w:rsidRPr="00FC32CA">
        <w:rPr>
          <w:rFonts w:ascii="inherit" w:eastAsia="Times New Roman" w:hAnsi="inherit" w:cs="Times New Roman"/>
          <w:sz w:val="21"/>
          <w:lang w:eastAsia="en-IN"/>
        </w:rPr>
        <w:t>No. of Municipalities- 7</w:t>
      </w:r>
    </w:p>
    <w:p w:rsidR="00E22A49" w:rsidRPr="00FC32CA" w:rsidRDefault="00E22A49" w:rsidP="00FC32CA">
      <w:pPr>
        <w:pStyle w:val="ListParagraph"/>
        <w:numPr>
          <w:ilvl w:val="0"/>
          <w:numId w:val="7"/>
        </w:numPr>
        <w:rPr>
          <w:rFonts w:ascii="inherit" w:eastAsia="Times New Roman" w:hAnsi="inherit" w:cs="Times New Roman"/>
          <w:sz w:val="21"/>
          <w:lang w:eastAsia="en-IN"/>
        </w:rPr>
      </w:pPr>
      <w:r w:rsidRPr="00FC32CA">
        <w:rPr>
          <w:rFonts w:ascii="inherit" w:eastAsia="Times New Roman" w:hAnsi="inherit" w:cs="Times New Roman"/>
          <w:sz w:val="21"/>
          <w:lang w:eastAsia="en-IN"/>
        </w:rPr>
        <w:t>No. of Municipal Corporations</w:t>
      </w:r>
      <w:r w:rsidRPr="00FC32CA">
        <w:rPr>
          <w:rFonts w:ascii="inherit" w:eastAsia="Times New Roman" w:hAnsi="inherit" w:cs="Times New Roman"/>
          <w:sz w:val="21"/>
          <w:lang w:eastAsia="en-IN"/>
        </w:rPr>
        <w:t>-2</w:t>
      </w:r>
    </w:p>
    <w:p w:rsidR="00FC32CA" w:rsidRDefault="00FC32CA" w:rsidP="00FA786E">
      <w:pPr>
        <w:pStyle w:val="Heading2"/>
      </w:pPr>
      <w:r>
        <w:lastRenderedPageBreak/>
        <w:t>How to Reach Lucknow?</w:t>
      </w:r>
    </w:p>
    <w:p w:rsidR="00FC32CA" w:rsidRDefault="00FC32CA" w:rsidP="00FC32CA">
      <w:pPr>
        <w:rPr>
          <w:color w:val="0E101A"/>
        </w:rPr>
      </w:pPr>
      <w:r>
        <w:rPr>
          <w:color w:val="0E101A"/>
        </w:rPr>
        <w:t>The city of Lucknow has great connectivity by train, air and road. Direct flights through Chaudhary Charan Singh International Airport connect Lucknow to all major cities of India. Charbagh is a railway station in Lucknow which is also well connected to major parts of India through an extensive rail network. A road network connects the city. Buses are also available from major cities of Uttar Pradesh to reach Lucknow. If you are in Allahabad, Mathura, Varanasi and New Delhi, you will easily get cabs to reach Lucknow.</w:t>
      </w:r>
    </w:p>
    <w:p w:rsidR="00081047" w:rsidRPr="00FC32CA" w:rsidRDefault="00E22A49" w:rsidP="00FA786E">
      <w:pPr>
        <w:pStyle w:val="Heading1"/>
        <w:rPr>
          <w:kern w:val="0"/>
        </w:rPr>
      </w:pPr>
      <w:r>
        <w:t>Best places to visit in Lucknow:</w:t>
      </w:r>
    </w:p>
    <w:p w:rsidR="00292555" w:rsidRDefault="00292555" w:rsidP="00FA786E">
      <w:pPr>
        <w:pStyle w:val="Heading2"/>
      </w:pPr>
      <w:r>
        <w:t>Bada Imambara (Bhool Bhulaiya)</w:t>
      </w:r>
      <w:r w:rsidR="00FA786E">
        <w:t>; a place of beauty</w:t>
      </w:r>
    </w:p>
    <w:p w:rsidR="00292555" w:rsidRDefault="00292555" w:rsidP="00FC32CA">
      <w:pPr>
        <w:rPr>
          <w:color w:val="0E101A"/>
        </w:rPr>
      </w:pPr>
      <w:r>
        <w:rPr>
          <w:color w:val="0E101A"/>
        </w:rPr>
        <w:t> Bada Imabara is one of the major philosophical places of Lucknow. This place is a wonderful piece of architecture. You will be surprised to know that this place is famous all over the world. Bada Imabara is a building that Nawab Asifuddaula constructed in the year 1784. This building looks like a fort from the outside. There is a huge room in this building. Whose length is 49.4 meters, width is 16.2 meters, and height is 15 meters. The special thing about this room is that even the slightest sound made in one corner of this room is heard clearly in the other corner. A Bhul-bhulaiya is built in the upper part of the Bada Imambara. The 409 corridors of the Bhool bhulaiya are without doors. It was constructed for safety; the most important thing about this Bhulbhulaiya is that the person coming here cannot find a way to go out of this place. This is the reason why The name also knows bada Imambara of Bhul-Bhulaiya.</w:t>
      </w:r>
    </w:p>
    <w:p w:rsidR="00292555" w:rsidRDefault="00292555" w:rsidP="00FC32CA">
      <w:pPr>
        <w:rPr>
          <w:color w:val="0E101A"/>
        </w:rPr>
      </w:pPr>
      <w:r>
        <w:rPr>
          <w:color w:val="0E101A"/>
        </w:rPr>
        <w:t> </w:t>
      </w:r>
      <w:r>
        <w:rPr>
          <w:rStyle w:val="Strong"/>
          <w:color w:val="0E101A"/>
        </w:rPr>
        <w:t>Entry Timing: </w:t>
      </w:r>
    </w:p>
    <w:p w:rsidR="00292555" w:rsidRDefault="00292555" w:rsidP="00FC32CA">
      <w:pPr>
        <w:rPr>
          <w:color w:val="0E101A"/>
        </w:rPr>
      </w:pPr>
      <w:r>
        <w:rPr>
          <w:rStyle w:val="Strong"/>
          <w:color w:val="0E101A"/>
        </w:rPr>
        <w:t> </w:t>
      </w:r>
      <w:r>
        <w:rPr>
          <w:color w:val="0E101A"/>
        </w:rPr>
        <w:t>-The Residency remains open on all days except on Mondays and Holidays from 10:00 am to 5:00 pm.</w:t>
      </w:r>
    </w:p>
    <w:p w:rsidR="00292555" w:rsidRDefault="00292555" w:rsidP="00FC32CA">
      <w:pPr>
        <w:rPr>
          <w:color w:val="0E101A"/>
        </w:rPr>
      </w:pPr>
      <w:r>
        <w:rPr>
          <w:color w:val="0E101A"/>
        </w:rPr>
        <w:t>  </w:t>
      </w:r>
      <w:r>
        <w:rPr>
          <w:rStyle w:val="Strong"/>
          <w:color w:val="0E101A"/>
        </w:rPr>
        <w:t>Entry fee: </w:t>
      </w:r>
    </w:p>
    <w:p w:rsidR="00292555" w:rsidRDefault="00292555" w:rsidP="00FC32CA">
      <w:pPr>
        <w:rPr>
          <w:color w:val="0E101A"/>
        </w:rPr>
      </w:pPr>
      <w:r>
        <w:rPr>
          <w:rStyle w:val="Strong"/>
          <w:color w:val="0E101A"/>
        </w:rPr>
        <w:t> </w:t>
      </w:r>
      <w:r>
        <w:rPr>
          <w:color w:val="0E101A"/>
        </w:rPr>
        <w:t>-The entry fee is Rs. 15 for Indian citizens and Rs. 200 for foreigners.</w:t>
      </w:r>
    </w:p>
    <w:p w:rsidR="00292555" w:rsidRDefault="00292555" w:rsidP="00FA786E">
      <w:pPr>
        <w:pStyle w:val="Heading2"/>
      </w:pPr>
      <w:r>
        <w:t>Chota Imambara:</w:t>
      </w:r>
      <w:r w:rsidR="00FA786E">
        <w:t xml:space="preserve"> a must visit place</w:t>
      </w:r>
    </w:p>
    <w:p w:rsidR="00292555" w:rsidRDefault="00292555" w:rsidP="00FC32CA">
      <w:pPr>
        <w:rPr>
          <w:color w:val="0E101A"/>
        </w:rPr>
      </w:pPr>
      <w:r>
        <w:rPr>
          <w:color w:val="0E101A"/>
        </w:rPr>
        <w:t xml:space="preserve">When you search for significant Places Lucknow trip, you will come across a place called 'Chota Imambara'. The Chhota Imambara is an attractive building located near the Bada Imambara. </w:t>
      </w:r>
      <w:r w:rsidR="00B256AF">
        <w:rPr>
          <w:color w:val="0E101A"/>
        </w:rPr>
        <w:t xml:space="preserve">This place is also known as </w:t>
      </w:r>
      <w:r w:rsidR="00B256AF">
        <w:rPr>
          <w:rFonts w:ascii="Arial" w:hAnsi="Arial" w:cs="Arial"/>
          <w:color w:val="212529"/>
          <w:spacing w:val="5"/>
          <w:sz w:val="21"/>
          <w:szCs w:val="21"/>
          <w:shd w:val="clear" w:color="auto" w:fill="FFFFFF"/>
        </w:rPr>
        <w:t xml:space="preserve">the Imambara of Hussainabad. </w:t>
      </w:r>
      <w:r>
        <w:rPr>
          <w:color w:val="0E101A"/>
        </w:rPr>
        <w:t>It is one of the major tourist attractions of Lucknow. The Chhota Imambara houses the remains of Muhammad Ali Shah, the third Nawab of Awadh and his mother. Its Persian and Indo-Islamic architectural design is worth seeing. Verses from the Qur'an cover the outer walls of the monument, and the viewing visitor will find the same delicate finesse on the inner walls of the monument.</w:t>
      </w:r>
    </w:p>
    <w:p w:rsidR="00292555" w:rsidRDefault="00292555" w:rsidP="00FC32CA">
      <w:pPr>
        <w:rPr>
          <w:color w:val="0E101A"/>
        </w:rPr>
      </w:pPr>
      <w:r>
        <w:rPr>
          <w:color w:val="0E101A"/>
        </w:rPr>
        <w:t>The Chota Imambara becomes attractive at night in the festivals. It seems like a dream come true for tourists and photographers as well. You can enlist a guide to know the background of the whole lot in the compound.</w:t>
      </w:r>
    </w:p>
    <w:p w:rsidR="00292555" w:rsidRDefault="00292555" w:rsidP="00FC32CA">
      <w:pPr>
        <w:rPr>
          <w:color w:val="0E101A"/>
        </w:rPr>
      </w:pPr>
      <w:r>
        <w:rPr>
          <w:rStyle w:val="Strong"/>
          <w:color w:val="0E101A"/>
        </w:rPr>
        <w:t>Entry Timings:</w:t>
      </w:r>
    </w:p>
    <w:p w:rsidR="00292555" w:rsidRPr="00FA786E" w:rsidRDefault="00292555" w:rsidP="00FA786E">
      <w:pPr>
        <w:pStyle w:val="ListParagraph"/>
        <w:numPr>
          <w:ilvl w:val="0"/>
          <w:numId w:val="8"/>
        </w:numPr>
        <w:rPr>
          <w:color w:val="0E101A"/>
        </w:rPr>
      </w:pPr>
      <w:r w:rsidRPr="00FA786E">
        <w:rPr>
          <w:color w:val="0E101A"/>
        </w:rPr>
        <w:t>The Chota Imambara opens on all days from 6:00 am to 5:00 pm. </w:t>
      </w:r>
    </w:p>
    <w:p w:rsidR="00292555" w:rsidRPr="00FA786E" w:rsidRDefault="00292555" w:rsidP="00FA786E">
      <w:pPr>
        <w:pStyle w:val="ListParagraph"/>
        <w:numPr>
          <w:ilvl w:val="0"/>
          <w:numId w:val="8"/>
        </w:numPr>
        <w:rPr>
          <w:color w:val="0E101A"/>
        </w:rPr>
      </w:pPr>
      <w:r w:rsidRPr="00FA786E">
        <w:rPr>
          <w:color w:val="0E101A"/>
        </w:rPr>
        <w:t>The best time to visit is 9:00 - 10:00 am.</w:t>
      </w:r>
    </w:p>
    <w:p w:rsidR="00292555" w:rsidRDefault="00292555" w:rsidP="00FC32CA">
      <w:pPr>
        <w:rPr>
          <w:color w:val="0E101A"/>
        </w:rPr>
      </w:pPr>
      <w:r>
        <w:rPr>
          <w:color w:val="0E101A"/>
        </w:rPr>
        <w:t> </w:t>
      </w:r>
      <w:r>
        <w:rPr>
          <w:rStyle w:val="Strong"/>
          <w:color w:val="0E101A"/>
        </w:rPr>
        <w:t>Entry Fee: </w:t>
      </w:r>
    </w:p>
    <w:p w:rsidR="00292555" w:rsidRDefault="00292555" w:rsidP="00FC32CA">
      <w:pPr>
        <w:rPr>
          <w:color w:val="0E101A"/>
        </w:rPr>
      </w:pPr>
      <w:r>
        <w:rPr>
          <w:color w:val="0E101A"/>
        </w:rPr>
        <w:t>-Rs. 300 for foreign tourists.</w:t>
      </w:r>
    </w:p>
    <w:p w:rsidR="00292555" w:rsidRDefault="00292555" w:rsidP="00FC32CA">
      <w:pPr>
        <w:rPr>
          <w:color w:val="0E101A"/>
        </w:rPr>
      </w:pPr>
      <w:r>
        <w:rPr>
          <w:color w:val="0E101A"/>
        </w:rPr>
        <w:t> -Rs.25 for Indian visitors and </w:t>
      </w:r>
    </w:p>
    <w:p w:rsidR="00FC32CA" w:rsidRDefault="00FC32CA" w:rsidP="00FA786E">
      <w:pPr>
        <w:pStyle w:val="Heading2"/>
      </w:pPr>
      <w:r>
        <w:t>The British Residency, Lucknow:</w:t>
      </w:r>
    </w:p>
    <w:p w:rsidR="00FC32CA" w:rsidRDefault="00FC32CA" w:rsidP="00FC32CA">
      <w:pPr>
        <w:rPr>
          <w:color w:val="0E101A"/>
        </w:rPr>
      </w:pPr>
      <w:r>
        <w:rPr>
          <w:color w:val="0E101A"/>
        </w:rPr>
        <w:t>In 1800 the construction of the British Residency was completed by Nawab Saadat Ali Khan, and Nawab Asaf-ud-Daula started this work in 1775.</w:t>
      </w:r>
    </w:p>
    <w:p w:rsidR="00FC32CA" w:rsidRDefault="00FC32CA" w:rsidP="00FC32CA">
      <w:pPr>
        <w:rPr>
          <w:color w:val="0E101A"/>
        </w:rPr>
      </w:pPr>
      <w:r>
        <w:rPr>
          <w:color w:val="0E101A"/>
        </w:rPr>
        <w:t>The British Residency of Lucknow is a residential complex. The complex is the headquarters of the generals of the British East India Company. However, during the revolt of 1857, the complex was turned into a British refugee camp.</w:t>
      </w:r>
    </w:p>
    <w:p w:rsidR="00FC32CA" w:rsidRDefault="00FC32CA" w:rsidP="00FC32CA">
      <w:pPr>
        <w:rPr>
          <w:color w:val="0E101A"/>
        </w:rPr>
      </w:pPr>
      <w:r>
        <w:rPr>
          <w:color w:val="0E101A"/>
        </w:rPr>
        <w:t>This fort has now turned into ruins, and there is also a British cemetery near the fort. In this cemetery are the graves of all the colonists who died during the siege of Lucknow. At present, these ruins have been preserved by the Archaeological Survey of India. Every day a show reminiscent of the "Revolt of 1857" is organized in this residency every evening.</w:t>
      </w:r>
    </w:p>
    <w:p w:rsidR="00FC32CA" w:rsidRDefault="00FC32CA" w:rsidP="00FC32CA">
      <w:pPr>
        <w:rPr>
          <w:color w:val="0E101A"/>
        </w:rPr>
      </w:pPr>
      <w:r>
        <w:rPr>
          <w:color w:val="0E101A"/>
        </w:rPr>
        <w:t>If you are interested in knowing the history and you want to know about how the rebellion took place, then definitely visit the Residency Bhawan in Lucknow. Although all structures have now turned in ruins, you can still visit the church, the cemetery, and the graves of those killed in the blockade.</w:t>
      </w:r>
    </w:p>
    <w:p w:rsidR="00FC32CA" w:rsidRDefault="00FC32CA" w:rsidP="00FC32CA">
      <w:pPr>
        <w:rPr>
          <w:color w:val="0E101A"/>
        </w:rPr>
      </w:pPr>
      <w:r>
        <w:rPr>
          <w:color w:val="0E101A"/>
        </w:rPr>
        <w:t> </w:t>
      </w:r>
      <w:r>
        <w:rPr>
          <w:rStyle w:val="Strong"/>
          <w:color w:val="0E101A"/>
        </w:rPr>
        <w:t>Timing: </w:t>
      </w:r>
    </w:p>
    <w:p w:rsidR="00FC32CA" w:rsidRDefault="00FC32CA" w:rsidP="00FC32CA">
      <w:pPr>
        <w:rPr>
          <w:color w:val="0E101A"/>
        </w:rPr>
      </w:pPr>
      <w:r>
        <w:rPr>
          <w:rStyle w:val="Strong"/>
          <w:color w:val="0E101A"/>
        </w:rPr>
        <w:t> </w:t>
      </w:r>
      <w:r>
        <w:rPr>
          <w:color w:val="0E101A"/>
        </w:rPr>
        <w:t>-The Residency remains open on all days except on Mondays and</w:t>
      </w:r>
    </w:p>
    <w:p w:rsidR="00FC32CA" w:rsidRDefault="00FC32CA" w:rsidP="00FC32CA">
      <w:pPr>
        <w:rPr>
          <w:color w:val="0E101A"/>
        </w:rPr>
      </w:pPr>
      <w:r>
        <w:rPr>
          <w:color w:val="0E101A"/>
        </w:rPr>
        <w:t> -Holidays from 10:00 am to 5:00 pm.</w:t>
      </w:r>
    </w:p>
    <w:p w:rsidR="00FC32CA" w:rsidRDefault="00FC32CA" w:rsidP="00FC32CA">
      <w:pPr>
        <w:rPr>
          <w:color w:val="0E101A"/>
        </w:rPr>
      </w:pPr>
      <w:r>
        <w:rPr>
          <w:color w:val="0E101A"/>
        </w:rPr>
        <w:t> </w:t>
      </w:r>
    </w:p>
    <w:p w:rsidR="00FC32CA" w:rsidRDefault="00FC32CA" w:rsidP="00FC32CA">
      <w:pPr>
        <w:rPr>
          <w:color w:val="0E101A"/>
        </w:rPr>
      </w:pPr>
      <w:r>
        <w:rPr>
          <w:color w:val="0E101A"/>
        </w:rPr>
        <w:t> </w:t>
      </w:r>
      <w:r>
        <w:rPr>
          <w:rStyle w:val="Strong"/>
          <w:color w:val="0E101A"/>
        </w:rPr>
        <w:t>Entry fee: </w:t>
      </w:r>
    </w:p>
    <w:p w:rsidR="00FC32CA" w:rsidRDefault="00FC32CA" w:rsidP="00FC32CA">
      <w:pPr>
        <w:rPr>
          <w:color w:val="0E101A"/>
        </w:rPr>
      </w:pPr>
      <w:r>
        <w:rPr>
          <w:rStyle w:val="Strong"/>
          <w:color w:val="0E101A"/>
        </w:rPr>
        <w:t> </w:t>
      </w:r>
      <w:r>
        <w:rPr>
          <w:color w:val="0E101A"/>
        </w:rPr>
        <w:t>-The entry fee is Rs. 15 for Indian citizens and</w:t>
      </w:r>
    </w:p>
    <w:p w:rsidR="00FC32CA" w:rsidRDefault="00FC32CA" w:rsidP="00FC32CA">
      <w:pPr>
        <w:rPr>
          <w:color w:val="0E101A"/>
        </w:rPr>
      </w:pPr>
      <w:r>
        <w:rPr>
          <w:color w:val="0E101A"/>
        </w:rPr>
        <w:t> -Rs. 200 for foreigners.</w:t>
      </w:r>
    </w:p>
    <w:p w:rsidR="00FC32CA" w:rsidRDefault="00FC32CA" w:rsidP="00FA786E">
      <w:pPr>
        <w:pStyle w:val="Heading2"/>
      </w:pPr>
      <w:r>
        <w:t>Lucknow Zoo</w:t>
      </w:r>
    </w:p>
    <w:p w:rsidR="00FC32CA" w:rsidRDefault="00FC32CA" w:rsidP="00FC32CA">
      <w:pPr>
        <w:rPr>
          <w:color w:val="0E101A"/>
        </w:rPr>
      </w:pPr>
      <w:r>
        <w:rPr>
          <w:color w:val="0E101A"/>
        </w:rPr>
        <w:t>This Zoo was inaugurated on November 29, 1921. If you love animals, then definitely visit the Zoological Garden located in Lucknow. This Zoo is a must-have on your list of places to visit. Let us tell you that this place is also known as Nawab Wajid Ali Shah Zoological Park. If you want to see the natural splendour within the city, then this place is the best. The Zoo in Lucknow is one of the best tourist places in the city. The Zoo is also important from a historical point of view as it was built on the occasion of the visit of Prince of Wales Edward VIII. Zoo This Zoo is spread over 71.9 acres of land. Here you will find more than nine hundred species of animals, reptiles and birds. If you want to go boating or take a toy train ride, this facility is also available in this Zoo.</w:t>
      </w:r>
    </w:p>
    <w:p w:rsidR="00FC32CA" w:rsidRDefault="00FC32CA" w:rsidP="00FC32CA">
      <w:pPr>
        <w:rPr>
          <w:color w:val="0E101A"/>
        </w:rPr>
      </w:pPr>
      <w:r>
        <w:rPr>
          <w:rStyle w:val="Strong"/>
          <w:color w:val="0E101A"/>
        </w:rPr>
        <w:t>Time to visit:</w:t>
      </w:r>
    </w:p>
    <w:p w:rsidR="00FC32CA" w:rsidRDefault="00FC32CA" w:rsidP="00FC32CA">
      <w:pPr>
        <w:rPr>
          <w:color w:val="0E101A"/>
        </w:rPr>
      </w:pPr>
      <w:r>
        <w:rPr>
          <w:rStyle w:val="Strong"/>
          <w:color w:val="0E101A"/>
        </w:rPr>
        <w:t> </w:t>
      </w:r>
      <w:r>
        <w:rPr>
          <w:color w:val="0E101A"/>
        </w:rPr>
        <w:t>You can visit here from 8:30 am to 5:30 pm. The Zoo remains close on Monday.</w:t>
      </w:r>
    </w:p>
    <w:p w:rsidR="00FC32CA" w:rsidRDefault="00FC32CA" w:rsidP="00FC32CA">
      <w:pPr>
        <w:rPr>
          <w:color w:val="0E101A"/>
        </w:rPr>
      </w:pPr>
      <w:r>
        <w:rPr>
          <w:rStyle w:val="Strong"/>
          <w:color w:val="0E101A"/>
        </w:rPr>
        <w:t> Entry Fee:</w:t>
      </w:r>
    </w:p>
    <w:p w:rsidR="00FC32CA" w:rsidRDefault="00FC32CA" w:rsidP="00FC32CA">
      <w:pPr>
        <w:rPr>
          <w:color w:val="0E101A"/>
        </w:rPr>
      </w:pPr>
      <w:r>
        <w:rPr>
          <w:color w:val="0E101A"/>
        </w:rPr>
        <w:t>For kids (below 12), Rs.30.</w:t>
      </w:r>
    </w:p>
    <w:p w:rsidR="00FC32CA" w:rsidRDefault="00FC32CA" w:rsidP="00FC32CA">
      <w:pPr>
        <w:rPr>
          <w:color w:val="0E101A"/>
        </w:rPr>
      </w:pPr>
      <w:r>
        <w:rPr>
          <w:color w:val="0E101A"/>
        </w:rPr>
        <w:t>For adults (above 12) Rs.60.</w:t>
      </w:r>
    </w:p>
    <w:p w:rsidR="00FC32CA" w:rsidRDefault="00FC32CA" w:rsidP="00FA786E">
      <w:pPr>
        <w:pStyle w:val="Heading2"/>
      </w:pPr>
      <w:r>
        <w:t> Lucknow Museum</w:t>
      </w:r>
    </w:p>
    <w:p w:rsidR="00FC32CA" w:rsidRDefault="00FC32CA" w:rsidP="00FC32CA">
      <w:pPr>
        <w:rPr>
          <w:color w:val="0E101A"/>
        </w:rPr>
      </w:pPr>
      <w:r>
        <w:rPr>
          <w:color w:val="0E101A"/>
        </w:rPr>
        <w:t>This place is also famous as The State Museum. It is a well-known museum sited in the capital of Uttar Pradesh. You will find this museum within the Nawab Wajid Ali Shah Zoological Park grounds in Banarasi Bagh. You can find an extensive collection of archaeological artefacts, coins and paintings in this museum. In addition, this museum houses a wide collection of musical instruments and ancient weapons.</w:t>
      </w:r>
    </w:p>
    <w:p w:rsidR="00FC32CA" w:rsidRDefault="00FC32CA" w:rsidP="00FC32CA">
      <w:pPr>
        <w:rPr>
          <w:color w:val="0E101A"/>
        </w:rPr>
      </w:pPr>
      <w:r>
        <w:rPr>
          <w:color w:val="0E101A"/>
        </w:rPr>
        <w:t>If you are interested to know about the history of India, then definitely visit this museum.</w:t>
      </w:r>
    </w:p>
    <w:p w:rsidR="00FC32CA" w:rsidRDefault="00FC32CA" w:rsidP="00FC32CA">
      <w:pPr>
        <w:rPr>
          <w:color w:val="0E101A"/>
        </w:rPr>
      </w:pPr>
      <w:r>
        <w:rPr>
          <w:rStyle w:val="Strong"/>
          <w:color w:val="0E101A"/>
        </w:rPr>
        <w:t>Timing:</w:t>
      </w:r>
    </w:p>
    <w:p w:rsidR="00FC32CA" w:rsidRDefault="00FC32CA" w:rsidP="00FC32CA">
      <w:pPr>
        <w:rPr>
          <w:color w:val="0E101A"/>
        </w:rPr>
      </w:pPr>
      <w:r>
        <w:rPr>
          <w:rStyle w:val="Strong"/>
          <w:color w:val="0E101A"/>
        </w:rPr>
        <w:t> </w:t>
      </w:r>
      <w:r>
        <w:rPr>
          <w:color w:val="0E101A"/>
        </w:rPr>
        <w:t>You can visit this place on all days except on Mondays from 10:30 am to 4:30 pm.</w:t>
      </w:r>
    </w:p>
    <w:p w:rsidR="00FC32CA" w:rsidRDefault="00FC32CA" w:rsidP="00FC32CA">
      <w:pPr>
        <w:rPr>
          <w:color w:val="0E101A"/>
        </w:rPr>
      </w:pPr>
      <w:r>
        <w:rPr>
          <w:color w:val="0E101A"/>
        </w:rPr>
        <w:t> </w:t>
      </w:r>
      <w:r>
        <w:rPr>
          <w:rStyle w:val="Strong"/>
          <w:color w:val="0E101A"/>
        </w:rPr>
        <w:t>Entry fee:</w:t>
      </w:r>
    </w:p>
    <w:p w:rsidR="00FC32CA" w:rsidRDefault="00FC32CA" w:rsidP="00FC32CA">
      <w:pPr>
        <w:rPr>
          <w:color w:val="0E101A"/>
        </w:rPr>
      </w:pPr>
      <w:r>
        <w:rPr>
          <w:color w:val="0E101A"/>
        </w:rPr>
        <w:t>-Rs.3 per child.</w:t>
      </w:r>
    </w:p>
    <w:p w:rsidR="00FC32CA" w:rsidRDefault="00FC32CA" w:rsidP="00FC32CA">
      <w:pPr>
        <w:rPr>
          <w:color w:val="0E101A"/>
        </w:rPr>
      </w:pPr>
      <w:r>
        <w:rPr>
          <w:rStyle w:val="Strong"/>
          <w:color w:val="0E101A"/>
        </w:rPr>
        <w:t> </w:t>
      </w:r>
      <w:r>
        <w:rPr>
          <w:color w:val="0E101A"/>
        </w:rPr>
        <w:t>-Rs.5 per person for Adults,</w:t>
      </w:r>
    </w:p>
    <w:p w:rsidR="00FC32CA" w:rsidRDefault="00FC32CA" w:rsidP="00FC32CA">
      <w:pPr>
        <w:rPr>
          <w:color w:val="0E101A"/>
        </w:rPr>
      </w:pPr>
      <w:r>
        <w:rPr>
          <w:color w:val="0E101A"/>
        </w:rPr>
        <w:t> -For foreigners, the entry fee is Rs. 100 per head.</w:t>
      </w:r>
    </w:p>
    <w:p w:rsidR="00FC32CA" w:rsidRDefault="00FC32CA" w:rsidP="00FA786E">
      <w:pPr>
        <w:pStyle w:val="Heading2"/>
      </w:pPr>
      <w:r>
        <w:t> Hazratganj</w:t>
      </w:r>
      <w:r w:rsidR="00FA786E">
        <w:t>, a place for shopping enthusiasts</w:t>
      </w:r>
    </w:p>
    <w:p w:rsidR="00FC32CA" w:rsidRDefault="00FC32CA" w:rsidP="00FC32CA">
      <w:pPr>
        <w:rPr>
          <w:color w:val="0E101A"/>
        </w:rPr>
      </w:pPr>
      <w:r>
        <w:rPr>
          <w:color w:val="0E101A"/>
        </w:rPr>
        <w:t>Hazrat Ganj is a very famous marketplace of Lucknow. This market dates back to the time of the Mughal rulers. Nawab Naseeruddin Haider laid the foundation of Hazrat Ganj in the year 1827. But in the year 1842, the name was changed to Hazratganj. The name "Hazrat Ganj" is named after Amjad Ali Shah's name, the Nawab of Lucknow, also popularly known as 'Hazrat'. This market arena is situated in the heart of the beautiful city of Lucknow. You can find various shops, shopping complexes, hotels, restaurants, government and private offices here. You can buy all your shopping from Lucknow. This place is famous for street food.</w:t>
      </w:r>
    </w:p>
    <w:p w:rsidR="00FC32CA" w:rsidRDefault="00FC32CA" w:rsidP="00FC32CA">
      <w:pPr>
        <w:rPr>
          <w:color w:val="0E101A"/>
        </w:rPr>
      </w:pPr>
      <w:r>
        <w:rPr>
          <w:rStyle w:val="Strong"/>
          <w:color w:val="0E101A"/>
        </w:rPr>
        <w:t>Timing:</w:t>
      </w:r>
    </w:p>
    <w:p w:rsidR="00FC32CA" w:rsidRDefault="00FC32CA" w:rsidP="00FC32CA">
      <w:pPr>
        <w:rPr>
          <w:color w:val="0E101A"/>
        </w:rPr>
      </w:pPr>
      <w:r>
        <w:rPr>
          <w:rStyle w:val="Strong"/>
          <w:color w:val="0E101A"/>
        </w:rPr>
        <w:t> </w:t>
      </w:r>
      <w:r>
        <w:rPr>
          <w:color w:val="0E101A"/>
        </w:rPr>
        <w:t>- Except on Sundays, you can visit This marketplace on all days of the week.</w:t>
      </w:r>
    </w:p>
    <w:p w:rsidR="00FC32CA" w:rsidRDefault="00FC32CA" w:rsidP="00FC32CA">
      <w:pPr>
        <w:rPr>
          <w:color w:val="0E101A"/>
        </w:rPr>
      </w:pPr>
      <w:r>
        <w:rPr>
          <w:color w:val="0E101A"/>
        </w:rPr>
        <w:t> -Shops remain open from 10:00 am to 11:00 pm.</w:t>
      </w:r>
    </w:p>
    <w:p w:rsidR="00FC32CA" w:rsidRDefault="00FC32CA" w:rsidP="00FA786E">
      <w:pPr>
        <w:pStyle w:val="Heading2"/>
      </w:pPr>
      <w:r>
        <w:t>Jama Masjid</w:t>
      </w:r>
    </w:p>
    <w:p w:rsidR="00FC32CA" w:rsidRDefault="00FC32CA" w:rsidP="00FC32CA">
      <w:pPr>
        <w:rPr>
          <w:color w:val="0E101A"/>
        </w:rPr>
      </w:pPr>
      <w:r>
        <w:rPr>
          <w:color w:val="0E101A"/>
        </w:rPr>
        <w:t>The Jama Masjid adds to the beauty in Lucknow city. It is one of the most famous tourist places in Lucknow city. This mosque was built in 1423 by Sultan Ahmed Shah. The structure of this mosque was made entirely of yellow sandstone. It has intricate designs and a mix of Hindu and Muslim architecture. You will find many elaborate carvings in the pillars inspired by Jain and Hindu culture here. This Jama Masjid is spread over an area of ​​4,950 square meters. Its 260 pillars support the western chamber. When you are at the eastern entrance, you will find the tomb of Sultan Ahmed Shah.</w:t>
      </w:r>
    </w:p>
    <w:p w:rsidR="00FC32CA" w:rsidRDefault="00FC32CA" w:rsidP="00FC32CA">
      <w:pPr>
        <w:rPr>
          <w:color w:val="0E101A"/>
        </w:rPr>
      </w:pPr>
      <w:r>
        <w:rPr>
          <w:rStyle w:val="Strong"/>
          <w:color w:val="0E101A"/>
        </w:rPr>
        <w:t>Timing:</w:t>
      </w:r>
    </w:p>
    <w:p w:rsidR="00FC32CA" w:rsidRDefault="00FC32CA" w:rsidP="00FC32CA">
      <w:pPr>
        <w:rPr>
          <w:color w:val="0E101A"/>
        </w:rPr>
      </w:pPr>
      <w:r>
        <w:rPr>
          <w:color w:val="0E101A"/>
        </w:rPr>
        <w:t>It would be best if you visit the mosque in the daytime to easily see the mosque's architectural magnificence.</w:t>
      </w:r>
    </w:p>
    <w:p w:rsidR="00FC32CA" w:rsidRDefault="00FC32CA" w:rsidP="00FC32CA">
      <w:pPr>
        <w:rPr>
          <w:color w:val="0E101A"/>
        </w:rPr>
      </w:pPr>
      <w:r>
        <w:rPr>
          <w:color w:val="0E101A"/>
        </w:rPr>
        <w:t>The mosque remains open to all visitors for all days of the week from 5:00 am to 9:00 pm. </w:t>
      </w:r>
    </w:p>
    <w:p w:rsidR="00FC32CA" w:rsidRDefault="00FC32CA" w:rsidP="00FA786E">
      <w:pPr>
        <w:pStyle w:val="Heading2"/>
      </w:pPr>
      <w:r>
        <w:t>Shri Ram Krishna Math</w:t>
      </w:r>
    </w:p>
    <w:p w:rsidR="00FC32CA" w:rsidRDefault="00FC32CA" w:rsidP="00FC32CA">
      <w:pPr>
        <w:rPr>
          <w:color w:val="0E101A"/>
        </w:rPr>
      </w:pPr>
      <w:r>
        <w:rPr>
          <w:color w:val="0E101A"/>
        </w:rPr>
        <w:t>If you are planning to visit Lucknow, then definitely add this place to your visiting list. It is a very peaceful place that is perfect for meditating. Away from the hustle and bustle of the city, you should visit Shri Ram Krishna Math. When you visit this Math, you will see that this Math lives up to the principles of Swami Vivekananda. All visitors can visit this monastery. There is a wide ground inside the monastery. There is also a well-maintained temple here which adds to the serenity of the grounds.</w:t>
      </w:r>
    </w:p>
    <w:p w:rsidR="00FC32CA" w:rsidRDefault="00FC32CA" w:rsidP="00FC32CA">
      <w:pPr>
        <w:rPr>
          <w:color w:val="0E101A"/>
        </w:rPr>
      </w:pPr>
      <w:r>
        <w:rPr>
          <w:color w:val="0E101A"/>
        </w:rPr>
        <w:t> The temple is constructed with red sandstone and white marble. The red sandstone of the temple is a reminder of the city's Mughal heritage.</w:t>
      </w:r>
    </w:p>
    <w:p w:rsidR="00FC32CA" w:rsidRDefault="00FC32CA" w:rsidP="00FC32CA">
      <w:pPr>
        <w:rPr>
          <w:color w:val="0E101A"/>
        </w:rPr>
      </w:pPr>
      <w:r>
        <w:rPr>
          <w:color w:val="0E101A"/>
        </w:rPr>
        <w:t> </w:t>
      </w:r>
      <w:r>
        <w:rPr>
          <w:rStyle w:val="Strong"/>
          <w:color w:val="0E101A"/>
        </w:rPr>
        <w:t>Timing:</w:t>
      </w:r>
    </w:p>
    <w:p w:rsidR="00FC32CA" w:rsidRDefault="00FC32CA" w:rsidP="00FC32CA">
      <w:pPr>
        <w:rPr>
          <w:color w:val="0E101A"/>
        </w:rPr>
      </w:pPr>
      <w:r>
        <w:rPr>
          <w:rStyle w:val="Strong"/>
          <w:color w:val="0E101A"/>
        </w:rPr>
        <w:t> </w:t>
      </w:r>
      <w:r>
        <w:rPr>
          <w:color w:val="0E101A"/>
        </w:rPr>
        <w:t>You can visit here between 8:30 am to 12 pm and 4:30 pm to 7:30 pm on all weekdays,</w:t>
      </w:r>
    </w:p>
    <w:p w:rsidR="00FC32CA" w:rsidRDefault="00FC32CA" w:rsidP="00FC32CA">
      <w:pPr>
        <w:rPr>
          <w:color w:val="0E101A"/>
        </w:rPr>
      </w:pPr>
      <w:r>
        <w:rPr>
          <w:color w:val="0E101A"/>
        </w:rPr>
        <w:t> Don't come here from 12 noon to 4:30 pm as The Math remains closed.</w:t>
      </w:r>
    </w:p>
    <w:p w:rsidR="00FC32CA" w:rsidRDefault="00FC32CA" w:rsidP="00FC32CA">
      <w:pPr>
        <w:rPr>
          <w:color w:val="0E101A"/>
        </w:rPr>
      </w:pPr>
      <w:r>
        <w:rPr>
          <w:color w:val="0E101A"/>
        </w:rPr>
        <w:t> </w:t>
      </w:r>
      <w:r>
        <w:rPr>
          <w:rStyle w:val="Strong"/>
          <w:color w:val="0E101A"/>
        </w:rPr>
        <w:t>Best time to visit:</w:t>
      </w:r>
    </w:p>
    <w:p w:rsidR="00FC32CA" w:rsidRDefault="00FC32CA" w:rsidP="00FC32CA">
      <w:pPr>
        <w:rPr>
          <w:color w:val="0E101A"/>
        </w:rPr>
      </w:pPr>
      <w:r>
        <w:rPr>
          <w:rStyle w:val="Strong"/>
          <w:color w:val="0E101A"/>
        </w:rPr>
        <w:t> </w:t>
      </w:r>
      <w:r>
        <w:rPr>
          <w:color w:val="0E101A"/>
        </w:rPr>
        <w:t xml:space="preserve">The </w:t>
      </w:r>
      <w:r w:rsidR="00FA786E">
        <w:rPr>
          <w:color w:val="0E101A"/>
        </w:rPr>
        <w:t>winter</w:t>
      </w:r>
      <w:r>
        <w:rPr>
          <w:color w:val="0E101A"/>
        </w:rPr>
        <w:t xml:space="preserve"> season is the best time to visit to take pleasure in the temple grounds.</w:t>
      </w:r>
    </w:p>
    <w:p w:rsidR="00FC32CA" w:rsidRDefault="00FC32CA" w:rsidP="00FA786E">
      <w:pPr>
        <w:pStyle w:val="Heading2"/>
      </w:pPr>
      <w:r>
        <w:t>Indira Gandhi Planetarium</w:t>
      </w:r>
      <w:r w:rsidR="00FA786E">
        <w:t xml:space="preserve">, best place to attain knowledge </w:t>
      </w:r>
    </w:p>
    <w:p w:rsidR="00FC32CA" w:rsidRDefault="00FC32CA" w:rsidP="00FC32CA">
      <w:pPr>
        <w:rPr>
          <w:color w:val="0E101A"/>
        </w:rPr>
      </w:pPr>
      <w:r>
        <w:rPr>
          <w:color w:val="0E101A"/>
        </w:rPr>
        <w:t>Whenever you come to Lucknow, definitely visit the Indira Gandhi Planetarium. This is the unique visiting place of Lucknow. Indira Gandhi Planetarium is located on the banks of river Gomti in Suraj Kund Park. It is a wonderful example of the modern architecture of Lucknow. In 2003 the Indira Gandhi Planetarium was created with a novel shape that completely simulates Saturn's planet with outer rings. The planetarium is fully air-conditioned and boasts of a state-of-the-art projection arrangement equipped for all sorts of unique effects at the time of screenings. Moreover, they present everyday shows to assist visitors in better understand the mechanism of the cosmos, which have confirmed quite fashionable in the years since the beginning.</w:t>
      </w:r>
    </w:p>
    <w:p w:rsidR="00FC32CA" w:rsidRDefault="00FC32CA" w:rsidP="00FC32CA">
      <w:pPr>
        <w:rPr>
          <w:color w:val="0E101A"/>
        </w:rPr>
      </w:pPr>
      <w:r>
        <w:rPr>
          <w:color w:val="0E101A"/>
        </w:rPr>
        <w:t>Opening hours: 10am-5pm</w:t>
      </w:r>
    </w:p>
    <w:p w:rsidR="00FC32CA" w:rsidRDefault="00FC32CA" w:rsidP="00FC32CA">
      <w:pPr>
        <w:rPr>
          <w:color w:val="0E101A"/>
        </w:rPr>
      </w:pPr>
      <w:r>
        <w:rPr>
          <w:color w:val="0E101A"/>
        </w:rPr>
        <w:t> Showtimes: 1pm, 3pm and 5pm</w:t>
      </w:r>
    </w:p>
    <w:p w:rsidR="00FA786E" w:rsidRDefault="00FA786E" w:rsidP="00FA786E">
      <w:pPr>
        <w:pStyle w:val="Heading1"/>
      </w:pPr>
      <w:r>
        <w:t>Bottom Line:</w:t>
      </w:r>
    </w:p>
    <w:p w:rsidR="00FA786E" w:rsidRDefault="00694384" w:rsidP="00694384">
      <w:r>
        <w:t>At the end</w:t>
      </w:r>
      <w:r w:rsidR="00FA786E" w:rsidRPr="00FA786E">
        <w:t>, I would like to say that if you are planning to visit Lucknow, then definitely add these places to your visiting list. Touring these places will make your Lucknow trip successful. Moreover, visiting these places will make you fall in love with the rich heritage of this city.</w:t>
      </w:r>
    </w:p>
    <w:p w:rsidR="00FC32CA" w:rsidRDefault="00FC32CA" w:rsidP="00FC32CA">
      <w:pPr>
        <w:rPr>
          <w:color w:val="0E101A"/>
        </w:rPr>
      </w:pPr>
      <w:r>
        <w:rPr>
          <w:color w:val="0E101A"/>
        </w:rPr>
        <w:t> </w:t>
      </w:r>
    </w:p>
    <w:p w:rsidR="00FC32CA" w:rsidRDefault="00FC32CA" w:rsidP="00FC32CA">
      <w:pPr>
        <w:rPr>
          <w:color w:val="0E101A"/>
        </w:rPr>
      </w:pPr>
      <w:r>
        <w:rPr>
          <w:color w:val="0E101A"/>
        </w:rPr>
        <w:t> </w:t>
      </w:r>
    </w:p>
    <w:p w:rsidR="00FC32CA" w:rsidRDefault="00FC32CA" w:rsidP="00FC32CA">
      <w:pPr>
        <w:rPr>
          <w:color w:val="0E101A"/>
        </w:rPr>
      </w:pPr>
      <w:r>
        <w:rPr>
          <w:color w:val="0E101A"/>
        </w:rPr>
        <w:t> </w:t>
      </w:r>
    </w:p>
    <w:p w:rsidR="00E22A49" w:rsidRPr="00081047" w:rsidRDefault="00E22A49" w:rsidP="00FC32CA">
      <w:pPr>
        <w:rPr>
          <w:kern w:val="36"/>
          <w:lang w:eastAsia="en-IN"/>
        </w:rPr>
      </w:pPr>
    </w:p>
    <w:sectPr w:rsidR="00E22A49" w:rsidRPr="00081047" w:rsidSect="00081047">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53AFD"/>
    <w:multiLevelType w:val="hybridMultilevel"/>
    <w:tmpl w:val="55BC7DE6"/>
    <w:lvl w:ilvl="0" w:tplc="0D0CE920">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5D0BB2"/>
    <w:multiLevelType w:val="hybridMultilevel"/>
    <w:tmpl w:val="B1BC1502"/>
    <w:lvl w:ilvl="0" w:tplc="0D0CE920">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D67796"/>
    <w:multiLevelType w:val="hybridMultilevel"/>
    <w:tmpl w:val="342A7CA2"/>
    <w:lvl w:ilvl="0" w:tplc="0D0CE920">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8C543F5"/>
    <w:multiLevelType w:val="hybridMultilevel"/>
    <w:tmpl w:val="A29A9BCA"/>
    <w:lvl w:ilvl="0" w:tplc="0D0CE920">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FE58EA"/>
    <w:multiLevelType w:val="hybridMultilevel"/>
    <w:tmpl w:val="C0947E0C"/>
    <w:lvl w:ilvl="0" w:tplc="0D0CE920">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E89346F"/>
    <w:multiLevelType w:val="hybridMultilevel"/>
    <w:tmpl w:val="EE2492BA"/>
    <w:lvl w:ilvl="0" w:tplc="0D0CE920">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E51143"/>
    <w:multiLevelType w:val="hybridMultilevel"/>
    <w:tmpl w:val="EB281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FCE0790"/>
    <w:multiLevelType w:val="hybridMultilevel"/>
    <w:tmpl w:val="890AC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2"/>
  </w:num>
  <w:num w:numId="5">
    <w:abstractNumId w:val="4"/>
  </w:num>
  <w:num w:numId="6">
    <w:abstractNumId w:val="0"/>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56"/>
  <w:displayHorizontalDrawingGridEvery w:val="2"/>
  <w:characterSpacingControl w:val="doNotCompress"/>
  <w:savePreviewPicture/>
  <w:compat/>
  <w:rsids>
    <w:rsidRoot w:val="00A45735"/>
    <w:rsid w:val="000001CC"/>
    <w:rsid w:val="0004041D"/>
    <w:rsid w:val="00081047"/>
    <w:rsid w:val="00093442"/>
    <w:rsid w:val="00153939"/>
    <w:rsid w:val="001839A6"/>
    <w:rsid w:val="00186325"/>
    <w:rsid w:val="001974D8"/>
    <w:rsid w:val="001C7DFB"/>
    <w:rsid w:val="00292555"/>
    <w:rsid w:val="002C4BF4"/>
    <w:rsid w:val="003E0D07"/>
    <w:rsid w:val="003E4559"/>
    <w:rsid w:val="005327FC"/>
    <w:rsid w:val="00561228"/>
    <w:rsid w:val="00694384"/>
    <w:rsid w:val="006D746E"/>
    <w:rsid w:val="008721C3"/>
    <w:rsid w:val="008760E0"/>
    <w:rsid w:val="009E2D11"/>
    <w:rsid w:val="00A45735"/>
    <w:rsid w:val="00B256AF"/>
    <w:rsid w:val="00C67AE6"/>
    <w:rsid w:val="00E22A49"/>
    <w:rsid w:val="00E60F55"/>
    <w:rsid w:val="00EE30A5"/>
    <w:rsid w:val="00F3520E"/>
    <w:rsid w:val="00F476A3"/>
    <w:rsid w:val="00FA786E"/>
    <w:rsid w:val="00FC32C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AE6"/>
  </w:style>
  <w:style w:type="paragraph" w:styleId="Heading1">
    <w:name w:val="heading 1"/>
    <w:basedOn w:val="Normal"/>
    <w:link w:val="Heading1Char"/>
    <w:uiPriority w:val="9"/>
    <w:qFormat/>
    <w:rsid w:val="00A457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45735"/>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1C7D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7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5735"/>
    <w:rPr>
      <w:rFonts w:asciiTheme="majorHAnsi" w:eastAsiaTheme="majorEastAsia" w:hAnsiTheme="majorHAnsi" w:cstheme="majorBidi"/>
      <w:b/>
      <w:bCs/>
      <w:color w:val="4F81BD" w:themeColor="accent1"/>
      <w:sz w:val="26"/>
      <w:szCs w:val="23"/>
    </w:rPr>
  </w:style>
  <w:style w:type="character" w:styleId="Hyperlink">
    <w:name w:val="Hyperlink"/>
    <w:basedOn w:val="DefaultParagraphFont"/>
    <w:uiPriority w:val="99"/>
    <w:semiHidden/>
    <w:unhideWhenUsed/>
    <w:rsid w:val="00A45735"/>
    <w:rPr>
      <w:color w:val="0000FF"/>
      <w:u w:val="single"/>
    </w:rPr>
  </w:style>
  <w:style w:type="character" w:customStyle="1" w:styleId="moretexthidden">
    <w:name w:val="moretexthidden"/>
    <w:basedOn w:val="DefaultParagraphFont"/>
    <w:rsid w:val="009E2D11"/>
  </w:style>
  <w:style w:type="paragraph" w:styleId="NormalWeb">
    <w:name w:val="Normal (Web)"/>
    <w:basedOn w:val="Normal"/>
    <w:uiPriority w:val="99"/>
    <w:unhideWhenUsed/>
    <w:rsid w:val="000810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t-content">
    <w:name w:val="bt-content"/>
    <w:basedOn w:val="DefaultParagraphFont"/>
    <w:rsid w:val="00081047"/>
  </w:style>
  <w:style w:type="paragraph" w:styleId="ListParagraph">
    <w:name w:val="List Paragraph"/>
    <w:basedOn w:val="Normal"/>
    <w:uiPriority w:val="34"/>
    <w:qFormat/>
    <w:rsid w:val="00E22A49"/>
    <w:pPr>
      <w:ind w:left="720"/>
      <w:contextualSpacing/>
    </w:pPr>
  </w:style>
  <w:style w:type="character" w:customStyle="1" w:styleId="Heading3Char">
    <w:name w:val="Heading 3 Char"/>
    <w:basedOn w:val="DefaultParagraphFont"/>
    <w:link w:val="Heading3"/>
    <w:uiPriority w:val="9"/>
    <w:semiHidden/>
    <w:rsid w:val="001C7DF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C7DFB"/>
    <w:rPr>
      <w:b/>
      <w:bCs/>
    </w:rPr>
  </w:style>
  <w:style w:type="paragraph" w:customStyle="1" w:styleId="textstyledtext-zyj2x0-0">
    <w:name w:val="textstyled__text-zyj2x0-0"/>
    <w:basedOn w:val="Normal"/>
    <w:rsid w:val="006D74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FA78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FA786E"/>
    <w:rPr>
      <w:rFonts w:asciiTheme="majorHAnsi" w:eastAsiaTheme="majorEastAsia" w:hAnsiTheme="majorHAnsi" w:cstheme="majorBidi"/>
      <w:color w:val="17365D" w:themeColor="text2" w:themeShade="BF"/>
      <w:spacing w:val="5"/>
      <w:kern w:val="28"/>
      <w:sz w:val="52"/>
      <w:szCs w:val="47"/>
    </w:rPr>
  </w:style>
</w:styles>
</file>

<file path=word/webSettings.xml><?xml version="1.0" encoding="utf-8"?>
<w:webSettings xmlns:r="http://schemas.openxmlformats.org/officeDocument/2006/relationships" xmlns:w="http://schemas.openxmlformats.org/wordprocessingml/2006/main">
  <w:divs>
    <w:div w:id="243346369">
      <w:bodyDiv w:val="1"/>
      <w:marLeft w:val="0"/>
      <w:marRight w:val="0"/>
      <w:marTop w:val="0"/>
      <w:marBottom w:val="0"/>
      <w:divBdr>
        <w:top w:val="none" w:sz="0" w:space="0" w:color="auto"/>
        <w:left w:val="none" w:sz="0" w:space="0" w:color="auto"/>
        <w:bottom w:val="none" w:sz="0" w:space="0" w:color="auto"/>
        <w:right w:val="none" w:sz="0" w:space="0" w:color="auto"/>
      </w:divBdr>
      <w:divsChild>
        <w:div w:id="1191145331">
          <w:marLeft w:val="0"/>
          <w:marRight w:val="0"/>
          <w:marTop w:val="300"/>
          <w:marBottom w:val="450"/>
          <w:divBdr>
            <w:top w:val="none" w:sz="0" w:space="0" w:color="auto"/>
            <w:left w:val="none" w:sz="0" w:space="0" w:color="auto"/>
            <w:bottom w:val="none" w:sz="0" w:space="0" w:color="auto"/>
            <w:right w:val="none" w:sz="0" w:space="0" w:color="auto"/>
          </w:divBdr>
        </w:div>
      </w:divsChild>
    </w:div>
    <w:div w:id="483551979">
      <w:bodyDiv w:val="1"/>
      <w:marLeft w:val="0"/>
      <w:marRight w:val="0"/>
      <w:marTop w:val="0"/>
      <w:marBottom w:val="0"/>
      <w:divBdr>
        <w:top w:val="none" w:sz="0" w:space="0" w:color="auto"/>
        <w:left w:val="none" w:sz="0" w:space="0" w:color="auto"/>
        <w:bottom w:val="none" w:sz="0" w:space="0" w:color="auto"/>
        <w:right w:val="none" w:sz="0" w:space="0" w:color="auto"/>
      </w:divBdr>
    </w:div>
    <w:div w:id="551356700">
      <w:bodyDiv w:val="1"/>
      <w:marLeft w:val="0"/>
      <w:marRight w:val="0"/>
      <w:marTop w:val="0"/>
      <w:marBottom w:val="0"/>
      <w:divBdr>
        <w:top w:val="none" w:sz="0" w:space="0" w:color="auto"/>
        <w:left w:val="none" w:sz="0" w:space="0" w:color="auto"/>
        <w:bottom w:val="none" w:sz="0" w:space="0" w:color="auto"/>
        <w:right w:val="none" w:sz="0" w:space="0" w:color="auto"/>
      </w:divBdr>
    </w:div>
    <w:div w:id="683433973">
      <w:bodyDiv w:val="1"/>
      <w:marLeft w:val="0"/>
      <w:marRight w:val="0"/>
      <w:marTop w:val="0"/>
      <w:marBottom w:val="0"/>
      <w:divBdr>
        <w:top w:val="none" w:sz="0" w:space="0" w:color="auto"/>
        <w:left w:val="none" w:sz="0" w:space="0" w:color="auto"/>
        <w:bottom w:val="none" w:sz="0" w:space="0" w:color="auto"/>
        <w:right w:val="none" w:sz="0" w:space="0" w:color="auto"/>
      </w:divBdr>
    </w:div>
    <w:div w:id="783578315">
      <w:bodyDiv w:val="1"/>
      <w:marLeft w:val="0"/>
      <w:marRight w:val="0"/>
      <w:marTop w:val="0"/>
      <w:marBottom w:val="0"/>
      <w:divBdr>
        <w:top w:val="none" w:sz="0" w:space="0" w:color="auto"/>
        <w:left w:val="none" w:sz="0" w:space="0" w:color="auto"/>
        <w:bottom w:val="none" w:sz="0" w:space="0" w:color="auto"/>
        <w:right w:val="none" w:sz="0" w:space="0" w:color="auto"/>
      </w:divBdr>
    </w:div>
    <w:div w:id="837889134">
      <w:bodyDiv w:val="1"/>
      <w:marLeft w:val="0"/>
      <w:marRight w:val="0"/>
      <w:marTop w:val="0"/>
      <w:marBottom w:val="0"/>
      <w:divBdr>
        <w:top w:val="none" w:sz="0" w:space="0" w:color="auto"/>
        <w:left w:val="none" w:sz="0" w:space="0" w:color="auto"/>
        <w:bottom w:val="none" w:sz="0" w:space="0" w:color="auto"/>
        <w:right w:val="none" w:sz="0" w:space="0" w:color="auto"/>
      </w:divBdr>
    </w:div>
    <w:div w:id="911738367">
      <w:bodyDiv w:val="1"/>
      <w:marLeft w:val="0"/>
      <w:marRight w:val="0"/>
      <w:marTop w:val="0"/>
      <w:marBottom w:val="0"/>
      <w:divBdr>
        <w:top w:val="none" w:sz="0" w:space="0" w:color="auto"/>
        <w:left w:val="none" w:sz="0" w:space="0" w:color="auto"/>
        <w:bottom w:val="none" w:sz="0" w:space="0" w:color="auto"/>
        <w:right w:val="none" w:sz="0" w:space="0" w:color="auto"/>
      </w:divBdr>
    </w:div>
    <w:div w:id="925962840">
      <w:bodyDiv w:val="1"/>
      <w:marLeft w:val="0"/>
      <w:marRight w:val="0"/>
      <w:marTop w:val="0"/>
      <w:marBottom w:val="0"/>
      <w:divBdr>
        <w:top w:val="none" w:sz="0" w:space="0" w:color="auto"/>
        <w:left w:val="none" w:sz="0" w:space="0" w:color="auto"/>
        <w:bottom w:val="none" w:sz="0" w:space="0" w:color="auto"/>
        <w:right w:val="none" w:sz="0" w:space="0" w:color="auto"/>
      </w:divBdr>
    </w:div>
    <w:div w:id="932858039">
      <w:bodyDiv w:val="1"/>
      <w:marLeft w:val="0"/>
      <w:marRight w:val="0"/>
      <w:marTop w:val="0"/>
      <w:marBottom w:val="0"/>
      <w:divBdr>
        <w:top w:val="none" w:sz="0" w:space="0" w:color="auto"/>
        <w:left w:val="none" w:sz="0" w:space="0" w:color="auto"/>
        <w:bottom w:val="none" w:sz="0" w:space="0" w:color="auto"/>
        <w:right w:val="none" w:sz="0" w:space="0" w:color="auto"/>
      </w:divBdr>
      <w:divsChild>
        <w:div w:id="118424404">
          <w:marLeft w:val="0"/>
          <w:marRight w:val="0"/>
          <w:marTop w:val="0"/>
          <w:marBottom w:val="0"/>
          <w:divBdr>
            <w:top w:val="none" w:sz="0" w:space="0" w:color="auto"/>
            <w:left w:val="none" w:sz="0" w:space="0" w:color="auto"/>
            <w:bottom w:val="none" w:sz="0" w:space="0" w:color="auto"/>
            <w:right w:val="none" w:sz="0" w:space="0" w:color="auto"/>
          </w:divBdr>
          <w:divsChild>
            <w:div w:id="683945704">
              <w:marLeft w:val="-225"/>
              <w:marRight w:val="-225"/>
              <w:marTop w:val="0"/>
              <w:marBottom w:val="0"/>
              <w:divBdr>
                <w:top w:val="none" w:sz="0" w:space="0" w:color="auto"/>
                <w:left w:val="none" w:sz="0" w:space="0" w:color="auto"/>
                <w:bottom w:val="none" w:sz="0" w:space="0" w:color="auto"/>
                <w:right w:val="none" w:sz="0" w:space="0" w:color="auto"/>
              </w:divBdr>
              <w:divsChild>
                <w:div w:id="650449065">
                  <w:marLeft w:val="0"/>
                  <w:marRight w:val="0"/>
                  <w:marTop w:val="0"/>
                  <w:marBottom w:val="0"/>
                  <w:divBdr>
                    <w:top w:val="none" w:sz="0" w:space="0" w:color="auto"/>
                    <w:left w:val="none" w:sz="0" w:space="0" w:color="auto"/>
                    <w:bottom w:val="none" w:sz="0" w:space="0" w:color="auto"/>
                    <w:right w:val="none" w:sz="0" w:space="0" w:color="auto"/>
                  </w:divBdr>
                  <w:divsChild>
                    <w:div w:id="1799227427">
                      <w:marLeft w:val="0"/>
                      <w:marRight w:val="0"/>
                      <w:marTop w:val="0"/>
                      <w:marBottom w:val="0"/>
                      <w:divBdr>
                        <w:top w:val="none" w:sz="0" w:space="0" w:color="auto"/>
                        <w:left w:val="none" w:sz="0" w:space="0" w:color="auto"/>
                        <w:bottom w:val="none" w:sz="0" w:space="0" w:color="auto"/>
                        <w:right w:val="none" w:sz="0" w:space="0" w:color="auto"/>
                      </w:divBdr>
                      <w:divsChild>
                        <w:div w:id="32004442">
                          <w:marLeft w:val="0"/>
                          <w:marRight w:val="0"/>
                          <w:marTop w:val="0"/>
                          <w:marBottom w:val="0"/>
                          <w:divBdr>
                            <w:top w:val="none" w:sz="0" w:space="0" w:color="auto"/>
                            <w:left w:val="none" w:sz="0" w:space="0" w:color="auto"/>
                            <w:bottom w:val="none" w:sz="0" w:space="0" w:color="auto"/>
                            <w:right w:val="none" w:sz="0" w:space="0" w:color="auto"/>
                          </w:divBdr>
                          <w:divsChild>
                            <w:div w:id="422342444">
                              <w:marLeft w:val="0"/>
                              <w:marRight w:val="0"/>
                              <w:marTop w:val="0"/>
                              <w:marBottom w:val="525"/>
                              <w:divBdr>
                                <w:top w:val="none" w:sz="0" w:space="0" w:color="auto"/>
                                <w:left w:val="none" w:sz="0" w:space="0" w:color="auto"/>
                                <w:bottom w:val="none" w:sz="0" w:space="0" w:color="auto"/>
                                <w:right w:val="none" w:sz="0" w:space="0" w:color="auto"/>
                              </w:divBdr>
                              <w:divsChild>
                                <w:div w:id="258177520">
                                  <w:marLeft w:val="0"/>
                                  <w:marRight w:val="0"/>
                                  <w:marTop w:val="0"/>
                                  <w:marBottom w:val="0"/>
                                  <w:divBdr>
                                    <w:top w:val="none" w:sz="0" w:space="0" w:color="auto"/>
                                    <w:left w:val="none" w:sz="0" w:space="0" w:color="auto"/>
                                    <w:bottom w:val="none" w:sz="0" w:space="0" w:color="auto"/>
                                    <w:right w:val="none" w:sz="0" w:space="0" w:color="auto"/>
                                  </w:divBdr>
                                </w:div>
                              </w:divsChild>
                            </w:div>
                            <w:div w:id="268856201">
                              <w:marLeft w:val="0"/>
                              <w:marRight w:val="0"/>
                              <w:marTop w:val="0"/>
                              <w:marBottom w:val="525"/>
                              <w:divBdr>
                                <w:top w:val="none" w:sz="0" w:space="0" w:color="auto"/>
                                <w:left w:val="none" w:sz="0" w:space="0" w:color="auto"/>
                                <w:bottom w:val="none" w:sz="0" w:space="0" w:color="auto"/>
                                <w:right w:val="none" w:sz="0" w:space="0" w:color="auto"/>
                              </w:divBdr>
                              <w:divsChild>
                                <w:div w:id="541989657">
                                  <w:marLeft w:val="0"/>
                                  <w:marRight w:val="0"/>
                                  <w:marTop w:val="0"/>
                                  <w:marBottom w:val="0"/>
                                  <w:divBdr>
                                    <w:top w:val="none" w:sz="0" w:space="0" w:color="auto"/>
                                    <w:left w:val="none" w:sz="0" w:space="0" w:color="auto"/>
                                    <w:bottom w:val="none" w:sz="0" w:space="0" w:color="auto"/>
                                    <w:right w:val="none" w:sz="0" w:space="0" w:color="auto"/>
                                  </w:divBdr>
                                  <w:divsChild>
                                    <w:div w:id="58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507930">
      <w:bodyDiv w:val="1"/>
      <w:marLeft w:val="0"/>
      <w:marRight w:val="0"/>
      <w:marTop w:val="0"/>
      <w:marBottom w:val="0"/>
      <w:divBdr>
        <w:top w:val="none" w:sz="0" w:space="0" w:color="auto"/>
        <w:left w:val="none" w:sz="0" w:space="0" w:color="auto"/>
        <w:bottom w:val="none" w:sz="0" w:space="0" w:color="auto"/>
        <w:right w:val="none" w:sz="0" w:space="0" w:color="auto"/>
      </w:divBdr>
    </w:div>
    <w:div w:id="1370490263">
      <w:bodyDiv w:val="1"/>
      <w:marLeft w:val="0"/>
      <w:marRight w:val="0"/>
      <w:marTop w:val="0"/>
      <w:marBottom w:val="0"/>
      <w:divBdr>
        <w:top w:val="none" w:sz="0" w:space="0" w:color="auto"/>
        <w:left w:val="none" w:sz="0" w:space="0" w:color="auto"/>
        <w:bottom w:val="none" w:sz="0" w:space="0" w:color="auto"/>
        <w:right w:val="none" w:sz="0" w:space="0" w:color="auto"/>
      </w:divBdr>
    </w:div>
    <w:div w:id="1446849537">
      <w:bodyDiv w:val="1"/>
      <w:marLeft w:val="0"/>
      <w:marRight w:val="0"/>
      <w:marTop w:val="0"/>
      <w:marBottom w:val="0"/>
      <w:divBdr>
        <w:top w:val="none" w:sz="0" w:space="0" w:color="auto"/>
        <w:left w:val="none" w:sz="0" w:space="0" w:color="auto"/>
        <w:bottom w:val="none" w:sz="0" w:space="0" w:color="auto"/>
        <w:right w:val="none" w:sz="0" w:space="0" w:color="auto"/>
      </w:divBdr>
      <w:divsChild>
        <w:div w:id="1036807268">
          <w:marLeft w:val="0"/>
          <w:marRight w:val="0"/>
          <w:marTop w:val="0"/>
          <w:marBottom w:val="0"/>
          <w:divBdr>
            <w:top w:val="none" w:sz="0" w:space="0" w:color="auto"/>
            <w:left w:val="none" w:sz="0" w:space="0" w:color="auto"/>
            <w:bottom w:val="none" w:sz="0" w:space="0" w:color="auto"/>
            <w:right w:val="none" w:sz="0" w:space="0" w:color="auto"/>
          </w:divBdr>
          <w:divsChild>
            <w:div w:id="961153863">
              <w:marLeft w:val="-225"/>
              <w:marRight w:val="-225"/>
              <w:marTop w:val="0"/>
              <w:marBottom w:val="0"/>
              <w:divBdr>
                <w:top w:val="none" w:sz="0" w:space="0" w:color="auto"/>
                <w:left w:val="none" w:sz="0" w:space="0" w:color="auto"/>
                <w:bottom w:val="none" w:sz="0" w:space="0" w:color="auto"/>
                <w:right w:val="none" w:sz="0" w:space="0" w:color="auto"/>
              </w:divBdr>
              <w:divsChild>
                <w:div w:id="489638678">
                  <w:marLeft w:val="0"/>
                  <w:marRight w:val="0"/>
                  <w:marTop w:val="0"/>
                  <w:marBottom w:val="0"/>
                  <w:divBdr>
                    <w:top w:val="none" w:sz="0" w:space="0" w:color="auto"/>
                    <w:left w:val="none" w:sz="0" w:space="0" w:color="auto"/>
                    <w:bottom w:val="none" w:sz="0" w:space="0" w:color="auto"/>
                    <w:right w:val="none" w:sz="0" w:space="0" w:color="auto"/>
                  </w:divBdr>
                  <w:divsChild>
                    <w:div w:id="2143232290">
                      <w:marLeft w:val="0"/>
                      <w:marRight w:val="0"/>
                      <w:marTop w:val="0"/>
                      <w:marBottom w:val="0"/>
                      <w:divBdr>
                        <w:top w:val="none" w:sz="0" w:space="0" w:color="auto"/>
                        <w:left w:val="none" w:sz="0" w:space="0" w:color="auto"/>
                        <w:bottom w:val="none" w:sz="0" w:space="0" w:color="auto"/>
                        <w:right w:val="none" w:sz="0" w:space="0" w:color="auto"/>
                      </w:divBdr>
                      <w:divsChild>
                        <w:div w:id="961303831">
                          <w:marLeft w:val="0"/>
                          <w:marRight w:val="0"/>
                          <w:marTop w:val="0"/>
                          <w:marBottom w:val="0"/>
                          <w:divBdr>
                            <w:top w:val="none" w:sz="0" w:space="0" w:color="auto"/>
                            <w:left w:val="none" w:sz="0" w:space="0" w:color="auto"/>
                            <w:bottom w:val="none" w:sz="0" w:space="0" w:color="auto"/>
                            <w:right w:val="none" w:sz="0" w:space="0" w:color="auto"/>
                          </w:divBdr>
                          <w:divsChild>
                            <w:div w:id="302779783">
                              <w:marLeft w:val="0"/>
                              <w:marRight w:val="0"/>
                              <w:marTop w:val="0"/>
                              <w:marBottom w:val="525"/>
                              <w:divBdr>
                                <w:top w:val="none" w:sz="0" w:space="0" w:color="auto"/>
                                <w:left w:val="none" w:sz="0" w:space="0" w:color="auto"/>
                                <w:bottom w:val="none" w:sz="0" w:space="0" w:color="auto"/>
                                <w:right w:val="none" w:sz="0" w:space="0" w:color="auto"/>
                              </w:divBdr>
                              <w:divsChild>
                                <w:div w:id="1650597624">
                                  <w:marLeft w:val="0"/>
                                  <w:marRight w:val="0"/>
                                  <w:marTop w:val="0"/>
                                  <w:marBottom w:val="0"/>
                                  <w:divBdr>
                                    <w:top w:val="none" w:sz="0" w:space="0" w:color="auto"/>
                                    <w:left w:val="none" w:sz="0" w:space="0" w:color="auto"/>
                                    <w:bottom w:val="none" w:sz="0" w:space="0" w:color="auto"/>
                                    <w:right w:val="none" w:sz="0" w:space="0" w:color="auto"/>
                                  </w:divBdr>
                                </w:div>
                              </w:divsChild>
                            </w:div>
                            <w:div w:id="870806194">
                              <w:marLeft w:val="0"/>
                              <w:marRight w:val="0"/>
                              <w:marTop w:val="0"/>
                              <w:marBottom w:val="525"/>
                              <w:divBdr>
                                <w:top w:val="none" w:sz="0" w:space="0" w:color="auto"/>
                                <w:left w:val="none" w:sz="0" w:space="0" w:color="auto"/>
                                <w:bottom w:val="none" w:sz="0" w:space="0" w:color="auto"/>
                                <w:right w:val="none" w:sz="0" w:space="0" w:color="auto"/>
                              </w:divBdr>
                              <w:divsChild>
                                <w:div w:id="1405227808">
                                  <w:marLeft w:val="0"/>
                                  <w:marRight w:val="0"/>
                                  <w:marTop w:val="0"/>
                                  <w:marBottom w:val="0"/>
                                  <w:divBdr>
                                    <w:top w:val="none" w:sz="0" w:space="0" w:color="auto"/>
                                    <w:left w:val="none" w:sz="0" w:space="0" w:color="auto"/>
                                    <w:bottom w:val="none" w:sz="0" w:space="0" w:color="auto"/>
                                    <w:right w:val="none" w:sz="0" w:space="0" w:color="auto"/>
                                  </w:divBdr>
                                  <w:divsChild>
                                    <w:div w:id="19938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876386">
      <w:bodyDiv w:val="1"/>
      <w:marLeft w:val="0"/>
      <w:marRight w:val="0"/>
      <w:marTop w:val="0"/>
      <w:marBottom w:val="0"/>
      <w:divBdr>
        <w:top w:val="none" w:sz="0" w:space="0" w:color="auto"/>
        <w:left w:val="none" w:sz="0" w:space="0" w:color="auto"/>
        <w:bottom w:val="none" w:sz="0" w:space="0" w:color="auto"/>
        <w:right w:val="none" w:sz="0" w:space="0" w:color="auto"/>
      </w:divBdr>
    </w:div>
    <w:div w:id="1534032274">
      <w:bodyDiv w:val="1"/>
      <w:marLeft w:val="0"/>
      <w:marRight w:val="0"/>
      <w:marTop w:val="0"/>
      <w:marBottom w:val="0"/>
      <w:divBdr>
        <w:top w:val="none" w:sz="0" w:space="0" w:color="auto"/>
        <w:left w:val="none" w:sz="0" w:space="0" w:color="auto"/>
        <w:bottom w:val="none" w:sz="0" w:space="0" w:color="auto"/>
        <w:right w:val="none" w:sz="0" w:space="0" w:color="auto"/>
      </w:divBdr>
    </w:div>
    <w:div w:id="1713771709">
      <w:bodyDiv w:val="1"/>
      <w:marLeft w:val="0"/>
      <w:marRight w:val="0"/>
      <w:marTop w:val="0"/>
      <w:marBottom w:val="0"/>
      <w:divBdr>
        <w:top w:val="none" w:sz="0" w:space="0" w:color="auto"/>
        <w:left w:val="none" w:sz="0" w:space="0" w:color="auto"/>
        <w:bottom w:val="none" w:sz="0" w:space="0" w:color="auto"/>
        <w:right w:val="none" w:sz="0" w:space="0" w:color="auto"/>
      </w:divBdr>
    </w:div>
    <w:div w:id="2104762654">
      <w:bodyDiv w:val="1"/>
      <w:marLeft w:val="0"/>
      <w:marRight w:val="0"/>
      <w:marTop w:val="0"/>
      <w:marBottom w:val="0"/>
      <w:divBdr>
        <w:top w:val="none" w:sz="0" w:space="0" w:color="auto"/>
        <w:left w:val="none" w:sz="0" w:space="0" w:color="auto"/>
        <w:bottom w:val="none" w:sz="0" w:space="0" w:color="auto"/>
        <w:right w:val="none" w:sz="0" w:space="0" w:color="auto"/>
      </w:divBdr>
      <w:divsChild>
        <w:div w:id="1256325240">
          <w:marLeft w:val="0"/>
          <w:marRight w:val="0"/>
          <w:marTop w:val="0"/>
          <w:marBottom w:val="0"/>
          <w:divBdr>
            <w:top w:val="none" w:sz="0" w:space="0" w:color="auto"/>
            <w:left w:val="none" w:sz="0" w:space="0" w:color="auto"/>
            <w:bottom w:val="none" w:sz="0" w:space="0" w:color="auto"/>
            <w:right w:val="none" w:sz="0" w:space="0" w:color="auto"/>
          </w:divBdr>
        </w:div>
        <w:div w:id="1977686021">
          <w:marLeft w:val="0"/>
          <w:marRight w:val="0"/>
          <w:marTop w:val="0"/>
          <w:marBottom w:val="0"/>
          <w:divBdr>
            <w:top w:val="none" w:sz="0" w:space="0" w:color="auto"/>
            <w:left w:val="none" w:sz="0" w:space="0" w:color="auto"/>
            <w:bottom w:val="none" w:sz="0" w:space="0" w:color="auto"/>
            <w:right w:val="none" w:sz="0" w:space="0" w:color="auto"/>
          </w:divBdr>
        </w:div>
      </w:divsChild>
    </w:div>
    <w:div w:id="213740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633</TotalTime>
  <Pages>7</Pages>
  <Words>1776</Words>
  <Characters>10129</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History of Lucknow:</vt:lpstr>
      <vt:lpstr>    Demography of the City</vt:lpstr>
      <vt:lpstr>    How to Reach Lucknow?</vt:lpstr>
      <vt:lpstr>Best places to visit in Lucknow:</vt:lpstr>
      <vt:lpstr>    Bada Imambara (Bhool Bhulaiya); a place of beauty</vt:lpstr>
      <vt:lpstr>    Chota Imambara: a must visit place</vt:lpstr>
      <vt:lpstr>    The British Residency, Lucknow:</vt:lpstr>
      <vt:lpstr>    Lucknow Zoo</vt:lpstr>
      <vt:lpstr>    Lucknow Museum</vt:lpstr>
      <vt:lpstr>    Hazratganj, a place for shopping enthusiasts</vt:lpstr>
      <vt:lpstr>    Jama Masjid</vt:lpstr>
      <vt:lpstr>    Shri Ram Krishna Math</vt:lpstr>
      <vt:lpstr>    Indira Gandhi Planetarium, best place to attain knowledge </vt:lpstr>
      <vt:lpstr>Bottom Line:</vt:lpstr>
      <vt:lpstr>In the end, I would like to say that if you are planning to visit Lucknow, then </vt:lpstr>
    </vt:vector>
  </TitlesOfParts>
  <Company>HP</Company>
  <LinksUpToDate>false</LinksUpToDate>
  <CharactersWithSpaces>11882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shailja mishra</dc:creator>
  <cp:lastModifiedBy>shailja mishra</cp:lastModifiedBy>
  <cp:revision>6</cp:revision>
  <dcterms:created xsi:type="dcterms:W3CDTF">2021-07-29T07:44:00Z</dcterms:created>
  <dcterms:modified xsi:type="dcterms:W3CDTF">2021-07-29T18:17:00Z</dcterms:modified>
</cp:coreProperties>
</file>