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40B0" w14:textId="552DB25C" w:rsidR="004A7CC9" w:rsidRDefault="00000000" w:rsidP="006F49AF">
      <w:pPr>
        <w:spacing w:before="76"/>
        <w:ind w:left="259"/>
        <w:jc w:val="both"/>
        <w:rPr>
          <w:b/>
          <w:sz w:val="32"/>
        </w:rPr>
      </w:pPr>
      <w:r>
        <w:rPr>
          <w:b/>
          <w:spacing w:val="-2"/>
          <w:sz w:val="32"/>
          <w:u w:val="single"/>
        </w:rPr>
        <w:t>Experiment</w:t>
      </w:r>
      <w:r>
        <w:rPr>
          <w:b/>
          <w:spacing w:val="-5"/>
          <w:sz w:val="32"/>
          <w:u w:val="single"/>
        </w:rPr>
        <w:t xml:space="preserve"> 0</w:t>
      </w:r>
      <w:r w:rsidR="0036512B">
        <w:rPr>
          <w:b/>
          <w:spacing w:val="-5"/>
          <w:sz w:val="32"/>
          <w:u w:val="single"/>
        </w:rPr>
        <w:t>8</w:t>
      </w:r>
      <w:r>
        <w:rPr>
          <w:b/>
          <w:spacing w:val="-5"/>
          <w:sz w:val="32"/>
          <w:u w:val="single"/>
        </w:rPr>
        <w:t>:</w:t>
      </w:r>
    </w:p>
    <w:p w14:paraId="05DD7489" w14:textId="77777777" w:rsidR="004A7CC9" w:rsidRDefault="00000000" w:rsidP="006F49AF">
      <w:pPr>
        <w:spacing w:before="181"/>
        <w:ind w:left="259"/>
        <w:jc w:val="both"/>
        <w:rPr>
          <w:sz w:val="24"/>
        </w:rPr>
      </w:pPr>
      <w:r>
        <w:rPr>
          <w:sz w:val="28"/>
          <w:u w:val="single"/>
        </w:rPr>
        <w:t>Name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of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the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Experiment:</w:t>
      </w:r>
      <w:r>
        <w:rPr>
          <w:spacing w:val="-2"/>
          <w:sz w:val="28"/>
        </w:rPr>
        <w:t xml:space="preserve"> </w:t>
      </w: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Divider</w:t>
      </w:r>
      <w:r>
        <w:rPr>
          <w:spacing w:val="-4"/>
          <w:sz w:val="24"/>
        </w:rPr>
        <w:t xml:space="preserve"> </w:t>
      </w:r>
      <w:r>
        <w:rPr>
          <w:sz w:val="24"/>
        </w:rPr>
        <w:t>Biasing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MOSFET</w:t>
      </w:r>
    </w:p>
    <w:p w14:paraId="1BCC6205" w14:textId="77777777" w:rsidR="004A7CC9" w:rsidRDefault="004A7CC9" w:rsidP="006F49AF">
      <w:pPr>
        <w:pStyle w:val="BodyText"/>
        <w:spacing w:before="321"/>
        <w:jc w:val="both"/>
        <w:rPr>
          <w:sz w:val="28"/>
        </w:rPr>
      </w:pPr>
    </w:p>
    <w:p w14:paraId="0AD920C7" w14:textId="77777777" w:rsidR="004A7CC9" w:rsidRDefault="00000000" w:rsidP="006F49AF">
      <w:pPr>
        <w:ind w:left="259"/>
        <w:jc w:val="both"/>
        <w:rPr>
          <w:sz w:val="28"/>
        </w:rPr>
      </w:pPr>
      <w:r>
        <w:rPr>
          <w:spacing w:val="-2"/>
          <w:sz w:val="28"/>
          <w:u w:val="single"/>
        </w:rPr>
        <w:t>Theory:</w:t>
      </w:r>
    </w:p>
    <w:p w14:paraId="3A94B4EC" w14:textId="77777777" w:rsidR="00953112" w:rsidRDefault="00953112" w:rsidP="006F49AF">
      <w:pPr>
        <w:pStyle w:val="BodyText"/>
        <w:jc w:val="both"/>
      </w:pPr>
      <w:bookmarkStart w:id="0" w:name="_Hlk207490634"/>
    </w:p>
    <w:p w14:paraId="36E94E69" w14:textId="6F4E0486" w:rsidR="00953112" w:rsidRPr="00953112" w:rsidRDefault="00953112" w:rsidP="006F49AF">
      <w:pPr>
        <w:pStyle w:val="BodyText"/>
        <w:ind w:firstLine="259"/>
        <w:jc w:val="both"/>
        <w:rPr>
          <w:b/>
          <w:bCs/>
          <w:u w:val="single"/>
        </w:rPr>
      </w:pPr>
      <w:r w:rsidRPr="00953112">
        <w:rPr>
          <w:b/>
          <w:bCs/>
          <w:u w:val="single"/>
        </w:rPr>
        <w:t>MOSFETs</w:t>
      </w:r>
      <w:r w:rsidRPr="00953112">
        <w:rPr>
          <w:b/>
          <w:bCs/>
          <w:u w:val="single"/>
        </w:rPr>
        <w:br/>
      </w:r>
    </w:p>
    <w:p w14:paraId="7A88E754" w14:textId="3689D122" w:rsidR="004A7CC9" w:rsidRDefault="00FB3E90" w:rsidP="006F49AF">
      <w:pPr>
        <w:pStyle w:val="BodyText"/>
        <w:ind w:left="259"/>
        <w:jc w:val="both"/>
      </w:pPr>
      <w:r>
        <w:t>A Metal–Oxide–Semiconductor Field Effect Transistor (MOSFET) is a type of Field Effect Transistor (FET) that operates with voltage control at the gate terminal. Unlike BJTs, which are current-controlled devices, MOSFETs use an electric field induced by the gate-to-source voltage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>
        <w:t>) to control the current flowing from drain to source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). The MOSFET has three terminals: Gate (G), Drain (D), and Source (S). In an n-channel Enhancement-type MOSFET (E-MOSFET), no drain current flows when </w:t>
      </w:r>
      <w:r>
        <w:rPr>
          <w:rFonts w:ascii="Cambria Math" w:hAnsi="Cambria Math" w:cs="Cambria Math"/>
        </w:rPr>
        <w:t>V</w:t>
      </w:r>
      <w:r>
        <w:t>. Conduction begins only when. Above this threshold, the drain current follows the quadratic relationship:</w:t>
      </w:r>
    </w:p>
    <w:p w14:paraId="30294C61" w14:textId="77777777" w:rsidR="00953112" w:rsidRDefault="00953112" w:rsidP="006F49AF">
      <w:pPr>
        <w:pStyle w:val="BodyText"/>
        <w:jc w:val="both"/>
      </w:pPr>
    </w:p>
    <w:p w14:paraId="5E566945" w14:textId="77777777" w:rsidR="006F49AF" w:rsidRDefault="00953112" w:rsidP="006F49AF">
      <w:pPr>
        <w:pStyle w:val="BodyText"/>
        <w:ind w:left="25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  <m:r>
            <w:br/>
          </m:r>
        </m:oMath>
      </m:oMathPara>
      <w:r>
        <w:t xml:space="preserve">Here, </w:t>
      </w:r>
    </w:p>
    <w:p w14:paraId="6A9D6640" w14:textId="77777777" w:rsidR="006F49AF" w:rsidRDefault="00953112" w:rsidP="006F49AF">
      <w:pPr>
        <w:pStyle w:val="BodyText"/>
        <w:ind w:left="25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is the drain current. </w:t>
      </w:r>
    </w:p>
    <w:p w14:paraId="3A83CB00" w14:textId="77777777" w:rsidR="006F49AF" w:rsidRDefault="00953112" w:rsidP="006F49AF">
      <w:pPr>
        <w:pStyle w:val="BodyText"/>
        <w:ind w:left="259"/>
        <w:jc w:val="both"/>
      </w:pPr>
      <w:r>
        <w:t xml:space="preserve">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>
        <w:t xml:space="preserve"> is the Gate to Source Voltage. </w:t>
      </w:r>
    </w:p>
    <w:p w14:paraId="40CEA602" w14:textId="77777777" w:rsidR="006F49AF" w:rsidRDefault="00953112" w:rsidP="006F49AF">
      <w:pPr>
        <w:pStyle w:val="BodyText"/>
        <w:ind w:left="259"/>
        <w:jc w:val="both"/>
      </w:pPr>
      <w:r>
        <w:t xml:space="preserve">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>
        <w:t xml:space="preserve"> is the threshold voltage at which the MOSFET turns on</w:t>
      </w:r>
    </w:p>
    <w:p w14:paraId="42F96CC3" w14:textId="0695EDC0" w:rsidR="00953112" w:rsidRDefault="00953112" w:rsidP="006F49AF">
      <w:pPr>
        <w:pStyle w:val="BodyText"/>
        <w:ind w:left="259"/>
        <w:jc w:val="both"/>
      </w:pPr>
      <m:oMath>
        <m:r>
          <w:rPr>
            <w:rFonts w:ascii="Cambria Math" w:hAnsi="Cambria Math"/>
          </w:rPr>
          <m:t>k</m:t>
        </m:r>
      </m:oMath>
      <w:r>
        <w:t xml:space="preserve"> is the transconductance parameter which solely depends on the type MOSFET being used.</w:t>
      </w:r>
    </w:p>
    <w:p w14:paraId="5D2CCBFE" w14:textId="77777777" w:rsidR="00953112" w:rsidRDefault="00953112" w:rsidP="006F49AF">
      <w:pPr>
        <w:pStyle w:val="BodyText"/>
        <w:jc w:val="both"/>
      </w:pPr>
    </w:p>
    <w:p w14:paraId="4911C0A6" w14:textId="7AF30997" w:rsidR="00953112" w:rsidRPr="00953112" w:rsidRDefault="00953112" w:rsidP="006F49AF">
      <w:pPr>
        <w:pStyle w:val="BodyText"/>
        <w:ind w:firstLine="259"/>
        <w:jc w:val="both"/>
        <w:rPr>
          <w:b/>
          <w:bCs/>
          <w:u w:val="single"/>
        </w:rPr>
      </w:pPr>
      <w:r w:rsidRPr="00953112">
        <w:rPr>
          <w:b/>
          <w:bCs/>
          <w:u w:val="single"/>
        </w:rPr>
        <w:t>Biasing Techniques</w:t>
      </w:r>
    </w:p>
    <w:bookmarkEnd w:id="0"/>
    <w:p w14:paraId="4BC9F594" w14:textId="77777777" w:rsidR="00E37154" w:rsidRDefault="00953112" w:rsidP="006F49AF">
      <w:pPr>
        <w:pStyle w:val="BodyText"/>
        <w:spacing w:before="271"/>
        <w:ind w:left="259"/>
        <w:jc w:val="both"/>
      </w:pPr>
      <w:r>
        <w:t>To set a proper operating point (Q-point) for MOSFET circuits, several biasing techniques can be used.</w:t>
      </w:r>
      <w:r w:rsidR="00E37154">
        <w:t xml:space="preserve"> </w:t>
      </w:r>
    </w:p>
    <w:p w14:paraId="711F8AC8" w14:textId="4D2A5C9E" w:rsidR="004A7CC9" w:rsidRDefault="00B452A2" w:rsidP="006F49AF">
      <w:pPr>
        <w:pStyle w:val="BodyText"/>
        <w:spacing w:before="271"/>
        <w:ind w:left="259"/>
        <w:jc w:val="both"/>
      </w:pPr>
      <w:r w:rsidRPr="00F37D41">
        <w:rPr>
          <w:i/>
          <w:iCs/>
          <w:u w:val="single"/>
        </w:rPr>
        <w:t xml:space="preserve">The Self Biased </w:t>
      </w:r>
      <w:r w:rsidR="005B4B31">
        <w:rPr>
          <w:i/>
          <w:iCs/>
          <w:u w:val="single"/>
        </w:rPr>
        <w:t>Arrangement (Feedback biasing arrangement)</w:t>
      </w:r>
      <w:r w:rsidRPr="00F37D41">
        <w:rPr>
          <w:i/>
          <w:iCs/>
          <w:u w:val="single"/>
        </w:rPr>
        <w:t>:</w:t>
      </w:r>
      <w:r>
        <w:t xml:space="preserve"> This circuit</w:t>
      </w:r>
      <w:r w:rsidR="004C0661">
        <w:t>,</w:t>
      </w:r>
      <w:r>
        <w:t xml:space="preserve"> designed in figure 7.1</w:t>
      </w:r>
      <w:r w:rsidR="004C0661">
        <w:t>,</w:t>
      </w:r>
      <w:r>
        <w:t xml:space="preserve"> shows how the self</w:t>
      </w:r>
      <w:r w:rsidR="00B24679">
        <w:t>-</w:t>
      </w:r>
      <w:r>
        <w:t xml:space="preserve">biased circuit works. The idea is </w:t>
      </w:r>
      <w:r w:rsidR="00B24679">
        <w:t xml:space="preserve">to </w:t>
      </w:r>
      <w:r>
        <w:t xml:space="preserve">connect a very high resistance between the drain and gate which can draw huge of voltage and supply it to the gate terminal. Since the current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 xml:space="preserve"> A</m:t>
        </m:r>
      </m:oMath>
      <w:r>
        <w:t xml:space="preserve">, the current in flowing through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remains the same.</w:t>
      </w:r>
    </w:p>
    <w:p w14:paraId="176C0B40" w14:textId="0FE7C710" w:rsidR="00F37D41" w:rsidRDefault="00A23C65" w:rsidP="00A23C65">
      <w:pPr>
        <w:pStyle w:val="BodyText"/>
        <w:spacing w:before="271"/>
        <w:ind w:firstLine="259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0646638" wp14:editId="6A7465F5">
                <wp:simplePos x="0" y="0"/>
                <wp:positionH relativeFrom="column">
                  <wp:posOffset>1310640</wp:posOffset>
                </wp:positionH>
                <wp:positionV relativeFrom="paragraph">
                  <wp:posOffset>1958975</wp:posOffset>
                </wp:positionV>
                <wp:extent cx="1836420" cy="403860"/>
                <wp:effectExtent l="0" t="0" r="0" b="0"/>
                <wp:wrapNone/>
                <wp:docPr id="16786017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403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FD44C8" w14:textId="77777777" w:rsidR="00B452A2" w:rsidRPr="00B452A2" w:rsidRDefault="00B452A2" w:rsidP="00B452A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452A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Fig 7.1:</w:t>
                            </w:r>
                          </w:p>
                          <w:p w14:paraId="1BD5B68A" w14:textId="33F7DEB8" w:rsidR="00B452A2" w:rsidRPr="00B452A2" w:rsidRDefault="00B452A2" w:rsidP="00B452A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452A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Feedback Biasing Arrangement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64663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03.2pt;margin-top:154.25pt;width:144.6pt;height:31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" fillcolor="white [3212]" stroked="f" strokeweight=".5pt">
                <v:textbox>
                  <w:txbxContent>
                    <w:p w14:paraId="40FD44C8" w14:textId="77777777" w:rsidR="00B452A2" w:rsidRPr="00B452A2" w:rsidRDefault="00B452A2" w:rsidP="00B452A2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452A2">
                        <w:rPr>
                          <w:i/>
                          <w:iCs/>
                          <w:sz w:val="18"/>
                          <w:szCs w:val="18"/>
                        </w:rPr>
                        <w:t>Fig 7.1:</w:t>
                      </w:r>
                    </w:p>
                    <w:p w14:paraId="1BD5B68A" w14:textId="33F7DEB8" w:rsidR="00B452A2" w:rsidRPr="00B452A2" w:rsidRDefault="00B452A2" w:rsidP="00B452A2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452A2">
                        <w:rPr>
                          <w:i/>
                          <w:iCs/>
                          <w:sz w:val="18"/>
                          <w:szCs w:val="18"/>
                        </w:rPr>
                        <w:t>Feedback Biasing Arrangement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42221C6" wp14:editId="49CC6796">
                <wp:simplePos x="0" y="0"/>
                <wp:positionH relativeFrom="column">
                  <wp:posOffset>3840480</wp:posOffset>
                </wp:positionH>
                <wp:positionV relativeFrom="paragraph">
                  <wp:posOffset>1966595</wp:posOffset>
                </wp:positionV>
                <wp:extent cx="1836420" cy="403860"/>
                <wp:effectExtent l="0" t="0" r="0" b="0"/>
                <wp:wrapNone/>
                <wp:docPr id="107559292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403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CB7A4D" w14:textId="2D652942" w:rsidR="00F37D41" w:rsidRPr="00B452A2" w:rsidRDefault="00F37D41" w:rsidP="00F37D41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452A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Fig 7.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2</w:t>
                            </w:r>
                            <w:r w:rsidRPr="00B452A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261FC9F8" w14:textId="0F03DA6D" w:rsidR="00F37D41" w:rsidRPr="00B452A2" w:rsidRDefault="00F37D41" w:rsidP="00F37D41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DC equivalent of Fig 7.1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221C6" id="_x0000_s1027" type="#_x0000_t202" style="position:absolute;left:0;text-align:left;margin-left:302.4pt;margin-top:154.85pt;width:144.6pt;height:31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" fillcolor="white [3212]" stroked="f" strokeweight=".5pt">
                <v:textbox>
                  <w:txbxContent>
                    <w:p w14:paraId="71CB7A4D" w14:textId="2D652942" w:rsidR="00F37D41" w:rsidRPr="00B452A2" w:rsidRDefault="00F37D41" w:rsidP="00F37D41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452A2">
                        <w:rPr>
                          <w:i/>
                          <w:iCs/>
                          <w:sz w:val="18"/>
                          <w:szCs w:val="18"/>
                        </w:rPr>
                        <w:t>Fig 7.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2</w:t>
                      </w:r>
                      <w:r w:rsidRPr="00B452A2">
                        <w:rPr>
                          <w:i/>
                          <w:iCs/>
                          <w:sz w:val="18"/>
                          <w:szCs w:val="18"/>
                        </w:rPr>
                        <w:t>:</w:t>
                      </w:r>
                    </w:p>
                    <w:p w14:paraId="261FC9F8" w14:textId="0F03DA6D" w:rsidR="00F37D41" w:rsidRPr="00B452A2" w:rsidRDefault="00F37D41" w:rsidP="00F37D41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DC equivalent of Fig 7.1</w:t>
                      </w:r>
                    </w:p>
                  </w:txbxContent>
                </v:textbox>
              </v:shape>
            </w:pict>
          </mc:Fallback>
        </mc:AlternateContent>
      </w:r>
      <w:r w:rsidR="00B452A2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2FEC67B" wp14:editId="53CE1FD6">
                <wp:simplePos x="0" y="0"/>
                <wp:positionH relativeFrom="column">
                  <wp:posOffset>4114800</wp:posOffset>
                </wp:positionH>
                <wp:positionV relativeFrom="paragraph">
                  <wp:posOffset>2073275</wp:posOffset>
                </wp:positionV>
                <wp:extent cx="685800" cy="213360"/>
                <wp:effectExtent l="0" t="0" r="0" b="0"/>
                <wp:wrapNone/>
                <wp:docPr id="54204377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13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CD0894" w14:textId="07F4BB97" w:rsidR="00B452A2" w:rsidRPr="00B452A2" w:rsidRDefault="00B452A2" w:rsidP="00B452A2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B452A2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Fig 7.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EC67B" id="_x0000_s1028" type="#_x0000_t202" style="position:absolute;left:0;text-align:left;margin-left:324pt;margin-top:163.25pt;width:54pt;height:16.8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" fillcolor="white [3212]" stroked="f" strokeweight=".5pt">
                <v:textbox>
                  <w:txbxContent>
                    <w:p w14:paraId="2BCD0894" w14:textId="07F4BB97" w:rsidR="00B452A2" w:rsidRPr="00B452A2" w:rsidRDefault="00B452A2" w:rsidP="00B452A2">
                      <w:pPr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B452A2">
                        <w:rPr>
                          <w:i/>
                          <w:iCs/>
                          <w:sz w:val="16"/>
                          <w:szCs w:val="16"/>
                        </w:rPr>
                        <w:t>Fig 7.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452A2" w:rsidRPr="00B452A2">
        <w:drawing>
          <wp:inline distT="0" distB="0" distL="0" distR="0" wp14:anchorId="5B9CD3F6" wp14:editId="7A03D749">
            <wp:extent cx="5295900" cy="2443156"/>
            <wp:effectExtent l="0" t="0" r="7620" b="9525"/>
            <wp:docPr id="176032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26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4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DAE4" w14:textId="6F97729D" w:rsidR="00E91568" w:rsidRDefault="0099390C" w:rsidP="006F49AF">
      <w:pPr>
        <w:pStyle w:val="BodyText"/>
        <w:spacing w:before="271"/>
        <w:ind w:left="259"/>
        <w:jc w:val="both"/>
      </w:pPr>
      <w:r w:rsidRPr="00F37D41">
        <w:drawing>
          <wp:anchor distT="0" distB="0" distL="114300" distR="114300" simplePos="0" relativeHeight="251661824" behindDoc="0" locked="0" layoutInCell="1" allowOverlap="1" wp14:anchorId="4045CB6B" wp14:editId="407114BE">
            <wp:simplePos x="0" y="0"/>
            <wp:positionH relativeFrom="column">
              <wp:posOffset>4984401</wp:posOffset>
            </wp:positionH>
            <wp:positionV relativeFrom="paragraph">
              <wp:posOffset>995045</wp:posOffset>
            </wp:positionV>
            <wp:extent cx="1242060" cy="2047077"/>
            <wp:effectExtent l="0" t="0" r="0" b="0"/>
            <wp:wrapNone/>
            <wp:docPr id="196643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3352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7" r="4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204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D41" w:rsidRPr="00F37D41">
        <w:rPr>
          <w:i/>
          <w:iCs/>
          <w:u w:val="single"/>
        </w:rPr>
        <w:t>Voltage Divider Biasing Circuit:</w:t>
      </w:r>
      <w:r w:rsidR="00F37D41">
        <w:t xml:space="preserve"> The circuit given in Figure 7.3, shows how the voltage divider circuit works. What this circuit does is that 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=0 A</m:t>
        </m:r>
      </m:oMath>
      <w:r w:rsidR="00F37D41">
        <w:t xml:space="preserve">, it takes the voltage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DD</m:t>
            </m:r>
          </m:sub>
        </m:sSub>
      </m:oMath>
      <w:r w:rsidR="00F37D41">
        <w:t xml:space="preserve"> and divides it amongst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37D41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thus, </w:t>
      </w:r>
      <w:r w:rsidR="00F37D41">
        <w:t>using Voltage Divider Rule,</w:t>
      </w:r>
      <w:r>
        <w:t xml:space="preserve"> </w:t>
      </w:r>
      <w:r w:rsidR="00F37D41">
        <w:t xml:space="preserve">the gate voltage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</m:d>
      </m:oMath>
      <w:r w:rsidR="00F37D41">
        <w:t xml:space="preserve"> applied will be equal to the voltage across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37D41">
        <w:t xml:space="preserve">. </w:t>
      </w:r>
    </w:p>
    <w:p w14:paraId="7DDCCC4B" w14:textId="77777777" w:rsidR="00E83B9A" w:rsidRDefault="00E91568" w:rsidP="006F49AF">
      <w:pPr>
        <w:pStyle w:val="BodyText"/>
        <w:spacing w:before="271"/>
        <w:ind w:left="25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DD</m:t>
              </m:r>
            </m:sub>
          </m:sSub>
        </m:oMath>
      </m:oMathPara>
    </w:p>
    <w:p w14:paraId="0A25686D" w14:textId="77777777" w:rsidR="00E83B9A" w:rsidRDefault="00E91568" w:rsidP="006F49AF">
      <w:pPr>
        <w:pStyle w:val="BodyText"/>
        <w:spacing w:before="271"/>
        <w:ind w:left="259"/>
        <w:jc w:val="both"/>
      </w:pPr>
      <w:r>
        <w:t xml:space="preserve">Using KVL in the given loop in Figure 7.3, we can get the following equation: </w:t>
      </w:r>
    </w:p>
    <w:p w14:paraId="00698ACF" w14:textId="0EC3D740" w:rsidR="00B452A2" w:rsidRDefault="00E91568" w:rsidP="006F49AF">
      <w:pPr>
        <w:pStyle w:val="BodyText"/>
        <w:spacing w:before="271"/>
        <w:ind w:left="25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br/>
          </m:r>
          <m:r>
            <w:br/>
          </m:r>
        </m:oMath>
      </m:oMathPara>
      <w:r w:rsidR="005B4B31">
        <w:t xml:space="preserve">Recall that drain current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  <w:r w:rsidR="005B4B31">
        <w:t xml:space="preserve"> flowing through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5B4B31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5B4B31">
        <w:t xml:space="preserve"> are the same.</w:t>
      </w:r>
    </w:p>
    <w:p w14:paraId="3170F7DB" w14:textId="121E2D9D" w:rsidR="0099390C" w:rsidRDefault="0099390C" w:rsidP="006F49AF">
      <w:pPr>
        <w:pStyle w:val="BodyText"/>
        <w:spacing w:before="271"/>
        <w:jc w:val="both"/>
      </w:pPr>
    </w:p>
    <w:p w14:paraId="717B2E43" w14:textId="1B708043" w:rsidR="00A23C65" w:rsidRPr="00A23C65" w:rsidRDefault="00E37154" w:rsidP="00A23C65">
      <w:pPr>
        <w:pStyle w:val="BodyText"/>
        <w:spacing w:before="27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239642D" wp14:editId="33DF3F70">
                <wp:simplePos x="0" y="0"/>
                <wp:positionH relativeFrom="column">
                  <wp:posOffset>4640580</wp:posOffset>
                </wp:positionH>
                <wp:positionV relativeFrom="paragraph">
                  <wp:posOffset>85090</wp:posOffset>
                </wp:positionV>
                <wp:extent cx="1836420" cy="487680"/>
                <wp:effectExtent l="0" t="0" r="0" b="7620"/>
                <wp:wrapNone/>
                <wp:docPr id="29864002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487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FDBAD3" w14:textId="21354A6C" w:rsidR="005B4B31" w:rsidRPr="00B452A2" w:rsidRDefault="005B4B31" w:rsidP="005B4B31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452A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Fig 7.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3</w:t>
                            </w:r>
                            <w:r w:rsidRPr="00B452A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36F4EE65" w14:textId="63EF2CEB" w:rsidR="005B4B31" w:rsidRPr="00B452A2" w:rsidRDefault="005B4B31" w:rsidP="005B4B31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Voltage Divider Biasing Arrangement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9642D" id="_x0000_s1029" type="#_x0000_t202" style="position:absolute;left:0;text-align:left;margin-left:365.4pt;margin-top:6.7pt;width:144.6pt;height:38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" fillcolor="white [3212]" stroked="f" strokeweight=".5pt">
                <v:textbox>
                  <w:txbxContent>
                    <w:p w14:paraId="0EFDBAD3" w14:textId="21354A6C" w:rsidR="005B4B31" w:rsidRPr="00B452A2" w:rsidRDefault="005B4B31" w:rsidP="005B4B31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452A2">
                        <w:rPr>
                          <w:i/>
                          <w:iCs/>
                          <w:sz w:val="18"/>
                          <w:szCs w:val="18"/>
                        </w:rPr>
                        <w:t>Fig 7.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3</w:t>
                      </w:r>
                      <w:r w:rsidRPr="00B452A2">
                        <w:rPr>
                          <w:i/>
                          <w:iCs/>
                          <w:sz w:val="18"/>
                          <w:szCs w:val="18"/>
                        </w:rPr>
                        <w:t>:</w:t>
                      </w:r>
                    </w:p>
                    <w:p w14:paraId="36F4EE65" w14:textId="63EF2CEB" w:rsidR="005B4B31" w:rsidRPr="00B452A2" w:rsidRDefault="005B4B31" w:rsidP="005B4B31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Voltage Divider Biasing Arrangement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23F24AFE" w14:textId="77777777" w:rsidR="00A23C65" w:rsidRDefault="00A23C65" w:rsidP="00A23C65">
      <w:pPr>
        <w:pStyle w:val="BodyText"/>
        <w:spacing w:before="271"/>
        <w:ind w:firstLine="259"/>
        <w:jc w:val="both"/>
        <w:rPr>
          <w:b/>
          <w:bCs/>
        </w:rPr>
      </w:pPr>
    </w:p>
    <w:p w14:paraId="5AABCBE5" w14:textId="77777777" w:rsidR="00A23C65" w:rsidRDefault="00A23C65" w:rsidP="00A23C65">
      <w:pPr>
        <w:pStyle w:val="BodyText"/>
        <w:spacing w:before="271"/>
        <w:ind w:firstLine="259"/>
        <w:jc w:val="both"/>
        <w:rPr>
          <w:b/>
          <w:bCs/>
        </w:rPr>
      </w:pPr>
    </w:p>
    <w:p w14:paraId="7A70173E" w14:textId="77777777" w:rsidR="00A23C65" w:rsidRDefault="00A23C65" w:rsidP="00A23C65">
      <w:pPr>
        <w:pStyle w:val="BodyText"/>
        <w:spacing w:before="271"/>
        <w:ind w:firstLine="259"/>
        <w:jc w:val="both"/>
        <w:rPr>
          <w:b/>
          <w:bCs/>
        </w:rPr>
      </w:pPr>
    </w:p>
    <w:p w14:paraId="4B57B80B" w14:textId="77777777" w:rsidR="00A23C65" w:rsidRDefault="00A23C65" w:rsidP="00A23C65">
      <w:pPr>
        <w:pStyle w:val="BodyText"/>
        <w:spacing w:before="271"/>
        <w:ind w:firstLine="259"/>
        <w:jc w:val="both"/>
        <w:rPr>
          <w:b/>
          <w:bCs/>
        </w:rPr>
      </w:pPr>
    </w:p>
    <w:p w14:paraId="4A41900F" w14:textId="77777777" w:rsidR="00A23C65" w:rsidRDefault="00A23C65" w:rsidP="00A23C65">
      <w:pPr>
        <w:pStyle w:val="BodyText"/>
        <w:spacing w:before="271"/>
        <w:ind w:firstLine="259"/>
        <w:jc w:val="both"/>
        <w:rPr>
          <w:b/>
          <w:bCs/>
        </w:rPr>
      </w:pPr>
    </w:p>
    <w:p w14:paraId="5275C928" w14:textId="77777777" w:rsidR="00A23C65" w:rsidRDefault="00A23C65" w:rsidP="00A23C65">
      <w:pPr>
        <w:pStyle w:val="BodyText"/>
        <w:spacing w:before="271"/>
        <w:ind w:firstLine="259"/>
        <w:jc w:val="both"/>
        <w:rPr>
          <w:b/>
          <w:bCs/>
        </w:rPr>
      </w:pPr>
    </w:p>
    <w:p w14:paraId="6F96A05E" w14:textId="50406BD6" w:rsidR="00B452A2" w:rsidRPr="0099390C" w:rsidRDefault="0099390C" w:rsidP="00A23C65">
      <w:pPr>
        <w:pStyle w:val="BodyText"/>
        <w:spacing w:before="271"/>
        <w:ind w:firstLine="259"/>
        <w:jc w:val="both"/>
        <w:rPr>
          <w:b/>
          <w:bCs/>
        </w:rPr>
      </w:pPr>
      <w:r w:rsidRPr="0099390C">
        <w:rPr>
          <w:b/>
          <w:bCs/>
        </w:rPr>
        <w:lastRenderedPageBreak/>
        <w:t>Transfer Curve</w:t>
      </w:r>
    </w:p>
    <w:p w14:paraId="476ACF88" w14:textId="54D0992F" w:rsidR="00E83B9A" w:rsidRDefault="0099390C" w:rsidP="006F49AF">
      <w:pPr>
        <w:pStyle w:val="BodyText"/>
        <w:spacing w:before="271"/>
        <w:ind w:left="259"/>
        <w:jc w:val="both"/>
      </w:pPr>
      <w:r>
        <w:t xml:space="preserve">The Transfer Curve for an n-type MOSFET can be found using Shockley’s equation, the graph </w:t>
      </w:r>
      <w:r w:rsidR="00FE64A5">
        <w:t xml:space="preserve">in Figure 7.4 </w:t>
      </w:r>
      <w:r>
        <w:t>shows a sudden exponential increase of drain current when the gate-to-source voltage applied is greater than the threshold voltage</w:t>
      </w:r>
      <w:r w:rsidR="005B4B31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GS</m:t>
                </m:r>
              </m:sub>
            </m:sSub>
            <m: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th</m:t>
                </m:r>
              </m:sub>
            </m:sSub>
          </m:e>
        </m:d>
      </m:oMath>
      <w:r w:rsidR="005B4B31">
        <w:t xml:space="preserve">. </w:t>
      </w:r>
    </w:p>
    <w:p w14:paraId="13A07889" w14:textId="1A52DD78" w:rsidR="0099390C" w:rsidRDefault="005B4B31" w:rsidP="006F49AF">
      <w:pPr>
        <w:pStyle w:val="BodyText"/>
        <w:spacing w:before="271"/>
        <w:ind w:left="259"/>
        <w:jc w:val="both"/>
      </w:pPr>
      <w:r>
        <w:br/>
      </w:r>
      <w:r w:rsidRPr="005B4B31">
        <w:drawing>
          <wp:inline distT="0" distB="0" distL="0" distR="0" wp14:anchorId="0F75CF45" wp14:editId="1B8B9C9D">
            <wp:extent cx="2941320" cy="2237060"/>
            <wp:effectExtent l="0" t="0" r="0" b="0"/>
            <wp:docPr id="47882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24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1600" cy="225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90C">
        <w:t xml:space="preserve"> </w:t>
      </w:r>
    </w:p>
    <w:p w14:paraId="789C6E9D" w14:textId="7806F73E" w:rsidR="002051FF" w:rsidRDefault="00A23C65" w:rsidP="006F49AF">
      <w:pPr>
        <w:pStyle w:val="BodyText"/>
        <w:spacing w:before="27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973ABEE" wp14:editId="0F029AE2">
                <wp:simplePos x="0" y="0"/>
                <wp:positionH relativeFrom="column">
                  <wp:posOffset>744220</wp:posOffset>
                </wp:positionH>
                <wp:positionV relativeFrom="paragraph">
                  <wp:posOffset>10795</wp:posOffset>
                </wp:positionV>
                <wp:extent cx="1836420" cy="487680"/>
                <wp:effectExtent l="0" t="0" r="0" b="7620"/>
                <wp:wrapNone/>
                <wp:docPr id="108403137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487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3D79D2" w14:textId="54EA5EE1" w:rsidR="002051FF" w:rsidRPr="00B452A2" w:rsidRDefault="002051FF" w:rsidP="002051F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452A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Fig 7.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4</w:t>
                            </w:r>
                            <w:r w:rsidRPr="00B452A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6E7748ED" w14:textId="240E43BB" w:rsidR="002051FF" w:rsidRPr="00B452A2" w:rsidRDefault="002051FF" w:rsidP="002051F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Transfer Curve for n-channel Enhancement type MOSFET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ABEE" id="_x0000_s1030" type="#_x0000_t202" style="position:absolute;left:0;text-align:left;margin-left:58.6pt;margin-top:.85pt;width:144.6pt;height:38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" fillcolor="white [3212]" stroked="f" strokeweight=".5pt">
                <v:textbox>
                  <w:txbxContent>
                    <w:p w14:paraId="413D79D2" w14:textId="54EA5EE1" w:rsidR="002051FF" w:rsidRPr="00B452A2" w:rsidRDefault="002051FF" w:rsidP="002051F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452A2">
                        <w:rPr>
                          <w:i/>
                          <w:iCs/>
                          <w:sz w:val="18"/>
                          <w:szCs w:val="18"/>
                        </w:rPr>
                        <w:t>Fig 7.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4</w:t>
                      </w:r>
                      <w:r w:rsidRPr="00B452A2">
                        <w:rPr>
                          <w:i/>
                          <w:iCs/>
                          <w:sz w:val="18"/>
                          <w:szCs w:val="18"/>
                        </w:rPr>
                        <w:t>:</w:t>
                      </w:r>
                    </w:p>
                    <w:p w14:paraId="6E7748ED" w14:textId="240E43BB" w:rsidR="002051FF" w:rsidRPr="00B452A2" w:rsidRDefault="002051FF" w:rsidP="002051F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Transfer Curve for n-channel Enhancement type MOSFET</w:t>
                      </w:r>
                    </w:p>
                  </w:txbxContent>
                </v:textbox>
              </v:shape>
            </w:pict>
          </mc:Fallback>
        </mc:AlternateContent>
      </w:r>
    </w:p>
    <w:p w14:paraId="7F4AD6B1" w14:textId="77777777" w:rsidR="00A23C65" w:rsidRDefault="00A23C65" w:rsidP="006F49AF">
      <w:pPr>
        <w:pStyle w:val="BodyText"/>
        <w:spacing w:before="271"/>
        <w:ind w:firstLine="259"/>
        <w:jc w:val="both"/>
      </w:pPr>
    </w:p>
    <w:p w14:paraId="115E19E8" w14:textId="71FC836D" w:rsidR="005B4B31" w:rsidRDefault="005B4B31" w:rsidP="006F49AF">
      <w:pPr>
        <w:pStyle w:val="BodyText"/>
        <w:spacing w:before="271"/>
        <w:ind w:firstLine="259"/>
        <w:jc w:val="both"/>
      </w:pPr>
      <w:r>
        <w:t xml:space="preserve">This curve is obtained after knowing the parameter </w:t>
      </w:r>
      <m:oMath>
        <m:r>
          <w:rPr>
            <w:rFonts w:ascii="Cambria Math" w:hAnsi="Cambria Math"/>
          </w:rPr>
          <m:t>k</m:t>
        </m:r>
      </m:oMath>
      <w:r>
        <w:t>, which can be found using the equation:</w:t>
      </w:r>
    </w:p>
    <w:p w14:paraId="7F705C0E" w14:textId="45F556D7" w:rsidR="00A23C65" w:rsidRDefault="005B4B31" w:rsidP="00A23C65">
      <w:pPr>
        <w:pStyle w:val="BodyText"/>
        <w:spacing w:before="271"/>
        <w:ind w:left="259"/>
        <w:jc w:val="both"/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D(on)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on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  <w:r>
        <w:t xml:space="preserve">The drain current and gate voltages needed to calculate </w:t>
      </w:r>
      <m:oMath>
        <m:r>
          <w:rPr>
            <w:rFonts w:ascii="Cambria Math" w:hAnsi="Cambria Math"/>
          </w:rPr>
          <m:t>k</m:t>
        </m:r>
      </m:oMath>
      <w:r>
        <w:t xml:space="preserve">, are taken from the data sheet of the MOSFET being used. </w:t>
      </w:r>
    </w:p>
    <w:p w14:paraId="65D28A73" w14:textId="77777777" w:rsidR="00A23C65" w:rsidRDefault="00A23C65" w:rsidP="00A23C65">
      <w:pPr>
        <w:pStyle w:val="BodyText"/>
        <w:spacing w:before="271"/>
        <w:ind w:left="259"/>
        <w:jc w:val="both"/>
      </w:pPr>
    </w:p>
    <w:p w14:paraId="49E6BA71" w14:textId="77777777" w:rsidR="00A23C65" w:rsidRDefault="00A23C65" w:rsidP="00A23C65">
      <w:pPr>
        <w:pStyle w:val="BodyText"/>
        <w:spacing w:before="271"/>
        <w:ind w:left="259"/>
        <w:jc w:val="both"/>
      </w:pPr>
    </w:p>
    <w:p w14:paraId="04F3E573" w14:textId="77777777" w:rsidR="00A23C65" w:rsidRDefault="00A23C65" w:rsidP="00A23C65">
      <w:pPr>
        <w:pStyle w:val="BodyText"/>
        <w:spacing w:before="271"/>
        <w:ind w:left="259"/>
        <w:jc w:val="both"/>
      </w:pPr>
    </w:p>
    <w:p w14:paraId="37B2103F" w14:textId="77777777" w:rsidR="00A23C65" w:rsidRDefault="00A23C65" w:rsidP="00A23C65">
      <w:pPr>
        <w:pStyle w:val="BodyText"/>
        <w:spacing w:before="271"/>
        <w:ind w:left="259"/>
        <w:jc w:val="both"/>
      </w:pPr>
    </w:p>
    <w:p w14:paraId="630CD588" w14:textId="77777777" w:rsidR="00A23C65" w:rsidRDefault="00A23C65" w:rsidP="00A23C65">
      <w:pPr>
        <w:pStyle w:val="BodyText"/>
        <w:spacing w:before="271"/>
        <w:ind w:left="259"/>
        <w:jc w:val="both"/>
      </w:pPr>
    </w:p>
    <w:p w14:paraId="11B446BB" w14:textId="77777777" w:rsidR="00A23C65" w:rsidRDefault="00A23C65" w:rsidP="00A23C65">
      <w:pPr>
        <w:pStyle w:val="BodyText"/>
        <w:spacing w:before="271"/>
        <w:ind w:left="259"/>
        <w:jc w:val="both"/>
      </w:pPr>
    </w:p>
    <w:p w14:paraId="3E869420" w14:textId="77777777" w:rsidR="00A23C65" w:rsidRPr="00A23C65" w:rsidRDefault="00A23C65" w:rsidP="00A23C65">
      <w:pPr>
        <w:pStyle w:val="BodyText"/>
        <w:spacing w:before="271"/>
        <w:ind w:left="259"/>
        <w:jc w:val="both"/>
      </w:pPr>
    </w:p>
    <w:p w14:paraId="4E592B55" w14:textId="6CD340F8" w:rsidR="005B4B31" w:rsidRPr="005B4B31" w:rsidRDefault="005B4B31" w:rsidP="006F49AF">
      <w:pPr>
        <w:pStyle w:val="BodyText"/>
        <w:spacing w:before="271"/>
        <w:ind w:firstLine="259"/>
        <w:jc w:val="both"/>
        <w:rPr>
          <w:b/>
          <w:bCs/>
        </w:rPr>
      </w:pPr>
      <w:r w:rsidRPr="005B4B31">
        <w:rPr>
          <w:b/>
          <w:bCs/>
        </w:rPr>
        <w:lastRenderedPageBreak/>
        <w:t>Q-Point</w:t>
      </w:r>
    </w:p>
    <w:p w14:paraId="4213F4E2" w14:textId="5571384B" w:rsidR="0099390C" w:rsidRDefault="00812334" w:rsidP="006F49AF">
      <w:pPr>
        <w:pStyle w:val="BodyText"/>
        <w:spacing w:before="271"/>
        <w:ind w:left="259"/>
        <w:jc w:val="both"/>
      </w:pPr>
      <w:r>
        <w:t xml:space="preserve">The Q-point (short for Quiescent Point) is the operating point of a transistor when no input signal is applied. </w:t>
      </w:r>
      <w:r>
        <w:t>For this lab, i</w:t>
      </w:r>
      <w:r>
        <w:t xml:space="preserve">t represents the steady-state values of drain current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  <w:r>
        <w:t xml:space="preserve"> </w:t>
      </w:r>
      <w:r>
        <w:t xml:space="preserve">and </w:t>
      </w:r>
      <w:r>
        <w:t>gate</w:t>
      </w:r>
      <w:r>
        <w:t xml:space="preserve">-to-source voltage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</w:t>
      </w:r>
      <w:r>
        <w:t>that are set by the biasing network.</w:t>
      </w:r>
    </w:p>
    <w:p w14:paraId="75A63FD3" w14:textId="7A8A6CDB" w:rsidR="00812334" w:rsidRDefault="00812334" w:rsidP="006F49AF">
      <w:pPr>
        <w:pStyle w:val="BodyText"/>
        <w:spacing w:before="271"/>
        <w:ind w:left="259"/>
        <w:jc w:val="both"/>
      </w:pPr>
      <w:r>
        <w:t xml:space="preserve">Which means, after building the biasing circuit in the lab, your measurements will be your Q-point values. However, it is also important to find the theoretical Q-point of a MOSFET from the transfer curve by applying load line analysis as shown in Figure </w:t>
      </w:r>
      <w:r w:rsidR="00F561C8">
        <w:t>7.</w:t>
      </w:r>
      <w:r>
        <w:t>5.</w:t>
      </w:r>
    </w:p>
    <w:p w14:paraId="31BC36C4" w14:textId="5D0924BF" w:rsidR="00812334" w:rsidRDefault="002051FF" w:rsidP="006F49AF">
      <w:pPr>
        <w:pStyle w:val="BodyText"/>
        <w:spacing w:before="27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2D3A324" wp14:editId="5944ACB2">
                <wp:simplePos x="0" y="0"/>
                <wp:positionH relativeFrom="column">
                  <wp:posOffset>636361</wp:posOffset>
                </wp:positionH>
                <wp:positionV relativeFrom="paragraph">
                  <wp:posOffset>873760</wp:posOffset>
                </wp:positionV>
                <wp:extent cx="272142" cy="391886"/>
                <wp:effectExtent l="0" t="0" r="0" b="0"/>
                <wp:wrapNone/>
                <wp:docPr id="7193590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42" cy="391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00BC19" w14:textId="105AECA4" w:rsidR="002051FF" w:rsidRPr="002051FF" w:rsidRDefault="002051FF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G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3A324" id="Text Box 12" o:spid="_x0000_s1031" type="#_x0000_t202" style="position:absolute;left:0;text-align:left;margin-left:50.1pt;margin-top:68.8pt;width:21.45pt;height:30.8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" filled="f" stroked="f" strokeweight=".5pt">
                <v:textbox>
                  <w:txbxContent>
                    <w:p w14:paraId="5700BC19" w14:textId="105AECA4" w:rsidR="002051FF" w:rsidRPr="002051FF" w:rsidRDefault="002051FF">
                      <w:pPr>
                        <w:rPr>
                          <w:rFonts w:ascii="Cambria" w:hAnsi="Cambria"/>
                          <w:sz w:val="16"/>
                          <w:szCs w:val="1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G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2EDEA35" wp14:editId="0B892496">
                <wp:simplePos x="0" y="0"/>
                <wp:positionH relativeFrom="column">
                  <wp:posOffset>2417233</wp:posOffset>
                </wp:positionH>
                <wp:positionV relativeFrom="paragraph">
                  <wp:posOffset>2167890</wp:posOffset>
                </wp:positionV>
                <wp:extent cx="300567" cy="101600"/>
                <wp:effectExtent l="0" t="0" r="23495" b="12700"/>
                <wp:wrapNone/>
                <wp:docPr id="8563229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67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27305AD" w14:textId="77777777" w:rsidR="002051FF" w:rsidRDefault="002051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DEA35" id="Text Box 11" o:spid="_x0000_s1032" type="#_x0000_t202" style="position:absolute;left:0;text-align:left;margin-left:190.35pt;margin-top:170.7pt;width:23.65pt;height:8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" fillcolor="white [3212]" strokecolor="white [3212]" strokeweight=".5pt">
                <v:textbox>
                  <w:txbxContent>
                    <w:p w14:paraId="727305AD" w14:textId="77777777" w:rsidR="002051FF" w:rsidRDefault="002051F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6834A7A" wp14:editId="16390EE8">
                <wp:simplePos x="0" y="0"/>
                <wp:positionH relativeFrom="column">
                  <wp:posOffset>152400</wp:posOffset>
                </wp:positionH>
                <wp:positionV relativeFrom="paragraph">
                  <wp:posOffset>965623</wp:posOffset>
                </wp:positionV>
                <wp:extent cx="292100" cy="364067"/>
                <wp:effectExtent l="0" t="0" r="12700" b="17145"/>
                <wp:wrapNone/>
                <wp:docPr id="160851155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364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A0531" id="Rectangle 10" o:spid="_x0000_s1026" style="position:absolute;margin-left:12pt;margin-top:76.05pt;width:23pt;height:28.6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6A15311" wp14:editId="41ADBB81">
                <wp:simplePos x="0" y="0"/>
                <wp:positionH relativeFrom="column">
                  <wp:posOffset>397933</wp:posOffset>
                </wp:positionH>
                <wp:positionV relativeFrom="paragraph">
                  <wp:posOffset>1062990</wp:posOffset>
                </wp:positionV>
                <wp:extent cx="444500" cy="110067"/>
                <wp:effectExtent l="0" t="0" r="0" b="4445"/>
                <wp:wrapNone/>
                <wp:docPr id="79221229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110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39897" id="Rectangle 9" o:spid="_x0000_s1026" style="position:absolute;margin-left:31.35pt;margin-top:83.7pt;width:35pt;height:8.6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" fillcolor="white [3212]" stroked="f" strokeweight="2pt"/>
            </w:pict>
          </mc:Fallback>
        </mc:AlternateContent>
      </w:r>
      <w:r w:rsidR="007D53B9" w:rsidRPr="007D53B9">
        <w:drawing>
          <wp:inline distT="0" distB="0" distL="0" distR="0" wp14:anchorId="58C90AC1" wp14:editId="0D454EB9">
            <wp:extent cx="3314700" cy="2150397"/>
            <wp:effectExtent l="0" t="0" r="0" b="2540"/>
            <wp:docPr id="169148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80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0136" cy="215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4CC3" w14:textId="26750261" w:rsidR="005B4B31" w:rsidRDefault="002051FF" w:rsidP="006F49AF">
      <w:pPr>
        <w:pStyle w:val="BodyText"/>
        <w:spacing w:before="27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1E917D4" wp14:editId="5DDC428E">
                <wp:simplePos x="0" y="0"/>
                <wp:positionH relativeFrom="column">
                  <wp:posOffset>870857</wp:posOffset>
                </wp:positionH>
                <wp:positionV relativeFrom="paragraph">
                  <wp:posOffset>41456</wp:posOffset>
                </wp:positionV>
                <wp:extent cx="1836420" cy="647700"/>
                <wp:effectExtent l="0" t="0" r="0" b="0"/>
                <wp:wrapNone/>
                <wp:docPr id="60833580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A0CFD7" w14:textId="1D9EA739" w:rsidR="002051FF" w:rsidRPr="00B452A2" w:rsidRDefault="002051FF" w:rsidP="002051F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B452A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Fig 7.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5</w:t>
                            </w:r>
                            <w:r w:rsidRPr="00B452A2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7526E3B" w14:textId="6BF295F5" w:rsidR="002051FF" w:rsidRPr="00B452A2" w:rsidRDefault="002051FF" w:rsidP="002051F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Load Line Analysis on the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Transfer Curve for n-channel Enhancement type MOSFET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917D4" id="_x0000_s1033" type="#_x0000_t202" style="position:absolute;left:0;text-align:left;margin-left:68.55pt;margin-top:3.25pt;width:144.6pt;height:51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" fillcolor="white [3212]" stroked="f" strokeweight=".5pt">
                <v:textbox>
                  <w:txbxContent>
                    <w:p w14:paraId="7FA0CFD7" w14:textId="1D9EA739" w:rsidR="002051FF" w:rsidRPr="00B452A2" w:rsidRDefault="002051FF" w:rsidP="002051F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B452A2">
                        <w:rPr>
                          <w:i/>
                          <w:iCs/>
                          <w:sz w:val="18"/>
                          <w:szCs w:val="18"/>
                        </w:rPr>
                        <w:t>Fig 7.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5</w:t>
                      </w:r>
                      <w:r w:rsidRPr="00B452A2">
                        <w:rPr>
                          <w:i/>
                          <w:iCs/>
                          <w:sz w:val="18"/>
                          <w:szCs w:val="18"/>
                        </w:rPr>
                        <w:t>:</w:t>
                      </w:r>
                    </w:p>
                    <w:p w14:paraId="57526E3B" w14:textId="6BF295F5" w:rsidR="002051FF" w:rsidRPr="00B452A2" w:rsidRDefault="002051FF" w:rsidP="002051FF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Load Line Analysis on the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Transfer Curve for n-channel Enhancement type MOSFET</w:t>
                      </w:r>
                    </w:p>
                  </w:txbxContent>
                </v:textbox>
              </v:shape>
            </w:pict>
          </mc:Fallback>
        </mc:AlternateContent>
      </w:r>
    </w:p>
    <w:p w14:paraId="113FDA0D" w14:textId="77777777" w:rsidR="007D53B9" w:rsidRDefault="007D53B9" w:rsidP="006F49AF">
      <w:pPr>
        <w:pStyle w:val="BodyText"/>
        <w:spacing w:before="271"/>
        <w:jc w:val="both"/>
      </w:pPr>
    </w:p>
    <w:p w14:paraId="5B19961D" w14:textId="77777777" w:rsidR="002051FF" w:rsidRDefault="002051FF" w:rsidP="006F49AF">
      <w:pPr>
        <w:pStyle w:val="BodyText"/>
        <w:spacing w:before="271"/>
        <w:jc w:val="both"/>
      </w:pPr>
    </w:p>
    <w:p w14:paraId="621C11DE" w14:textId="77777777" w:rsidR="004A7CC9" w:rsidRDefault="00000000" w:rsidP="006F49AF">
      <w:pPr>
        <w:ind w:left="259"/>
        <w:jc w:val="both"/>
        <w:rPr>
          <w:sz w:val="28"/>
        </w:rPr>
      </w:pPr>
      <w:r>
        <w:rPr>
          <w:sz w:val="28"/>
          <w:u w:val="single"/>
        </w:rPr>
        <w:t>Equipment</w:t>
      </w:r>
      <w:r>
        <w:rPr>
          <w:spacing w:val="-14"/>
          <w:sz w:val="28"/>
          <w:u w:val="single"/>
        </w:rPr>
        <w:t xml:space="preserve"> </w:t>
      </w:r>
      <w:r>
        <w:rPr>
          <w:sz w:val="28"/>
          <w:u w:val="single"/>
        </w:rPr>
        <w:t>and</w:t>
      </w:r>
      <w:r>
        <w:rPr>
          <w:spacing w:val="-12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Component:</w:t>
      </w:r>
    </w:p>
    <w:p w14:paraId="69E64B2F" w14:textId="77777777" w:rsidR="004A7CC9" w:rsidRDefault="004A7CC9" w:rsidP="006F49AF">
      <w:pPr>
        <w:pStyle w:val="BodyText"/>
        <w:spacing w:before="92"/>
        <w:jc w:val="both"/>
        <w:rPr>
          <w:sz w:val="20"/>
        </w:rPr>
      </w:pPr>
    </w:p>
    <w:tbl>
      <w:tblPr>
        <w:tblW w:w="9456" w:type="dxa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3720"/>
        <w:gridCol w:w="2564"/>
        <w:gridCol w:w="1816"/>
      </w:tblGrid>
      <w:tr w:rsidR="004A7CC9" w14:paraId="715C9819" w14:textId="77777777" w:rsidTr="00E37154">
        <w:trPr>
          <w:trHeight w:val="321"/>
        </w:trPr>
        <w:tc>
          <w:tcPr>
            <w:tcW w:w="1356" w:type="dxa"/>
          </w:tcPr>
          <w:p w14:paraId="42DF4C99" w14:textId="77777777" w:rsidR="004A7CC9" w:rsidRDefault="00000000" w:rsidP="006F49AF">
            <w:pPr>
              <w:pStyle w:val="TableParagraph"/>
              <w:spacing w:line="301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Serial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no.</w:t>
            </w:r>
          </w:p>
        </w:tc>
        <w:tc>
          <w:tcPr>
            <w:tcW w:w="3720" w:type="dxa"/>
          </w:tcPr>
          <w:p w14:paraId="0B8A7376" w14:textId="77777777" w:rsidR="004A7CC9" w:rsidRDefault="00000000" w:rsidP="006F49AF">
            <w:pPr>
              <w:pStyle w:val="TableParagraph"/>
              <w:spacing w:line="301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Component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Details</w:t>
            </w:r>
          </w:p>
        </w:tc>
        <w:tc>
          <w:tcPr>
            <w:tcW w:w="2564" w:type="dxa"/>
          </w:tcPr>
          <w:p w14:paraId="597C1C3B" w14:textId="77777777" w:rsidR="004A7CC9" w:rsidRDefault="00000000" w:rsidP="006F49AF">
            <w:pPr>
              <w:pStyle w:val="TableParagraph"/>
              <w:spacing w:line="301" w:lineRule="exact"/>
              <w:ind w:left="10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Specifications</w:t>
            </w:r>
          </w:p>
        </w:tc>
        <w:tc>
          <w:tcPr>
            <w:tcW w:w="1816" w:type="dxa"/>
          </w:tcPr>
          <w:p w14:paraId="0953DD47" w14:textId="77777777" w:rsidR="004A7CC9" w:rsidRDefault="00000000" w:rsidP="006F49AF">
            <w:pPr>
              <w:pStyle w:val="TableParagraph"/>
              <w:spacing w:line="301" w:lineRule="exact"/>
              <w:ind w:left="109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Quantity</w:t>
            </w:r>
          </w:p>
        </w:tc>
      </w:tr>
      <w:tr w:rsidR="004A7CC9" w14:paraId="7976D448" w14:textId="77777777" w:rsidTr="00E37154">
        <w:trPr>
          <w:trHeight w:val="322"/>
        </w:trPr>
        <w:tc>
          <w:tcPr>
            <w:tcW w:w="1356" w:type="dxa"/>
          </w:tcPr>
          <w:p w14:paraId="0843F6D7" w14:textId="77777777" w:rsidR="004A7CC9" w:rsidRDefault="00000000" w:rsidP="006F49AF">
            <w:pPr>
              <w:pStyle w:val="TableParagraph"/>
              <w:spacing w:before="1" w:line="301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720" w:type="dxa"/>
          </w:tcPr>
          <w:p w14:paraId="32613E0B" w14:textId="77777777" w:rsidR="004A7CC9" w:rsidRDefault="00000000" w:rsidP="006F49AF">
            <w:pPr>
              <w:pStyle w:val="TableParagraph"/>
              <w:spacing w:before="1" w:line="301" w:lineRule="exact"/>
              <w:ind w:left="10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MOSFET</w:t>
            </w:r>
          </w:p>
        </w:tc>
        <w:tc>
          <w:tcPr>
            <w:tcW w:w="2564" w:type="dxa"/>
          </w:tcPr>
          <w:p w14:paraId="5795FEB7" w14:textId="77777777" w:rsidR="004A7CC9" w:rsidRDefault="00000000" w:rsidP="006F49AF">
            <w:pPr>
              <w:pStyle w:val="TableParagraph"/>
              <w:spacing w:before="1" w:line="301" w:lineRule="exact"/>
              <w:ind w:left="10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IRF540</w:t>
            </w:r>
          </w:p>
        </w:tc>
        <w:tc>
          <w:tcPr>
            <w:tcW w:w="1816" w:type="dxa"/>
          </w:tcPr>
          <w:p w14:paraId="3059A0B4" w14:textId="77777777" w:rsidR="004A7CC9" w:rsidRDefault="00000000" w:rsidP="006F49AF">
            <w:pPr>
              <w:pStyle w:val="TableParagraph"/>
              <w:spacing w:before="1" w:line="301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piece</w:t>
            </w:r>
          </w:p>
        </w:tc>
      </w:tr>
      <w:tr w:rsidR="004A7CC9" w14:paraId="2E86D678" w14:textId="77777777" w:rsidTr="00E37154">
        <w:trPr>
          <w:trHeight w:val="322"/>
        </w:trPr>
        <w:tc>
          <w:tcPr>
            <w:tcW w:w="1356" w:type="dxa"/>
          </w:tcPr>
          <w:p w14:paraId="5EBAC584" w14:textId="77777777" w:rsidR="004A7CC9" w:rsidRDefault="00000000" w:rsidP="006F49AF">
            <w:pPr>
              <w:pStyle w:val="TableParagraph"/>
              <w:spacing w:line="302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720" w:type="dxa"/>
          </w:tcPr>
          <w:p w14:paraId="3E38406E" w14:textId="77777777" w:rsidR="004A7CC9" w:rsidRDefault="00000000" w:rsidP="006F49AF">
            <w:pPr>
              <w:pStyle w:val="TableParagraph"/>
              <w:spacing w:line="302" w:lineRule="exact"/>
              <w:ind w:left="10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Resistor</w:t>
            </w:r>
          </w:p>
        </w:tc>
        <w:tc>
          <w:tcPr>
            <w:tcW w:w="2564" w:type="dxa"/>
          </w:tcPr>
          <w:p w14:paraId="0F0C8FE2" w14:textId="77777777" w:rsidR="004A7CC9" w:rsidRDefault="00000000" w:rsidP="006F49AF">
            <w:pPr>
              <w:pStyle w:val="TableParagraph"/>
              <w:spacing w:line="302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1kΩ,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470Ω,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5kΩ</w:t>
            </w:r>
          </w:p>
        </w:tc>
        <w:tc>
          <w:tcPr>
            <w:tcW w:w="1816" w:type="dxa"/>
          </w:tcPr>
          <w:p w14:paraId="6FF8955C" w14:textId="77777777" w:rsidR="004A7CC9" w:rsidRDefault="00000000" w:rsidP="006F49AF">
            <w:pPr>
              <w:pStyle w:val="TableParagraph"/>
              <w:spacing w:line="302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piece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each</w:t>
            </w:r>
          </w:p>
        </w:tc>
      </w:tr>
      <w:tr w:rsidR="004A7CC9" w14:paraId="171E0C0A" w14:textId="77777777" w:rsidTr="00E37154">
        <w:trPr>
          <w:trHeight w:val="321"/>
        </w:trPr>
        <w:tc>
          <w:tcPr>
            <w:tcW w:w="1356" w:type="dxa"/>
          </w:tcPr>
          <w:p w14:paraId="05DE90BD" w14:textId="77777777" w:rsidR="004A7CC9" w:rsidRDefault="00000000" w:rsidP="006F49AF">
            <w:pPr>
              <w:pStyle w:val="TableParagraph"/>
              <w:spacing w:line="301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720" w:type="dxa"/>
          </w:tcPr>
          <w:p w14:paraId="46635FA7" w14:textId="77777777" w:rsidR="004A7CC9" w:rsidRDefault="00000000" w:rsidP="006F49AF">
            <w:pPr>
              <w:pStyle w:val="TableParagraph"/>
              <w:spacing w:line="301" w:lineRule="exact"/>
              <w:ind w:left="10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Potentiometer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(POT)</w:t>
            </w:r>
          </w:p>
        </w:tc>
        <w:tc>
          <w:tcPr>
            <w:tcW w:w="2564" w:type="dxa"/>
          </w:tcPr>
          <w:p w14:paraId="6D595DF6" w14:textId="77777777" w:rsidR="004A7CC9" w:rsidRDefault="00000000" w:rsidP="006F49AF">
            <w:pPr>
              <w:pStyle w:val="TableParagraph"/>
              <w:spacing w:line="301" w:lineRule="exact"/>
              <w:ind w:left="108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10kΩ</w:t>
            </w:r>
          </w:p>
        </w:tc>
        <w:tc>
          <w:tcPr>
            <w:tcW w:w="1816" w:type="dxa"/>
          </w:tcPr>
          <w:p w14:paraId="18768D79" w14:textId="77777777" w:rsidR="004A7CC9" w:rsidRDefault="00000000" w:rsidP="006F49AF">
            <w:pPr>
              <w:pStyle w:val="TableParagraph"/>
              <w:spacing w:line="301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piece</w:t>
            </w:r>
          </w:p>
        </w:tc>
      </w:tr>
      <w:tr w:rsidR="004A7CC9" w14:paraId="36B8E2A7" w14:textId="77777777" w:rsidTr="00E37154">
        <w:trPr>
          <w:trHeight w:val="322"/>
        </w:trPr>
        <w:tc>
          <w:tcPr>
            <w:tcW w:w="1356" w:type="dxa"/>
          </w:tcPr>
          <w:p w14:paraId="76C08E22" w14:textId="77777777" w:rsidR="004A7CC9" w:rsidRDefault="00000000" w:rsidP="006F49AF">
            <w:pPr>
              <w:pStyle w:val="TableParagraph"/>
              <w:spacing w:before="1" w:line="301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720" w:type="dxa"/>
          </w:tcPr>
          <w:p w14:paraId="54199886" w14:textId="77777777" w:rsidR="004A7CC9" w:rsidRDefault="00000000" w:rsidP="006F49AF">
            <w:pPr>
              <w:pStyle w:val="TableParagraph"/>
              <w:spacing w:before="1" w:line="301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Trainer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Board</w:t>
            </w:r>
          </w:p>
        </w:tc>
        <w:tc>
          <w:tcPr>
            <w:tcW w:w="2564" w:type="dxa"/>
          </w:tcPr>
          <w:p w14:paraId="74FD355A" w14:textId="77777777" w:rsidR="004A7CC9" w:rsidRDefault="004A7CC9" w:rsidP="006F49AF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1816" w:type="dxa"/>
          </w:tcPr>
          <w:p w14:paraId="30F4B462" w14:textId="77777777" w:rsidR="004A7CC9" w:rsidRDefault="00000000" w:rsidP="006F49AF">
            <w:pPr>
              <w:pStyle w:val="TableParagraph"/>
              <w:spacing w:before="1" w:line="301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unit</w:t>
            </w:r>
          </w:p>
        </w:tc>
      </w:tr>
      <w:tr w:rsidR="004A7CC9" w14:paraId="1D7D89FC" w14:textId="77777777" w:rsidTr="00E37154">
        <w:trPr>
          <w:trHeight w:val="321"/>
        </w:trPr>
        <w:tc>
          <w:tcPr>
            <w:tcW w:w="1356" w:type="dxa"/>
          </w:tcPr>
          <w:p w14:paraId="6DDBEC58" w14:textId="77777777" w:rsidR="004A7CC9" w:rsidRDefault="00000000" w:rsidP="006F49AF">
            <w:pPr>
              <w:pStyle w:val="TableParagraph"/>
              <w:spacing w:line="301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720" w:type="dxa"/>
          </w:tcPr>
          <w:p w14:paraId="2906D758" w14:textId="77777777" w:rsidR="004A7CC9" w:rsidRDefault="00000000" w:rsidP="006F49AF">
            <w:pPr>
              <w:pStyle w:val="TableParagraph"/>
              <w:spacing w:line="301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DC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Power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Supply</w:t>
            </w:r>
          </w:p>
        </w:tc>
        <w:tc>
          <w:tcPr>
            <w:tcW w:w="2564" w:type="dxa"/>
          </w:tcPr>
          <w:p w14:paraId="068009B0" w14:textId="77777777" w:rsidR="004A7CC9" w:rsidRDefault="004A7CC9" w:rsidP="006F49AF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1816" w:type="dxa"/>
          </w:tcPr>
          <w:p w14:paraId="790059AF" w14:textId="77777777" w:rsidR="004A7CC9" w:rsidRDefault="00000000" w:rsidP="006F49AF">
            <w:pPr>
              <w:pStyle w:val="TableParagraph"/>
              <w:spacing w:line="301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unit</w:t>
            </w:r>
          </w:p>
        </w:tc>
      </w:tr>
      <w:tr w:rsidR="004A7CC9" w14:paraId="3B523860" w14:textId="77777777" w:rsidTr="00E37154">
        <w:trPr>
          <w:trHeight w:val="322"/>
        </w:trPr>
        <w:tc>
          <w:tcPr>
            <w:tcW w:w="1356" w:type="dxa"/>
          </w:tcPr>
          <w:p w14:paraId="74234250" w14:textId="77777777" w:rsidR="004A7CC9" w:rsidRDefault="00000000" w:rsidP="006F49AF">
            <w:pPr>
              <w:pStyle w:val="TableParagraph"/>
              <w:spacing w:before="1" w:line="301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720" w:type="dxa"/>
          </w:tcPr>
          <w:p w14:paraId="07B3F8FE" w14:textId="77777777" w:rsidR="004A7CC9" w:rsidRDefault="00000000" w:rsidP="006F49AF">
            <w:pPr>
              <w:pStyle w:val="TableParagraph"/>
              <w:spacing w:before="1" w:line="301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Digital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Multimeter</w:t>
            </w:r>
          </w:p>
        </w:tc>
        <w:tc>
          <w:tcPr>
            <w:tcW w:w="2564" w:type="dxa"/>
          </w:tcPr>
          <w:p w14:paraId="1E63DA8D" w14:textId="77777777" w:rsidR="004A7CC9" w:rsidRDefault="004A7CC9" w:rsidP="006F49AF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1816" w:type="dxa"/>
          </w:tcPr>
          <w:p w14:paraId="77C4287D" w14:textId="77777777" w:rsidR="004A7CC9" w:rsidRDefault="00000000" w:rsidP="006F49AF">
            <w:pPr>
              <w:pStyle w:val="TableParagraph"/>
              <w:spacing w:before="1" w:line="301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unit</w:t>
            </w:r>
          </w:p>
        </w:tc>
      </w:tr>
      <w:tr w:rsidR="004A7CC9" w14:paraId="1E977CC2" w14:textId="77777777" w:rsidTr="00E37154">
        <w:trPr>
          <w:trHeight w:val="322"/>
        </w:trPr>
        <w:tc>
          <w:tcPr>
            <w:tcW w:w="1356" w:type="dxa"/>
          </w:tcPr>
          <w:p w14:paraId="5C49832E" w14:textId="77777777" w:rsidR="004A7CC9" w:rsidRDefault="00000000" w:rsidP="006F49AF">
            <w:pPr>
              <w:pStyle w:val="TableParagraph"/>
              <w:spacing w:line="302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720" w:type="dxa"/>
          </w:tcPr>
          <w:p w14:paraId="0B3A606B" w14:textId="77777777" w:rsidR="004A7CC9" w:rsidRDefault="00000000" w:rsidP="006F49AF">
            <w:pPr>
              <w:pStyle w:val="TableParagraph"/>
              <w:spacing w:line="302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Chords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Wires</w:t>
            </w:r>
          </w:p>
        </w:tc>
        <w:tc>
          <w:tcPr>
            <w:tcW w:w="2564" w:type="dxa"/>
          </w:tcPr>
          <w:p w14:paraId="5991A124" w14:textId="77777777" w:rsidR="004A7CC9" w:rsidRDefault="004A7CC9" w:rsidP="006F49AF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1816" w:type="dxa"/>
          </w:tcPr>
          <w:p w14:paraId="42DFCBBA" w14:textId="77777777" w:rsidR="004A7CC9" w:rsidRDefault="00000000" w:rsidP="006F49AF">
            <w:pPr>
              <w:pStyle w:val="TableParagraph"/>
              <w:spacing w:line="302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unit</w:t>
            </w:r>
          </w:p>
        </w:tc>
      </w:tr>
    </w:tbl>
    <w:p w14:paraId="3499DE51" w14:textId="77777777" w:rsidR="004A7CC9" w:rsidRDefault="004A7CC9" w:rsidP="006F49AF">
      <w:pPr>
        <w:pStyle w:val="TableParagraph"/>
        <w:spacing w:line="302" w:lineRule="exact"/>
        <w:jc w:val="both"/>
        <w:rPr>
          <w:sz w:val="28"/>
        </w:rPr>
        <w:sectPr w:rsidR="004A7CC9" w:rsidSect="00A23C65">
          <w:headerReference w:type="default" r:id="rId12"/>
          <w:footerReference w:type="default" r:id="rId13"/>
          <w:type w:val="continuous"/>
          <w:pgSz w:w="12240" w:h="15840"/>
          <w:pgMar w:top="1440" w:right="1080" w:bottom="1440" w:left="1080" w:header="298" w:footer="728" w:gutter="0"/>
          <w:pgNumType w:start="1"/>
          <w:cols w:space="720"/>
          <w:docGrid w:linePitch="299"/>
        </w:sectPr>
      </w:pPr>
    </w:p>
    <w:p w14:paraId="0DF299FA" w14:textId="77777777" w:rsidR="004A7CC9" w:rsidRDefault="00000000" w:rsidP="006F49AF">
      <w:pPr>
        <w:spacing w:before="288"/>
        <w:ind w:left="619"/>
        <w:jc w:val="both"/>
        <w:rPr>
          <w:sz w:val="28"/>
        </w:rPr>
      </w:pPr>
      <w:r>
        <w:rPr>
          <w:spacing w:val="-2"/>
          <w:sz w:val="28"/>
          <w:u w:val="single"/>
        </w:rPr>
        <w:lastRenderedPageBreak/>
        <w:t>Experimental</w:t>
      </w:r>
      <w:r>
        <w:rPr>
          <w:spacing w:val="-12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 xml:space="preserve">Setup </w:t>
      </w:r>
      <w:r>
        <w:rPr>
          <w:spacing w:val="-5"/>
          <w:sz w:val="28"/>
          <w:u w:val="single"/>
        </w:rPr>
        <w:t>1:</w:t>
      </w:r>
    </w:p>
    <w:p w14:paraId="2F09C96A" w14:textId="77777777" w:rsidR="004A7CC9" w:rsidRDefault="004A7CC9" w:rsidP="006F49AF">
      <w:pPr>
        <w:pStyle w:val="BodyText"/>
        <w:jc w:val="both"/>
        <w:rPr>
          <w:sz w:val="20"/>
        </w:rPr>
      </w:pPr>
    </w:p>
    <w:p w14:paraId="2580A6D3" w14:textId="77777777" w:rsidR="004A7CC9" w:rsidRDefault="00000000" w:rsidP="006F49AF">
      <w:pPr>
        <w:pStyle w:val="BodyText"/>
        <w:spacing w:before="155"/>
        <w:jc w:val="both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4112" behindDoc="1" locked="0" layoutInCell="1" allowOverlap="1" wp14:anchorId="04C92F81" wp14:editId="353011C0">
            <wp:simplePos x="0" y="0"/>
            <wp:positionH relativeFrom="page">
              <wp:posOffset>1834514</wp:posOffset>
            </wp:positionH>
            <wp:positionV relativeFrom="paragraph">
              <wp:posOffset>260197</wp:posOffset>
            </wp:positionV>
            <wp:extent cx="4231885" cy="180546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885" cy="180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CB2C9" w14:textId="77777777" w:rsidR="004A7CC9" w:rsidRDefault="004A7CC9" w:rsidP="006F49AF">
      <w:pPr>
        <w:pStyle w:val="BodyText"/>
        <w:spacing w:before="195"/>
        <w:jc w:val="both"/>
        <w:rPr>
          <w:sz w:val="28"/>
        </w:rPr>
      </w:pPr>
    </w:p>
    <w:p w14:paraId="57B3A375" w14:textId="77777777" w:rsidR="004A7CC9" w:rsidRDefault="00000000" w:rsidP="006F49AF">
      <w:pPr>
        <w:spacing w:before="1"/>
        <w:ind w:left="619"/>
        <w:jc w:val="both"/>
        <w:rPr>
          <w:sz w:val="28"/>
        </w:rPr>
      </w:pPr>
      <w:r>
        <w:rPr>
          <w:spacing w:val="-2"/>
          <w:sz w:val="28"/>
          <w:u w:val="single"/>
        </w:rPr>
        <w:t>Procedure:</w:t>
      </w:r>
    </w:p>
    <w:p w14:paraId="2192A290" w14:textId="77777777" w:rsidR="004A7CC9" w:rsidRDefault="00000000" w:rsidP="006F49AF">
      <w:pPr>
        <w:pStyle w:val="ListParagraph"/>
        <w:numPr>
          <w:ilvl w:val="0"/>
          <w:numId w:val="3"/>
        </w:numPr>
        <w:tabs>
          <w:tab w:val="left" w:pos="1579"/>
        </w:tabs>
        <w:jc w:val="both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the circuit 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setup.</w:t>
      </w:r>
    </w:p>
    <w:p w14:paraId="117326BD" w14:textId="77777777" w:rsidR="004A7CC9" w:rsidRDefault="00000000" w:rsidP="006F49AF">
      <w:pPr>
        <w:pStyle w:val="ListParagraph"/>
        <w:numPr>
          <w:ilvl w:val="0"/>
          <w:numId w:val="3"/>
        </w:numPr>
        <w:tabs>
          <w:tab w:val="left" w:pos="1579"/>
        </w:tabs>
        <w:jc w:val="both"/>
        <w:rPr>
          <w:position w:val="1"/>
          <w:sz w:val="24"/>
        </w:rPr>
      </w:pPr>
      <w:r>
        <w:rPr>
          <w:position w:val="1"/>
          <w:sz w:val="24"/>
        </w:rPr>
        <w:t>Set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V</w:t>
      </w:r>
      <w:r>
        <w:rPr>
          <w:sz w:val="16"/>
        </w:rPr>
        <w:t>GS</w:t>
      </w:r>
      <w:r>
        <w:rPr>
          <w:spacing w:val="17"/>
          <w:sz w:val="16"/>
        </w:rPr>
        <w:t xml:space="preserve"> </w:t>
      </w:r>
      <w:r>
        <w:rPr>
          <w:position w:val="1"/>
          <w:sz w:val="24"/>
        </w:rPr>
        <w:t>to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zero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 V</w:t>
      </w:r>
      <w:r>
        <w:rPr>
          <w:sz w:val="16"/>
        </w:rPr>
        <w:t>DS</w:t>
      </w:r>
      <w:r>
        <w:rPr>
          <w:spacing w:val="-2"/>
          <w:sz w:val="16"/>
        </w:rPr>
        <w:t xml:space="preserve"> </w:t>
      </w:r>
      <w:r>
        <w:rPr>
          <w:position w:val="1"/>
          <w:sz w:val="24"/>
        </w:rPr>
        <w:t>=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15V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measure </w:t>
      </w:r>
      <w:r>
        <w:rPr>
          <w:spacing w:val="-5"/>
          <w:position w:val="1"/>
          <w:sz w:val="24"/>
        </w:rPr>
        <w:t>I</w:t>
      </w:r>
      <w:r>
        <w:rPr>
          <w:spacing w:val="-5"/>
          <w:sz w:val="16"/>
        </w:rPr>
        <w:t>D</w:t>
      </w:r>
      <w:r>
        <w:rPr>
          <w:spacing w:val="-5"/>
          <w:position w:val="1"/>
          <w:sz w:val="24"/>
        </w:rPr>
        <w:t>.</w:t>
      </w:r>
    </w:p>
    <w:p w14:paraId="09A1CB86" w14:textId="77777777" w:rsidR="004A7CC9" w:rsidRDefault="00000000" w:rsidP="006F49AF">
      <w:pPr>
        <w:pStyle w:val="ListParagraph"/>
        <w:numPr>
          <w:ilvl w:val="0"/>
          <w:numId w:val="3"/>
        </w:numPr>
        <w:tabs>
          <w:tab w:val="left" w:pos="1581"/>
        </w:tabs>
        <w:spacing w:before="182"/>
        <w:ind w:left="1581" w:hanging="242"/>
        <w:jc w:val="both"/>
        <w:rPr>
          <w:position w:val="1"/>
          <w:sz w:val="24"/>
        </w:rPr>
      </w:pPr>
      <w:r>
        <w:rPr>
          <w:position w:val="1"/>
          <w:sz w:val="24"/>
        </w:rPr>
        <w:t>Increase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gate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voltage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V</w:t>
      </w:r>
      <w:r>
        <w:rPr>
          <w:sz w:val="16"/>
        </w:rPr>
        <w:t>GS</w:t>
      </w:r>
      <w:r>
        <w:rPr>
          <w:spacing w:val="21"/>
          <w:sz w:val="16"/>
        </w:rPr>
        <w:t xml:space="preserve"> </w:t>
      </w:r>
      <w:r>
        <w:rPr>
          <w:position w:val="1"/>
          <w:sz w:val="24"/>
        </w:rPr>
        <w:t>gradually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record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readings.</w:t>
      </w:r>
    </w:p>
    <w:p w14:paraId="1F098343" w14:textId="77777777" w:rsidR="004A7CC9" w:rsidRDefault="00000000" w:rsidP="006F49AF">
      <w:pPr>
        <w:pStyle w:val="ListParagraph"/>
        <w:numPr>
          <w:ilvl w:val="0"/>
          <w:numId w:val="3"/>
        </w:numPr>
        <w:tabs>
          <w:tab w:val="left" w:pos="1579"/>
        </w:tabs>
        <w:spacing w:before="183"/>
        <w:jc w:val="both"/>
        <w:rPr>
          <w:position w:val="1"/>
          <w:sz w:val="24"/>
        </w:rPr>
      </w:pPr>
      <w:r>
        <w:rPr>
          <w:position w:val="1"/>
          <w:sz w:val="24"/>
        </w:rPr>
        <w:t>Take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reading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until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I</w:t>
      </w:r>
      <w:r>
        <w:rPr>
          <w:sz w:val="16"/>
        </w:rPr>
        <w:t>D</w:t>
      </w:r>
      <w:r>
        <w:rPr>
          <w:spacing w:val="16"/>
          <w:sz w:val="16"/>
        </w:rPr>
        <w:t xml:space="preserve"> </w:t>
      </w:r>
      <w:r>
        <w:rPr>
          <w:position w:val="1"/>
          <w:sz w:val="24"/>
        </w:rPr>
        <w:t>suddenly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increases 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goes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15</w:t>
      </w:r>
      <w:r>
        <w:rPr>
          <w:spacing w:val="-1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mA.</w:t>
      </w:r>
    </w:p>
    <w:p w14:paraId="4AFD61ED" w14:textId="77777777" w:rsidR="004A7CC9" w:rsidRDefault="00000000" w:rsidP="006F49AF">
      <w:pPr>
        <w:pStyle w:val="ListParagraph"/>
        <w:numPr>
          <w:ilvl w:val="0"/>
          <w:numId w:val="3"/>
        </w:numPr>
        <w:tabs>
          <w:tab w:val="left" w:pos="1579"/>
        </w:tabs>
        <w:spacing w:before="180"/>
        <w:jc w:val="both"/>
        <w:rPr>
          <w:position w:val="1"/>
          <w:sz w:val="24"/>
        </w:rPr>
      </w:pPr>
      <w:r>
        <w:rPr>
          <w:position w:val="1"/>
          <w:sz w:val="24"/>
        </w:rPr>
        <w:t>Note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value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of V</w:t>
      </w:r>
      <w:r>
        <w:rPr>
          <w:sz w:val="16"/>
        </w:rPr>
        <w:t>GS</w:t>
      </w:r>
      <w:r>
        <w:rPr>
          <w:position w:val="1"/>
          <w:sz w:val="24"/>
        </w:rPr>
        <w:t>,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</w:t>
      </w:r>
      <w:r>
        <w:rPr>
          <w:sz w:val="16"/>
        </w:rPr>
        <w:t>D</w:t>
      </w:r>
      <w:r>
        <w:rPr>
          <w:spacing w:val="17"/>
          <w:sz w:val="16"/>
        </w:rPr>
        <w:t xml:space="preserve"> </w:t>
      </w:r>
      <w:r>
        <w:rPr>
          <w:position w:val="1"/>
          <w:sz w:val="24"/>
        </w:rPr>
        <w:t>(approximately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15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mA)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write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it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down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Table</w:t>
      </w:r>
      <w:r>
        <w:rPr>
          <w:spacing w:val="-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7.1.</w:t>
      </w:r>
    </w:p>
    <w:p w14:paraId="75A2B0F6" w14:textId="77777777" w:rsidR="004A7CC9" w:rsidRDefault="00000000" w:rsidP="006F49AF">
      <w:pPr>
        <w:pStyle w:val="ListParagraph"/>
        <w:numPr>
          <w:ilvl w:val="0"/>
          <w:numId w:val="3"/>
        </w:numPr>
        <w:tabs>
          <w:tab w:val="left" w:pos="1579"/>
        </w:tabs>
        <w:spacing w:before="183"/>
        <w:jc w:val="both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k.</w:t>
      </w:r>
    </w:p>
    <w:p w14:paraId="7D6BD4D6" w14:textId="77777777" w:rsidR="004A7CC9" w:rsidRDefault="004A7CC9" w:rsidP="006F49AF">
      <w:pPr>
        <w:pStyle w:val="BodyText"/>
        <w:jc w:val="both"/>
      </w:pPr>
    </w:p>
    <w:p w14:paraId="2CD0FF2B" w14:textId="77777777" w:rsidR="004A7CC9" w:rsidRDefault="004A7CC9" w:rsidP="006F49AF">
      <w:pPr>
        <w:pStyle w:val="BodyText"/>
        <w:spacing w:before="90"/>
        <w:jc w:val="both"/>
      </w:pPr>
    </w:p>
    <w:p w14:paraId="68D9DDF9" w14:textId="248EE69E" w:rsidR="004A7CC9" w:rsidRDefault="00000000" w:rsidP="006F49AF">
      <w:pPr>
        <w:pStyle w:val="BodyText"/>
        <w:ind w:left="360"/>
        <w:jc w:val="both"/>
        <w:rPr>
          <w:spacing w:val="-10"/>
        </w:rPr>
      </w:pPr>
      <w:r>
        <w:t>Table</w:t>
      </w:r>
      <w:r>
        <w:rPr>
          <w:spacing w:val="-1"/>
        </w:rPr>
        <w:t xml:space="preserve"> </w:t>
      </w:r>
      <w:r>
        <w:t>7.1: Calculation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find </w:t>
      </w:r>
      <m:oMath>
        <m:r>
          <w:rPr>
            <w:rFonts w:ascii="Cambria Math" w:hAnsi="Cambria Math"/>
          </w:rPr>
          <m:t>k</m:t>
        </m:r>
      </m:oMath>
    </w:p>
    <w:p w14:paraId="1232B6B8" w14:textId="77777777" w:rsidR="00E37154" w:rsidRDefault="00E37154" w:rsidP="006F49AF">
      <w:pPr>
        <w:pStyle w:val="BodyText"/>
        <w:ind w:left="360"/>
        <w:jc w:val="both"/>
        <w:rPr>
          <w:spacing w:val="-1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93"/>
        <w:gridCol w:w="2582"/>
        <w:gridCol w:w="2560"/>
        <w:gridCol w:w="2695"/>
      </w:tblGrid>
      <w:tr w:rsidR="00E37154" w14:paraId="7D621F31" w14:textId="77777777" w:rsidTr="00E37154">
        <w:tc>
          <w:tcPr>
            <w:tcW w:w="2754" w:type="dxa"/>
            <w:vAlign w:val="center"/>
          </w:tcPr>
          <w:p w14:paraId="10DB49A6" w14:textId="5249BEDB" w:rsidR="00E37154" w:rsidRDefault="00E37154" w:rsidP="00E37154">
            <w:pPr>
              <w:pStyle w:val="BodyTex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GS(on)</m:t>
                    </m:r>
                  </m:sub>
                </m:sSub>
              </m:oMath>
            </m:oMathPara>
          </w:p>
        </w:tc>
        <w:tc>
          <w:tcPr>
            <w:tcW w:w="2754" w:type="dxa"/>
            <w:vAlign w:val="center"/>
          </w:tcPr>
          <w:p w14:paraId="47A515B5" w14:textId="1E347E08" w:rsidR="00E37154" w:rsidRDefault="00E37154" w:rsidP="00E37154">
            <w:pPr>
              <w:pStyle w:val="BodyTex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on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2754" w:type="dxa"/>
            <w:vAlign w:val="center"/>
          </w:tcPr>
          <w:p w14:paraId="233EA7A2" w14:textId="6D38FC04" w:rsidR="00E37154" w:rsidRDefault="00E37154" w:rsidP="00E37154">
            <w:pPr>
              <w:pStyle w:val="BodyTex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</m:t>
                    </m:r>
                  </m:sub>
                </m:sSub>
              </m:oMath>
            </m:oMathPara>
          </w:p>
        </w:tc>
        <w:tc>
          <w:tcPr>
            <w:tcW w:w="2754" w:type="dxa"/>
            <w:vAlign w:val="center"/>
          </w:tcPr>
          <w:p w14:paraId="35B1B464" w14:textId="1AF9729A" w:rsidR="00E37154" w:rsidRDefault="00E37154" w:rsidP="00E37154">
            <w:pPr>
              <w:pStyle w:val="BodyTex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D(on)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GS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on</m:t>
                                    </m:r>
                                  </m:e>
                                </m:d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th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E37154" w14:paraId="3F0DACA4" w14:textId="77777777" w:rsidTr="00E37154">
        <w:trPr>
          <w:trHeight w:val="558"/>
        </w:trPr>
        <w:tc>
          <w:tcPr>
            <w:tcW w:w="2754" w:type="dxa"/>
            <w:vAlign w:val="center"/>
          </w:tcPr>
          <w:p w14:paraId="385383DA" w14:textId="77777777" w:rsidR="00E37154" w:rsidRDefault="00E37154" w:rsidP="00E37154">
            <w:pPr>
              <w:pStyle w:val="BodyText"/>
              <w:jc w:val="center"/>
            </w:pPr>
          </w:p>
        </w:tc>
        <w:tc>
          <w:tcPr>
            <w:tcW w:w="2754" w:type="dxa"/>
            <w:vAlign w:val="center"/>
          </w:tcPr>
          <w:p w14:paraId="76F60F25" w14:textId="7EF7A938" w:rsidR="00E37154" w:rsidRDefault="00E37154" w:rsidP="00E37154">
            <w:pPr>
              <w:pStyle w:val="BodyText"/>
              <w:jc w:val="center"/>
            </w:pPr>
            <w:r>
              <w:t>10 mA</w:t>
            </w:r>
          </w:p>
        </w:tc>
        <w:tc>
          <w:tcPr>
            <w:tcW w:w="2754" w:type="dxa"/>
            <w:vAlign w:val="center"/>
          </w:tcPr>
          <w:p w14:paraId="58AFED2F" w14:textId="17F677E6" w:rsidR="00E37154" w:rsidRDefault="00E37154" w:rsidP="00E37154">
            <w:pPr>
              <w:pStyle w:val="BodyText"/>
              <w:jc w:val="center"/>
            </w:pPr>
            <w:r>
              <w:t>3 V</w:t>
            </w:r>
          </w:p>
        </w:tc>
        <w:tc>
          <w:tcPr>
            <w:tcW w:w="2754" w:type="dxa"/>
            <w:vAlign w:val="center"/>
          </w:tcPr>
          <w:p w14:paraId="702B0FE5" w14:textId="77777777" w:rsidR="00E37154" w:rsidRDefault="00E37154" w:rsidP="00E37154">
            <w:pPr>
              <w:pStyle w:val="BodyText"/>
              <w:jc w:val="center"/>
            </w:pPr>
          </w:p>
        </w:tc>
      </w:tr>
    </w:tbl>
    <w:p w14:paraId="7B07C485" w14:textId="77777777" w:rsidR="00E37154" w:rsidRDefault="00E37154" w:rsidP="006F49AF">
      <w:pPr>
        <w:pStyle w:val="BodyText"/>
        <w:ind w:left="360"/>
        <w:jc w:val="both"/>
      </w:pPr>
    </w:p>
    <w:p w14:paraId="4C280E62" w14:textId="77777777" w:rsidR="004A7CC9" w:rsidRDefault="004A7CC9" w:rsidP="006F49AF">
      <w:pPr>
        <w:pStyle w:val="TableParagraph"/>
        <w:jc w:val="both"/>
        <w:sectPr w:rsidR="004A7CC9">
          <w:headerReference w:type="default" r:id="rId15"/>
          <w:footerReference w:type="default" r:id="rId16"/>
          <w:pgSz w:w="12240" w:h="15840"/>
          <w:pgMar w:top="1340" w:right="360" w:bottom="920" w:left="1080" w:header="298" w:footer="728" w:gutter="0"/>
          <w:cols w:space="720"/>
        </w:sectPr>
      </w:pPr>
    </w:p>
    <w:p w14:paraId="37BC9E64" w14:textId="77777777" w:rsidR="004A7CC9" w:rsidRDefault="004A7CC9" w:rsidP="006F49AF">
      <w:pPr>
        <w:pStyle w:val="BodyText"/>
        <w:spacing w:before="242"/>
        <w:jc w:val="both"/>
        <w:rPr>
          <w:sz w:val="28"/>
        </w:rPr>
      </w:pPr>
    </w:p>
    <w:p w14:paraId="5A154588" w14:textId="77777777" w:rsidR="004A7CC9" w:rsidRDefault="00000000" w:rsidP="006F49AF">
      <w:pPr>
        <w:ind w:left="619"/>
        <w:jc w:val="both"/>
        <w:rPr>
          <w:sz w:val="28"/>
        </w:rPr>
      </w:pPr>
      <w:r>
        <w:rPr>
          <w:spacing w:val="-2"/>
          <w:sz w:val="28"/>
          <w:u w:val="single"/>
        </w:rPr>
        <w:t>Experimental</w:t>
      </w:r>
      <w:r>
        <w:rPr>
          <w:spacing w:val="-12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 xml:space="preserve">Setup </w:t>
      </w:r>
      <w:r>
        <w:rPr>
          <w:spacing w:val="-5"/>
          <w:sz w:val="28"/>
          <w:u w:val="single"/>
        </w:rPr>
        <w:t>2:</w:t>
      </w:r>
    </w:p>
    <w:p w14:paraId="7D195F20" w14:textId="77777777" w:rsidR="004A7CC9" w:rsidRDefault="00000000" w:rsidP="006F49AF">
      <w:pPr>
        <w:pStyle w:val="BodyText"/>
        <w:spacing w:before="203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136" behindDoc="1" locked="0" layoutInCell="1" allowOverlap="1" wp14:anchorId="6C06A258" wp14:editId="558EF27E">
                <wp:simplePos x="0" y="0"/>
                <wp:positionH relativeFrom="page">
                  <wp:posOffset>1658366</wp:posOffset>
                </wp:positionH>
                <wp:positionV relativeFrom="paragraph">
                  <wp:posOffset>290740</wp:posOffset>
                </wp:positionV>
                <wp:extent cx="4385310" cy="311277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5310" cy="3112770"/>
                          <a:chOff x="0" y="0"/>
                          <a:chExt cx="4385310" cy="311277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8" y="0"/>
                            <a:ext cx="4317365" cy="3112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5718"/>
                            <a:ext cx="231394" cy="171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6F61E" id="Group 10" o:spid="_x0000_s1026" style="position:absolute;margin-left:130.6pt;margin-top:22.9pt;width:345.3pt;height:245.1pt;z-index:-251641344;mso-wrap-distance-left:0;mso-wrap-distance-right:0;mso-position-horizontal-relative:page" coordsize="43853,31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left:675;width:43174;height:3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">
                  <v:imagedata r:id="rId19" o:title=""/>
                </v:shape>
                <v:shape id="Image 12" o:spid="_x0000_s1028" type="#_x0000_t75" style="position:absolute;top:25257;width:2313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">
                  <v:imagedata r:id="rId20" o:title=""/>
                </v:shape>
                <w10:wrap type="topAndBottom" anchorx="page"/>
              </v:group>
            </w:pict>
          </mc:Fallback>
        </mc:AlternateContent>
      </w:r>
    </w:p>
    <w:p w14:paraId="51633DF8" w14:textId="77777777" w:rsidR="004A7CC9" w:rsidRDefault="004A7CC9" w:rsidP="006F49AF">
      <w:pPr>
        <w:pStyle w:val="BodyText"/>
        <w:spacing w:before="61"/>
        <w:jc w:val="both"/>
        <w:rPr>
          <w:sz w:val="28"/>
        </w:rPr>
      </w:pPr>
    </w:p>
    <w:p w14:paraId="674D29EF" w14:textId="77777777" w:rsidR="004A7CC9" w:rsidRDefault="00000000" w:rsidP="006F49AF">
      <w:pPr>
        <w:spacing w:before="1"/>
        <w:ind w:left="619"/>
        <w:jc w:val="both"/>
        <w:rPr>
          <w:sz w:val="28"/>
        </w:rPr>
      </w:pPr>
      <w:r>
        <w:rPr>
          <w:spacing w:val="-2"/>
          <w:sz w:val="28"/>
          <w:u w:val="single"/>
        </w:rPr>
        <w:t>Procedure:</w:t>
      </w:r>
    </w:p>
    <w:p w14:paraId="164EA3AC" w14:textId="77777777" w:rsidR="004A7CC9" w:rsidRDefault="00000000" w:rsidP="006F49AF">
      <w:pPr>
        <w:pStyle w:val="ListParagraph"/>
        <w:numPr>
          <w:ilvl w:val="0"/>
          <w:numId w:val="2"/>
        </w:numPr>
        <w:tabs>
          <w:tab w:val="left" w:pos="1579"/>
        </w:tabs>
        <w:jc w:val="both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Resistors</w:t>
      </w:r>
      <w:r>
        <w:rPr>
          <w:spacing w:val="-2"/>
          <w:sz w:val="24"/>
        </w:rPr>
        <w:t xml:space="preserve"> </w:t>
      </w:r>
      <w:r>
        <w:rPr>
          <w:sz w:val="24"/>
        </w:rPr>
        <w:t>R1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5kΩ,</w:t>
      </w:r>
      <w:r>
        <w:rPr>
          <w:spacing w:val="-1"/>
          <w:sz w:val="24"/>
        </w:rPr>
        <w:t xml:space="preserve"> </w:t>
      </w:r>
      <w:r>
        <w:rPr>
          <w:sz w:val="24"/>
        </w:rPr>
        <w:t>RD=1kΩ,</w:t>
      </w:r>
      <w:r>
        <w:rPr>
          <w:spacing w:val="-1"/>
          <w:sz w:val="24"/>
        </w:rPr>
        <w:t xml:space="preserve"> </w:t>
      </w:r>
      <w:r>
        <w:rPr>
          <w:sz w:val="24"/>
        </w:rPr>
        <w:t>RS=470Ω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shown.</w:t>
      </w:r>
    </w:p>
    <w:p w14:paraId="61E9BBE6" w14:textId="77777777" w:rsidR="004A7CC9" w:rsidRDefault="00000000" w:rsidP="006F49AF">
      <w:pPr>
        <w:pStyle w:val="ListParagraph"/>
        <w:numPr>
          <w:ilvl w:val="0"/>
          <w:numId w:val="2"/>
        </w:numPr>
        <w:tabs>
          <w:tab w:val="left" w:pos="1579"/>
        </w:tabs>
        <w:jc w:val="both"/>
        <w:rPr>
          <w:position w:val="1"/>
          <w:sz w:val="24"/>
        </w:rPr>
      </w:pPr>
      <w:r>
        <w:rPr>
          <w:position w:val="1"/>
          <w:sz w:val="24"/>
        </w:rPr>
        <w:t>For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R2,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connect a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10kΩ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potentiometer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and set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it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minimum, 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set </w:t>
      </w:r>
      <w:r>
        <w:rPr>
          <w:spacing w:val="-2"/>
          <w:position w:val="1"/>
          <w:sz w:val="24"/>
        </w:rPr>
        <w:t>V</w:t>
      </w:r>
      <w:r>
        <w:rPr>
          <w:spacing w:val="-2"/>
          <w:sz w:val="16"/>
        </w:rPr>
        <w:t>1</w:t>
      </w:r>
      <w:r>
        <w:rPr>
          <w:spacing w:val="-2"/>
          <w:position w:val="1"/>
          <w:sz w:val="24"/>
        </w:rPr>
        <w:t>=18V.</w:t>
      </w:r>
    </w:p>
    <w:p w14:paraId="5EDA4C28" w14:textId="77777777" w:rsidR="004A7CC9" w:rsidRDefault="00000000" w:rsidP="006F49AF">
      <w:pPr>
        <w:pStyle w:val="ListParagraph"/>
        <w:numPr>
          <w:ilvl w:val="0"/>
          <w:numId w:val="2"/>
        </w:numPr>
        <w:tabs>
          <w:tab w:val="left" w:pos="1579"/>
        </w:tabs>
        <w:ind w:right="1339"/>
        <w:jc w:val="both"/>
        <w:rPr>
          <w:position w:val="1"/>
          <w:sz w:val="24"/>
        </w:rPr>
      </w:pPr>
      <w:r>
        <w:rPr>
          <w:spacing w:val="-4"/>
          <w:position w:val="1"/>
          <w:sz w:val="24"/>
        </w:rPr>
        <w:t>Measure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V</w:t>
      </w:r>
      <w:r>
        <w:rPr>
          <w:spacing w:val="-4"/>
          <w:sz w:val="16"/>
        </w:rPr>
        <w:t>G</w:t>
      </w:r>
      <w:r>
        <w:rPr>
          <w:spacing w:val="3"/>
          <w:sz w:val="16"/>
        </w:rPr>
        <w:t xml:space="preserve"> </w:t>
      </w:r>
      <w:r>
        <w:rPr>
          <w:spacing w:val="-4"/>
          <w:position w:val="1"/>
          <w:sz w:val="24"/>
        </w:rPr>
        <w:t>by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putting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one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probe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of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DMM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to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Gate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terminal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and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other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probe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 xml:space="preserve">to </w:t>
      </w:r>
      <w:r>
        <w:rPr>
          <w:spacing w:val="-2"/>
          <w:sz w:val="24"/>
        </w:rPr>
        <w:t>ground.</w:t>
      </w:r>
    </w:p>
    <w:p w14:paraId="77A8800E" w14:textId="77777777" w:rsidR="004A7CC9" w:rsidRDefault="00000000" w:rsidP="006F49AF">
      <w:pPr>
        <w:pStyle w:val="ListParagraph"/>
        <w:numPr>
          <w:ilvl w:val="0"/>
          <w:numId w:val="2"/>
        </w:numPr>
        <w:tabs>
          <w:tab w:val="left" w:pos="1581"/>
        </w:tabs>
        <w:spacing w:before="182"/>
        <w:ind w:left="1581" w:hanging="242"/>
        <w:jc w:val="both"/>
        <w:rPr>
          <w:sz w:val="24"/>
        </w:rPr>
      </w:pPr>
      <w:r>
        <w:rPr>
          <w:sz w:val="24"/>
        </w:rPr>
        <w:t>Gradually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R2 until VG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8V.</w:t>
      </w:r>
    </w:p>
    <w:p w14:paraId="16459E03" w14:textId="77777777" w:rsidR="004A7CC9" w:rsidRDefault="00000000" w:rsidP="006F49AF">
      <w:pPr>
        <w:pStyle w:val="ListParagraph"/>
        <w:numPr>
          <w:ilvl w:val="0"/>
          <w:numId w:val="2"/>
        </w:numPr>
        <w:tabs>
          <w:tab w:val="left" w:pos="1579"/>
        </w:tabs>
        <w:spacing w:before="181"/>
        <w:jc w:val="both"/>
        <w:rPr>
          <w:position w:val="1"/>
          <w:sz w:val="24"/>
        </w:rPr>
      </w:pPr>
      <w:r>
        <w:rPr>
          <w:position w:val="1"/>
          <w:sz w:val="24"/>
        </w:rPr>
        <w:t>Note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the value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V</w:t>
      </w:r>
      <w:r>
        <w:rPr>
          <w:sz w:val="16"/>
        </w:rPr>
        <w:t>GS</w:t>
      </w:r>
      <w:r>
        <w:rPr>
          <w:position w:val="1"/>
          <w:sz w:val="24"/>
        </w:rPr>
        <w:t>,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I</w:t>
      </w:r>
      <w:r>
        <w:rPr>
          <w:sz w:val="16"/>
        </w:rPr>
        <w:t>D</w:t>
      </w:r>
      <w:r>
        <w:rPr>
          <w:spacing w:val="17"/>
          <w:sz w:val="16"/>
        </w:rPr>
        <w:t xml:space="preserve"> </w:t>
      </w:r>
      <w:r>
        <w:rPr>
          <w:position w:val="1"/>
          <w:sz w:val="24"/>
        </w:rPr>
        <w:t>and write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it down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in the</w:t>
      </w:r>
      <w:r>
        <w:rPr>
          <w:spacing w:val="-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table.</w:t>
      </w:r>
    </w:p>
    <w:p w14:paraId="07CB9590" w14:textId="77777777" w:rsidR="004A7CC9" w:rsidRDefault="004A7CC9" w:rsidP="006F49AF">
      <w:pPr>
        <w:pStyle w:val="BodyText"/>
        <w:jc w:val="both"/>
      </w:pPr>
    </w:p>
    <w:p w14:paraId="283558D5" w14:textId="77777777" w:rsidR="004A7CC9" w:rsidRDefault="004A7CC9" w:rsidP="006F49AF">
      <w:pPr>
        <w:pStyle w:val="BodyText"/>
        <w:spacing w:before="87"/>
        <w:jc w:val="both"/>
      </w:pPr>
    </w:p>
    <w:p w14:paraId="219D9A9A" w14:textId="77777777" w:rsidR="004A7CC9" w:rsidRDefault="00000000" w:rsidP="006F49AF">
      <w:pPr>
        <w:pStyle w:val="BodyText"/>
        <w:ind w:left="360"/>
        <w:jc w:val="both"/>
      </w:pPr>
      <w:r>
        <w:t>Table</w:t>
      </w:r>
      <w:r>
        <w:rPr>
          <w:spacing w:val="-1"/>
        </w:rPr>
        <w:t xml:space="preserve"> </w:t>
      </w:r>
      <w:r>
        <w:t>7.2: Finding</w:t>
      </w:r>
      <w:r>
        <w:rPr>
          <w:spacing w:val="-1"/>
        </w:rPr>
        <w:t xml:space="preserve"> </w:t>
      </w:r>
      <w:r>
        <w:t>the Q-</w:t>
      </w:r>
      <w:r>
        <w:rPr>
          <w:spacing w:val="-2"/>
        </w:rPr>
        <w:t>points</w:t>
      </w:r>
    </w:p>
    <w:p w14:paraId="3640DAC4" w14:textId="77777777" w:rsidR="004A7CC9" w:rsidRDefault="004A7CC9" w:rsidP="006F49AF">
      <w:pPr>
        <w:pStyle w:val="BodyText"/>
        <w:spacing w:before="229"/>
        <w:jc w:val="both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6"/>
        <w:gridCol w:w="2430"/>
        <w:gridCol w:w="2340"/>
        <w:gridCol w:w="2610"/>
      </w:tblGrid>
      <w:tr w:rsidR="004A7CC9" w14:paraId="15F8A518" w14:textId="77777777" w:rsidTr="00E033A9">
        <w:trPr>
          <w:trHeight w:val="458"/>
        </w:trPr>
        <w:tc>
          <w:tcPr>
            <w:tcW w:w="4676" w:type="dxa"/>
            <w:gridSpan w:val="2"/>
            <w:vAlign w:val="center"/>
          </w:tcPr>
          <w:p w14:paraId="71155C5B" w14:textId="77777777" w:rsidR="004A7CC9" w:rsidRDefault="00000000" w:rsidP="00E033A9">
            <w:pPr>
              <w:pStyle w:val="TableParagraph"/>
              <w:spacing w:before="182" w:line="255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Measured</w:t>
            </w:r>
          </w:p>
        </w:tc>
        <w:tc>
          <w:tcPr>
            <w:tcW w:w="4950" w:type="dxa"/>
            <w:gridSpan w:val="2"/>
            <w:vAlign w:val="center"/>
          </w:tcPr>
          <w:p w14:paraId="5B84F004" w14:textId="77777777" w:rsidR="004A7CC9" w:rsidRDefault="00000000" w:rsidP="00E033A9">
            <w:pPr>
              <w:pStyle w:val="TableParagraph"/>
              <w:spacing w:before="182" w:line="255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Calculated</w:t>
            </w:r>
          </w:p>
        </w:tc>
      </w:tr>
      <w:tr w:rsidR="004A7CC9" w14:paraId="0C4CE516" w14:textId="77777777" w:rsidTr="00E033A9">
        <w:trPr>
          <w:trHeight w:val="459"/>
        </w:trPr>
        <w:tc>
          <w:tcPr>
            <w:tcW w:w="2246" w:type="dxa"/>
            <w:vAlign w:val="center"/>
          </w:tcPr>
          <w:p w14:paraId="7EE242D0" w14:textId="4CF962D4" w:rsidR="004A7CC9" w:rsidRPr="00E033A9" w:rsidRDefault="00E033A9" w:rsidP="00E033A9">
            <w:pPr>
              <w:pStyle w:val="TableParagraph"/>
              <w:spacing w:before="183" w:line="256" w:lineRule="exact"/>
              <w:ind w:left="6"/>
              <w:jc w:val="center"/>
              <w:rPr>
                <w:rFonts w:ascii="Cambria Math" w:hAnsi="Cambria Math"/>
                <w:sz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pacing w:val="-4"/>
                    <w:position w:val="1"/>
                    <w:sz w:val="24"/>
                  </w:rPr>
                  <m:t>V</m:t>
                </m:r>
                <m:r>
                  <w:rPr>
                    <w:rFonts w:ascii="Cambria Math" w:hAnsi="Cambria Math"/>
                    <w:spacing w:val="-4"/>
                    <w:sz w:val="16"/>
                  </w:rPr>
                  <m:t>GSq</m:t>
                </m:r>
              </m:oMath>
            </m:oMathPara>
          </w:p>
        </w:tc>
        <w:tc>
          <w:tcPr>
            <w:tcW w:w="2430" w:type="dxa"/>
            <w:vAlign w:val="center"/>
          </w:tcPr>
          <w:p w14:paraId="492A0F23" w14:textId="4C3DBF40" w:rsidR="004A7CC9" w:rsidRPr="00E033A9" w:rsidRDefault="00E033A9" w:rsidP="00E033A9">
            <w:pPr>
              <w:pStyle w:val="TableParagraph"/>
              <w:spacing w:before="183" w:line="256" w:lineRule="exact"/>
              <w:ind w:left="6"/>
              <w:jc w:val="center"/>
              <w:rPr>
                <w:rFonts w:ascii="Cambria Math" w:hAnsi="Cambria Math"/>
                <w:sz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pacing w:val="-5"/>
                    <w:position w:val="1"/>
                    <w:sz w:val="24"/>
                  </w:rPr>
                  <m:t>I</m:t>
                </m:r>
                <m:r>
                  <w:rPr>
                    <w:rFonts w:ascii="Cambria Math" w:hAnsi="Cambria Math"/>
                    <w:spacing w:val="-5"/>
                    <w:sz w:val="16"/>
                  </w:rPr>
                  <m:t>Dq</m:t>
                </m:r>
              </m:oMath>
            </m:oMathPara>
          </w:p>
        </w:tc>
        <w:tc>
          <w:tcPr>
            <w:tcW w:w="2340" w:type="dxa"/>
            <w:vAlign w:val="center"/>
          </w:tcPr>
          <w:p w14:paraId="6D938901" w14:textId="34A008AD" w:rsidR="004A7CC9" w:rsidRPr="00E033A9" w:rsidRDefault="00E033A9" w:rsidP="00E033A9">
            <w:pPr>
              <w:pStyle w:val="TableParagraph"/>
              <w:spacing w:before="183" w:line="256" w:lineRule="exact"/>
              <w:ind w:left="7"/>
              <w:jc w:val="center"/>
              <w:rPr>
                <w:rFonts w:ascii="Cambria Math" w:hAnsi="Cambria Math"/>
                <w:sz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pacing w:val="-4"/>
                    <w:position w:val="1"/>
                    <w:sz w:val="24"/>
                  </w:rPr>
                  <m:t>V</m:t>
                </m:r>
                <m:r>
                  <w:rPr>
                    <w:rFonts w:ascii="Cambria Math" w:hAnsi="Cambria Math"/>
                    <w:spacing w:val="-4"/>
                    <w:sz w:val="16"/>
                  </w:rPr>
                  <m:t>GSq</m:t>
                </m:r>
              </m:oMath>
            </m:oMathPara>
          </w:p>
        </w:tc>
        <w:tc>
          <w:tcPr>
            <w:tcW w:w="2610" w:type="dxa"/>
            <w:vAlign w:val="center"/>
          </w:tcPr>
          <w:p w14:paraId="4FFBDCA7" w14:textId="3ECE7022" w:rsidR="004A7CC9" w:rsidRPr="00E033A9" w:rsidRDefault="00E033A9" w:rsidP="00E033A9">
            <w:pPr>
              <w:pStyle w:val="TableParagraph"/>
              <w:spacing w:before="183" w:line="256" w:lineRule="exact"/>
              <w:ind w:left="7"/>
              <w:jc w:val="center"/>
              <w:rPr>
                <w:rFonts w:ascii="Cambria Math" w:hAnsi="Cambria Math"/>
                <w:sz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pacing w:val="-5"/>
                    <w:position w:val="1"/>
                    <w:sz w:val="24"/>
                  </w:rPr>
                  <m:t>I</m:t>
                </m:r>
                <m:r>
                  <w:rPr>
                    <w:rFonts w:ascii="Cambria Math" w:hAnsi="Cambria Math"/>
                    <w:spacing w:val="-5"/>
                    <w:sz w:val="16"/>
                  </w:rPr>
                  <m:t>Dq</m:t>
                </m:r>
              </m:oMath>
            </m:oMathPara>
          </w:p>
        </w:tc>
      </w:tr>
      <w:tr w:rsidR="004A7CC9" w14:paraId="5A4CE48F" w14:textId="77777777">
        <w:trPr>
          <w:trHeight w:val="459"/>
        </w:trPr>
        <w:tc>
          <w:tcPr>
            <w:tcW w:w="2246" w:type="dxa"/>
          </w:tcPr>
          <w:p w14:paraId="7CFD3E7A" w14:textId="77777777" w:rsidR="004A7CC9" w:rsidRDefault="004A7CC9" w:rsidP="006F49AF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2430" w:type="dxa"/>
          </w:tcPr>
          <w:p w14:paraId="1A52C516" w14:textId="77777777" w:rsidR="004A7CC9" w:rsidRDefault="004A7CC9" w:rsidP="006F49AF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2340" w:type="dxa"/>
          </w:tcPr>
          <w:p w14:paraId="745F8CB8" w14:textId="77777777" w:rsidR="004A7CC9" w:rsidRDefault="004A7CC9" w:rsidP="006F49AF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2610" w:type="dxa"/>
          </w:tcPr>
          <w:p w14:paraId="10A663BC" w14:textId="77777777" w:rsidR="004A7CC9" w:rsidRDefault="004A7CC9" w:rsidP="006F49AF">
            <w:pPr>
              <w:pStyle w:val="TableParagraph"/>
              <w:jc w:val="both"/>
              <w:rPr>
                <w:sz w:val="24"/>
              </w:rPr>
            </w:pPr>
          </w:p>
        </w:tc>
      </w:tr>
    </w:tbl>
    <w:p w14:paraId="52E923CE" w14:textId="77777777" w:rsidR="004A7CC9" w:rsidRDefault="004A7CC9" w:rsidP="006F49AF">
      <w:pPr>
        <w:pStyle w:val="TableParagraph"/>
        <w:jc w:val="both"/>
        <w:rPr>
          <w:sz w:val="24"/>
        </w:rPr>
        <w:sectPr w:rsidR="004A7CC9">
          <w:pgSz w:w="12240" w:h="15840"/>
          <w:pgMar w:top="1340" w:right="360" w:bottom="920" w:left="1080" w:header="298" w:footer="728" w:gutter="0"/>
          <w:cols w:space="720"/>
        </w:sectPr>
      </w:pPr>
    </w:p>
    <w:p w14:paraId="550F7837" w14:textId="77777777" w:rsidR="004A7CC9" w:rsidRDefault="004A7CC9" w:rsidP="006F49AF">
      <w:pPr>
        <w:pStyle w:val="BodyText"/>
        <w:spacing w:before="271"/>
        <w:jc w:val="both"/>
      </w:pPr>
    </w:p>
    <w:p w14:paraId="4D83C2C7" w14:textId="77777777" w:rsidR="004A7CC9" w:rsidRDefault="00000000" w:rsidP="006F49AF">
      <w:pPr>
        <w:pStyle w:val="BodyText"/>
        <w:ind w:left="360"/>
        <w:jc w:val="both"/>
      </w:pPr>
      <w:r>
        <w:rPr>
          <w:spacing w:val="-2"/>
          <w:u w:val="single"/>
        </w:rPr>
        <w:t>Report:</w:t>
      </w:r>
    </w:p>
    <w:p w14:paraId="52D41C3E" w14:textId="77777777" w:rsidR="004A7CC9" w:rsidRDefault="00000000" w:rsidP="006F49AF">
      <w:pPr>
        <w:pStyle w:val="ListParagraph"/>
        <w:numPr>
          <w:ilvl w:val="0"/>
          <w:numId w:val="1"/>
        </w:numPr>
        <w:tabs>
          <w:tab w:val="left" w:pos="1080"/>
        </w:tabs>
        <w:spacing w:before="183"/>
        <w:ind w:hanging="360"/>
        <w:jc w:val="both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 transfer</w:t>
      </w:r>
      <w:r>
        <w:rPr>
          <w:spacing w:val="-1"/>
          <w:sz w:val="24"/>
        </w:rPr>
        <w:t xml:space="preserve"> </w:t>
      </w:r>
      <w:r>
        <w:rPr>
          <w:sz w:val="24"/>
        </w:rPr>
        <w:t>curve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>data that</w:t>
      </w:r>
      <w:r>
        <w:rPr>
          <w:spacing w:val="-1"/>
          <w:sz w:val="24"/>
        </w:rPr>
        <w:t xml:space="preserve"> </w:t>
      </w:r>
      <w:r>
        <w:rPr>
          <w:sz w:val="24"/>
        </w:rPr>
        <w:t>you have</w:t>
      </w:r>
      <w:r>
        <w:rPr>
          <w:spacing w:val="-1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5"/>
          <w:sz w:val="24"/>
        </w:rPr>
        <w:t>1.</w:t>
      </w:r>
    </w:p>
    <w:p w14:paraId="2E4C4919" w14:textId="77777777" w:rsidR="004A7CC9" w:rsidRDefault="00000000" w:rsidP="006F49AF">
      <w:pPr>
        <w:pStyle w:val="ListParagraph"/>
        <w:numPr>
          <w:ilvl w:val="0"/>
          <w:numId w:val="1"/>
        </w:numPr>
        <w:tabs>
          <w:tab w:val="left" w:pos="1080"/>
        </w:tabs>
        <w:spacing w:before="184"/>
        <w:ind w:right="1234"/>
        <w:jc w:val="both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Q-points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graph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Measured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matches</w:t>
      </w:r>
      <w:r>
        <w:rPr>
          <w:spacing w:val="-4"/>
          <w:sz w:val="24"/>
        </w:rPr>
        <w:t xml:space="preserve"> </w:t>
      </w:r>
      <w:r>
        <w:rPr>
          <w:sz w:val="24"/>
        </w:rPr>
        <w:t>with the data you found.</w:t>
      </w:r>
    </w:p>
    <w:p w14:paraId="3F9CFE01" w14:textId="77777777" w:rsidR="004A7CC9" w:rsidRDefault="00000000" w:rsidP="006F49AF">
      <w:pPr>
        <w:pStyle w:val="ListParagraph"/>
        <w:numPr>
          <w:ilvl w:val="0"/>
          <w:numId w:val="1"/>
        </w:numPr>
        <w:tabs>
          <w:tab w:val="left" w:pos="1080"/>
        </w:tabs>
        <w:spacing w:before="182"/>
        <w:ind w:right="1618"/>
        <w:jc w:val="both"/>
        <w:rPr>
          <w:sz w:val="24"/>
        </w:rPr>
      </w:pP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Shockley</w:t>
      </w:r>
      <w:r>
        <w:rPr>
          <w:spacing w:val="-3"/>
          <w:sz w:val="24"/>
        </w:rPr>
        <w:t xml:space="preserve"> </w:t>
      </w:r>
      <w:r>
        <w:rPr>
          <w:sz w:val="24"/>
        </w:rPr>
        <w:t>equation</w:t>
      </w:r>
      <w:r>
        <w:rPr>
          <w:spacing w:val="-3"/>
          <w:sz w:val="24"/>
        </w:rPr>
        <w:t xml:space="preserve"> </w:t>
      </w:r>
      <w:r>
        <w:rPr>
          <w:sz w:val="24"/>
        </w:rPr>
        <w:t>depend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biasing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of MOSFET being used? Explain.</w:t>
      </w:r>
    </w:p>
    <w:sectPr w:rsidR="004A7CC9">
      <w:pgSz w:w="12240" w:h="15840"/>
      <w:pgMar w:top="1340" w:right="360" w:bottom="920" w:left="1080" w:header="298" w:footer="7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D18A0" w14:textId="77777777" w:rsidR="00AD0BCA" w:rsidRDefault="00AD0BCA">
      <w:r>
        <w:separator/>
      </w:r>
    </w:p>
  </w:endnote>
  <w:endnote w:type="continuationSeparator" w:id="0">
    <w:p w14:paraId="231FD3E3" w14:textId="77777777" w:rsidR="00AD0BCA" w:rsidRDefault="00AD0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D5792" w14:textId="77777777" w:rsidR="004A7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7863316" wp14:editId="5262AACF">
              <wp:simplePos x="0" y="0"/>
              <wp:positionH relativeFrom="page">
                <wp:posOffset>673100</wp:posOffset>
              </wp:positionH>
              <wp:positionV relativeFrom="page">
                <wp:posOffset>9456618</wp:posOffset>
              </wp:positionV>
              <wp:extent cx="1847850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7E63EC" w14:textId="77777777" w:rsidR="004A7CC9" w:rsidRDefault="00000000">
                          <w:pPr>
                            <w:spacing w:before="10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Prepared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by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Md</w:t>
                          </w:r>
                          <w:r>
                            <w:rPr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Tasbeer</w:t>
                          </w:r>
                          <w:r>
                            <w:rPr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Ahmed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6331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5" type="#_x0000_t202" style="position:absolute;margin-left:53pt;margin-top:744.6pt;width:145.5pt;height:14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" filled="f" stroked="f">
              <v:textbox inset="0,0,0,0">
                <w:txbxContent>
                  <w:p w14:paraId="7E7E63EC" w14:textId="77777777" w:rsidR="004A7CC9" w:rsidRDefault="00000000">
                    <w:pPr>
                      <w:spacing w:before="10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Prepared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by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Md</w:t>
                    </w:r>
                    <w:r>
                      <w:rPr>
                        <w:i/>
                        <w:spacing w:val="-6"/>
                      </w:rPr>
                      <w:t xml:space="preserve"> </w:t>
                    </w:r>
                    <w:r>
                      <w:rPr>
                        <w:i/>
                      </w:rPr>
                      <w:t>Tasbeer</w:t>
                    </w:r>
                    <w:r>
                      <w:rPr>
                        <w:i/>
                        <w:spacing w:val="-6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Ahmed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15A9F" w14:textId="77777777" w:rsidR="004A7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49F53BA" wp14:editId="6F5BB4E0">
              <wp:simplePos x="0" y="0"/>
              <wp:positionH relativeFrom="page">
                <wp:posOffset>901700</wp:posOffset>
              </wp:positionH>
              <wp:positionV relativeFrom="page">
                <wp:posOffset>9456618</wp:posOffset>
              </wp:positionV>
              <wp:extent cx="1847850" cy="1803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D7D0F" w14:textId="77777777" w:rsidR="004A7CC9" w:rsidRDefault="00000000">
                          <w:pPr>
                            <w:spacing w:before="10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Prepared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by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Md</w:t>
                          </w:r>
                          <w:r>
                            <w:rPr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Tasbeer</w:t>
                          </w:r>
                          <w:r>
                            <w:rPr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Ahmed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F53B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7" type="#_x0000_t202" style="position:absolute;margin-left:71pt;margin-top:744.6pt;width:145.5pt;height:14.2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" filled="f" stroked="f">
              <v:textbox inset="0,0,0,0">
                <w:txbxContent>
                  <w:p w14:paraId="5F4D7D0F" w14:textId="77777777" w:rsidR="004A7CC9" w:rsidRDefault="00000000">
                    <w:pPr>
                      <w:spacing w:before="10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Prepared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by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Md</w:t>
                    </w:r>
                    <w:r>
                      <w:rPr>
                        <w:i/>
                        <w:spacing w:val="-6"/>
                      </w:rPr>
                      <w:t xml:space="preserve"> </w:t>
                    </w:r>
                    <w:r>
                      <w:rPr>
                        <w:i/>
                      </w:rPr>
                      <w:t>Tasbeer</w:t>
                    </w:r>
                    <w:r>
                      <w:rPr>
                        <w:i/>
                        <w:spacing w:val="-6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Ahmed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B789" w14:textId="77777777" w:rsidR="00AD0BCA" w:rsidRDefault="00AD0BCA">
      <w:r>
        <w:separator/>
      </w:r>
    </w:p>
  </w:footnote>
  <w:footnote w:type="continuationSeparator" w:id="0">
    <w:p w14:paraId="6E5C7ADB" w14:textId="77777777" w:rsidR="00AD0BCA" w:rsidRDefault="00AD0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7C971" w14:textId="77777777" w:rsidR="004A7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6EB06633" wp14:editId="004DB402">
              <wp:simplePos x="0" y="0"/>
              <wp:positionH relativeFrom="page">
                <wp:posOffset>831850</wp:posOffset>
              </wp:positionH>
              <wp:positionV relativeFrom="page">
                <wp:posOffset>775334</wp:posOffset>
              </wp:positionV>
              <wp:extent cx="632396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39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3965" h="9525">
                            <a:moveTo>
                              <a:pt x="632396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323965" y="9144"/>
                            </a:lnTo>
                            <a:lnTo>
                              <a:pt x="6323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1C47A4" id="Graphic 1" o:spid="_x0000_s1026" style="position:absolute;margin-left:65.5pt;margin-top:61.05pt;width:497.95pt;height: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239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" path="m6323965,l,,,9144r6323965,l63239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FFF5F68" wp14:editId="42FBF8D7">
              <wp:simplePos x="0" y="0"/>
              <wp:positionH relativeFrom="page">
                <wp:posOffset>2802382</wp:posOffset>
              </wp:positionH>
              <wp:positionV relativeFrom="page">
                <wp:posOffset>176783</wp:posOffset>
              </wp:positionV>
              <wp:extent cx="4336415" cy="5676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6415" cy="567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6D8F5" w14:textId="77777777" w:rsidR="004A7CC9" w:rsidRDefault="00000000">
                          <w:pPr>
                            <w:spacing w:before="4"/>
                            <w:ind w:left="180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 xml:space="preserve">NORTH SOUTH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UNIVERSITY</w:t>
                          </w:r>
                        </w:p>
                        <w:p w14:paraId="4F2DF1EA" w14:textId="77777777" w:rsidR="004A7CC9" w:rsidRDefault="00000000">
                          <w:pPr>
                            <w:pStyle w:val="BodyText"/>
                            <w:spacing w:before="180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ELECTRICAL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2"/>
                            </w:rPr>
                            <w:t xml:space="preserve"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F5F6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220.65pt;margin-top:13.9pt;width:341.45pt;height:44.7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" filled="f" stroked="f">
              <v:textbox inset="0,0,0,0">
                <w:txbxContent>
                  <w:p w14:paraId="2C36D8F5" w14:textId="77777777" w:rsidR="004A7CC9" w:rsidRDefault="00000000">
                    <w:pPr>
                      <w:spacing w:before="4"/>
                      <w:ind w:left="180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 xml:space="preserve">NORTH SOUTH </w:t>
                    </w:r>
                    <w:r>
                      <w:rPr>
                        <w:b/>
                        <w:spacing w:val="-2"/>
                        <w:sz w:val="36"/>
                      </w:rPr>
                      <w:t>UNIVERSITY</w:t>
                    </w:r>
                  </w:p>
                  <w:p w14:paraId="4F2DF1EA" w14:textId="77777777" w:rsidR="004A7CC9" w:rsidRDefault="00000000">
                    <w:pPr>
                      <w:pStyle w:val="BodyText"/>
                      <w:spacing w:before="180"/>
                      <w:ind w:left="20"/>
                    </w:pPr>
                    <w:r>
                      <w:t>DEPARTMENT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ELECTRICAL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2"/>
                      </w:rPr>
                      <w:t xml:space="preserve">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79FD" w14:textId="77777777" w:rsidR="004A7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E3F9C8B" wp14:editId="59655610">
              <wp:simplePos x="0" y="0"/>
              <wp:positionH relativeFrom="page">
                <wp:posOffset>831850</wp:posOffset>
              </wp:positionH>
              <wp:positionV relativeFrom="page">
                <wp:posOffset>775334</wp:posOffset>
              </wp:positionV>
              <wp:extent cx="632396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39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3965" h="9525">
                            <a:moveTo>
                              <a:pt x="632396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323965" y="9144"/>
                            </a:lnTo>
                            <a:lnTo>
                              <a:pt x="6323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CC0C0A" id="Graphic 4" o:spid="_x0000_s1026" style="position:absolute;margin-left:65.5pt;margin-top:61.05pt;width:497.9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239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" path="m6323965,l,,,9144r6323965,l63239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FA38E4A" wp14:editId="609664A1">
              <wp:simplePos x="0" y="0"/>
              <wp:positionH relativeFrom="page">
                <wp:posOffset>2802382</wp:posOffset>
              </wp:positionH>
              <wp:positionV relativeFrom="page">
                <wp:posOffset>176783</wp:posOffset>
              </wp:positionV>
              <wp:extent cx="4336415" cy="5676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6415" cy="567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370048" w14:textId="77777777" w:rsidR="004A7CC9" w:rsidRDefault="00000000">
                          <w:pPr>
                            <w:spacing w:before="4"/>
                            <w:ind w:left="180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 xml:space="preserve">NORTH SOUTH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UNIVERSITY</w:t>
                          </w:r>
                        </w:p>
                        <w:p w14:paraId="4A128B58" w14:textId="77777777" w:rsidR="004A7CC9" w:rsidRDefault="00000000">
                          <w:pPr>
                            <w:pStyle w:val="BodyText"/>
                            <w:spacing w:before="180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ELECTRICAL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2"/>
                            </w:rPr>
                            <w:t xml:space="preserve"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38E4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6" type="#_x0000_t202" style="position:absolute;margin-left:220.65pt;margin-top:13.9pt;width:341.45pt;height:44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" filled="f" stroked="f">
              <v:textbox inset="0,0,0,0">
                <w:txbxContent>
                  <w:p w14:paraId="25370048" w14:textId="77777777" w:rsidR="004A7CC9" w:rsidRDefault="00000000">
                    <w:pPr>
                      <w:spacing w:before="4"/>
                      <w:ind w:left="180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 xml:space="preserve">NORTH SOUTH </w:t>
                    </w:r>
                    <w:r>
                      <w:rPr>
                        <w:b/>
                        <w:spacing w:val="-2"/>
                        <w:sz w:val="36"/>
                      </w:rPr>
                      <w:t>UNIVERSITY</w:t>
                    </w:r>
                  </w:p>
                  <w:p w14:paraId="4A128B58" w14:textId="77777777" w:rsidR="004A7CC9" w:rsidRDefault="00000000">
                    <w:pPr>
                      <w:pStyle w:val="BodyText"/>
                      <w:spacing w:before="180"/>
                      <w:ind w:left="20"/>
                    </w:pPr>
                    <w:r>
                      <w:t>DEPARTMENT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ELECTRICAL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2"/>
                      </w:rPr>
                      <w:t xml:space="preserve">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6ECA"/>
    <w:multiLevelType w:val="hybridMultilevel"/>
    <w:tmpl w:val="1898E372"/>
    <w:lvl w:ilvl="0" w:tplc="3B6C16D2">
      <w:start w:val="1"/>
      <w:numFmt w:val="decimal"/>
      <w:lvlText w:val="%1."/>
      <w:lvlJc w:val="left"/>
      <w:pPr>
        <w:ind w:left="1579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1E02B58">
      <w:numFmt w:val="bullet"/>
      <w:lvlText w:val="•"/>
      <w:lvlJc w:val="left"/>
      <w:pPr>
        <w:ind w:left="2502" w:hanging="240"/>
      </w:pPr>
      <w:rPr>
        <w:rFonts w:hint="default"/>
        <w:lang w:val="en-US" w:eastAsia="en-US" w:bidi="ar-SA"/>
      </w:rPr>
    </w:lvl>
    <w:lvl w:ilvl="2" w:tplc="175A555C">
      <w:numFmt w:val="bullet"/>
      <w:lvlText w:val="•"/>
      <w:lvlJc w:val="left"/>
      <w:pPr>
        <w:ind w:left="3424" w:hanging="240"/>
      </w:pPr>
      <w:rPr>
        <w:rFonts w:hint="default"/>
        <w:lang w:val="en-US" w:eastAsia="en-US" w:bidi="ar-SA"/>
      </w:rPr>
    </w:lvl>
    <w:lvl w:ilvl="3" w:tplc="0AA46F62">
      <w:numFmt w:val="bullet"/>
      <w:lvlText w:val="•"/>
      <w:lvlJc w:val="left"/>
      <w:pPr>
        <w:ind w:left="4346" w:hanging="240"/>
      </w:pPr>
      <w:rPr>
        <w:rFonts w:hint="default"/>
        <w:lang w:val="en-US" w:eastAsia="en-US" w:bidi="ar-SA"/>
      </w:rPr>
    </w:lvl>
    <w:lvl w:ilvl="4" w:tplc="7720A346">
      <w:numFmt w:val="bullet"/>
      <w:lvlText w:val="•"/>
      <w:lvlJc w:val="left"/>
      <w:pPr>
        <w:ind w:left="5268" w:hanging="240"/>
      </w:pPr>
      <w:rPr>
        <w:rFonts w:hint="default"/>
        <w:lang w:val="en-US" w:eastAsia="en-US" w:bidi="ar-SA"/>
      </w:rPr>
    </w:lvl>
    <w:lvl w:ilvl="5" w:tplc="5BF2BAA6">
      <w:numFmt w:val="bullet"/>
      <w:lvlText w:val="•"/>
      <w:lvlJc w:val="left"/>
      <w:pPr>
        <w:ind w:left="6190" w:hanging="240"/>
      </w:pPr>
      <w:rPr>
        <w:rFonts w:hint="default"/>
        <w:lang w:val="en-US" w:eastAsia="en-US" w:bidi="ar-SA"/>
      </w:rPr>
    </w:lvl>
    <w:lvl w:ilvl="6" w:tplc="E966A2EC">
      <w:numFmt w:val="bullet"/>
      <w:lvlText w:val="•"/>
      <w:lvlJc w:val="left"/>
      <w:pPr>
        <w:ind w:left="7112" w:hanging="240"/>
      </w:pPr>
      <w:rPr>
        <w:rFonts w:hint="default"/>
        <w:lang w:val="en-US" w:eastAsia="en-US" w:bidi="ar-SA"/>
      </w:rPr>
    </w:lvl>
    <w:lvl w:ilvl="7" w:tplc="E72056F2">
      <w:numFmt w:val="bullet"/>
      <w:lvlText w:val="•"/>
      <w:lvlJc w:val="left"/>
      <w:pPr>
        <w:ind w:left="8034" w:hanging="240"/>
      </w:pPr>
      <w:rPr>
        <w:rFonts w:hint="default"/>
        <w:lang w:val="en-US" w:eastAsia="en-US" w:bidi="ar-SA"/>
      </w:rPr>
    </w:lvl>
    <w:lvl w:ilvl="8" w:tplc="0FF0D07A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5ACD3876"/>
    <w:multiLevelType w:val="hybridMultilevel"/>
    <w:tmpl w:val="86FAB11C"/>
    <w:lvl w:ilvl="0" w:tplc="094CF522">
      <w:start w:val="1"/>
      <w:numFmt w:val="decimal"/>
      <w:lvlText w:val="%1."/>
      <w:lvlJc w:val="left"/>
      <w:pPr>
        <w:ind w:left="10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24DD50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02549BFC"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 w:tplc="A7C84348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4" w:tplc="A1328242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5" w:tplc="B1C2E14A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7D0A6DAC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7" w:tplc="D7206436"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  <w:lvl w:ilvl="8" w:tplc="C876D0D0">
      <w:numFmt w:val="bullet"/>
      <w:lvlText w:val="•"/>
      <w:lvlJc w:val="left"/>
      <w:pPr>
        <w:ind w:left="885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68D42D3"/>
    <w:multiLevelType w:val="hybridMultilevel"/>
    <w:tmpl w:val="C4C2F5DC"/>
    <w:lvl w:ilvl="0" w:tplc="9F864F6E">
      <w:start w:val="1"/>
      <w:numFmt w:val="decimal"/>
      <w:lvlText w:val="%1."/>
      <w:lvlJc w:val="left"/>
      <w:pPr>
        <w:ind w:left="1579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5E6BBCE">
      <w:numFmt w:val="bullet"/>
      <w:lvlText w:val="•"/>
      <w:lvlJc w:val="left"/>
      <w:pPr>
        <w:ind w:left="2502" w:hanging="240"/>
      </w:pPr>
      <w:rPr>
        <w:rFonts w:hint="default"/>
        <w:lang w:val="en-US" w:eastAsia="en-US" w:bidi="ar-SA"/>
      </w:rPr>
    </w:lvl>
    <w:lvl w:ilvl="2" w:tplc="6DB63DDA">
      <w:numFmt w:val="bullet"/>
      <w:lvlText w:val="•"/>
      <w:lvlJc w:val="left"/>
      <w:pPr>
        <w:ind w:left="3424" w:hanging="240"/>
      </w:pPr>
      <w:rPr>
        <w:rFonts w:hint="default"/>
        <w:lang w:val="en-US" w:eastAsia="en-US" w:bidi="ar-SA"/>
      </w:rPr>
    </w:lvl>
    <w:lvl w:ilvl="3" w:tplc="36444F60">
      <w:numFmt w:val="bullet"/>
      <w:lvlText w:val="•"/>
      <w:lvlJc w:val="left"/>
      <w:pPr>
        <w:ind w:left="4346" w:hanging="240"/>
      </w:pPr>
      <w:rPr>
        <w:rFonts w:hint="default"/>
        <w:lang w:val="en-US" w:eastAsia="en-US" w:bidi="ar-SA"/>
      </w:rPr>
    </w:lvl>
    <w:lvl w:ilvl="4" w:tplc="91AE6336">
      <w:numFmt w:val="bullet"/>
      <w:lvlText w:val="•"/>
      <w:lvlJc w:val="left"/>
      <w:pPr>
        <w:ind w:left="5268" w:hanging="240"/>
      </w:pPr>
      <w:rPr>
        <w:rFonts w:hint="default"/>
        <w:lang w:val="en-US" w:eastAsia="en-US" w:bidi="ar-SA"/>
      </w:rPr>
    </w:lvl>
    <w:lvl w:ilvl="5" w:tplc="67D84674">
      <w:numFmt w:val="bullet"/>
      <w:lvlText w:val="•"/>
      <w:lvlJc w:val="left"/>
      <w:pPr>
        <w:ind w:left="6190" w:hanging="240"/>
      </w:pPr>
      <w:rPr>
        <w:rFonts w:hint="default"/>
        <w:lang w:val="en-US" w:eastAsia="en-US" w:bidi="ar-SA"/>
      </w:rPr>
    </w:lvl>
    <w:lvl w:ilvl="6" w:tplc="1EAAC47E">
      <w:numFmt w:val="bullet"/>
      <w:lvlText w:val="•"/>
      <w:lvlJc w:val="left"/>
      <w:pPr>
        <w:ind w:left="7112" w:hanging="240"/>
      </w:pPr>
      <w:rPr>
        <w:rFonts w:hint="default"/>
        <w:lang w:val="en-US" w:eastAsia="en-US" w:bidi="ar-SA"/>
      </w:rPr>
    </w:lvl>
    <w:lvl w:ilvl="7" w:tplc="AA088D1A">
      <w:numFmt w:val="bullet"/>
      <w:lvlText w:val="•"/>
      <w:lvlJc w:val="left"/>
      <w:pPr>
        <w:ind w:left="8034" w:hanging="240"/>
      </w:pPr>
      <w:rPr>
        <w:rFonts w:hint="default"/>
        <w:lang w:val="en-US" w:eastAsia="en-US" w:bidi="ar-SA"/>
      </w:rPr>
    </w:lvl>
    <w:lvl w:ilvl="8" w:tplc="81785BCC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num w:numId="1" w16cid:durableId="595093309">
    <w:abstractNumId w:val="1"/>
  </w:num>
  <w:num w:numId="2" w16cid:durableId="557088632">
    <w:abstractNumId w:val="0"/>
  </w:num>
  <w:num w:numId="3" w16cid:durableId="1209222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C9"/>
    <w:rsid w:val="002051FF"/>
    <w:rsid w:val="0036512B"/>
    <w:rsid w:val="004A7CC9"/>
    <w:rsid w:val="004C0661"/>
    <w:rsid w:val="00504DA8"/>
    <w:rsid w:val="00563E31"/>
    <w:rsid w:val="005B4B31"/>
    <w:rsid w:val="006F49AF"/>
    <w:rsid w:val="007D53B9"/>
    <w:rsid w:val="007E327F"/>
    <w:rsid w:val="00812334"/>
    <w:rsid w:val="009114BE"/>
    <w:rsid w:val="00953112"/>
    <w:rsid w:val="0099390C"/>
    <w:rsid w:val="00A23C65"/>
    <w:rsid w:val="00AB537E"/>
    <w:rsid w:val="00AD0BCA"/>
    <w:rsid w:val="00B24679"/>
    <w:rsid w:val="00B452A2"/>
    <w:rsid w:val="00C52CA3"/>
    <w:rsid w:val="00E033A9"/>
    <w:rsid w:val="00E37154"/>
    <w:rsid w:val="00E83B9A"/>
    <w:rsid w:val="00E91568"/>
    <w:rsid w:val="00F37D41"/>
    <w:rsid w:val="00F561C8"/>
    <w:rsid w:val="00FB3E90"/>
    <w:rsid w:val="00FE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44968"/>
  <w15:docId w15:val="{585780C3-472F-47C2-9DDE-9FBD9753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"/>
      <w:ind w:left="180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5"/>
      <w:ind w:left="1579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95311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371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715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371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7154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37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7996C-A480-4B83-B93B-B2CBD29FF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Tasbeer</dc:creator>
  <cp:lastModifiedBy>Tasbeer Ahmed</cp:lastModifiedBy>
  <cp:revision>2</cp:revision>
  <dcterms:created xsi:type="dcterms:W3CDTF">2025-09-10T05:08:00Z</dcterms:created>
  <dcterms:modified xsi:type="dcterms:W3CDTF">2025-09-10T05:08:00Z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LastSaved">
    <vt:filetime>2025-08-30T00:00:00Z</vt:filetime>
  </property>
  <property fmtid="{D5CDD505-2E9C-101B-9397-08002B2CF9AE}" pid="4" name="Producer">
    <vt:lpwstr>Pdftools SDK</vt:lpwstr>
  </property>
</Properties>
</file>