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583E" w14:textId="579A32BD" w:rsidR="00FE7D41" w:rsidRDefault="00F126A1" w:rsidP="00F126A1">
      <w:pPr>
        <w:jc w:val="center"/>
        <w:rPr>
          <w:b/>
          <w:bCs/>
          <w:sz w:val="28"/>
          <w:szCs w:val="28"/>
          <w:u w:val="single"/>
        </w:rPr>
      </w:pPr>
      <w:r>
        <w:rPr>
          <w:b/>
          <w:bCs/>
          <w:sz w:val="28"/>
          <w:szCs w:val="28"/>
          <w:u w:val="single"/>
        </w:rPr>
        <w:t xml:space="preserve">TeraTAC - </w:t>
      </w:r>
      <w:r w:rsidRPr="000B44D6">
        <w:rPr>
          <w:b/>
          <w:bCs/>
          <w:sz w:val="28"/>
          <w:szCs w:val="28"/>
          <w:u w:val="single"/>
        </w:rPr>
        <w:t xml:space="preserve">Website </w:t>
      </w:r>
      <w:r>
        <w:rPr>
          <w:b/>
          <w:bCs/>
          <w:sz w:val="28"/>
          <w:szCs w:val="28"/>
          <w:u w:val="single"/>
        </w:rPr>
        <w:t>Content Write Up</w:t>
      </w:r>
    </w:p>
    <w:p w14:paraId="51994FE8" w14:textId="019B498F" w:rsidR="00D30F9B" w:rsidRDefault="00D30F9B" w:rsidP="00F126A1">
      <w:pPr>
        <w:jc w:val="center"/>
        <w:rPr>
          <w:b/>
          <w:bCs/>
          <w:sz w:val="28"/>
          <w:szCs w:val="28"/>
          <w:u w:val="single"/>
        </w:rPr>
      </w:pPr>
    </w:p>
    <w:p w14:paraId="3877B4AD" w14:textId="0084D6D7" w:rsidR="00D30F9B" w:rsidRDefault="00D30F9B" w:rsidP="00D30F9B">
      <w:pPr>
        <w:rPr>
          <w:b/>
          <w:bCs/>
        </w:rPr>
      </w:pPr>
      <w:r w:rsidRPr="00D30F9B">
        <w:rPr>
          <w:b/>
          <w:bCs/>
        </w:rPr>
        <w:t xml:space="preserve">Opening line: </w:t>
      </w:r>
      <w:r>
        <w:rPr>
          <w:b/>
          <w:bCs/>
        </w:rPr>
        <w:t>T</w:t>
      </w:r>
      <w:r w:rsidR="00F941E7">
        <w:rPr>
          <w:b/>
          <w:bCs/>
        </w:rPr>
        <w:t>ransform</w:t>
      </w:r>
      <w:r>
        <w:rPr>
          <w:b/>
          <w:bCs/>
        </w:rPr>
        <w:t xml:space="preserve"> your business to the next level with our interactive </w:t>
      </w:r>
      <w:r w:rsidR="00F941E7">
        <w:rPr>
          <w:b/>
          <w:bCs/>
        </w:rPr>
        <w:t xml:space="preserve">remote </w:t>
      </w:r>
      <w:r>
        <w:rPr>
          <w:b/>
          <w:bCs/>
        </w:rPr>
        <w:t>IT solutions</w:t>
      </w:r>
    </w:p>
    <w:p w14:paraId="446DB421" w14:textId="3FA441CF" w:rsidR="00D30F9B" w:rsidRDefault="00D30F9B" w:rsidP="00D30F9B">
      <w:pPr>
        <w:rPr>
          <w:b/>
          <w:bCs/>
        </w:rPr>
      </w:pPr>
    </w:p>
    <w:p w14:paraId="47E2606E" w14:textId="2B340B8B" w:rsidR="00D30F9B" w:rsidRPr="00D30F9B" w:rsidRDefault="00D30F9B" w:rsidP="00D30F9B">
      <w:r w:rsidRPr="00D30F9B">
        <w:t xml:space="preserve">We provide comprehensive </w:t>
      </w:r>
      <w:r>
        <w:t xml:space="preserve">and </w:t>
      </w:r>
      <w:r w:rsidRPr="00D30F9B">
        <w:t xml:space="preserve">professional </w:t>
      </w:r>
      <w:r>
        <w:t xml:space="preserve">remote </w:t>
      </w:r>
      <w:r w:rsidRPr="00D30F9B">
        <w:t xml:space="preserve">IT services </w:t>
      </w:r>
      <w:r>
        <w:t>through consulting, design and implementation, emergency and breakdown support, and partner assistance</w:t>
      </w:r>
      <w:r w:rsidR="0016581B">
        <w:t xml:space="preserve"> across North America</w:t>
      </w:r>
      <w:r>
        <w:t>. When you work with us, you can feel confident you get the same level of comfort and support that you would receive with a trusted and experienced team in house.</w:t>
      </w:r>
      <w:r w:rsidRPr="00D30F9B">
        <w:t xml:space="preserve"> </w:t>
      </w:r>
    </w:p>
    <w:p w14:paraId="4EFBF3CD" w14:textId="77777777" w:rsidR="00D30F9B" w:rsidRDefault="00D30F9B" w:rsidP="00D30F9B"/>
    <w:p w14:paraId="1B7D8AA7" w14:textId="671BB031" w:rsidR="00D30F9B" w:rsidRDefault="00D30F9B" w:rsidP="00D30F9B">
      <w:r>
        <w:t xml:space="preserve">Our advanced network solutions are highly reliable to not only support and protect, but also to transform your business. </w:t>
      </w:r>
    </w:p>
    <w:p w14:paraId="2C4341A3" w14:textId="2B39CB08" w:rsidR="00765637" w:rsidRDefault="00765637" w:rsidP="00D30F9B"/>
    <w:p w14:paraId="103ACA63" w14:textId="584AC3E1" w:rsidR="00765637" w:rsidRDefault="00765637" w:rsidP="00765637">
      <w:pPr>
        <w:rPr>
          <w:b/>
          <w:bCs/>
        </w:rPr>
      </w:pPr>
      <w:r w:rsidRPr="00765637">
        <w:rPr>
          <w:b/>
          <w:bCs/>
        </w:rPr>
        <w:t>About Us</w:t>
      </w:r>
    </w:p>
    <w:p w14:paraId="47497E88" w14:textId="77777777" w:rsidR="00765637" w:rsidRPr="00765637" w:rsidRDefault="00765637" w:rsidP="00765637">
      <w:pPr>
        <w:rPr>
          <w:b/>
          <w:bCs/>
        </w:rPr>
      </w:pPr>
    </w:p>
    <w:p w14:paraId="0ABE321C" w14:textId="163D6E17" w:rsidR="009166E9" w:rsidRDefault="009166E9" w:rsidP="00765637">
      <w:r>
        <w:t xml:space="preserve">At TeraTAC, we provide a unique approach in how we </w:t>
      </w:r>
      <w:r w:rsidR="00C06909">
        <w:t xml:space="preserve">remotely </w:t>
      </w:r>
      <w:r>
        <w:t xml:space="preserve">collaborate with your business. We pride ourselves in our innovative hands-on approach that </w:t>
      </w:r>
      <w:r w:rsidR="0005264D">
        <w:t>removes IT work</w:t>
      </w:r>
      <w:r w:rsidR="00C06909">
        <w:t xml:space="preserve"> from your team</w:t>
      </w:r>
      <w:r w:rsidR="0005264D">
        <w:t xml:space="preserve"> and allows you to </w:t>
      </w:r>
      <w:r w:rsidR="00C06909">
        <w:t xml:space="preserve">have more time to </w:t>
      </w:r>
      <w:r w:rsidR="0005264D">
        <w:t xml:space="preserve">focus on your core business product. Our comprehensive </w:t>
      </w:r>
      <w:r w:rsidR="00C06909">
        <w:t xml:space="preserve">remote </w:t>
      </w:r>
      <w:r w:rsidR="0005264D">
        <w:t xml:space="preserve">offerings streamline tasks, improve processes, and reduce cost for you. </w:t>
      </w:r>
    </w:p>
    <w:p w14:paraId="674A2A67" w14:textId="23499F31" w:rsidR="0005264D" w:rsidRDefault="0005264D" w:rsidP="00765637"/>
    <w:p w14:paraId="5A6CD23F" w14:textId="3EE138A5" w:rsidR="0005264D" w:rsidRDefault="0005264D" w:rsidP="00765637">
      <w:r>
        <w:t>With</w:t>
      </w:r>
      <w:r w:rsidR="000B65BB">
        <w:rPr>
          <w:color w:val="FF0000"/>
        </w:rPr>
        <w:t xml:space="preserve"> </w:t>
      </w:r>
      <w:r w:rsidR="00D15942" w:rsidRPr="00D15942">
        <w:rPr>
          <w:color w:val="000000" w:themeColor="text1"/>
        </w:rPr>
        <w:t xml:space="preserve">extended </w:t>
      </w:r>
      <w:r w:rsidR="000B65BB" w:rsidRPr="00D15942">
        <w:rPr>
          <w:color w:val="000000" w:themeColor="text1"/>
        </w:rPr>
        <w:t>years of industry experience</w:t>
      </w:r>
      <w:r>
        <w:t xml:space="preserve">, our highly skilled team is passionate about bringing you the most advanced technologies and techniques. We only work with the best possible tools and stay head of the latest trends in </w:t>
      </w:r>
      <w:r w:rsidR="007F0100">
        <w:t>technology,</w:t>
      </w:r>
      <w:r>
        <w:t xml:space="preserve"> so you don’t have to. </w:t>
      </w:r>
      <w:r w:rsidR="007F0100">
        <w:t>We are always willing and ready to help you achieve your goals. We’re constantly training and educating our team members</w:t>
      </w:r>
      <w:r w:rsidR="0051706F">
        <w:t xml:space="preserve"> on deep technical skills</w:t>
      </w:r>
      <w:r w:rsidR="007F0100">
        <w:t xml:space="preserve"> to provide you a competitive edge in your industry. </w:t>
      </w:r>
    </w:p>
    <w:p w14:paraId="76E527B4" w14:textId="50311109" w:rsidR="00A22EEC" w:rsidRDefault="00A22EEC" w:rsidP="00765637"/>
    <w:p w14:paraId="631E30CF" w14:textId="7ED979A9" w:rsidR="00D5268C" w:rsidRDefault="00C06909" w:rsidP="00A22EEC">
      <w:r>
        <w:t>Our self-managed and fully automated system</w:t>
      </w:r>
      <w:r w:rsidR="00DA0BE6">
        <w:t>s</w:t>
      </w:r>
      <w:r>
        <w:t xml:space="preserve"> provide you with ultimate convenience in your business. </w:t>
      </w:r>
      <w:r w:rsidR="000B65BB">
        <w:t>This ensures everything</w:t>
      </w:r>
      <w:r>
        <w:t xml:space="preserve"> runs smoothly</w:t>
      </w:r>
      <w:r w:rsidR="000B65BB">
        <w:t xml:space="preserve"> on your end</w:t>
      </w:r>
      <w:r>
        <w:t xml:space="preserve"> 24/7, creating no extra work for you. You can trust you’re in good hands and your IT processes are running efficiently and effectively</w:t>
      </w:r>
      <w:r w:rsidR="00A72163">
        <w:t xml:space="preserve"> with us</w:t>
      </w:r>
      <w:r>
        <w:t>.</w:t>
      </w:r>
      <w:r w:rsidR="00DA0BE6">
        <w:t xml:space="preserve"> </w:t>
      </w:r>
      <w:r w:rsidR="00A72163">
        <w:t xml:space="preserve">Our </w:t>
      </w:r>
      <w:r w:rsidR="00A22EEC">
        <w:t xml:space="preserve">integrated solutions simplify </w:t>
      </w:r>
      <w:r w:rsidR="00A72163">
        <w:t>IT processes</w:t>
      </w:r>
      <w:r w:rsidR="00A22EEC">
        <w:t xml:space="preserve"> for </w:t>
      </w:r>
      <w:r w:rsidR="00A72163">
        <w:t>countless clients like you</w:t>
      </w:r>
      <w:r w:rsidR="00A22EEC">
        <w:t xml:space="preserve"> across</w:t>
      </w:r>
      <w:r w:rsidR="00A72163">
        <w:t xml:space="preserve"> many industries</w:t>
      </w:r>
      <w:r w:rsidR="00A22EEC">
        <w:t xml:space="preserve">. </w:t>
      </w:r>
      <w:r w:rsidR="00DA0BE6">
        <w:t>With our extensive years of service, our</w:t>
      </w:r>
      <w:r w:rsidR="00A30896">
        <w:t xml:space="preserve"> experts </w:t>
      </w:r>
      <w:r w:rsidR="00D5268C">
        <w:t>are</w:t>
      </w:r>
      <w:r w:rsidR="00A22EEC">
        <w:t xml:space="preserve"> committed to </w:t>
      </w:r>
      <w:r w:rsidR="00D5268C">
        <w:t>understanding your unique needs to increase efficiencies and productivity while reducing cost and minimizing risk.</w:t>
      </w:r>
    </w:p>
    <w:p w14:paraId="6E877FDD" w14:textId="5F412ED4" w:rsidR="00124FD4" w:rsidRDefault="00124FD4" w:rsidP="00A22EEC"/>
    <w:p w14:paraId="2AF6FC56" w14:textId="5A9DFCC3" w:rsidR="00124FD4" w:rsidRDefault="00124FD4" w:rsidP="00124FD4">
      <w:pPr>
        <w:rPr>
          <w:b/>
          <w:bCs/>
        </w:rPr>
      </w:pPr>
      <w:r w:rsidRPr="00124FD4">
        <w:rPr>
          <w:b/>
          <w:bCs/>
        </w:rPr>
        <w:t>Our Specialties/Who we are</w:t>
      </w:r>
    </w:p>
    <w:p w14:paraId="79F69CCD" w14:textId="04EA6E1F" w:rsidR="00124FD4" w:rsidRDefault="00124FD4" w:rsidP="00124FD4">
      <w:pPr>
        <w:rPr>
          <w:b/>
          <w:bCs/>
        </w:rPr>
      </w:pPr>
    </w:p>
    <w:p w14:paraId="0E0DFEE8" w14:textId="13662AB6" w:rsidR="0068395E" w:rsidRDefault="0068395E" w:rsidP="00C70FD5">
      <w:r>
        <w:t xml:space="preserve">At TeraTAC, we specialize in creating innovative solutions that </w:t>
      </w:r>
      <w:r w:rsidRPr="0068395E">
        <w:t>deliver</w:t>
      </w:r>
      <w:r>
        <w:t xml:space="preserve"> premium</w:t>
      </w:r>
      <w:r w:rsidRPr="0068395E">
        <w:t xml:space="preserve"> </w:t>
      </w:r>
      <w:r w:rsidR="000B65BB">
        <w:t>quality output</w:t>
      </w:r>
      <w:r w:rsidR="000B65BB" w:rsidRPr="0068395E">
        <w:t xml:space="preserve"> </w:t>
      </w:r>
      <w:r w:rsidRPr="0068395E">
        <w:t>to your organization</w:t>
      </w:r>
      <w:r>
        <w:t xml:space="preserve">, </w:t>
      </w:r>
      <w:r w:rsidR="000B65BB">
        <w:t xml:space="preserve">no matter what size, industry, or geolocation. We have a strong commitment to maintaining the lowest customer response times and only hire highly experienced technical consultants who possess advanced level, industry recognized technical certifications. </w:t>
      </w:r>
    </w:p>
    <w:p w14:paraId="65DC956C" w14:textId="77777777" w:rsidR="0068395E" w:rsidRDefault="0068395E" w:rsidP="00C70FD5"/>
    <w:p w14:paraId="0EE445F3" w14:textId="2839AC02" w:rsidR="00454208" w:rsidRPr="00012CDC" w:rsidRDefault="00012CDC" w:rsidP="00C70FD5">
      <w:pPr>
        <w:rPr>
          <w:b/>
          <w:bCs/>
        </w:rPr>
      </w:pPr>
      <w:r w:rsidRPr="00012CDC">
        <w:rPr>
          <w:b/>
          <w:bCs/>
        </w:rPr>
        <w:lastRenderedPageBreak/>
        <w:t xml:space="preserve">Expert level services </w:t>
      </w:r>
    </w:p>
    <w:p w14:paraId="796374D1" w14:textId="77777777" w:rsidR="00454208" w:rsidRDefault="00454208" w:rsidP="00C70FD5"/>
    <w:p w14:paraId="146CE81A" w14:textId="32026606" w:rsidR="00C70FD5" w:rsidRDefault="00C70FD5" w:rsidP="00C70FD5">
      <w:r>
        <w:t xml:space="preserve">We </w:t>
      </w:r>
      <w:r w:rsidR="00916BD2">
        <w:t xml:space="preserve">provide </w:t>
      </w:r>
      <w:r>
        <w:t xml:space="preserve">expert level services </w:t>
      </w:r>
      <w:r w:rsidR="00916BD2">
        <w:t>with deep understanding of</w:t>
      </w:r>
      <w:r>
        <w:t xml:space="preserve"> modern information technology </w:t>
      </w:r>
      <w:r w:rsidR="00916BD2">
        <w:t>systems, processes, and techniques for your business.</w:t>
      </w:r>
      <w:r w:rsidR="00897644">
        <w:t xml:space="preserve"> We’re always prepared and equipped to handle any situation.</w:t>
      </w:r>
    </w:p>
    <w:p w14:paraId="1FA97AD4" w14:textId="77777777" w:rsidR="00C70FD5" w:rsidRDefault="00C70FD5" w:rsidP="00C70FD5"/>
    <w:p w14:paraId="5F0DEF24" w14:textId="3B3DC3D2" w:rsidR="00012CDC" w:rsidRPr="00012CDC" w:rsidRDefault="00012CDC" w:rsidP="00C70FD5">
      <w:pPr>
        <w:rPr>
          <w:b/>
          <w:bCs/>
        </w:rPr>
      </w:pPr>
      <w:r w:rsidRPr="00012CDC">
        <w:rPr>
          <w:b/>
          <w:bCs/>
        </w:rPr>
        <w:t>Immediate remote engagement</w:t>
      </w:r>
    </w:p>
    <w:p w14:paraId="641762A4" w14:textId="77777777" w:rsidR="00012CDC" w:rsidRDefault="00012CDC" w:rsidP="00C70FD5"/>
    <w:p w14:paraId="3110DA2E" w14:textId="32299AC0" w:rsidR="00C70FD5" w:rsidRDefault="00226B38" w:rsidP="00C70FD5">
      <w:r>
        <w:t>Our solutions offer i</w:t>
      </w:r>
      <w:r w:rsidR="00C70FD5">
        <w:t>mmediate, on-demand,</w:t>
      </w:r>
      <w:r>
        <w:t xml:space="preserve"> and</w:t>
      </w:r>
      <w:r w:rsidR="00C70FD5">
        <w:t xml:space="preserve"> remote engagement (via WebEx) with certified, top-level professionals for emergency and troubleshooting support</w:t>
      </w:r>
      <w:r>
        <w:t xml:space="preserve"> so you never have to worry about </w:t>
      </w:r>
      <w:r w:rsidR="005B6F9D">
        <w:t>extended</w:t>
      </w:r>
      <w:r>
        <w:t xml:space="preserve"> downtime</w:t>
      </w:r>
      <w:r w:rsidR="005B6F9D">
        <w:t>s</w:t>
      </w:r>
      <w:r w:rsidR="00C70FD5">
        <w:t>.</w:t>
      </w:r>
    </w:p>
    <w:p w14:paraId="255A04DB" w14:textId="097908A0" w:rsidR="00012CDC" w:rsidRDefault="00012CDC" w:rsidP="00C70FD5"/>
    <w:p w14:paraId="034C850C" w14:textId="72FD7A7B" w:rsidR="00012CDC" w:rsidRPr="00012CDC" w:rsidRDefault="00012CDC" w:rsidP="00C70FD5">
      <w:pPr>
        <w:rPr>
          <w:b/>
          <w:bCs/>
        </w:rPr>
      </w:pPr>
      <w:r w:rsidRPr="00012CDC">
        <w:rPr>
          <w:b/>
          <w:bCs/>
        </w:rPr>
        <w:t>Key industry knowledge</w:t>
      </w:r>
    </w:p>
    <w:p w14:paraId="1A6CF992" w14:textId="77777777" w:rsidR="00C70FD5" w:rsidRDefault="00C70FD5" w:rsidP="00C70FD5"/>
    <w:p w14:paraId="6E8EDB0B" w14:textId="26F40386" w:rsidR="00C70FD5" w:rsidRDefault="00B2450D" w:rsidP="00C70FD5">
      <w:r>
        <w:t>Our vast industry and client experience allows you the opportunity to have key insights into receiving optimal and advanced</w:t>
      </w:r>
      <w:r w:rsidR="00C70FD5">
        <w:t xml:space="preserve"> support from professionals who ha</w:t>
      </w:r>
      <w:r>
        <w:t>ve</w:t>
      </w:r>
      <w:r w:rsidR="00C70FD5">
        <w:t xml:space="preserve"> expertise in multiple vendor products and technologies.</w:t>
      </w:r>
    </w:p>
    <w:p w14:paraId="147FADF2" w14:textId="69234472" w:rsidR="00C70FD5" w:rsidRDefault="00C70FD5" w:rsidP="00C70FD5"/>
    <w:p w14:paraId="0905B9B3" w14:textId="4D722EB3" w:rsidR="00012CDC" w:rsidRPr="00012CDC" w:rsidRDefault="00012CDC" w:rsidP="00C70FD5">
      <w:pPr>
        <w:rPr>
          <w:b/>
          <w:bCs/>
        </w:rPr>
      </w:pPr>
      <w:r w:rsidRPr="00012CDC">
        <w:rPr>
          <w:b/>
          <w:bCs/>
        </w:rPr>
        <w:t>24/7 Support</w:t>
      </w:r>
    </w:p>
    <w:p w14:paraId="0F7DD363" w14:textId="77777777" w:rsidR="00012CDC" w:rsidRDefault="00012CDC" w:rsidP="00C70FD5"/>
    <w:p w14:paraId="79762802" w14:textId="068742D5" w:rsidR="00C70FD5" w:rsidRDefault="00DD020B" w:rsidP="00C70FD5">
      <w:r>
        <w:t xml:space="preserve">When you work with us, we guarantee </w:t>
      </w:r>
      <w:r w:rsidR="00C70FD5">
        <w:t>24</w:t>
      </w:r>
      <w:r w:rsidR="00A6252C">
        <w:t>/</w:t>
      </w:r>
      <w:r w:rsidR="00C70FD5">
        <w:t xml:space="preserve">7 </w:t>
      </w:r>
      <w:r w:rsidR="00055E83">
        <w:t xml:space="preserve">on-demand </w:t>
      </w:r>
      <w:r w:rsidR="00C70FD5">
        <w:t xml:space="preserve">support </w:t>
      </w:r>
      <w:r>
        <w:t xml:space="preserve">for your business </w:t>
      </w:r>
      <w:r w:rsidR="00C70FD5">
        <w:t>from our globally spread team of consultants.</w:t>
      </w:r>
      <w:r>
        <w:t xml:space="preserve"> No matter what time of day, or </w:t>
      </w:r>
      <w:r w:rsidR="00A6252C">
        <w:t xml:space="preserve">which </w:t>
      </w:r>
      <w:r>
        <w:t>time zone you’re on, we always have your systems and IT needs covered.</w:t>
      </w:r>
    </w:p>
    <w:p w14:paraId="48FDCD58" w14:textId="4BBB96AA" w:rsidR="00012CDC" w:rsidRDefault="00012CDC" w:rsidP="00C70FD5"/>
    <w:p w14:paraId="768FCE99" w14:textId="76522914" w:rsidR="00012CDC" w:rsidRPr="00012CDC" w:rsidRDefault="00012CDC" w:rsidP="00C70FD5">
      <w:pPr>
        <w:rPr>
          <w:b/>
          <w:bCs/>
        </w:rPr>
      </w:pPr>
      <w:r w:rsidRPr="00012CDC">
        <w:rPr>
          <w:b/>
          <w:bCs/>
        </w:rPr>
        <w:t>Ability to self-manage</w:t>
      </w:r>
    </w:p>
    <w:p w14:paraId="2F47F556" w14:textId="77777777" w:rsidR="00C70FD5" w:rsidRDefault="00C70FD5" w:rsidP="00C70FD5"/>
    <w:p w14:paraId="308F424D" w14:textId="003D0806" w:rsidR="00124FD4" w:rsidRDefault="00231F57" w:rsidP="00C70FD5">
      <w:r>
        <w:t>Our unique and flexible approach allows you to fully self-</w:t>
      </w:r>
      <w:r w:rsidR="00C70FD5">
        <w:t xml:space="preserve">manage </w:t>
      </w:r>
      <w:r>
        <w:t xml:space="preserve">all our </w:t>
      </w:r>
      <w:r w:rsidR="00C70FD5">
        <w:t xml:space="preserve">services </w:t>
      </w:r>
      <w:r>
        <w:t xml:space="preserve">directly </w:t>
      </w:r>
      <w:r w:rsidR="00C70FD5">
        <w:t>through our website.</w:t>
      </w:r>
      <w:r>
        <w:t xml:space="preserve"> You can login anytime, from anywhere to manage any custom service we provide to you. </w:t>
      </w:r>
    </w:p>
    <w:p w14:paraId="40698A7F" w14:textId="2BF30C72" w:rsidR="00D31D98" w:rsidRDefault="00D31D98" w:rsidP="00C70FD5"/>
    <w:p w14:paraId="26313F44" w14:textId="31DBAA80" w:rsidR="00D31D98" w:rsidRPr="00D31D98" w:rsidRDefault="00D31D98" w:rsidP="00C70FD5">
      <w:pPr>
        <w:rPr>
          <w:b/>
          <w:bCs/>
        </w:rPr>
      </w:pPr>
      <w:r w:rsidRPr="00D31D98">
        <w:rPr>
          <w:b/>
          <w:bCs/>
        </w:rPr>
        <w:t>Customers who benefit from our services</w:t>
      </w:r>
    </w:p>
    <w:p w14:paraId="62AE6A6F" w14:textId="6BF59FAF" w:rsidR="00124FD4" w:rsidRDefault="00124FD4" w:rsidP="00A22EEC"/>
    <w:p w14:paraId="48FBF728" w14:textId="5402E6C7" w:rsidR="00354BDC" w:rsidRDefault="00354BDC" w:rsidP="00A22EEC">
      <w:r>
        <w:t xml:space="preserve">We provide our innovative and advanced solutions for a wide variety of industries </w:t>
      </w:r>
      <w:r w:rsidR="007B61D5">
        <w:t>across North America</w:t>
      </w:r>
      <w:r w:rsidR="004A2872">
        <w:t>, including small, medium, and large sized businesses. Industries that have benefitted from our services include:</w:t>
      </w:r>
    </w:p>
    <w:p w14:paraId="45DEAC1C" w14:textId="77777777" w:rsidR="00354BDC" w:rsidRDefault="00354BDC" w:rsidP="00A22EEC"/>
    <w:p w14:paraId="5751A892" w14:textId="77777777" w:rsidR="00B24767" w:rsidRDefault="00B24767" w:rsidP="004A2872">
      <w:pPr>
        <w:pStyle w:val="ListParagraph"/>
        <w:numPr>
          <w:ilvl w:val="1"/>
          <w:numId w:val="6"/>
        </w:numPr>
      </w:pPr>
      <w:r>
        <w:t>Financial institutes</w:t>
      </w:r>
    </w:p>
    <w:p w14:paraId="72BCBC6E" w14:textId="77777777" w:rsidR="00B24767" w:rsidRDefault="00B24767" w:rsidP="004A2872">
      <w:pPr>
        <w:pStyle w:val="ListParagraph"/>
        <w:numPr>
          <w:ilvl w:val="1"/>
          <w:numId w:val="6"/>
        </w:numPr>
      </w:pPr>
      <w:r>
        <w:t>Manufacturing companies</w:t>
      </w:r>
    </w:p>
    <w:p w14:paraId="4D95CE88" w14:textId="77777777" w:rsidR="00B24767" w:rsidRDefault="00B24767" w:rsidP="004A2872">
      <w:pPr>
        <w:pStyle w:val="ListParagraph"/>
        <w:numPr>
          <w:ilvl w:val="1"/>
          <w:numId w:val="6"/>
        </w:numPr>
      </w:pPr>
      <w:r>
        <w:t>School districts</w:t>
      </w:r>
    </w:p>
    <w:p w14:paraId="072119F1" w14:textId="77777777" w:rsidR="00B24767" w:rsidRDefault="00B24767" w:rsidP="004A2872">
      <w:pPr>
        <w:pStyle w:val="ListParagraph"/>
        <w:numPr>
          <w:ilvl w:val="1"/>
          <w:numId w:val="6"/>
        </w:numPr>
      </w:pPr>
      <w:r>
        <w:t>Government entities</w:t>
      </w:r>
    </w:p>
    <w:p w14:paraId="1BECE08F" w14:textId="77777777" w:rsidR="00B24767" w:rsidRDefault="00B24767" w:rsidP="004A2872">
      <w:pPr>
        <w:pStyle w:val="ListParagraph"/>
        <w:numPr>
          <w:ilvl w:val="1"/>
          <w:numId w:val="6"/>
        </w:numPr>
      </w:pPr>
      <w:r>
        <w:t>Healthcare institutes</w:t>
      </w:r>
    </w:p>
    <w:p w14:paraId="696F95A7" w14:textId="77777777" w:rsidR="00B24767" w:rsidRDefault="00B24767" w:rsidP="004A2872">
      <w:pPr>
        <w:pStyle w:val="ListParagraph"/>
        <w:numPr>
          <w:ilvl w:val="1"/>
          <w:numId w:val="6"/>
        </w:numPr>
      </w:pPr>
      <w:r>
        <w:t>Professional services firms</w:t>
      </w:r>
    </w:p>
    <w:p w14:paraId="78CD2159" w14:textId="77777777" w:rsidR="00B24767" w:rsidRDefault="00B24767" w:rsidP="004A2872">
      <w:pPr>
        <w:pStyle w:val="ListParagraph"/>
        <w:numPr>
          <w:ilvl w:val="1"/>
          <w:numId w:val="6"/>
        </w:numPr>
      </w:pPr>
      <w:r>
        <w:t>Value Added Resellers (VARs) in the IT industry</w:t>
      </w:r>
    </w:p>
    <w:p w14:paraId="5B9A234C" w14:textId="77777777" w:rsidR="00D31D98" w:rsidRDefault="00D31D98" w:rsidP="00A22EEC"/>
    <w:p w14:paraId="1E04AAC0" w14:textId="2DEC69F4" w:rsidR="008B4CCE" w:rsidRPr="007033B7" w:rsidRDefault="008B4CCE" w:rsidP="008B4CCE">
      <w:pPr>
        <w:rPr>
          <w:b/>
          <w:bCs/>
        </w:rPr>
      </w:pPr>
      <w:r w:rsidRPr="007033B7">
        <w:rPr>
          <w:b/>
          <w:bCs/>
        </w:rPr>
        <w:t>Our Services</w:t>
      </w:r>
    </w:p>
    <w:p w14:paraId="321F9196" w14:textId="77777777" w:rsidR="007033B7" w:rsidRDefault="007033B7" w:rsidP="008B4CCE"/>
    <w:p w14:paraId="5B642C33" w14:textId="4246B2E1" w:rsidR="007033B7" w:rsidRDefault="002F4B6A" w:rsidP="007033B7">
      <w:r>
        <w:t>With extensive experience in the technology industry related to infrastructure, user experience, and applications, w</w:t>
      </w:r>
      <w:r w:rsidR="007033B7">
        <w:t>e specialize in providing custom remote solutions that involve designing, implementing, and managing</w:t>
      </w:r>
      <w:r w:rsidR="00FC5C82">
        <w:t xml:space="preserve"> your IT processes. This </w:t>
      </w:r>
      <w:r w:rsidR="007033B7">
        <w:t>enable</w:t>
      </w:r>
      <w:r w:rsidR="00FC5C82">
        <w:t>s</w:t>
      </w:r>
      <w:r w:rsidR="007033B7">
        <w:t xml:space="preserve"> </w:t>
      </w:r>
      <w:r w:rsidR="00FC5C82">
        <w:t>you to minimize risk and transform your</w:t>
      </w:r>
      <w:r w:rsidR="007033B7">
        <w:t xml:space="preserve"> businesses </w:t>
      </w:r>
      <w:r w:rsidR="00FC5C82">
        <w:t>ahead of the competition.</w:t>
      </w:r>
      <w:r w:rsidR="007033B7">
        <w:t xml:space="preserve"> </w:t>
      </w:r>
    </w:p>
    <w:p w14:paraId="7F9A1008" w14:textId="5465EE21" w:rsidR="007033B7" w:rsidRDefault="007033B7" w:rsidP="007033B7"/>
    <w:p w14:paraId="656D3F21" w14:textId="03AAC7CE" w:rsidR="007033B7" w:rsidRPr="002F4B6A" w:rsidRDefault="002F4B6A" w:rsidP="007033B7">
      <w:pPr>
        <w:rPr>
          <w:b/>
          <w:bCs/>
        </w:rPr>
      </w:pPr>
      <w:r w:rsidRPr="002F4B6A">
        <w:rPr>
          <w:b/>
          <w:bCs/>
        </w:rPr>
        <w:t>We offer the following</w:t>
      </w:r>
      <w:r>
        <w:rPr>
          <w:b/>
          <w:bCs/>
        </w:rPr>
        <w:t xml:space="preserve"> robust</w:t>
      </w:r>
      <w:r w:rsidRPr="002F4B6A">
        <w:rPr>
          <w:b/>
          <w:bCs/>
        </w:rPr>
        <w:t xml:space="preserve"> services:</w:t>
      </w:r>
    </w:p>
    <w:p w14:paraId="3B6736D8" w14:textId="77777777" w:rsidR="002F4B6A" w:rsidRDefault="002F4B6A" w:rsidP="002F4B6A"/>
    <w:p w14:paraId="7BE01F60" w14:textId="08D419C5" w:rsidR="008B4CCE" w:rsidRDefault="008B4CCE" w:rsidP="002F4B6A">
      <w:pPr>
        <w:rPr>
          <w:b/>
          <w:bCs/>
        </w:rPr>
      </w:pPr>
      <w:r w:rsidRPr="002F4B6A">
        <w:rPr>
          <w:b/>
          <w:bCs/>
        </w:rPr>
        <w:t>Consulting Services</w:t>
      </w:r>
    </w:p>
    <w:p w14:paraId="4BED5DA0" w14:textId="6C2DB2C4" w:rsidR="002F4B6A" w:rsidRDefault="002F4B6A" w:rsidP="002F4B6A">
      <w:pPr>
        <w:rPr>
          <w:b/>
          <w:bCs/>
        </w:rPr>
      </w:pPr>
    </w:p>
    <w:p w14:paraId="1A1A9149" w14:textId="24843F0A" w:rsidR="001C7088" w:rsidRDefault="00EB7F46" w:rsidP="002F4B6A">
      <w:r w:rsidRPr="00EB7F46">
        <w:t xml:space="preserve">Our </w:t>
      </w:r>
      <w:r w:rsidR="001C7088">
        <w:t>strategic</w:t>
      </w:r>
      <w:r w:rsidRPr="00EB7F46">
        <w:t xml:space="preserve"> consulting services focus on </w:t>
      </w:r>
      <w:r w:rsidR="001C7088">
        <w:t>understanding your business and your</w:t>
      </w:r>
      <w:r w:rsidRPr="00EB7F46">
        <w:t xml:space="preserve"> most critical issues and opportunities</w:t>
      </w:r>
      <w:r w:rsidR="001C7088">
        <w:t>.</w:t>
      </w:r>
      <w:r w:rsidRPr="00EB7F46">
        <w:t xml:space="preserve"> </w:t>
      </w:r>
      <w:r w:rsidR="001C7088">
        <w:t xml:space="preserve">We work with you to find unique ways to transform your business by utilizing our skills and expertise. </w:t>
      </w:r>
      <w:r w:rsidRPr="00EB7F46">
        <w:t xml:space="preserve">We </w:t>
      </w:r>
      <w:r w:rsidR="001C7088">
        <w:t>offer</w:t>
      </w:r>
      <w:r w:rsidRPr="00EB7F46">
        <w:t xml:space="preserve"> </w:t>
      </w:r>
      <w:r w:rsidR="001C7088" w:rsidRPr="00EB7F46">
        <w:t>profound</w:t>
      </w:r>
      <w:r w:rsidR="001C7088">
        <w:t xml:space="preserve"> and </w:t>
      </w:r>
      <w:r w:rsidRPr="00EB7F46">
        <w:t xml:space="preserve">functional </w:t>
      </w:r>
      <w:r w:rsidR="001C7088" w:rsidRPr="00EB7F46">
        <w:t>know-how</w:t>
      </w:r>
      <w:r w:rsidR="001C7088">
        <w:t xml:space="preserve"> to provide you with a competitive edge. Our unique approach allows us to collaborate with you to enhance core aspects of your business.</w:t>
      </w:r>
    </w:p>
    <w:p w14:paraId="49094F4D" w14:textId="77777777" w:rsidR="002F4B6A" w:rsidRPr="002F4B6A" w:rsidRDefault="002F4B6A" w:rsidP="002F4B6A">
      <w:pPr>
        <w:rPr>
          <w:b/>
          <w:bCs/>
        </w:rPr>
      </w:pPr>
    </w:p>
    <w:p w14:paraId="60209BE3" w14:textId="05340F9F" w:rsidR="008B4CCE" w:rsidRDefault="008B4CCE" w:rsidP="002F4B6A">
      <w:pPr>
        <w:rPr>
          <w:b/>
          <w:bCs/>
        </w:rPr>
      </w:pPr>
      <w:r w:rsidRPr="002F4B6A">
        <w:rPr>
          <w:b/>
          <w:bCs/>
        </w:rPr>
        <w:t>Design and Implementation</w:t>
      </w:r>
    </w:p>
    <w:p w14:paraId="394807A6" w14:textId="1B5A50AF" w:rsidR="002F4B6A" w:rsidRDefault="002F4B6A" w:rsidP="002F4B6A">
      <w:pPr>
        <w:rPr>
          <w:b/>
          <w:bCs/>
        </w:rPr>
      </w:pPr>
    </w:p>
    <w:p w14:paraId="4D7FEEE2" w14:textId="7031626B" w:rsidR="0011761A" w:rsidRDefault="0011761A" w:rsidP="00EB7F46">
      <w:r>
        <w:t xml:space="preserve">We work with you to first understand your unique needs and goals as it relates to your IT solutions. From there, </w:t>
      </w:r>
      <w:r w:rsidR="00EB7F46" w:rsidRPr="00EB7F46">
        <w:t xml:space="preserve">our highly skilled </w:t>
      </w:r>
      <w:r>
        <w:t>experts</w:t>
      </w:r>
      <w:r w:rsidR="00EB7F46" w:rsidRPr="00EB7F46">
        <w:t xml:space="preserve"> </w:t>
      </w:r>
      <w:r>
        <w:t>will create premium designs that involve break-through technical trends for real-world scenarios that deliver top results. Our solutions are completely tailored to your needs, and we work collaboratively with you to implement and manage the final result.</w:t>
      </w:r>
    </w:p>
    <w:p w14:paraId="1A5CBCA0" w14:textId="77777777" w:rsidR="002F4B6A" w:rsidRPr="002F4B6A" w:rsidRDefault="002F4B6A" w:rsidP="002F4B6A">
      <w:pPr>
        <w:rPr>
          <w:b/>
          <w:bCs/>
        </w:rPr>
      </w:pPr>
    </w:p>
    <w:p w14:paraId="5E093099" w14:textId="72BD1399" w:rsidR="008B4CCE" w:rsidRDefault="008B4CCE" w:rsidP="002F4B6A">
      <w:pPr>
        <w:rPr>
          <w:b/>
          <w:bCs/>
        </w:rPr>
      </w:pPr>
      <w:r w:rsidRPr="002F4B6A">
        <w:rPr>
          <w:b/>
          <w:bCs/>
        </w:rPr>
        <w:t>Emergency and Breakdown Support</w:t>
      </w:r>
    </w:p>
    <w:p w14:paraId="5AA5CDBD" w14:textId="25D2C0ED" w:rsidR="002F4B6A" w:rsidRDefault="002F4B6A" w:rsidP="002F4B6A">
      <w:pPr>
        <w:rPr>
          <w:b/>
          <w:bCs/>
        </w:rPr>
      </w:pPr>
    </w:p>
    <w:p w14:paraId="14E95798" w14:textId="183D0A1E" w:rsidR="00EB7F46" w:rsidRPr="00EB7F46" w:rsidRDefault="008F45A3" w:rsidP="00EB7F46">
      <w:r>
        <w:t>With 24/7 support provided by TeraTAC, you never have to worry about downtime. We provide emergency and breakdown support no matter what time of day or what time zone you’re on. We’re always available and willing to help when you need it most. You can rest assured you’re in safe hands with us.</w:t>
      </w:r>
      <w:r w:rsidR="00EB7F46" w:rsidRPr="00EB7F46">
        <w:t xml:space="preserve"> </w:t>
      </w:r>
    </w:p>
    <w:p w14:paraId="121CD444" w14:textId="77777777" w:rsidR="002F4B6A" w:rsidRPr="002F4B6A" w:rsidRDefault="002F4B6A" w:rsidP="002F4B6A">
      <w:pPr>
        <w:rPr>
          <w:b/>
          <w:bCs/>
        </w:rPr>
      </w:pPr>
    </w:p>
    <w:p w14:paraId="219A5552" w14:textId="50456B6C" w:rsidR="008B4CCE" w:rsidRPr="002F4B6A" w:rsidRDefault="008B4CCE" w:rsidP="002F4B6A">
      <w:pPr>
        <w:rPr>
          <w:b/>
          <w:bCs/>
        </w:rPr>
      </w:pPr>
      <w:r w:rsidRPr="002F4B6A">
        <w:rPr>
          <w:b/>
          <w:bCs/>
        </w:rPr>
        <w:t>Partner Assistance</w:t>
      </w:r>
      <w:r w:rsidR="00FE665F">
        <w:rPr>
          <w:b/>
          <w:bCs/>
        </w:rPr>
        <w:t xml:space="preserve"> for Value Added Resellers</w:t>
      </w:r>
    </w:p>
    <w:p w14:paraId="6E9FC63A" w14:textId="77777777" w:rsidR="00D5268C" w:rsidRDefault="00D5268C" w:rsidP="00A22EEC"/>
    <w:p w14:paraId="70D953C5" w14:textId="74059C91" w:rsidR="00EB7F46" w:rsidRDefault="00FE665F" w:rsidP="00EB7F46">
      <w:r>
        <w:t>Our partner assistance to</w:t>
      </w:r>
      <w:r w:rsidR="00EB7F46">
        <w:t xml:space="preserve"> Value Added </w:t>
      </w:r>
      <w:r>
        <w:t>Resellers</w:t>
      </w:r>
      <w:r w:rsidR="00EB7F46">
        <w:t xml:space="preserve"> (VAR</w:t>
      </w:r>
      <w:r>
        <w:t>s</w:t>
      </w:r>
      <w:r w:rsidR="00EB7F46">
        <w:t xml:space="preserve">) </w:t>
      </w:r>
      <w:r>
        <w:t>will provide creative solutions to</w:t>
      </w:r>
      <w:r w:rsidR="00EB7F46">
        <w:t xml:space="preserve"> upgrade your offering and bring more value to your customers</w:t>
      </w:r>
      <w:r>
        <w:t>.</w:t>
      </w:r>
      <w:r w:rsidR="00EB7F46">
        <w:t xml:space="preserve"> Our </w:t>
      </w:r>
      <w:r>
        <w:t>systems integrate</w:t>
      </w:r>
      <w:r w:rsidR="00EB7F46">
        <w:t xml:space="preserve"> seamlessly with your business process application</w:t>
      </w:r>
      <w:r>
        <w:t xml:space="preserve">s to increase your value and competitiveness in the market. </w:t>
      </w:r>
      <w:r w:rsidR="00B03CD4">
        <w:t>We have reliable technologies, are cloud ready, provide flexible pricing models, and will provide an easy connection with your business.</w:t>
      </w:r>
    </w:p>
    <w:p w14:paraId="778475D8" w14:textId="2FA9C4FF" w:rsidR="00422C80" w:rsidRDefault="00422C80" w:rsidP="00EB7F46"/>
    <w:p w14:paraId="5CA0864D" w14:textId="7E98DE7C" w:rsidR="00422C80" w:rsidRDefault="00422C80" w:rsidP="00422C80">
      <w:pPr>
        <w:rPr>
          <w:b/>
          <w:bCs/>
        </w:rPr>
      </w:pPr>
      <w:r>
        <w:rPr>
          <w:b/>
          <w:bCs/>
        </w:rPr>
        <w:t>Premium v</w:t>
      </w:r>
      <w:r w:rsidRPr="00422C80">
        <w:rPr>
          <w:b/>
          <w:bCs/>
        </w:rPr>
        <w:t>endors</w:t>
      </w:r>
    </w:p>
    <w:p w14:paraId="02C00883" w14:textId="77777777" w:rsidR="00422C80" w:rsidRPr="00422C80" w:rsidRDefault="00422C80" w:rsidP="00422C80">
      <w:pPr>
        <w:rPr>
          <w:b/>
          <w:bCs/>
        </w:rPr>
      </w:pPr>
    </w:p>
    <w:p w14:paraId="06835B7E" w14:textId="0CB647C9" w:rsidR="00422C80" w:rsidRDefault="00422C80" w:rsidP="00422C80">
      <w:r>
        <w:lastRenderedPageBreak/>
        <w:t xml:space="preserve">We’re proud to utilize the latest technology and currently support premium products from our growing list of vendors. </w:t>
      </w:r>
    </w:p>
    <w:p w14:paraId="47EC9BD9" w14:textId="77777777" w:rsidR="00422C80" w:rsidRDefault="00422C80" w:rsidP="00422C80"/>
    <w:p w14:paraId="4A3DE3DA" w14:textId="499B5323" w:rsidR="00422C80" w:rsidRPr="00422C80" w:rsidRDefault="00422C80" w:rsidP="00422C80">
      <w:pPr>
        <w:rPr>
          <w:b/>
          <w:bCs/>
        </w:rPr>
      </w:pPr>
      <w:r w:rsidRPr="00422C80">
        <w:rPr>
          <w:b/>
          <w:bCs/>
        </w:rPr>
        <w:t>Cisco</w:t>
      </w:r>
    </w:p>
    <w:p w14:paraId="435AFA50" w14:textId="354AA156" w:rsidR="00422C80" w:rsidRPr="00422C80" w:rsidRDefault="00422C80" w:rsidP="00422C80">
      <w:pPr>
        <w:rPr>
          <w:b/>
          <w:bCs/>
        </w:rPr>
      </w:pPr>
      <w:r w:rsidRPr="00422C80">
        <w:rPr>
          <w:b/>
          <w:bCs/>
        </w:rPr>
        <w:t>Palo Alto</w:t>
      </w:r>
    </w:p>
    <w:p w14:paraId="144199EB" w14:textId="302643FF" w:rsidR="00422C80" w:rsidRPr="00422C80" w:rsidRDefault="00422C80" w:rsidP="00422C80">
      <w:pPr>
        <w:rPr>
          <w:b/>
          <w:bCs/>
        </w:rPr>
      </w:pPr>
      <w:r w:rsidRPr="00422C80">
        <w:rPr>
          <w:b/>
          <w:bCs/>
        </w:rPr>
        <w:t>Juniper</w:t>
      </w:r>
    </w:p>
    <w:p w14:paraId="33BA9175" w14:textId="4FA67102" w:rsidR="00422C80" w:rsidRPr="00422C80" w:rsidRDefault="00422C80" w:rsidP="00422C80">
      <w:pPr>
        <w:rPr>
          <w:b/>
          <w:bCs/>
        </w:rPr>
      </w:pPr>
      <w:r w:rsidRPr="00422C80">
        <w:rPr>
          <w:b/>
          <w:bCs/>
        </w:rPr>
        <w:t>Fortinet</w:t>
      </w:r>
    </w:p>
    <w:p w14:paraId="176AFB1D" w14:textId="41998DDD" w:rsidR="00422C80" w:rsidRPr="00422C80" w:rsidRDefault="00422C80" w:rsidP="00422C80">
      <w:pPr>
        <w:rPr>
          <w:b/>
          <w:bCs/>
        </w:rPr>
      </w:pPr>
      <w:r w:rsidRPr="00422C80">
        <w:rPr>
          <w:b/>
          <w:bCs/>
        </w:rPr>
        <w:t>AWS</w:t>
      </w:r>
    </w:p>
    <w:p w14:paraId="7E30578E" w14:textId="0468068D" w:rsidR="00422C80" w:rsidRPr="00422C80" w:rsidRDefault="00422C80" w:rsidP="00422C80">
      <w:pPr>
        <w:rPr>
          <w:b/>
          <w:bCs/>
        </w:rPr>
      </w:pPr>
      <w:r w:rsidRPr="00422C80">
        <w:rPr>
          <w:b/>
          <w:bCs/>
        </w:rPr>
        <w:t>Microsoft</w:t>
      </w:r>
    </w:p>
    <w:p w14:paraId="1F9BE27E" w14:textId="37EA39DE" w:rsidR="00422C80" w:rsidRPr="00422C80" w:rsidRDefault="00422C80" w:rsidP="00422C80">
      <w:pPr>
        <w:rPr>
          <w:b/>
          <w:bCs/>
        </w:rPr>
      </w:pPr>
      <w:r w:rsidRPr="00422C80">
        <w:rPr>
          <w:b/>
          <w:bCs/>
        </w:rPr>
        <w:t>VMware</w:t>
      </w:r>
    </w:p>
    <w:p w14:paraId="3A4CB1A6" w14:textId="2D6F2907" w:rsidR="00422C80" w:rsidRPr="00422C80" w:rsidRDefault="00422C80" w:rsidP="00422C80">
      <w:pPr>
        <w:rPr>
          <w:b/>
          <w:bCs/>
        </w:rPr>
      </w:pPr>
      <w:r w:rsidRPr="00422C80">
        <w:rPr>
          <w:b/>
          <w:bCs/>
        </w:rPr>
        <w:t>Silver Peak</w:t>
      </w:r>
    </w:p>
    <w:p w14:paraId="2B47F7C9" w14:textId="255D94AC" w:rsidR="00422C80" w:rsidRPr="00422C80" w:rsidRDefault="00422C80" w:rsidP="00422C80">
      <w:pPr>
        <w:rPr>
          <w:b/>
          <w:bCs/>
        </w:rPr>
      </w:pPr>
      <w:r w:rsidRPr="00422C80">
        <w:rPr>
          <w:b/>
          <w:bCs/>
        </w:rPr>
        <w:t>Velo Cloud</w:t>
      </w:r>
    </w:p>
    <w:p w14:paraId="1EF74946" w14:textId="240B836C" w:rsidR="00422C80" w:rsidRDefault="00422C80" w:rsidP="00422C80">
      <w:pPr>
        <w:rPr>
          <w:b/>
          <w:bCs/>
        </w:rPr>
      </w:pPr>
      <w:r w:rsidRPr="00422C80">
        <w:rPr>
          <w:b/>
          <w:bCs/>
        </w:rPr>
        <w:t>Aruba</w:t>
      </w:r>
    </w:p>
    <w:p w14:paraId="68BD7F07" w14:textId="48BF239B" w:rsidR="004D1F40" w:rsidRPr="004D1F40" w:rsidRDefault="004D1F40" w:rsidP="00422C80">
      <w:pPr>
        <w:rPr>
          <w:b/>
          <w:bCs/>
        </w:rPr>
      </w:pPr>
    </w:p>
    <w:p w14:paraId="2C230A8E" w14:textId="156C874E" w:rsidR="004D1F40" w:rsidRPr="004D1F40" w:rsidRDefault="004D1F40" w:rsidP="004D1F40">
      <w:pPr>
        <w:rPr>
          <w:b/>
          <w:bCs/>
        </w:rPr>
      </w:pPr>
      <w:r w:rsidRPr="004D1F40">
        <w:rPr>
          <w:b/>
          <w:bCs/>
        </w:rPr>
        <w:t>Technologies</w:t>
      </w:r>
    </w:p>
    <w:p w14:paraId="7F8F7913" w14:textId="77777777" w:rsidR="004D1F40" w:rsidRPr="00493A05" w:rsidRDefault="004D1F40" w:rsidP="004D1F40">
      <w:pPr>
        <w:rPr>
          <w:b/>
          <w:bCs/>
          <w:u w:val="single"/>
        </w:rPr>
      </w:pPr>
    </w:p>
    <w:p w14:paraId="5758A17B" w14:textId="07C28279" w:rsidR="004D1F40" w:rsidRDefault="004D1F40" w:rsidP="004D1F40">
      <w:r>
        <w:t xml:space="preserve">Our </w:t>
      </w:r>
      <w:r w:rsidR="00114A5C">
        <w:t xml:space="preserve">innovative and growing </w:t>
      </w:r>
      <w:r>
        <w:t xml:space="preserve">services </w:t>
      </w:r>
      <w:r w:rsidR="00571FA4">
        <w:t xml:space="preserve">focus on deployments, daily operations, and on-demand trouble shooting in the following technology areas. </w:t>
      </w:r>
    </w:p>
    <w:p w14:paraId="6293C552" w14:textId="77777777" w:rsidR="00114A5C" w:rsidRDefault="00114A5C" w:rsidP="004D1F40"/>
    <w:p w14:paraId="7E37D8DA" w14:textId="1DD6425F" w:rsidR="004D1F40" w:rsidRDefault="004D1F40" w:rsidP="00114A5C">
      <w:pPr>
        <w:rPr>
          <w:b/>
          <w:bCs/>
        </w:rPr>
      </w:pPr>
      <w:r w:rsidRPr="00114A5C">
        <w:rPr>
          <w:b/>
          <w:bCs/>
        </w:rPr>
        <w:t>Enterprise Networking</w:t>
      </w:r>
    </w:p>
    <w:p w14:paraId="3FBD05C9" w14:textId="5193D09A" w:rsidR="00114A5C" w:rsidRDefault="00114A5C" w:rsidP="00114A5C">
      <w:pPr>
        <w:rPr>
          <w:b/>
          <w:bCs/>
        </w:rPr>
      </w:pPr>
    </w:p>
    <w:p w14:paraId="2EB682F5" w14:textId="4425D095" w:rsidR="00114A5C" w:rsidRPr="00B911AA" w:rsidRDefault="00B911AA" w:rsidP="00B911AA">
      <w:r w:rsidRPr="00B911AA">
        <w:t xml:space="preserve">Our </w:t>
      </w:r>
      <w:r w:rsidR="00571FA4">
        <w:t xml:space="preserve">professional service </w:t>
      </w:r>
      <w:r w:rsidR="00EA3796">
        <w:t>solutions provide optimal network</w:t>
      </w:r>
      <w:r w:rsidRPr="00B911AA">
        <w:t xml:space="preserve"> reliability and service quality</w:t>
      </w:r>
      <w:r w:rsidR="00EA3796">
        <w:t xml:space="preserve"> for your business. </w:t>
      </w:r>
      <w:r w:rsidRPr="00B911AA">
        <w:t xml:space="preserve">Our </w:t>
      </w:r>
      <w:r w:rsidR="00571FA4">
        <w:t>systems</w:t>
      </w:r>
      <w:r w:rsidRPr="00B911AA">
        <w:t xml:space="preserve"> remotely support </w:t>
      </w:r>
      <w:r w:rsidR="00EA3796">
        <w:t xml:space="preserve">all </w:t>
      </w:r>
      <w:r w:rsidRPr="00B911AA">
        <w:t>your network</w:t>
      </w:r>
      <w:r w:rsidR="00EA3796">
        <w:t xml:space="preserve"> needs at a fraction of the cost. We</w:t>
      </w:r>
      <w:r w:rsidRPr="00B911AA">
        <w:t xml:space="preserve"> reduce the business impact of IT </w:t>
      </w:r>
      <w:r w:rsidR="00EA3796">
        <w:t>emergencies</w:t>
      </w:r>
      <w:r w:rsidRPr="00B911AA">
        <w:t xml:space="preserve"> by </w:t>
      </w:r>
      <w:r w:rsidR="00EA3796">
        <w:t>immediately responding to any</w:t>
      </w:r>
      <w:r w:rsidRPr="00B911AA">
        <w:t xml:space="preserve"> occurrence</w:t>
      </w:r>
      <w:r w:rsidR="00EA3796">
        <w:t>s or</w:t>
      </w:r>
      <w:r w:rsidRPr="00B911AA">
        <w:t xml:space="preserve"> unforeseen issues</w:t>
      </w:r>
      <w:r w:rsidR="00EA3796">
        <w:t>.</w:t>
      </w:r>
      <w:r w:rsidRPr="00B911AA">
        <w:t xml:space="preserve"> </w:t>
      </w:r>
      <w:r w:rsidR="00EA3796">
        <w:t>Our solutions cover all</w:t>
      </w:r>
      <w:r w:rsidRPr="00B911AA">
        <w:t xml:space="preserve"> aspects of your network </w:t>
      </w:r>
      <w:r w:rsidR="00EA3796">
        <w:t>from</w:t>
      </w:r>
      <w:r w:rsidR="00571FA4">
        <w:t xml:space="preserve"> technical support in routing and switching, wireless, voice, and network security functions.</w:t>
      </w:r>
      <w:r w:rsidR="00EA3796">
        <w:t xml:space="preserve"> </w:t>
      </w:r>
    </w:p>
    <w:p w14:paraId="3CEC3F26" w14:textId="77777777" w:rsidR="00114A5C" w:rsidRPr="00114A5C" w:rsidRDefault="00114A5C" w:rsidP="00114A5C">
      <w:pPr>
        <w:rPr>
          <w:b/>
          <w:bCs/>
        </w:rPr>
      </w:pPr>
    </w:p>
    <w:p w14:paraId="3F8715FC" w14:textId="77777777" w:rsidR="004D1F40" w:rsidRPr="00114A5C" w:rsidRDefault="004D1F40" w:rsidP="00114A5C">
      <w:pPr>
        <w:rPr>
          <w:b/>
          <w:bCs/>
        </w:rPr>
      </w:pPr>
      <w:r w:rsidRPr="00114A5C">
        <w:rPr>
          <w:b/>
          <w:bCs/>
        </w:rPr>
        <w:t>Cloud Architecture</w:t>
      </w:r>
    </w:p>
    <w:p w14:paraId="6EE6EB41" w14:textId="77777777" w:rsidR="00114A5C" w:rsidRDefault="00114A5C" w:rsidP="00114A5C">
      <w:pPr>
        <w:rPr>
          <w:b/>
          <w:bCs/>
        </w:rPr>
      </w:pPr>
    </w:p>
    <w:p w14:paraId="33DD6B9C" w14:textId="470CD40E" w:rsidR="00114A5C" w:rsidRPr="00B911AA" w:rsidRDefault="00065E1D" w:rsidP="00B911AA">
      <w:r>
        <w:t>TeraTAC’s</w:t>
      </w:r>
      <w:r w:rsidR="00B911AA" w:rsidRPr="00B911AA">
        <w:t xml:space="preserve"> </w:t>
      </w:r>
      <w:r>
        <w:t>c</w:t>
      </w:r>
      <w:r w:rsidR="00B911AA" w:rsidRPr="00B911AA">
        <w:t xml:space="preserve">loud </w:t>
      </w:r>
      <w:r>
        <w:t>a</w:t>
      </w:r>
      <w:r w:rsidR="00B911AA" w:rsidRPr="00B911AA">
        <w:t xml:space="preserve">rchitecture </w:t>
      </w:r>
      <w:r>
        <w:t>s</w:t>
      </w:r>
      <w:r w:rsidR="00B911AA" w:rsidRPr="00B911AA">
        <w:t xml:space="preserve">ervices </w:t>
      </w:r>
      <w:r>
        <w:t xml:space="preserve">utilize the latest technology to </w:t>
      </w:r>
      <w:r w:rsidR="00B911AA" w:rsidRPr="00B911AA">
        <w:t xml:space="preserve">provide comprehensive guidance </w:t>
      </w:r>
      <w:r>
        <w:t xml:space="preserve">and </w:t>
      </w:r>
      <w:r w:rsidR="00B911AA" w:rsidRPr="00B911AA">
        <w:t xml:space="preserve">address cloud adoption and optimization </w:t>
      </w:r>
      <w:r>
        <w:t>constraints.</w:t>
      </w:r>
      <w:r w:rsidR="00B911AA" w:rsidRPr="00B911AA">
        <w:t xml:space="preserve"> </w:t>
      </w:r>
      <w:r w:rsidR="00E3389B">
        <w:t>We support cloud deployments, migrations, and operations</w:t>
      </w:r>
      <w:r w:rsidR="00B911AA" w:rsidRPr="00B911AA">
        <w:t xml:space="preserve"> that integrate</w:t>
      </w:r>
      <w:r w:rsidR="0068477A">
        <w:t xml:space="preserve"> core</w:t>
      </w:r>
      <w:r w:rsidR="00B911AA" w:rsidRPr="00B911AA">
        <w:t xml:space="preserve"> infrastructure and strategy</w:t>
      </w:r>
      <w:r w:rsidR="0068477A">
        <w:t xml:space="preserve"> </w:t>
      </w:r>
      <w:r w:rsidR="004C5073">
        <w:t>along with</w:t>
      </w:r>
      <w:r w:rsidR="0068477A">
        <w:t xml:space="preserve"> </w:t>
      </w:r>
      <w:r w:rsidR="00B911AA" w:rsidRPr="00B911AA">
        <w:t>increased security</w:t>
      </w:r>
      <w:r w:rsidR="0068477A">
        <w:t>.</w:t>
      </w:r>
      <w:r w:rsidR="004C5073">
        <w:t xml:space="preserve"> This ensures you can</w:t>
      </w:r>
      <w:r w:rsidR="00B911AA" w:rsidRPr="00B911AA">
        <w:t xml:space="preserve"> innovate </w:t>
      </w:r>
      <w:r w:rsidR="004C5073">
        <w:t>efficiently</w:t>
      </w:r>
      <w:r w:rsidR="00B911AA" w:rsidRPr="00B911AA">
        <w:t xml:space="preserve"> </w:t>
      </w:r>
      <w:r w:rsidR="004C5073">
        <w:t>with the</w:t>
      </w:r>
      <w:r w:rsidR="00B911AA" w:rsidRPr="00B911AA">
        <w:t xml:space="preserve"> latest cloud capabilities</w:t>
      </w:r>
      <w:r w:rsidR="00927D3C">
        <w:t xml:space="preserve">. This will </w:t>
      </w:r>
      <w:r w:rsidR="00B911AA" w:rsidRPr="00B911AA">
        <w:t xml:space="preserve">also help minimize </w:t>
      </w:r>
      <w:r w:rsidR="00927D3C">
        <w:t xml:space="preserve">any </w:t>
      </w:r>
      <w:r w:rsidR="00B911AA" w:rsidRPr="00B911AA">
        <w:t xml:space="preserve">risks by </w:t>
      </w:r>
      <w:r w:rsidR="00927D3C">
        <w:t>utilizing extremely safe and secure</w:t>
      </w:r>
      <w:r w:rsidR="00B911AA" w:rsidRPr="00B911AA">
        <w:t xml:space="preserve"> cloud platforms</w:t>
      </w:r>
      <w:r w:rsidR="00927D3C">
        <w:t xml:space="preserve"> while </w:t>
      </w:r>
      <w:r w:rsidR="00B911AA" w:rsidRPr="00B911AA">
        <w:t>reducing down</w:t>
      </w:r>
      <w:r w:rsidR="00927D3C">
        <w:t>time.</w:t>
      </w:r>
    </w:p>
    <w:p w14:paraId="5A22D1C6" w14:textId="77777777" w:rsidR="00114A5C" w:rsidRDefault="00114A5C" w:rsidP="00114A5C">
      <w:pPr>
        <w:rPr>
          <w:b/>
          <w:bCs/>
        </w:rPr>
      </w:pPr>
    </w:p>
    <w:p w14:paraId="3C6348E0" w14:textId="50760175" w:rsidR="004D1F40" w:rsidRPr="00114A5C" w:rsidRDefault="004D1F40" w:rsidP="00114A5C">
      <w:pPr>
        <w:rPr>
          <w:b/>
          <w:bCs/>
        </w:rPr>
      </w:pPr>
      <w:r w:rsidRPr="00114A5C">
        <w:rPr>
          <w:b/>
          <w:bCs/>
        </w:rPr>
        <w:t>Cyber Security</w:t>
      </w:r>
    </w:p>
    <w:p w14:paraId="34B28212" w14:textId="77777777" w:rsidR="00114A5C" w:rsidRDefault="00114A5C" w:rsidP="00114A5C">
      <w:pPr>
        <w:rPr>
          <w:b/>
          <w:bCs/>
        </w:rPr>
      </w:pPr>
    </w:p>
    <w:p w14:paraId="673DE250" w14:textId="528D098E" w:rsidR="00114A5C" w:rsidRDefault="00856991" w:rsidP="00114A5C">
      <w:r>
        <w:t xml:space="preserve">TeraTAC cyber security solutions offer premium technology to assess, reduce, and manage your risk. </w:t>
      </w:r>
      <w:r w:rsidR="00230308">
        <w:t xml:space="preserve">We support cyber security deployments, operations, threat mitigation, and remediation services based on your unique requirements. </w:t>
      </w:r>
      <w:r w:rsidR="00194C2D">
        <w:t>Our team of experts along with our technology provide deep understanding of complex cyber security issues to protect your business, data, users, and assets.</w:t>
      </w:r>
      <w:r w:rsidR="00936277">
        <w:t xml:space="preserve"> </w:t>
      </w:r>
      <w:r w:rsidR="00936277" w:rsidRPr="00055E83">
        <w:rPr>
          <w:strike/>
        </w:rPr>
        <w:t>Our systems provide continuous insight into finding critical threats for faster and more efficient response time.</w:t>
      </w:r>
      <w:r w:rsidR="00936277">
        <w:t xml:space="preserve"> </w:t>
      </w:r>
    </w:p>
    <w:p w14:paraId="0357DDD7" w14:textId="77777777" w:rsidR="00114A5C" w:rsidRDefault="00114A5C" w:rsidP="00114A5C">
      <w:pPr>
        <w:rPr>
          <w:b/>
          <w:bCs/>
        </w:rPr>
      </w:pPr>
    </w:p>
    <w:p w14:paraId="47EF9B88" w14:textId="4C200475" w:rsidR="004D1F40" w:rsidRPr="00114A5C" w:rsidRDefault="004D1F40" w:rsidP="00114A5C">
      <w:pPr>
        <w:rPr>
          <w:b/>
          <w:bCs/>
        </w:rPr>
      </w:pPr>
      <w:r w:rsidRPr="00114A5C">
        <w:rPr>
          <w:b/>
          <w:bCs/>
        </w:rPr>
        <w:t>Data Center Networking</w:t>
      </w:r>
    </w:p>
    <w:p w14:paraId="06342D0A" w14:textId="77777777" w:rsidR="00114A5C" w:rsidRDefault="00114A5C" w:rsidP="00114A5C">
      <w:pPr>
        <w:rPr>
          <w:b/>
          <w:bCs/>
        </w:rPr>
      </w:pPr>
    </w:p>
    <w:p w14:paraId="001BD572" w14:textId="40EB6F0C" w:rsidR="00114A5C" w:rsidRPr="00B911AA" w:rsidRDefault="000D6E61" w:rsidP="00114A5C">
      <w:r>
        <w:t xml:space="preserve">We support deployments, operations, and troubleshooting data center infrastructure technologies. </w:t>
      </w:r>
      <w:r w:rsidR="00895B54">
        <w:t>This</w:t>
      </w:r>
      <w:r w:rsidR="00B911AA" w:rsidRPr="00B911AA">
        <w:t xml:space="preserve"> includ</w:t>
      </w:r>
      <w:r w:rsidR="00895B54">
        <w:t>es</w:t>
      </w:r>
      <w:r w:rsidR="00B911AA" w:rsidRPr="00B911AA">
        <w:t xml:space="preserve"> software, hardware, and cloud services. As applications </w:t>
      </w:r>
      <w:r w:rsidR="00895B54">
        <w:t xml:space="preserve">continue to </w:t>
      </w:r>
      <w:r w:rsidR="00B911AA" w:rsidRPr="00B911AA">
        <w:t>migrate to cloud</w:t>
      </w:r>
      <w:r w:rsidR="00895B54">
        <w:t xml:space="preserve"> environments</w:t>
      </w:r>
      <w:r w:rsidR="00B911AA" w:rsidRPr="00B911AA">
        <w:t>, data</w:t>
      </w:r>
      <w:r w:rsidR="00895B54">
        <w:t xml:space="preserve"> </w:t>
      </w:r>
      <w:r w:rsidR="00B911AA" w:rsidRPr="00B911AA">
        <w:t>center</w:t>
      </w:r>
      <w:r w:rsidR="00895B54">
        <w:t>s</w:t>
      </w:r>
      <w:r w:rsidR="00B911AA" w:rsidRPr="00B911AA">
        <w:t xml:space="preserve"> and </w:t>
      </w:r>
      <w:r w:rsidR="00895B54">
        <w:t>their</w:t>
      </w:r>
      <w:r w:rsidR="00B911AA" w:rsidRPr="00B911AA">
        <w:t xml:space="preserve"> network</w:t>
      </w:r>
      <w:r w:rsidR="00895B54">
        <w:t>s</w:t>
      </w:r>
      <w:r w:rsidR="00B911AA" w:rsidRPr="00B911AA">
        <w:t xml:space="preserve"> </w:t>
      </w:r>
      <w:r w:rsidR="00895B54">
        <w:t xml:space="preserve">need </w:t>
      </w:r>
      <w:r w:rsidR="00B911AA" w:rsidRPr="00B911AA">
        <w:t xml:space="preserve">scalable </w:t>
      </w:r>
      <w:r w:rsidR="00895B54">
        <w:t>constructs</w:t>
      </w:r>
      <w:r w:rsidR="00B911AA" w:rsidRPr="00B911AA">
        <w:t>, automation</w:t>
      </w:r>
      <w:r w:rsidR="00895B54">
        <w:t xml:space="preserve"> based on pre-disposed policy</w:t>
      </w:r>
      <w:r w:rsidR="00B911AA" w:rsidRPr="00B911AA">
        <w:t xml:space="preserve">, </w:t>
      </w:r>
      <w:r w:rsidR="00895B54">
        <w:t>and refined</w:t>
      </w:r>
      <w:r w:rsidR="00B911AA" w:rsidRPr="00B911AA">
        <w:t xml:space="preserve"> </w:t>
      </w:r>
      <w:r w:rsidR="00895B54">
        <w:t xml:space="preserve">and seamless </w:t>
      </w:r>
      <w:r w:rsidR="00B911AA" w:rsidRPr="00B911AA">
        <w:t>operations</w:t>
      </w:r>
      <w:r w:rsidR="00895B54">
        <w:t xml:space="preserve"> </w:t>
      </w:r>
      <w:r w:rsidR="00B911AA" w:rsidRPr="00B911AA">
        <w:t xml:space="preserve">with public clouds. </w:t>
      </w:r>
    </w:p>
    <w:p w14:paraId="6D618649" w14:textId="77777777" w:rsidR="00114A5C" w:rsidRDefault="00114A5C" w:rsidP="00114A5C">
      <w:pPr>
        <w:rPr>
          <w:b/>
          <w:bCs/>
        </w:rPr>
      </w:pPr>
    </w:p>
    <w:p w14:paraId="4E2E884C" w14:textId="47ACCF72" w:rsidR="004D1F40" w:rsidRDefault="004D1F40" w:rsidP="00114A5C">
      <w:pPr>
        <w:rPr>
          <w:b/>
          <w:bCs/>
        </w:rPr>
      </w:pPr>
      <w:r w:rsidRPr="00114A5C">
        <w:rPr>
          <w:b/>
          <w:bCs/>
        </w:rPr>
        <w:t>Virtualization</w:t>
      </w:r>
    </w:p>
    <w:p w14:paraId="4B9F2F71" w14:textId="34EBD286" w:rsidR="00B911AA" w:rsidRDefault="00B911AA" w:rsidP="00114A5C">
      <w:pPr>
        <w:rPr>
          <w:b/>
          <w:bCs/>
        </w:rPr>
      </w:pPr>
    </w:p>
    <w:p w14:paraId="55F83BAA" w14:textId="2323DC36" w:rsidR="00B911AA" w:rsidRPr="00B911AA" w:rsidRDefault="00873E11" w:rsidP="003343A6">
      <w:r>
        <w:t xml:space="preserve">Converting </w:t>
      </w:r>
      <w:r w:rsidR="003343A6">
        <w:t>to virtualization helps control</w:t>
      </w:r>
      <w:r>
        <w:t xml:space="preserve"> heavy</w:t>
      </w:r>
      <w:r w:rsidR="003343A6">
        <w:t xml:space="preserve"> workloads across data centers</w:t>
      </w:r>
      <w:r>
        <w:t>. It also helps reduce</w:t>
      </w:r>
      <w:r w:rsidR="003343A6">
        <w:t xml:space="preserve"> energy consumption and IT infrastructure.</w:t>
      </w:r>
      <w:r w:rsidR="003A03A8">
        <w:t xml:space="preserve"> Our comprehensive virtualization </w:t>
      </w:r>
      <w:r w:rsidR="003E65E4">
        <w:t>solution utilizes</w:t>
      </w:r>
      <w:r w:rsidR="003343A6">
        <w:t xml:space="preserve"> </w:t>
      </w:r>
      <w:r w:rsidR="003A03A8">
        <w:t>the latest advanced technology trends.</w:t>
      </w:r>
      <w:r w:rsidR="003343A6">
        <w:t xml:space="preserve"> </w:t>
      </w:r>
      <w:r w:rsidR="003A03A8">
        <w:t>We’ll help your business convert</w:t>
      </w:r>
      <w:r w:rsidR="003343A6">
        <w:t xml:space="preserve"> to a virtualized IT environment</w:t>
      </w:r>
      <w:r w:rsidR="003A03A8">
        <w:t xml:space="preserve"> to transform your business and streamline your IT processes. </w:t>
      </w:r>
      <w:r w:rsidR="003343A6">
        <w:t xml:space="preserve"> </w:t>
      </w:r>
    </w:p>
    <w:p w14:paraId="6A2FA7EB" w14:textId="77777777" w:rsidR="004D1F40" w:rsidRDefault="004D1F40" w:rsidP="004D1F40"/>
    <w:p w14:paraId="4149DA2F" w14:textId="3E24C184" w:rsidR="004D1F40" w:rsidRPr="004D1F40" w:rsidRDefault="004D1F40" w:rsidP="004D1F40">
      <w:pPr>
        <w:rPr>
          <w:b/>
          <w:bCs/>
        </w:rPr>
      </w:pPr>
      <w:r w:rsidRPr="004D1F40">
        <w:rPr>
          <w:b/>
          <w:bCs/>
        </w:rPr>
        <w:t>Contact Us</w:t>
      </w:r>
    </w:p>
    <w:p w14:paraId="2320C949" w14:textId="77777777" w:rsidR="004D1F40" w:rsidRPr="00742E44" w:rsidRDefault="004D1F40" w:rsidP="004D1F40">
      <w:pPr>
        <w:rPr>
          <w:b/>
          <w:bCs/>
          <w:u w:val="single"/>
        </w:rPr>
      </w:pPr>
    </w:p>
    <w:p w14:paraId="4944018F" w14:textId="34E1201C" w:rsidR="004D1F40" w:rsidRDefault="004D1F40" w:rsidP="004D1F40">
      <w:r>
        <w:t>Let us transform your business. Contact us by filling out the contact form below and a member of our team will respond to your message promptly!</w:t>
      </w:r>
    </w:p>
    <w:p w14:paraId="50FCA589" w14:textId="77777777" w:rsidR="004D1F40" w:rsidRDefault="004D1F40" w:rsidP="004D1F40"/>
    <w:p w14:paraId="076769C4" w14:textId="3BD6B150" w:rsidR="004D1F40" w:rsidRPr="004D1F40" w:rsidRDefault="004D1F40" w:rsidP="004D1F40">
      <w:pPr>
        <w:rPr>
          <w:b/>
          <w:bCs/>
        </w:rPr>
      </w:pPr>
      <w:r w:rsidRPr="004D1F40">
        <w:rPr>
          <w:b/>
          <w:bCs/>
        </w:rPr>
        <w:t>Careers</w:t>
      </w:r>
    </w:p>
    <w:p w14:paraId="365D21F4" w14:textId="77777777" w:rsidR="004D1F40" w:rsidRPr="00742E44" w:rsidRDefault="004D1F40" w:rsidP="004D1F40">
      <w:pPr>
        <w:rPr>
          <w:b/>
          <w:bCs/>
          <w:u w:val="single"/>
        </w:rPr>
      </w:pPr>
    </w:p>
    <w:p w14:paraId="25513462" w14:textId="1C4332B2" w:rsidR="004D1F40" w:rsidRDefault="004D1F40" w:rsidP="000A40F7">
      <w:r>
        <w:t>Join our elite team</w:t>
      </w:r>
      <w:r w:rsidR="000A40F7">
        <w:t xml:space="preserve"> of growing IT professionals. You’ll </w:t>
      </w:r>
      <w:r w:rsidR="00570E55">
        <w:t xml:space="preserve">create positive impact while gaining quality </w:t>
      </w:r>
      <w:r w:rsidR="000A40F7">
        <w:t xml:space="preserve">experience </w:t>
      </w:r>
      <w:r w:rsidR="00570E55">
        <w:t>when working for us</w:t>
      </w:r>
      <w:r w:rsidR="000A40F7">
        <w:t xml:space="preserve">. </w:t>
      </w:r>
      <w:r w:rsidR="00570E55">
        <w:t xml:space="preserve">We hire well trained, seasoned, and top-level certified consultants that deliver premium quality for our </w:t>
      </w:r>
      <w:r w:rsidR="00965409">
        <w:t>clients,</w:t>
      </w:r>
      <w:r w:rsidR="00570E55">
        <w:t xml:space="preserve"> so you know you’ll be in great company. </w:t>
      </w:r>
      <w:r w:rsidR="000A40F7">
        <w:t xml:space="preserve">You’ll learn key industry insights and get hands on IT experience working for the biggest clients in the industry. </w:t>
      </w:r>
    </w:p>
    <w:p w14:paraId="2A93D0A9" w14:textId="03B8B96B" w:rsidR="00826ABE" w:rsidRDefault="00826ABE" w:rsidP="000A40F7"/>
    <w:p w14:paraId="60ADDF10" w14:textId="435CC4D8" w:rsidR="00826ABE" w:rsidRPr="00826ABE" w:rsidRDefault="00826ABE" w:rsidP="000A40F7">
      <w:pPr>
        <w:rPr>
          <w:b/>
          <w:bCs/>
        </w:rPr>
      </w:pPr>
      <w:r w:rsidRPr="00826ABE">
        <w:rPr>
          <w:b/>
          <w:bCs/>
        </w:rPr>
        <w:t>Register through our portal to start your rewarding career with TeraTAC.</w:t>
      </w:r>
    </w:p>
    <w:p w14:paraId="67C5D902" w14:textId="77777777" w:rsidR="004D1F40" w:rsidRPr="00422C80" w:rsidRDefault="004D1F40" w:rsidP="00422C80">
      <w:pPr>
        <w:rPr>
          <w:b/>
          <w:bCs/>
        </w:rPr>
      </w:pPr>
    </w:p>
    <w:sectPr w:rsidR="004D1F40" w:rsidRPr="00422C80" w:rsidSect="00634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AC67" w14:textId="77777777" w:rsidR="00D0163D" w:rsidRDefault="00D0163D" w:rsidP="002D7D9B">
      <w:r>
        <w:separator/>
      </w:r>
    </w:p>
  </w:endnote>
  <w:endnote w:type="continuationSeparator" w:id="0">
    <w:p w14:paraId="16E3BBD8" w14:textId="77777777" w:rsidR="00D0163D" w:rsidRDefault="00D0163D" w:rsidP="002D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B3B47" w14:textId="77777777" w:rsidR="00D0163D" w:rsidRDefault="00D0163D" w:rsidP="002D7D9B">
      <w:r>
        <w:separator/>
      </w:r>
    </w:p>
  </w:footnote>
  <w:footnote w:type="continuationSeparator" w:id="0">
    <w:p w14:paraId="1235E946" w14:textId="77777777" w:rsidR="00D0163D" w:rsidRDefault="00D0163D" w:rsidP="002D7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EDD"/>
    <w:multiLevelType w:val="hybridMultilevel"/>
    <w:tmpl w:val="608C2ECE"/>
    <w:lvl w:ilvl="0" w:tplc="099E5A6A">
      <w:start w:val="1"/>
      <w:numFmt w:val="low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53A1"/>
    <w:multiLevelType w:val="hybridMultilevel"/>
    <w:tmpl w:val="608C2ECE"/>
    <w:lvl w:ilvl="0" w:tplc="099E5A6A">
      <w:start w:val="1"/>
      <w:numFmt w:val="low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74392"/>
    <w:multiLevelType w:val="hybridMultilevel"/>
    <w:tmpl w:val="364ECD2E"/>
    <w:lvl w:ilvl="0" w:tplc="5AEA4D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45039"/>
    <w:multiLevelType w:val="hybridMultilevel"/>
    <w:tmpl w:val="046E3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175E6"/>
    <w:multiLevelType w:val="hybridMultilevel"/>
    <w:tmpl w:val="8836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20196"/>
    <w:multiLevelType w:val="hybridMultilevel"/>
    <w:tmpl w:val="27E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56377"/>
    <w:multiLevelType w:val="hybridMultilevel"/>
    <w:tmpl w:val="4F6678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00751"/>
    <w:multiLevelType w:val="hybridMultilevel"/>
    <w:tmpl w:val="2806F228"/>
    <w:lvl w:ilvl="0" w:tplc="945AE9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87160"/>
    <w:multiLevelType w:val="hybridMultilevel"/>
    <w:tmpl w:val="5D96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30B9F"/>
    <w:multiLevelType w:val="hybridMultilevel"/>
    <w:tmpl w:val="608C2ECE"/>
    <w:lvl w:ilvl="0" w:tplc="099E5A6A">
      <w:start w:val="1"/>
      <w:numFmt w:val="low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3"/>
  </w:num>
  <w:num w:numId="6">
    <w:abstractNumId w:val="6"/>
  </w:num>
  <w:num w:numId="7">
    <w:abstractNumId w:val="9"/>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A1"/>
    <w:rsid w:val="00006F9E"/>
    <w:rsid w:val="00012CDC"/>
    <w:rsid w:val="0001464D"/>
    <w:rsid w:val="000427AD"/>
    <w:rsid w:val="00043C90"/>
    <w:rsid w:val="0005264D"/>
    <w:rsid w:val="00055E83"/>
    <w:rsid w:val="00065E1D"/>
    <w:rsid w:val="000A40F7"/>
    <w:rsid w:val="000B65BB"/>
    <w:rsid w:val="000D6E61"/>
    <w:rsid w:val="00100AFD"/>
    <w:rsid w:val="00114A5C"/>
    <w:rsid w:val="0011761A"/>
    <w:rsid w:val="00124FD4"/>
    <w:rsid w:val="0016581B"/>
    <w:rsid w:val="00194C2D"/>
    <w:rsid w:val="001C7088"/>
    <w:rsid w:val="00215FD5"/>
    <w:rsid w:val="00226B38"/>
    <w:rsid w:val="00230308"/>
    <w:rsid w:val="00231F57"/>
    <w:rsid w:val="002D7D9B"/>
    <w:rsid w:val="002F4B6A"/>
    <w:rsid w:val="003343A6"/>
    <w:rsid w:val="00340419"/>
    <w:rsid w:val="00354BDC"/>
    <w:rsid w:val="003707CD"/>
    <w:rsid w:val="003A03A8"/>
    <w:rsid w:val="003E65E4"/>
    <w:rsid w:val="00422C80"/>
    <w:rsid w:val="00441969"/>
    <w:rsid w:val="00454208"/>
    <w:rsid w:val="004A2872"/>
    <w:rsid w:val="004C5073"/>
    <w:rsid w:val="004D1F40"/>
    <w:rsid w:val="00507556"/>
    <w:rsid w:val="0051706F"/>
    <w:rsid w:val="00570E55"/>
    <w:rsid w:val="00571FA4"/>
    <w:rsid w:val="005B6F9D"/>
    <w:rsid w:val="005C087E"/>
    <w:rsid w:val="00634DD5"/>
    <w:rsid w:val="0068395E"/>
    <w:rsid w:val="0068477A"/>
    <w:rsid w:val="007033B7"/>
    <w:rsid w:val="00726E8D"/>
    <w:rsid w:val="00765637"/>
    <w:rsid w:val="00765977"/>
    <w:rsid w:val="00794D55"/>
    <w:rsid w:val="007B61D5"/>
    <w:rsid w:val="007C0A5E"/>
    <w:rsid w:val="007F0100"/>
    <w:rsid w:val="00826ABE"/>
    <w:rsid w:val="00856991"/>
    <w:rsid w:val="008704A4"/>
    <w:rsid w:val="00873E11"/>
    <w:rsid w:val="00895B54"/>
    <w:rsid w:val="00897644"/>
    <w:rsid w:val="008B4CCE"/>
    <w:rsid w:val="008F16CE"/>
    <w:rsid w:val="008F45A3"/>
    <w:rsid w:val="008F5B3A"/>
    <w:rsid w:val="009166E9"/>
    <w:rsid w:val="00916BD2"/>
    <w:rsid w:val="00927D3C"/>
    <w:rsid w:val="00936277"/>
    <w:rsid w:val="00965409"/>
    <w:rsid w:val="00970F50"/>
    <w:rsid w:val="009A2797"/>
    <w:rsid w:val="009B0794"/>
    <w:rsid w:val="00A1766A"/>
    <w:rsid w:val="00A22EEC"/>
    <w:rsid w:val="00A30896"/>
    <w:rsid w:val="00A6252C"/>
    <w:rsid w:val="00A72163"/>
    <w:rsid w:val="00AA10EB"/>
    <w:rsid w:val="00AB2D9A"/>
    <w:rsid w:val="00AF1006"/>
    <w:rsid w:val="00B03CD4"/>
    <w:rsid w:val="00B2450D"/>
    <w:rsid w:val="00B24767"/>
    <w:rsid w:val="00B4255B"/>
    <w:rsid w:val="00B713AC"/>
    <w:rsid w:val="00B911AA"/>
    <w:rsid w:val="00BA1B2A"/>
    <w:rsid w:val="00C06909"/>
    <w:rsid w:val="00C06E75"/>
    <w:rsid w:val="00C70FD5"/>
    <w:rsid w:val="00C90F65"/>
    <w:rsid w:val="00CC12DF"/>
    <w:rsid w:val="00D0163D"/>
    <w:rsid w:val="00D15942"/>
    <w:rsid w:val="00D30F9B"/>
    <w:rsid w:val="00D31D98"/>
    <w:rsid w:val="00D5268C"/>
    <w:rsid w:val="00DA0BE6"/>
    <w:rsid w:val="00DD020B"/>
    <w:rsid w:val="00DE17B4"/>
    <w:rsid w:val="00DF28B1"/>
    <w:rsid w:val="00E3389B"/>
    <w:rsid w:val="00EA3796"/>
    <w:rsid w:val="00EB7F46"/>
    <w:rsid w:val="00F126A1"/>
    <w:rsid w:val="00F84584"/>
    <w:rsid w:val="00F910C9"/>
    <w:rsid w:val="00F941E7"/>
    <w:rsid w:val="00FC08F8"/>
    <w:rsid w:val="00FC5C82"/>
    <w:rsid w:val="00FE38E6"/>
    <w:rsid w:val="00FE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5447A"/>
  <w15:chartTrackingRefBased/>
  <w15:docId w15:val="{E4924BD8-2AB4-504C-B83B-E7B27C87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0F9B"/>
  </w:style>
  <w:style w:type="paragraph" w:styleId="NormalWeb">
    <w:name w:val="Normal (Web)"/>
    <w:basedOn w:val="Normal"/>
    <w:uiPriority w:val="99"/>
    <w:semiHidden/>
    <w:unhideWhenUsed/>
    <w:rsid w:val="00D30F9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5637"/>
    <w:pPr>
      <w:ind w:left="720"/>
      <w:contextualSpacing/>
    </w:pPr>
  </w:style>
  <w:style w:type="character" w:styleId="CommentReference">
    <w:name w:val="annotation reference"/>
    <w:basedOn w:val="DefaultParagraphFont"/>
    <w:uiPriority w:val="99"/>
    <w:semiHidden/>
    <w:unhideWhenUsed/>
    <w:rsid w:val="00C90F65"/>
    <w:rPr>
      <w:sz w:val="16"/>
      <w:szCs w:val="16"/>
    </w:rPr>
  </w:style>
  <w:style w:type="paragraph" w:styleId="CommentText">
    <w:name w:val="annotation text"/>
    <w:basedOn w:val="Normal"/>
    <w:link w:val="CommentTextChar"/>
    <w:uiPriority w:val="99"/>
    <w:semiHidden/>
    <w:unhideWhenUsed/>
    <w:rsid w:val="00C90F65"/>
    <w:rPr>
      <w:sz w:val="20"/>
      <w:szCs w:val="20"/>
    </w:rPr>
  </w:style>
  <w:style w:type="character" w:customStyle="1" w:styleId="CommentTextChar">
    <w:name w:val="Comment Text Char"/>
    <w:basedOn w:val="DefaultParagraphFont"/>
    <w:link w:val="CommentText"/>
    <w:uiPriority w:val="99"/>
    <w:semiHidden/>
    <w:rsid w:val="00C90F65"/>
    <w:rPr>
      <w:sz w:val="20"/>
      <w:szCs w:val="20"/>
    </w:rPr>
  </w:style>
  <w:style w:type="paragraph" w:styleId="CommentSubject">
    <w:name w:val="annotation subject"/>
    <w:basedOn w:val="CommentText"/>
    <w:next w:val="CommentText"/>
    <w:link w:val="CommentSubjectChar"/>
    <w:uiPriority w:val="99"/>
    <w:semiHidden/>
    <w:unhideWhenUsed/>
    <w:rsid w:val="00C90F65"/>
    <w:rPr>
      <w:b/>
      <w:bCs/>
    </w:rPr>
  </w:style>
  <w:style w:type="character" w:customStyle="1" w:styleId="CommentSubjectChar">
    <w:name w:val="Comment Subject Char"/>
    <w:basedOn w:val="CommentTextChar"/>
    <w:link w:val="CommentSubject"/>
    <w:uiPriority w:val="99"/>
    <w:semiHidden/>
    <w:rsid w:val="00C90F65"/>
    <w:rPr>
      <w:b/>
      <w:bCs/>
      <w:sz w:val="20"/>
      <w:szCs w:val="20"/>
    </w:rPr>
  </w:style>
  <w:style w:type="paragraph" w:styleId="Header">
    <w:name w:val="header"/>
    <w:basedOn w:val="Normal"/>
    <w:link w:val="HeaderChar"/>
    <w:uiPriority w:val="99"/>
    <w:unhideWhenUsed/>
    <w:rsid w:val="002D7D9B"/>
    <w:pPr>
      <w:tabs>
        <w:tab w:val="center" w:pos="4680"/>
        <w:tab w:val="right" w:pos="9360"/>
      </w:tabs>
    </w:pPr>
  </w:style>
  <w:style w:type="character" w:customStyle="1" w:styleId="HeaderChar">
    <w:name w:val="Header Char"/>
    <w:basedOn w:val="DefaultParagraphFont"/>
    <w:link w:val="Header"/>
    <w:uiPriority w:val="99"/>
    <w:rsid w:val="002D7D9B"/>
  </w:style>
  <w:style w:type="paragraph" w:styleId="Footer">
    <w:name w:val="footer"/>
    <w:basedOn w:val="Normal"/>
    <w:link w:val="FooterChar"/>
    <w:uiPriority w:val="99"/>
    <w:unhideWhenUsed/>
    <w:rsid w:val="002D7D9B"/>
    <w:pPr>
      <w:tabs>
        <w:tab w:val="center" w:pos="4680"/>
        <w:tab w:val="right" w:pos="9360"/>
      </w:tabs>
    </w:pPr>
  </w:style>
  <w:style w:type="character" w:customStyle="1" w:styleId="FooterChar">
    <w:name w:val="Footer Char"/>
    <w:basedOn w:val="DefaultParagraphFont"/>
    <w:link w:val="Footer"/>
    <w:uiPriority w:val="99"/>
    <w:rsid w:val="002D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0228">
      <w:bodyDiv w:val="1"/>
      <w:marLeft w:val="0"/>
      <w:marRight w:val="0"/>
      <w:marTop w:val="0"/>
      <w:marBottom w:val="0"/>
      <w:divBdr>
        <w:top w:val="none" w:sz="0" w:space="0" w:color="auto"/>
        <w:left w:val="none" w:sz="0" w:space="0" w:color="auto"/>
        <w:bottom w:val="none" w:sz="0" w:space="0" w:color="auto"/>
        <w:right w:val="none" w:sz="0" w:space="0" w:color="auto"/>
      </w:divBdr>
    </w:div>
    <w:div w:id="224687447">
      <w:bodyDiv w:val="1"/>
      <w:marLeft w:val="0"/>
      <w:marRight w:val="0"/>
      <w:marTop w:val="0"/>
      <w:marBottom w:val="0"/>
      <w:divBdr>
        <w:top w:val="none" w:sz="0" w:space="0" w:color="auto"/>
        <w:left w:val="none" w:sz="0" w:space="0" w:color="auto"/>
        <w:bottom w:val="none" w:sz="0" w:space="0" w:color="auto"/>
        <w:right w:val="none" w:sz="0" w:space="0" w:color="auto"/>
      </w:divBdr>
    </w:div>
    <w:div w:id="339351364">
      <w:bodyDiv w:val="1"/>
      <w:marLeft w:val="0"/>
      <w:marRight w:val="0"/>
      <w:marTop w:val="0"/>
      <w:marBottom w:val="0"/>
      <w:divBdr>
        <w:top w:val="none" w:sz="0" w:space="0" w:color="auto"/>
        <w:left w:val="none" w:sz="0" w:space="0" w:color="auto"/>
        <w:bottom w:val="none" w:sz="0" w:space="0" w:color="auto"/>
        <w:right w:val="none" w:sz="0" w:space="0" w:color="auto"/>
      </w:divBdr>
      <w:divsChild>
        <w:div w:id="1103652365">
          <w:marLeft w:val="300"/>
          <w:marRight w:val="300"/>
          <w:marTop w:val="300"/>
          <w:marBottom w:val="300"/>
          <w:divBdr>
            <w:top w:val="none" w:sz="0" w:space="0" w:color="auto"/>
            <w:left w:val="none" w:sz="0" w:space="0" w:color="auto"/>
            <w:bottom w:val="none" w:sz="0" w:space="0" w:color="auto"/>
            <w:right w:val="none" w:sz="0" w:space="0" w:color="auto"/>
          </w:divBdr>
        </w:div>
        <w:div w:id="984894056">
          <w:marLeft w:val="300"/>
          <w:marRight w:val="300"/>
          <w:marTop w:val="75"/>
          <w:marBottom w:val="300"/>
          <w:divBdr>
            <w:top w:val="none" w:sz="0" w:space="0" w:color="auto"/>
            <w:left w:val="none" w:sz="0" w:space="0" w:color="auto"/>
            <w:bottom w:val="none" w:sz="0" w:space="0" w:color="auto"/>
            <w:right w:val="none" w:sz="0" w:space="0" w:color="auto"/>
          </w:divBdr>
          <w:divsChild>
            <w:div w:id="3395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628">
      <w:bodyDiv w:val="1"/>
      <w:marLeft w:val="0"/>
      <w:marRight w:val="0"/>
      <w:marTop w:val="0"/>
      <w:marBottom w:val="0"/>
      <w:divBdr>
        <w:top w:val="none" w:sz="0" w:space="0" w:color="auto"/>
        <w:left w:val="none" w:sz="0" w:space="0" w:color="auto"/>
        <w:bottom w:val="none" w:sz="0" w:space="0" w:color="auto"/>
        <w:right w:val="none" w:sz="0" w:space="0" w:color="auto"/>
      </w:divBdr>
    </w:div>
    <w:div w:id="462117478">
      <w:bodyDiv w:val="1"/>
      <w:marLeft w:val="0"/>
      <w:marRight w:val="0"/>
      <w:marTop w:val="0"/>
      <w:marBottom w:val="0"/>
      <w:divBdr>
        <w:top w:val="none" w:sz="0" w:space="0" w:color="auto"/>
        <w:left w:val="none" w:sz="0" w:space="0" w:color="auto"/>
        <w:bottom w:val="none" w:sz="0" w:space="0" w:color="auto"/>
        <w:right w:val="none" w:sz="0" w:space="0" w:color="auto"/>
      </w:divBdr>
    </w:div>
    <w:div w:id="479420959">
      <w:bodyDiv w:val="1"/>
      <w:marLeft w:val="0"/>
      <w:marRight w:val="0"/>
      <w:marTop w:val="0"/>
      <w:marBottom w:val="0"/>
      <w:divBdr>
        <w:top w:val="none" w:sz="0" w:space="0" w:color="auto"/>
        <w:left w:val="none" w:sz="0" w:space="0" w:color="auto"/>
        <w:bottom w:val="none" w:sz="0" w:space="0" w:color="auto"/>
        <w:right w:val="none" w:sz="0" w:space="0" w:color="auto"/>
      </w:divBdr>
    </w:div>
    <w:div w:id="544373979">
      <w:bodyDiv w:val="1"/>
      <w:marLeft w:val="0"/>
      <w:marRight w:val="0"/>
      <w:marTop w:val="0"/>
      <w:marBottom w:val="0"/>
      <w:divBdr>
        <w:top w:val="none" w:sz="0" w:space="0" w:color="auto"/>
        <w:left w:val="none" w:sz="0" w:space="0" w:color="auto"/>
        <w:bottom w:val="none" w:sz="0" w:space="0" w:color="auto"/>
        <w:right w:val="none" w:sz="0" w:space="0" w:color="auto"/>
      </w:divBdr>
      <w:divsChild>
        <w:div w:id="1984920028">
          <w:marLeft w:val="0"/>
          <w:marRight w:val="0"/>
          <w:marTop w:val="0"/>
          <w:marBottom w:val="264"/>
          <w:divBdr>
            <w:top w:val="none" w:sz="0" w:space="0" w:color="auto"/>
            <w:left w:val="none" w:sz="0" w:space="0" w:color="auto"/>
            <w:bottom w:val="none" w:sz="0" w:space="0" w:color="auto"/>
            <w:right w:val="none" w:sz="0" w:space="0" w:color="auto"/>
          </w:divBdr>
          <w:divsChild>
            <w:div w:id="535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8791">
      <w:bodyDiv w:val="1"/>
      <w:marLeft w:val="0"/>
      <w:marRight w:val="0"/>
      <w:marTop w:val="0"/>
      <w:marBottom w:val="0"/>
      <w:divBdr>
        <w:top w:val="none" w:sz="0" w:space="0" w:color="auto"/>
        <w:left w:val="none" w:sz="0" w:space="0" w:color="auto"/>
        <w:bottom w:val="none" w:sz="0" w:space="0" w:color="auto"/>
        <w:right w:val="none" w:sz="0" w:space="0" w:color="auto"/>
      </w:divBdr>
      <w:divsChild>
        <w:div w:id="490871554">
          <w:marLeft w:val="0"/>
          <w:marRight w:val="0"/>
          <w:marTop w:val="0"/>
          <w:marBottom w:val="0"/>
          <w:divBdr>
            <w:top w:val="none" w:sz="0" w:space="0" w:color="auto"/>
            <w:left w:val="none" w:sz="0" w:space="0" w:color="auto"/>
            <w:bottom w:val="none" w:sz="0" w:space="0" w:color="auto"/>
            <w:right w:val="none" w:sz="0" w:space="0" w:color="auto"/>
          </w:divBdr>
        </w:div>
      </w:divsChild>
    </w:div>
    <w:div w:id="643703272">
      <w:bodyDiv w:val="1"/>
      <w:marLeft w:val="0"/>
      <w:marRight w:val="0"/>
      <w:marTop w:val="0"/>
      <w:marBottom w:val="0"/>
      <w:divBdr>
        <w:top w:val="none" w:sz="0" w:space="0" w:color="auto"/>
        <w:left w:val="none" w:sz="0" w:space="0" w:color="auto"/>
        <w:bottom w:val="none" w:sz="0" w:space="0" w:color="auto"/>
        <w:right w:val="none" w:sz="0" w:space="0" w:color="auto"/>
      </w:divBdr>
    </w:div>
    <w:div w:id="928125361">
      <w:bodyDiv w:val="1"/>
      <w:marLeft w:val="0"/>
      <w:marRight w:val="0"/>
      <w:marTop w:val="0"/>
      <w:marBottom w:val="0"/>
      <w:divBdr>
        <w:top w:val="none" w:sz="0" w:space="0" w:color="auto"/>
        <w:left w:val="none" w:sz="0" w:space="0" w:color="auto"/>
        <w:bottom w:val="none" w:sz="0" w:space="0" w:color="auto"/>
        <w:right w:val="none" w:sz="0" w:space="0" w:color="auto"/>
      </w:divBdr>
    </w:div>
    <w:div w:id="1056508377">
      <w:bodyDiv w:val="1"/>
      <w:marLeft w:val="0"/>
      <w:marRight w:val="0"/>
      <w:marTop w:val="0"/>
      <w:marBottom w:val="0"/>
      <w:divBdr>
        <w:top w:val="none" w:sz="0" w:space="0" w:color="auto"/>
        <w:left w:val="none" w:sz="0" w:space="0" w:color="auto"/>
        <w:bottom w:val="none" w:sz="0" w:space="0" w:color="auto"/>
        <w:right w:val="none" w:sz="0" w:space="0" w:color="auto"/>
      </w:divBdr>
    </w:div>
    <w:div w:id="1093360953">
      <w:bodyDiv w:val="1"/>
      <w:marLeft w:val="0"/>
      <w:marRight w:val="0"/>
      <w:marTop w:val="0"/>
      <w:marBottom w:val="0"/>
      <w:divBdr>
        <w:top w:val="none" w:sz="0" w:space="0" w:color="auto"/>
        <w:left w:val="none" w:sz="0" w:space="0" w:color="auto"/>
        <w:bottom w:val="none" w:sz="0" w:space="0" w:color="auto"/>
        <w:right w:val="none" w:sz="0" w:space="0" w:color="auto"/>
      </w:divBdr>
    </w:div>
    <w:div w:id="1265647890">
      <w:bodyDiv w:val="1"/>
      <w:marLeft w:val="0"/>
      <w:marRight w:val="0"/>
      <w:marTop w:val="0"/>
      <w:marBottom w:val="0"/>
      <w:divBdr>
        <w:top w:val="none" w:sz="0" w:space="0" w:color="auto"/>
        <w:left w:val="none" w:sz="0" w:space="0" w:color="auto"/>
        <w:bottom w:val="none" w:sz="0" w:space="0" w:color="auto"/>
        <w:right w:val="none" w:sz="0" w:space="0" w:color="auto"/>
      </w:divBdr>
    </w:div>
    <w:div w:id="1306273290">
      <w:bodyDiv w:val="1"/>
      <w:marLeft w:val="0"/>
      <w:marRight w:val="0"/>
      <w:marTop w:val="0"/>
      <w:marBottom w:val="0"/>
      <w:divBdr>
        <w:top w:val="none" w:sz="0" w:space="0" w:color="auto"/>
        <w:left w:val="none" w:sz="0" w:space="0" w:color="auto"/>
        <w:bottom w:val="none" w:sz="0" w:space="0" w:color="auto"/>
        <w:right w:val="none" w:sz="0" w:space="0" w:color="auto"/>
      </w:divBdr>
    </w:div>
    <w:div w:id="1388652894">
      <w:bodyDiv w:val="1"/>
      <w:marLeft w:val="0"/>
      <w:marRight w:val="0"/>
      <w:marTop w:val="0"/>
      <w:marBottom w:val="0"/>
      <w:divBdr>
        <w:top w:val="none" w:sz="0" w:space="0" w:color="auto"/>
        <w:left w:val="none" w:sz="0" w:space="0" w:color="auto"/>
        <w:bottom w:val="none" w:sz="0" w:space="0" w:color="auto"/>
        <w:right w:val="none" w:sz="0" w:space="0" w:color="auto"/>
      </w:divBdr>
    </w:div>
    <w:div w:id="1594169425">
      <w:bodyDiv w:val="1"/>
      <w:marLeft w:val="0"/>
      <w:marRight w:val="0"/>
      <w:marTop w:val="0"/>
      <w:marBottom w:val="0"/>
      <w:divBdr>
        <w:top w:val="none" w:sz="0" w:space="0" w:color="auto"/>
        <w:left w:val="none" w:sz="0" w:space="0" w:color="auto"/>
        <w:bottom w:val="none" w:sz="0" w:space="0" w:color="auto"/>
        <w:right w:val="none" w:sz="0" w:space="0" w:color="auto"/>
      </w:divBdr>
    </w:div>
    <w:div w:id="1727339920">
      <w:bodyDiv w:val="1"/>
      <w:marLeft w:val="0"/>
      <w:marRight w:val="0"/>
      <w:marTop w:val="0"/>
      <w:marBottom w:val="0"/>
      <w:divBdr>
        <w:top w:val="none" w:sz="0" w:space="0" w:color="auto"/>
        <w:left w:val="none" w:sz="0" w:space="0" w:color="auto"/>
        <w:bottom w:val="none" w:sz="0" w:space="0" w:color="auto"/>
        <w:right w:val="none" w:sz="0" w:space="0" w:color="auto"/>
      </w:divBdr>
    </w:div>
    <w:div w:id="1740470757">
      <w:bodyDiv w:val="1"/>
      <w:marLeft w:val="0"/>
      <w:marRight w:val="0"/>
      <w:marTop w:val="0"/>
      <w:marBottom w:val="0"/>
      <w:divBdr>
        <w:top w:val="none" w:sz="0" w:space="0" w:color="auto"/>
        <w:left w:val="none" w:sz="0" w:space="0" w:color="auto"/>
        <w:bottom w:val="none" w:sz="0" w:space="0" w:color="auto"/>
        <w:right w:val="none" w:sz="0" w:space="0" w:color="auto"/>
      </w:divBdr>
    </w:div>
    <w:div w:id="1903632501">
      <w:bodyDiv w:val="1"/>
      <w:marLeft w:val="0"/>
      <w:marRight w:val="0"/>
      <w:marTop w:val="0"/>
      <w:marBottom w:val="0"/>
      <w:divBdr>
        <w:top w:val="none" w:sz="0" w:space="0" w:color="auto"/>
        <w:left w:val="none" w:sz="0" w:space="0" w:color="auto"/>
        <w:bottom w:val="none" w:sz="0" w:space="0" w:color="auto"/>
        <w:right w:val="none" w:sz="0" w:space="0" w:color="auto"/>
      </w:divBdr>
    </w:div>
    <w:div w:id="1963686908">
      <w:bodyDiv w:val="1"/>
      <w:marLeft w:val="0"/>
      <w:marRight w:val="0"/>
      <w:marTop w:val="0"/>
      <w:marBottom w:val="0"/>
      <w:divBdr>
        <w:top w:val="none" w:sz="0" w:space="0" w:color="auto"/>
        <w:left w:val="none" w:sz="0" w:space="0" w:color="auto"/>
        <w:bottom w:val="none" w:sz="0" w:space="0" w:color="auto"/>
        <w:right w:val="none" w:sz="0" w:space="0" w:color="auto"/>
      </w:divBdr>
    </w:div>
    <w:div w:id="196889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Kumudu Lansakara</cp:lastModifiedBy>
  <cp:revision>14</cp:revision>
  <dcterms:created xsi:type="dcterms:W3CDTF">2021-09-21T23:50:00Z</dcterms:created>
  <dcterms:modified xsi:type="dcterms:W3CDTF">2021-10-01T17:13:00Z</dcterms:modified>
</cp:coreProperties>
</file>