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7C2" w:rsidRDefault="0054566C" w:rsidP="00B347C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TAHUNAN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7"/>
        <w:gridCol w:w="3619"/>
        <w:gridCol w:w="1792"/>
        <w:gridCol w:w="1509"/>
      </w:tblGrid>
      <w:tr w:rsidR="00B347C2" w:rsidTr="00465FFA">
        <w:tc>
          <w:tcPr>
            <w:tcW w:w="2097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Pendidikan</w:t>
            </w:r>
          </w:p>
        </w:tc>
        <w:tc>
          <w:tcPr>
            <w:tcW w:w="3619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D167A3">
              <w:rPr>
                <w:rFonts w:ascii="Times New Roman" w:hAnsi="Times New Roman" w:cs="Times New Roman"/>
                <w:sz w:val="24"/>
                <w:szCs w:val="24"/>
              </w:rPr>
              <w:t>SMK PASUNDAN 2 CIANJUR</w:t>
            </w:r>
          </w:p>
        </w:tc>
        <w:tc>
          <w:tcPr>
            <w:tcW w:w="1792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Kelas</w:t>
            </w:r>
          </w:p>
        </w:tc>
        <w:tc>
          <w:tcPr>
            <w:tcW w:w="1509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X</w:t>
            </w:r>
          </w:p>
        </w:tc>
      </w:tr>
      <w:tr w:rsidR="00B347C2" w:rsidTr="00465FFA">
        <w:tc>
          <w:tcPr>
            <w:tcW w:w="2097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Mata Pelajaran</w:t>
            </w:r>
          </w:p>
        </w:tc>
        <w:tc>
          <w:tcPr>
            <w:tcW w:w="3619" w:type="dxa"/>
          </w:tcPr>
          <w:p w:rsidR="00B347C2" w:rsidRDefault="00B347C2" w:rsidP="00465FFA">
            <w:pPr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Simulasi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Komunikasi Digital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B347C2" w:rsidRPr="00CA7A40" w:rsidRDefault="00B347C2" w:rsidP="00465FFA">
            <w:pPr>
              <w:ind w:left="34" w:hanging="3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2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Pelajaran</w:t>
            </w:r>
          </w:p>
        </w:tc>
        <w:tc>
          <w:tcPr>
            <w:tcW w:w="1509" w:type="dxa"/>
          </w:tcPr>
          <w:p w:rsidR="00B347C2" w:rsidRPr="00CA7A40" w:rsidRDefault="00B347C2" w:rsidP="00465FF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2022/2023</w:t>
            </w:r>
          </w:p>
        </w:tc>
      </w:tr>
    </w:tbl>
    <w:p w:rsidR="00B347C2" w:rsidRDefault="00B347C2" w:rsidP="00B347C2">
      <w:pPr>
        <w:ind w:left="2410" w:hanging="22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Kompetensi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Inti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-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strategi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persoalan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diskrit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bervolume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implementasinya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 w:rsidRPr="006D58E3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optimal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berkomunikasi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di internet,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mahir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perkantoran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pengolah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kata,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otomasinya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internal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interaksi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via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ponsel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bluetooth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internet),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enkripsi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memproteksi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penyambungan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internet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(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publikasi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perkakas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TIK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mempertimbangkan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volume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kompleksitasnya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M</w:t>
      </w:r>
      <w:r w:rsidRPr="006D58E3">
        <w:rPr>
          <w:rFonts w:ascii="Times New Roman" w:hAnsi="Times New Roman" w:cs="Times New Roman"/>
          <w:sz w:val="24"/>
          <w:szCs w:val="24"/>
        </w:rPr>
        <w:t xml:space="preserve">ampu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prosedural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program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notasi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algoritmik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58E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6D58E3">
        <w:rPr>
          <w:rFonts w:ascii="Times New Roman" w:hAnsi="Times New Roman" w:cs="Times New Roman"/>
          <w:sz w:val="24"/>
          <w:szCs w:val="24"/>
        </w:rPr>
        <w:t>.</w:t>
      </w: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</w:p>
    <w:p w:rsidR="00B347C2" w:rsidRDefault="00B347C2" w:rsidP="00B347C2">
      <w:pPr>
        <w:ind w:left="2410" w:hanging="141"/>
        <w:jc w:val="both"/>
        <w:rPr>
          <w:rFonts w:ascii="Times New Roman" w:hAnsi="Times New Roman" w:cs="Times New Roman"/>
          <w:sz w:val="24"/>
          <w:szCs w:val="24"/>
        </w:rPr>
      </w:pPr>
    </w:p>
    <w:p w:rsidR="00B347C2" w:rsidRDefault="00B347C2" w:rsidP="00B347C2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382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4"/>
        <w:gridCol w:w="6945"/>
        <w:gridCol w:w="993"/>
      </w:tblGrid>
      <w:tr w:rsidR="003737D0" w:rsidRPr="0015548C" w:rsidTr="003737D0">
        <w:trPr>
          <w:trHeight w:val="602"/>
          <w:tblHeader/>
        </w:trPr>
        <w:tc>
          <w:tcPr>
            <w:tcW w:w="1444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3737D0" w:rsidRPr="0015548C" w:rsidRDefault="003737D0" w:rsidP="00465FFA">
            <w:pPr>
              <w:ind w:right="-108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Semester</w:t>
            </w:r>
          </w:p>
        </w:tc>
        <w:tc>
          <w:tcPr>
            <w:tcW w:w="6945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3737D0" w:rsidRPr="0015548C" w:rsidRDefault="003737D0" w:rsidP="00465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Kompetensi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Dasar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E2EFD9" w:themeFill="accent6" w:themeFillTint="33"/>
            <w:vAlign w:val="center"/>
          </w:tcPr>
          <w:p w:rsidR="003737D0" w:rsidRPr="0015548C" w:rsidRDefault="003737D0" w:rsidP="00465F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5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Alokasi</w:t>
            </w:r>
            <w:proofErr w:type="spellEnd"/>
            <w:r w:rsidRPr="0015548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Waktu</w:t>
            </w:r>
          </w:p>
        </w:tc>
      </w:tr>
      <w:tr w:rsidR="003737D0" w:rsidRPr="0015548C" w:rsidTr="008825A6">
        <w:tc>
          <w:tcPr>
            <w:tcW w:w="1444" w:type="dxa"/>
            <w:vMerge w:val="restart"/>
            <w:tcBorders>
              <w:top w:val="single" w:sz="4" w:space="0" w:color="auto"/>
            </w:tcBorders>
            <w:vAlign w:val="center"/>
          </w:tcPr>
          <w:p w:rsidR="003737D0" w:rsidRPr="003737D0" w:rsidRDefault="003737D0" w:rsidP="008825A6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</w:tcPr>
          <w:p w:rsidR="003737D0" w:rsidRDefault="003737D0" w:rsidP="003737D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id-ID"/>
              </w:rPr>
              <w:t>Berpikir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id-ID"/>
              </w:rPr>
              <w:t>Komputasional</w:t>
            </w:r>
            <w:proofErr w:type="spellEnd"/>
          </w:p>
          <w:p w:rsidR="003737D0" w:rsidRPr="003737D0" w:rsidRDefault="003737D0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M</w:t>
            </w:r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enerapkan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strategi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algoritmik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standar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menghasilkan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beberapa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solusi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persoalan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dengan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data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diskrit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ber</w:t>
            </w:r>
            <w:r w:rsidR="006254D6">
              <w:rPr>
                <w:rFonts w:ascii="Times New Roman" w:hAnsi="Times New Roman" w:cs="Times New Roman"/>
                <w:kern w:val="2"/>
                <w:sz w:val="24"/>
                <w:szCs w:val="24"/>
              </w:rPr>
              <w:t>v</w:t>
            </w:r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olume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tidak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kecil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dalam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program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komputer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maupun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pada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kehidupan</w:t>
            </w:r>
            <w:proofErr w:type="spellEnd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5548C">
              <w:rPr>
                <w:rFonts w:ascii="Times New Roman" w:hAnsi="Times New Roman" w:cs="Times New Roman"/>
                <w:kern w:val="2"/>
                <w:sz w:val="24"/>
                <w:szCs w:val="24"/>
              </w:rPr>
              <w:t>sehari-hari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3737D0" w:rsidRPr="0015548C" w:rsidRDefault="003737D0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554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JP</w:t>
            </w:r>
          </w:p>
          <w:p w:rsidR="003737D0" w:rsidRPr="0015548C" w:rsidRDefault="003737D0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7D0" w:rsidRPr="0015548C" w:rsidTr="00930552">
        <w:tc>
          <w:tcPr>
            <w:tcW w:w="1444" w:type="dxa"/>
            <w:vMerge/>
          </w:tcPr>
          <w:p w:rsidR="003737D0" w:rsidRPr="0015548C" w:rsidRDefault="003737D0" w:rsidP="00465FF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</w:tcPr>
          <w:p w:rsidR="003737D0" w:rsidRDefault="003737D0" w:rsidP="003737D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Informasi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Komunikasi</w:t>
            </w:r>
          </w:p>
          <w:p w:rsidR="003737D0" w:rsidRPr="003737D0" w:rsidRDefault="003737D0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Mengoperasikan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Kata (MS Word)</w:t>
            </w:r>
          </w:p>
          <w:p w:rsidR="003737D0" w:rsidRPr="003737D0" w:rsidRDefault="003737D0" w:rsidP="003737D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Menjalankan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file Document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perintah-perintah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editing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sederhana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antara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gram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lain :</w:t>
            </w:r>
            <w:proofErr w:type="gram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mengetik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dan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menyelipkan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huruf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/ kata/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memformat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huruf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/font, text alignment, numbering, bullet, page break,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penggunaan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kolom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paragraf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, border dan shading, format painter, edit, paste, cut, mail merge</w:t>
            </w:r>
          </w:p>
          <w:p w:rsidR="003737D0" w:rsidRPr="003737D0" w:rsidRDefault="003737D0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Mengatur File Document dengan</w:t>
            </w:r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r w:rsidRPr="003273AC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perintah-perintah pengaturan antara lain: ukuran kertas, orientasi kertas (Potraid atau Landscap), margin</w:t>
            </w:r>
          </w:p>
          <w:p w:rsidR="003737D0" w:rsidRPr="003737D0" w:rsidRDefault="003737D0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Mengoperasikan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Pengolah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Angka (MS Excel)</w:t>
            </w:r>
          </w:p>
          <w:p w:rsidR="003737D0" w:rsidRPr="003737D0" w:rsidRDefault="003737D0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4B050D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>Melakukan pengolahan dan pengaturan file spreadsheet pada cell (kolom dan baris) menggunakan fitur-fitur numbering (number, currency,date, time dll ), font, alignment, border, background,</w:t>
            </w:r>
            <w:r>
              <w:rPr>
                <w:rFonts w:ascii="Times New Roman" w:hAnsi="Times New Roman"/>
                <w:bCs/>
                <w:kern w:val="2"/>
                <w:sz w:val="24"/>
                <w:szCs w:val="24"/>
                <w:lang w:val="en-US" w:eastAsia="id-ID"/>
              </w:rPr>
              <w:t xml:space="preserve"> </w:t>
            </w:r>
            <w:r w:rsidRPr="004B050D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>merge and center</w:t>
            </w:r>
          </w:p>
          <w:p w:rsidR="003737D0" w:rsidRPr="003737D0" w:rsidRDefault="003737D0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4B050D">
              <w:rPr>
                <w:rFonts w:ascii="Times New Roman" w:hAnsi="Times New Roman"/>
                <w:bCs/>
                <w:kern w:val="2"/>
                <w:sz w:val="24"/>
                <w:szCs w:val="24"/>
                <w:lang w:val="id-ID" w:eastAsia="id-ID"/>
              </w:rPr>
              <w:t>Mengapilkasikan fungsi dan formula sederhana seperti :  + (penjumlahan), - (pengurangan), *(perkalian), /(pembagian), sum, average pada file spreadsheet</w:t>
            </w:r>
          </w:p>
          <w:p w:rsidR="003737D0" w:rsidRPr="003737D0" w:rsidRDefault="003737D0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Mengoperasikan</w:t>
            </w:r>
            <w:proofErr w:type="spellEnd"/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Presentasi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(MS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Powerpoint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</w:rPr>
              <w:t>)</w:t>
            </w:r>
          </w:p>
          <w:p w:rsidR="003737D0" w:rsidRPr="003737D0" w:rsidRDefault="003737D0" w:rsidP="003737D0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Melakukan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editing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sederhana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untuk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membuat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presentasi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meliputi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text,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numbering, bullet,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penyelipan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slide, </w:t>
            </w:r>
            <w:proofErr w:type="spellStart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pemasukkan</w:t>
            </w:r>
            <w:proofErr w:type="spellEnd"/>
            <w:r w:rsidRPr="003737D0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picture, diagram, text box, movie and sound, chart, object</w:t>
            </w:r>
          </w:p>
          <w:p w:rsidR="008825A6" w:rsidRPr="008825A6" w:rsidRDefault="008825A6" w:rsidP="008825A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Memberikan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efek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yang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menarik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pada file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presentasi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memadukan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slide layout, slide design,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color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animation, animation schemes, costume animation, slide transition</w:t>
            </w:r>
          </w:p>
          <w:p w:rsidR="008825A6" w:rsidRPr="008825A6" w:rsidRDefault="008825A6" w:rsidP="008825A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Mengiplementasikan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perintah-perintah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editing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sederhana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seperti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: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mengetik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huruf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/kata/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kalimat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,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memformat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huruf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/font, text alignment, numbering, bullet,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menyelipkan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slide,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memasukkan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picture, diagram, text box, movie and sound, chart, object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sesuai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dengan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  <w:lang w:eastAsia="id-ID"/>
              </w:rPr>
              <w:t>kebutuhan</w:t>
            </w:r>
            <w:proofErr w:type="spellEnd"/>
          </w:p>
          <w:p w:rsidR="003737D0" w:rsidRPr="003737D0" w:rsidRDefault="008825A6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r w:rsidRPr="004B050D">
              <w:rPr>
                <w:rFonts w:ascii="Times New Roman" w:hAnsi="Times New Roman" w:cs="Times New Roman"/>
                <w:kern w:val="2"/>
                <w:sz w:val="24"/>
                <w:szCs w:val="24"/>
                <w:lang w:val="id-ID"/>
              </w:rPr>
              <w:t>Mengoperasikan perpindahan slide menggunakan navigasi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3737D0" w:rsidRPr="0015548C" w:rsidRDefault="003737D0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  <w:r w:rsidRPr="0015548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JP</w:t>
            </w:r>
          </w:p>
          <w:p w:rsidR="003737D0" w:rsidRPr="0015548C" w:rsidRDefault="003737D0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7D0" w:rsidRPr="0015548C" w:rsidTr="00930552">
        <w:tc>
          <w:tcPr>
            <w:tcW w:w="1444" w:type="dxa"/>
            <w:vMerge/>
          </w:tcPr>
          <w:p w:rsidR="003737D0" w:rsidRPr="0015548C" w:rsidRDefault="003737D0" w:rsidP="003737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</w:tcPr>
          <w:p w:rsidR="003737D0" w:rsidRDefault="003737D0" w:rsidP="003737D0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Komputer</w:t>
            </w:r>
            <w:proofErr w:type="spellEnd"/>
          </w:p>
          <w:p w:rsidR="003737D0" w:rsidRPr="008825A6" w:rsidRDefault="003737D0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  <w:proofErr w:type="spellStart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Memahami</w:t>
            </w:r>
            <w:proofErr w:type="spellEnd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interaksi</w:t>
            </w:r>
            <w:proofErr w:type="spellEnd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antara</w:t>
            </w:r>
            <w:proofErr w:type="spellEnd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perangkat</w:t>
            </w:r>
            <w:proofErr w:type="spellEnd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keras</w:t>
            </w:r>
            <w:proofErr w:type="spellEnd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, </w:t>
            </w:r>
            <w:proofErr w:type="spellStart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perangkat</w:t>
            </w:r>
            <w:proofErr w:type="spellEnd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lunak</w:t>
            </w:r>
            <w:proofErr w:type="spellEnd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dan </w:t>
            </w:r>
            <w:proofErr w:type="spellStart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pengguna</w:t>
            </w:r>
            <w:proofErr w:type="spellEnd"/>
            <w:r w:rsidRPr="00125DD1">
              <w:rPr>
                <w:rFonts w:ascii="Times New Roman" w:hAnsi="Times New Roman" w:cs="Times New Roman"/>
                <w:kern w:val="2"/>
                <w:sz w:val="24"/>
                <w:szCs w:val="24"/>
              </w:rPr>
              <w:t>.</w:t>
            </w:r>
          </w:p>
          <w:p w:rsidR="008825A6" w:rsidRPr="003737D0" w:rsidRDefault="008825A6" w:rsidP="003737D0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id-ID"/>
              </w:rPr>
            </w:pP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mengidentifikasi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berbagai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perangkat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keras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dan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perangkat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lunak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melalui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pengamatan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terhadap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komponen-komponen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komputer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dan smartphone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serta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aplikasi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yang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terdapat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didalamnya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beserta</w:t>
            </w:r>
            <w:proofErr w:type="spellEnd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125DD1">
              <w:rPr>
                <w:rFonts w:ascii="Times New Roman" w:hAnsi="Times New Roman"/>
                <w:kern w:val="2"/>
                <w:sz w:val="24"/>
                <w:szCs w:val="24"/>
              </w:rPr>
              <w:t>fungsinya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3737D0" w:rsidRPr="004B050D" w:rsidRDefault="003737D0" w:rsidP="003737D0">
            <w:pPr>
              <w:spacing w:after="0"/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JP</w:t>
            </w:r>
          </w:p>
        </w:tc>
      </w:tr>
      <w:tr w:rsidR="006407F4" w:rsidRPr="0015548C" w:rsidTr="006407F4">
        <w:tc>
          <w:tcPr>
            <w:tcW w:w="1444" w:type="dxa"/>
            <w:vMerge w:val="restart"/>
            <w:tcBorders>
              <w:top w:val="single" w:sz="4" w:space="0" w:color="auto"/>
            </w:tcBorders>
            <w:vAlign w:val="center"/>
          </w:tcPr>
          <w:p w:rsidR="006407F4" w:rsidRPr="008825A6" w:rsidRDefault="006407F4" w:rsidP="006407F4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945" w:type="dxa"/>
            <w:tcBorders>
              <w:top w:val="single" w:sz="4" w:space="0" w:color="auto"/>
            </w:tcBorders>
            <w:shd w:val="clear" w:color="auto" w:fill="auto"/>
          </w:tcPr>
          <w:p w:rsidR="006407F4" w:rsidRDefault="006407F4" w:rsidP="008825A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Internet</w:t>
            </w:r>
          </w:p>
          <w:p w:rsidR="006407F4" w:rsidRPr="008825A6" w:rsidRDefault="006407F4" w:rsidP="008825A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proofErr w:type="spellStart"/>
            <w:r w:rsidRPr="004F02E7">
              <w:rPr>
                <w:rFonts w:ascii="Times New Roman" w:hAnsi="Times New Roman" w:cs="Times New Roman"/>
                <w:kern w:val="2"/>
                <w:sz w:val="24"/>
                <w:szCs w:val="24"/>
              </w:rPr>
              <w:t>Mengenal</w:t>
            </w:r>
            <w:proofErr w:type="spellEnd"/>
            <w:r w:rsidRPr="004F02E7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4F02E7">
              <w:rPr>
                <w:rFonts w:ascii="Times New Roman" w:hAnsi="Times New Roman" w:cs="Times New Roman"/>
                <w:kern w:val="2"/>
                <w:sz w:val="24"/>
                <w:szCs w:val="24"/>
              </w:rPr>
              <w:t>jaringan</w:t>
            </w:r>
            <w:proofErr w:type="spellEnd"/>
            <w:r w:rsidRPr="004F02E7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4F02E7">
              <w:rPr>
                <w:rFonts w:ascii="Times New Roman" w:hAnsi="Times New Roman" w:cs="Times New Roman"/>
                <w:kern w:val="2"/>
                <w:sz w:val="24"/>
                <w:szCs w:val="24"/>
              </w:rPr>
              <w:t>kabel</w:t>
            </w:r>
            <w:proofErr w:type="spellEnd"/>
            <w:r w:rsidRPr="004F02E7">
              <w:rPr>
                <w:rFonts w:ascii="Times New Roman" w:hAnsi="Times New Roman" w:cs="Times New Roman"/>
                <w:kern w:val="2"/>
                <w:sz w:val="24"/>
                <w:szCs w:val="24"/>
              </w:rPr>
              <w:t xml:space="preserve"> dan </w:t>
            </w:r>
            <w:proofErr w:type="spellStart"/>
            <w:r w:rsidRPr="004F02E7">
              <w:rPr>
                <w:rFonts w:ascii="Times New Roman" w:hAnsi="Times New Roman" w:cs="Times New Roman"/>
                <w:kern w:val="2"/>
                <w:sz w:val="24"/>
                <w:szCs w:val="24"/>
              </w:rPr>
              <w:t>nirkabel</w:t>
            </w:r>
            <w:proofErr w:type="spellEnd"/>
          </w:p>
          <w:p w:rsidR="006407F4" w:rsidRPr="008825A6" w:rsidRDefault="006407F4" w:rsidP="008825A6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id-ID" w:eastAsia="id-ID"/>
              </w:rPr>
            </w:pPr>
            <w:r w:rsidRPr="008825A6">
              <w:rPr>
                <w:rFonts w:ascii="Times New Roman" w:hAnsi="Times New Roman" w:cs="Times New Roman"/>
                <w:bCs/>
                <w:sz w:val="24"/>
                <w:szCs w:val="24"/>
                <w:lang w:val="id-ID" w:eastAsia="id-ID"/>
              </w:rPr>
              <w:t>Menjelaskan pengertian, topologi dan jenis-jenis jaringan komputer</w:t>
            </w:r>
          </w:p>
          <w:p w:rsidR="006407F4" w:rsidRPr="008825A6" w:rsidRDefault="006407F4" w:rsidP="008825A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id-ID"/>
              </w:rPr>
              <w:t>Mengenal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 w:eastAsia="id-ID"/>
              </w:rPr>
              <w:t xml:space="preserve"> </w:t>
            </w:r>
            <w:proofErr w:type="spellStart"/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komponen-komponen</w:t>
            </w:r>
            <w:proofErr w:type="spellEnd"/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jaringan</w:t>
            </w:r>
            <w:proofErr w:type="spellEnd"/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komputer</w:t>
            </w:r>
            <w:proofErr w:type="spellEnd"/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beserta</w:t>
            </w:r>
            <w:proofErr w:type="spellEnd"/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44FCB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fungsinya</w:t>
            </w:r>
            <w:proofErr w:type="spellEnd"/>
          </w:p>
          <w:p w:rsidR="006407F4" w:rsidRPr="008825A6" w:rsidRDefault="006407F4" w:rsidP="008825A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id-ID" w:eastAsia="id-ID"/>
              </w:rPr>
            </w:pP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konfigurasi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sederhana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jaringan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kabel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nirkabel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</w:tcPr>
          <w:p w:rsidR="006407F4" w:rsidRPr="0015548C" w:rsidRDefault="006407F4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 JP</w:t>
            </w:r>
          </w:p>
        </w:tc>
      </w:tr>
      <w:tr w:rsidR="006407F4" w:rsidRPr="0015548C" w:rsidTr="00EB2393">
        <w:tc>
          <w:tcPr>
            <w:tcW w:w="1444" w:type="dxa"/>
            <w:vMerge/>
          </w:tcPr>
          <w:p w:rsidR="006407F4" w:rsidRPr="0015548C" w:rsidRDefault="006407F4" w:rsidP="00465FFA">
            <w:pPr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7F4" w:rsidRDefault="006407F4" w:rsidP="008825A6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Analisis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Data</w:t>
            </w:r>
          </w:p>
          <w:p w:rsidR="006407F4" w:rsidRDefault="006407F4" w:rsidP="008825A6">
            <w:pPr>
              <w:pStyle w:val="ListParagraph"/>
              <w:numPr>
                <w:ilvl w:val="0"/>
                <w:numId w:val="29"/>
              </w:numPr>
              <w:ind w:right="-100"/>
              <w:rPr>
                <w:rFonts w:ascii="Times New Roman" w:hAnsi="Times New Roman"/>
                <w:kern w:val="2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macam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aktivitas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daring dan luring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diolah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dijadikan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sebuah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informasi</w:t>
            </w:r>
            <w:proofErr w:type="spellEnd"/>
          </w:p>
          <w:p w:rsidR="006407F4" w:rsidRPr="008825A6" w:rsidRDefault="006407F4" w:rsidP="008825A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Menerapkan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akses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control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lingkungan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komputasi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(hardware,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)</w:t>
            </w:r>
          </w:p>
          <w:p w:rsidR="006407F4" w:rsidRPr="008825A6" w:rsidRDefault="006407F4" w:rsidP="008825A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  <w:lang w:eastAsia="id-ID"/>
              </w:rPr>
            </w:pP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Menganalisa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metode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wawancara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kuesioner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7F4" w:rsidRPr="00125DD1" w:rsidRDefault="006407F4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JP</w:t>
            </w:r>
          </w:p>
        </w:tc>
      </w:tr>
      <w:tr w:rsidR="006407F4" w:rsidRPr="0015548C" w:rsidTr="00EB2393">
        <w:tc>
          <w:tcPr>
            <w:tcW w:w="1444" w:type="dxa"/>
            <w:vMerge/>
          </w:tcPr>
          <w:p w:rsidR="006407F4" w:rsidRDefault="006407F4" w:rsidP="00465FFA">
            <w:pPr>
              <w:ind w:right="-19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7F4" w:rsidRDefault="006407F4" w:rsidP="008825A6">
            <w:pPr>
              <w:spacing w:after="0"/>
              <w:ind w:right="-1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Dampak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Sosial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Informatika</w:t>
            </w:r>
            <w:proofErr w:type="spellEnd"/>
          </w:p>
          <w:p w:rsidR="006407F4" w:rsidRPr="008825A6" w:rsidRDefault="006407F4" w:rsidP="008825A6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>Memahami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>sejarah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>perkembangan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825A6">
              <w:rPr>
                <w:rFonts w:ascii="Times New Roman" w:hAnsi="Times New Roman" w:cs="Times New Roman"/>
                <w:sz w:val="24"/>
                <w:szCs w:val="24"/>
              </w:rPr>
              <w:t>sekarang</w:t>
            </w:r>
            <w:proofErr w:type="spellEnd"/>
          </w:p>
          <w:p w:rsidR="006407F4" w:rsidRPr="006407F4" w:rsidRDefault="006407F4" w:rsidP="006407F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F4DC6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DF4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DC6">
              <w:rPr>
                <w:rFonts w:ascii="Times New Roman" w:hAnsi="Times New Roman" w:cs="Times New Roman"/>
                <w:sz w:val="24"/>
                <w:szCs w:val="24"/>
              </w:rPr>
              <w:t>tokoh-tokoh</w:t>
            </w:r>
            <w:proofErr w:type="spellEnd"/>
            <w:r w:rsidRPr="00DF4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DC6"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 w:rsidRPr="00DF4D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F4DC6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7F4" w:rsidRDefault="006407F4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JP</w:t>
            </w:r>
          </w:p>
        </w:tc>
      </w:tr>
      <w:tr w:rsidR="006407F4" w:rsidRPr="0015548C" w:rsidTr="00EB2393">
        <w:tc>
          <w:tcPr>
            <w:tcW w:w="1444" w:type="dxa"/>
            <w:vMerge/>
            <w:tcBorders>
              <w:bottom w:val="single" w:sz="4" w:space="0" w:color="auto"/>
            </w:tcBorders>
          </w:tcPr>
          <w:p w:rsidR="006407F4" w:rsidRDefault="006407F4" w:rsidP="00465FFA">
            <w:pPr>
              <w:ind w:right="-195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7F4" w:rsidRDefault="006407F4" w:rsidP="006407F4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Pemrograman</w:t>
            </w:r>
            <w:proofErr w:type="spellEnd"/>
          </w:p>
          <w:p w:rsidR="006407F4" w:rsidRPr="006407F4" w:rsidRDefault="006407F4" w:rsidP="006407F4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M</w:t>
            </w:r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empraktikkan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berbagai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perintah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dasar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dan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fungsi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yang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ada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dalam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4"/>
                <w:szCs w:val="24"/>
              </w:rPr>
              <w:t>Bahasa</w:t>
            </w:r>
            <w:r w:rsidR="006C696E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="006C696E">
              <w:rPr>
                <w:rFonts w:ascii="Times New Roman" w:hAnsi="Times New Roman"/>
                <w:kern w:val="2"/>
                <w:sz w:val="24"/>
                <w:szCs w:val="24"/>
              </w:rPr>
              <w:t>pemrograman</w:t>
            </w:r>
            <w:proofErr w:type="spellEnd"/>
          </w:p>
          <w:p w:rsidR="006407F4" w:rsidRPr="006407F4" w:rsidRDefault="006407F4" w:rsidP="006407F4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kern w:val="2"/>
                <w:sz w:val="24"/>
                <w:szCs w:val="24"/>
              </w:rPr>
              <w:t>M</w:t>
            </w:r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erancang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dan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membuat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program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sederhana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menggunakan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bahasa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pemrograman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 xml:space="preserve"> yang </w:t>
            </w:r>
            <w:proofErr w:type="spellStart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dipilih</w:t>
            </w:r>
            <w:proofErr w:type="spellEnd"/>
            <w:r w:rsidRPr="00CE491F">
              <w:rPr>
                <w:rFonts w:ascii="Times New Roman" w:hAnsi="Times New Roman"/>
                <w:kern w:val="2"/>
                <w:sz w:val="24"/>
                <w:szCs w:val="24"/>
              </w:rPr>
              <w:t>.</w:t>
            </w:r>
          </w:p>
          <w:p w:rsidR="006407F4" w:rsidRPr="006407F4" w:rsidRDefault="006407F4" w:rsidP="006407F4">
            <w:pPr>
              <w:pStyle w:val="ListParagraph"/>
              <w:numPr>
                <w:ilvl w:val="0"/>
                <w:numId w:val="29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Menerapkan</w:t>
            </w:r>
            <w:proofErr w:type="spellEnd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penggunaan</w:t>
            </w:r>
            <w:proofErr w:type="spellEnd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variable, value, </w:t>
            </w:r>
            <w:proofErr w:type="spellStart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konstanta</w:t>
            </w:r>
            <w:proofErr w:type="spellEnd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ekspresi</w:t>
            </w:r>
            <w:proofErr w:type="spellEnd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instruksi</w:t>
            </w:r>
            <w:proofErr w:type="spellEnd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input/output </w:t>
            </w:r>
            <w:proofErr w:type="spellStart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dalam</w:t>
            </w:r>
            <w:proofErr w:type="spellEnd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sebuah</w:t>
            </w:r>
            <w:proofErr w:type="spellEnd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bahasa</w:t>
            </w:r>
            <w:proofErr w:type="spellEnd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E491F">
              <w:rPr>
                <w:rFonts w:ascii="Times New Roman" w:hAnsi="Times New Roman" w:cs="Times New Roman"/>
                <w:kern w:val="2"/>
                <w:sz w:val="24"/>
                <w:szCs w:val="24"/>
                <w:lang w:val="en-US"/>
              </w:rPr>
              <w:t>pemrograman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407F4" w:rsidRDefault="006407F4" w:rsidP="00465FFA">
            <w:pPr>
              <w:ind w:right="-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JP</w:t>
            </w:r>
          </w:p>
        </w:tc>
      </w:tr>
    </w:tbl>
    <w:p w:rsidR="00B347C2" w:rsidRDefault="00B347C2" w:rsidP="00B347C2">
      <w:pPr>
        <w:rPr>
          <w:rFonts w:ascii="Times New Roman" w:hAnsi="Times New Roman" w:cs="Times New Roman"/>
          <w:sz w:val="24"/>
          <w:szCs w:val="24"/>
        </w:rPr>
      </w:pPr>
    </w:p>
    <w:p w:rsidR="00B347C2" w:rsidRDefault="00D167A3"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39B80BD3" wp14:editId="64AA7E62">
                <wp:simplePos x="0" y="0"/>
                <wp:positionH relativeFrom="margin">
                  <wp:posOffset>320675</wp:posOffset>
                </wp:positionH>
                <wp:positionV relativeFrom="page">
                  <wp:posOffset>6791960</wp:posOffset>
                </wp:positionV>
                <wp:extent cx="2009775" cy="1122045"/>
                <wp:effectExtent l="0" t="0" r="28575" b="23495"/>
                <wp:wrapTight wrapText="bothSides">
                  <wp:wrapPolygon edited="0">
                    <wp:start x="0" y="0"/>
                    <wp:lineTo x="0" y="21667"/>
                    <wp:lineTo x="21702" y="21667"/>
                    <wp:lineTo x="2170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Sekolah</w:t>
                            </w:r>
                            <w:proofErr w:type="spellEnd"/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75522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Asep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Rakhmat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S.Pd</w:t>
                            </w:r>
                            <w:proofErr w:type="spellEnd"/>
                            <w:r w:rsidRPr="0075522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.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NUP.102.1476/E.1476.07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B80B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.25pt;margin-top:534.8pt;width:158.25pt;height:88.3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" filled="f" strokecolor="white [3212]">
                <v:textbox style="mso-fit-shape-to-text:t">
                  <w:txbxContent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Sekolah</w:t>
                      </w:r>
                      <w:proofErr w:type="spellEnd"/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75522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Asep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Rakhmat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, </w:t>
                      </w:r>
                      <w:proofErr w:type="spellStart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S.Pd</w:t>
                      </w:r>
                      <w:proofErr w:type="spellEnd"/>
                      <w:r w:rsidRPr="0075522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.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NUP.102.1476/E.1476.07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Pr="00B80E90">
        <w:rPr>
          <w:rFonts w:ascii="Times New Roman" w:hAnsi="Times New Roman" w:cs="Times New Roman"/>
          <w:noProof/>
          <w:color w:val="33333F"/>
          <w:shd w:val="clear" w:color="auto" w:fill="F8F8F8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83472BE" wp14:editId="0F22D3CB">
                <wp:simplePos x="0" y="0"/>
                <wp:positionH relativeFrom="margin">
                  <wp:posOffset>3692525</wp:posOffset>
                </wp:positionH>
                <wp:positionV relativeFrom="page">
                  <wp:posOffset>6763385</wp:posOffset>
                </wp:positionV>
                <wp:extent cx="2009775" cy="1122045"/>
                <wp:effectExtent l="0" t="0" r="28575" b="22225"/>
                <wp:wrapTight wrapText="bothSides">
                  <wp:wrapPolygon edited="0">
                    <wp:start x="0" y="0"/>
                    <wp:lineTo x="0" y="21656"/>
                    <wp:lineTo x="21702" y="21656"/>
                    <wp:lineTo x="21702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112204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Cianjur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Juli</w:t>
                            </w:r>
                            <w:proofErr w:type="spellEnd"/>
                            <w:r w:rsidRPr="00B80E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2022</w:t>
                            </w: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Guru Mata Pelajaran</w:t>
                            </w:r>
                          </w:p>
                          <w:p w:rsidR="00DF4DC6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DF4DC6" w:rsidRPr="00B80E90" w:rsidRDefault="00DF4DC6" w:rsidP="00DF4DC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M. Isman Arsyad,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S.Kom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472BE" id="_x0000_s1027" type="#_x0000_t202" style="position:absolute;margin-left:290.75pt;margin-top:532.55pt;width:158.25pt;height:88.3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" filled="f" strokecolor="white [3212]">
                <v:textbox style="mso-fit-shape-to-text:t">
                  <w:txbxContent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Cianjur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Juli</w:t>
                      </w:r>
                      <w:proofErr w:type="spellEnd"/>
                      <w:r w:rsidRPr="00B80E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2022</w:t>
                      </w: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Guru Mata Pelajaran</w:t>
                      </w:r>
                    </w:p>
                    <w:p w:rsidR="00DF4DC6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DF4DC6" w:rsidRPr="00B80E90" w:rsidRDefault="00DF4DC6" w:rsidP="00DF4DC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M. Isman Arsyad,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S.Kom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</w:p>
    <w:sectPr w:rsidR="00B347C2" w:rsidSect="00B347C2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F54B7"/>
    <w:multiLevelType w:val="hybridMultilevel"/>
    <w:tmpl w:val="53DCA44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F3B6C"/>
    <w:multiLevelType w:val="hybridMultilevel"/>
    <w:tmpl w:val="0ADE66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A1AB4"/>
    <w:multiLevelType w:val="multilevel"/>
    <w:tmpl w:val="1A1AD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6393B3D"/>
    <w:multiLevelType w:val="hybridMultilevel"/>
    <w:tmpl w:val="C08099D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62FD6"/>
    <w:multiLevelType w:val="hybridMultilevel"/>
    <w:tmpl w:val="D00C18B2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B7045"/>
    <w:multiLevelType w:val="multilevel"/>
    <w:tmpl w:val="26FCD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87A3A15"/>
    <w:multiLevelType w:val="multilevel"/>
    <w:tmpl w:val="67C420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8C56CB1"/>
    <w:multiLevelType w:val="hybridMultilevel"/>
    <w:tmpl w:val="1BF28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6CB3"/>
    <w:multiLevelType w:val="hybridMultilevel"/>
    <w:tmpl w:val="CF7AF40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97085C"/>
    <w:multiLevelType w:val="hybridMultilevel"/>
    <w:tmpl w:val="AC94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ED06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1C024A"/>
    <w:multiLevelType w:val="multilevel"/>
    <w:tmpl w:val="588AFE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9937AE0"/>
    <w:multiLevelType w:val="hybridMultilevel"/>
    <w:tmpl w:val="6A5CD3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27AFF"/>
    <w:multiLevelType w:val="hybridMultilevel"/>
    <w:tmpl w:val="CC8A7F70"/>
    <w:lvl w:ilvl="0" w:tplc="38090005">
      <w:start w:val="1"/>
      <w:numFmt w:val="bullet"/>
      <w:lvlText w:val=""/>
      <w:lvlJc w:val="left"/>
      <w:pPr>
        <w:ind w:left="75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4" w15:restartNumberingAfterBreak="0">
    <w:nsid w:val="41692C9E"/>
    <w:multiLevelType w:val="multilevel"/>
    <w:tmpl w:val="B0425B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4CD7719"/>
    <w:multiLevelType w:val="hybridMultilevel"/>
    <w:tmpl w:val="94B21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E5880"/>
    <w:multiLevelType w:val="multilevel"/>
    <w:tmpl w:val="4446A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6AC4F01"/>
    <w:multiLevelType w:val="multilevel"/>
    <w:tmpl w:val="1BD2BE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94445F6"/>
    <w:multiLevelType w:val="multilevel"/>
    <w:tmpl w:val="DFE05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noth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A2465C7"/>
    <w:multiLevelType w:val="hybridMultilevel"/>
    <w:tmpl w:val="9F88B30C"/>
    <w:lvl w:ilvl="0" w:tplc="70E0BB5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C7FEF"/>
    <w:multiLevelType w:val="hybridMultilevel"/>
    <w:tmpl w:val="2F680804"/>
    <w:lvl w:ilvl="0" w:tplc="92820E54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0E4BF1"/>
    <w:multiLevelType w:val="multilevel"/>
    <w:tmpl w:val="04CE9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76B466A"/>
    <w:multiLevelType w:val="hybridMultilevel"/>
    <w:tmpl w:val="3DD0AC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905B4"/>
    <w:multiLevelType w:val="hybridMultilevel"/>
    <w:tmpl w:val="C8A026D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E0261D"/>
    <w:multiLevelType w:val="hybridMultilevel"/>
    <w:tmpl w:val="B0C045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CB7D69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4EB3964"/>
    <w:multiLevelType w:val="multilevel"/>
    <w:tmpl w:val="274837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93B3160"/>
    <w:multiLevelType w:val="multilevel"/>
    <w:tmpl w:val="A642B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F2D32C8"/>
    <w:multiLevelType w:val="multilevel"/>
    <w:tmpl w:val="40E4E7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96439091">
    <w:abstractNumId w:val="2"/>
  </w:num>
  <w:num w:numId="2" w16cid:durableId="525410060">
    <w:abstractNumId w:val="11"/>
  </w:num>
  <w:num w:numId="3" w16cid:durableId="1441803412">
    <w:abstractNumId w:val="19"/>
  </w:num>
  <w:num w:numId="4" w16cid:durableId="1809127707">
    <w:abstractNumId w:val="8"/>
  </w:num>
  <w:num w:numId="5" w16cid:durableId="1356007218">
    <w:abstractNumId w:val="3"/>
  </w:num>
  <w:num w:numId="6" w16cid:durableId="883907155">
    <w:abstractNumId w:val="22"/>
  </w:num>
  <w:num w:numId="7" w16cid:durableId="1702778035">
    <w:abstractNumId w:val="4"/>
  </w:num>
  <w:num w:numId="8" w16cid:durableId="698318665">
    <w:abstractNumId w:val="18"/>
  </w:num>
  <w:num w:numId="9" w16cid:durableId="2055155090">
    <w:abstractNumId w:val="23"/>
  </w:num>
  <w:num w:numId="10" w16cid:durableId="2010211028">
    <w:abstractNumId w:val="6"/>
  </w:num>
  <w:num w:numId="11" w16cid:durableId="458187563">
    <w:abstractNumId w:val="12"/>
  </w:num>
  <w:num w:numId="12" w16cid:durableId="926615377">
    <w:abstractNumId w:val="0"/>
  </w:num>
  <w:num w:numId="13" w16cid:durableId="1418359523">
    <w:abstractNumId w:val="25"/>
  </w:num>
  <w:num w:numId="14" w16cid:durableId="1380930793">
    <w:abstractNumId w:val="1"/>
  </w:num>
  <w:num w:numId="15" w16cid:durableId="1004698148">
    <w:abstractNumId w:val="24"/>
  </w:num>
  <w:num w:numId="16" w16cid:durableId="2079744463">
    <w:abstractNumId w:val="13"/>
  </w:num>
  <w:num w:numId="17" w16cid:durableId="13921508">
    <w:abstractNumId w:val="21"/>
  </w:num>
  <w:num w:numId="18" w16cid:durableId="1106537392">
    <w:abstractNumId w:val="7"/>
  </w:num>
  <w:num w:numId="19" w16cid:durableId="219823652">
    <w:abstractNumId w:val="15"/>
  </w:num>
  <w:num w:numId="20" w16cid:durableId="991367274">
    <w:abstractNumId w:val="14"/>
  </w:num>
  <w:num w:numId="21" w16cid:durableId="1811626886">
    <w:abstractNumId w:val="9"/>
  </w:num>
  <w:num w:numId="22" w16cid:durableId="1032726433">
    <w:abstractNumId w:val="28"/>
  </w:num>
  <w:num w:numId="23" w16cid:durableId="232084001">
    <w:abstractNumId w:val="16"/>
  </w:num>
  <w:num w:numId="24" w16cid:durableId="107287239">
    <w:abstractNumId w:val="27"/>
  </w:num>
  <w:num w:numId="25" w16cid:durableId="250816259">
    <w:abstractNumId w:val="17"/>
  </w:num>
  <w:num w:numId="26" w16cid:durableId="1375276780">
    <w:abstractNumId w:val="26"/>
  </w:num>
  <w:num w:numId="27" w16cid:durableId="577831024">
    <w:abstractNumId w:val="5"/>
  </w:num>
  <w:num w:numId="28" w16cid:durableId="1917549161">
    <w:abstractNumId w:val="10"/>
  </w:num>
  <w:num w:numId="29" w16cid:durableId="200693275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7C2"/>
    <w:rsid w:val="000E55FE"/>
    <w:rsid w:val="003737D0"/>
    <w:rsid w:val="0054566C"/>
    <w:rsid w:val="006254D6"/>
    <w:rsid w:val="006407F4"/>
    <w:rsid w:val="006C696E"/>
    <w:rsid w:val="008825A6"/>
    <w:rsid w:val="00B347C2"/>
    <w:rsid w:val="00D167A3"/>
    <w:rsid w:val="00D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5415E-1BA0-4BC1-AE4C-1A84B781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7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4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B347C2"/>
    <w:pPr>
      <w:ind w:left="720"/>
      <w:contextualSpacing/>
    </w:pPr>
    <w:rPr>
      <w:kern w:val="0"/>
      <w:lang w:val="en-ID"/>
      <w14:ligatures w14:val="none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B347C2"/>
    <w:rPr>
      <w:kern w:val="0"/>
      <w:lang w:val="en-ID"/>
      <w14:ligatures w14:val="none"/>
    </w:rPr>
  </w:style>
  <w:style w:type="paragraph" w:styleId="BodyText">
    <w:name w:val="Body Text"/>
    <w:basedOn w:val="Normal"/>
    <w:link w:val="BodyTextChar"/>
    <w:uiPriority w:val="99"/>
    <w:rsid w:val="00B347C2"/>
    <w:pPr>
      <w:widowControl w:val="0"/>
      <w:autoSpaceDE w:val="0"/>
      <w:autoSpaceDN w:val="0"/>
      <w:adjustRightInd w:val="0"/>
      <w:spacing w:after="0" w:line="240" w:lineRule="auto"/>
    </w:pPr>
    <w:rPr>
      <w:rFonts w:ascii="Trebuchet MS" w:eastAsia="Times New Roman" w:hAnsi="Trebuchet MS" w:cs="Times New Roman"/>
      <w:color w:val="000000"/>
      <w:kern w:val="0"/>
      <w:sz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rsid w:val="00B347C2"/>
    <w:rPr>
      <w:rFonts w:ascii="Trebuchet MS" w:eastAsia="Times New Roman" w:hAnsi="Trebuchet MS" w:cs="Times New Roman"/>
      <w:color w:val="000000"/>
      <w:kern w:val="0"/>
      <w:sz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2022-12-17T14:38:00Z</dcterms:created>
  <dcterms:modified xsi:type="dcterms:W3CDTF">2022-12-18T16:17:00Z</dcterms:modified>
</cp:coreProperties>
</file>