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44F" w:rsidRPr="00177B71" w:rsidRDefault="0004542E" w:rsidP="0004542E">
      <w:pPr>
        <w:tabs>
          <w:tab w:val="left" w:pos="1134"/>
          <w:tab w:val="left" w:pos="1276"/>
        </w:tabs>
        <w:spacing w:before="240" w:after="240"/>
        <w:ind w:left="284"/>
        <w:jc w:val="center"/>
        <w:rPr>
          <w:rFonts w:eastAsia="Calibri"/>
          <w:b/>
          <w:lang w:val="id-ID"/>
        </w:rPr>
      </w:pPr>
      <w:r w:rsidRPr="00177B71">
        <w:rPr>
          <w:rFonts w:eastAsia="Calibri"/>
          <w:b/>
        </w:rPr>
        <w:t>SILABUS MATA PELAJARAN</w:t>
      </w:r>
      <w:r w:rsidR="0039744F" w:rsidRPr="00177B71">
        <w:rPr>
          <w:rFonts w:eastAsia="Calibri"/>
          <w:b/>
          <w:lang w:val="id-ID"/>
        </w:rPr>
        <w:t xml:space="preserve"> </w:t>
      </w:r>
    </w:p>
    <w:p w:rsidR="0004542E" w:rsidRPr="00177B71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r w:rsidRPr="00177B71">
        <w:rPr>
          <w:rFonts w:eastAsia="Calibri"/>
        </w:rPr>
        <w:t xml:space="preserve">Nama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ab/>
        <w:t xml:space="preserve">: </w:t>
      </w:r>
      <w:r w:rsidR="00AD310D" w:rsidRPr="00177B71">
        <w:rPr>
          <w:rFonts w:eastAsia="Calibri"/>
          <w:bCs/>
          <w:lang w:val="id-ID"/>
        </w:rPr>
        <w:t>S</w:t>
      </w:r>
      <w:r w:rsidR="00AD310D" w:rsidRPr="00177B71">
        <w:rPr>
          <w:rFonts w:eastAsia="Calibri"/>
          <w:bCs/>
          <w:lang w:val="en-US"/>
        </w:rPr>
        <w:t>MK PASUNDAN 2 CIANJUR</w:t>
      </w:r>
    </w:p>
    <w:p w:rsidR="0004542E" w:rsidRPr="00177B71" w:rsidRDefault="00177B71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proofErr w:type="spellStart"/>
      <w:r>
        <w:rPr>
          <w:rFonts w:eastAsia="Calibri"/>
        </w:rPr>
        <w:t>Kompetensi</w:t>
      </w:r>
      <w:proofErr w:type="spellEnd"/>
      <w:r w:rsidR="0004542E" w:rsidRPr="00177B71">
        <w:rPr>
          <w:rFonts w:eastAsia="Calibri"/>
        </w:rPr>
        <w:t xml:space="preserve"> Keahlian</w:t>
      </w:r>
      <w:r w:rsidR="0004542E" w:rsidRPr="00177B71">
        <w:rPr>
          <w:rFonts w:eastAsia="Calibri"/>
        </w:rPr>
        <w:tab/>
        <w:t xml:space="preserve">: </w:t>
      </w:r>
      <w:proofErr w:type="spellStart"/>
      <w:r w:rsidR="0075642B" w:rsidRPr="00177B71">
        <w:rPr>
          <w:rFonts w:eastAsia="Calibri"/>
          <w:lang w:val="en-US"/>
        </w:rPr>
        <w:t>Rekayasa</w:t>
      </w:r>
      <w:proofErr w:type="spellEnd"/>
      <w:r w:rsidR="0075642B" w:rsidRPr="00177B71">
        <w:rPr>
          <w:rFonts w:eastAsia="Calibri"/>
          <w:lang w:val="en-US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Perangkat</w:t>
      </w:r>
      <w:proofErr w:type="spellEnd"/>
      <w:r w:rsidR="0075642B" w:rsidRPr="00177B71">
        <w:rPr>
          <w:rFonts w:eastAsia="Calibri"/>
          <w:lang w:val="en-US"/>
        </w:rPr>
        <w:t xml:space="preserve"> Lunak</w:t>
      </w:r>
    </w:p>
    <w:p w:rsidR="0004542E" w:rsidRPr="00177B71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lang w:val="id-ID"/>
        </w:rPr>
      </w:pPr>
      <w:r w:rsidRPr="00177B71">
        <w:rPr>
          <w:rFonts w:eastAsia="Calibri"/>
        </w:rPr>
        <w:t>Mata Pelajaran</w:t>
      </w:r>
      <w:r w:rsidRPr="00177B71">
        <w:rPr>
          <w:rFonts w:eastAsia="Calibri"/>
        </w:rPr>
        <w:tab/>
        <w:t xml:space="preserve">: </w:t>
      </w:r>
      <w:r w:rsidR="00EE6356" w:rsidRPr="00177B71">
        <w:rPr>
          <w:lang w:val="id-ID"/>
        </w:rPr>
        <w:t>Produk Kreatif Dan Kewirausahaan</w:t>
      </w:r>
    </w:p>
    <w:p w:rsidR="0004542E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lang w:val="id-ID"/>
        </w:rPr>
      </w:pPr>
      <w:proofErr w:type="spellStart"/>
      <w:r w:rsidRPr="00177B71">
        <w:rPr>
          <w:rFonts w:eastAsia="Calibri"/>
        </w:rPr>
        <w:t>Durasi</w:t>
      </w:r>
      <w:proofErr w:type="spellEnd"/>
      <w:r w:rsidRPr="00177B71">
        <w:rPr>
          <w:rFonts w:eastAsia="Calibri"/>
        </w:rPr>
        <w:t xml:space="preserve"> (Waktu)</w:t>
      </w:r>
      <w:r w:rsidRPr="00177B71">
        <w:rPr>
          <w:rFonts w:eastAsia="Calibri"/>
        </w:rPr>
        <w:tab/>
        <w:t xml:space="preserve">: </w:t>
      </w:r>
      <w:r w:rsidR="00991BEE" w:rsidRPr="00177B71">
        <w:rPr>
          <w:lang w:val="en-US"/>
        </w:rPr>
        <w:t>2</w:t>
      </w:r>
      <w:r w:rsidR="00177B71">
        <w:rPr>
          <w:lang w:val="en-US"/>
        </w:rPr>
        <w:t>05</w:t>
      </w:r>
      <w:r w:rsidR="00991BEE" w:rsidRPr="00177B71">
        <w:rPr>
          <w:lang w:val="en-US"/>
        </w:rPr>
        <w:t xml:space="preserve"> </w:t>
      </w:r>
      <w:r w:rsidRPr="00177B71">
        <w:rPr>
          <w:rFonts w:eastAsia="Calibri"/>
          <w:lang w:val="id-ID"/>
        </w:rPr>
        <w:t>JP</w:t>
      </w:r>
    </w:p>
    <w:p w:rsidR="00177B71" w:rsidRDefault="00177B71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r>
        <w:rPr>
          <w:rFonts w:eastAsia="Calibri"/>
          <w:lang w:val="en-US"/>
        </w:rPr>
        <w:t>Kelas</w:t>
      </w:r>
      <w:r>
        <w:rPr>
          <w:rFonts w:eastAsia="Calibri"/>
          <w:lang w:val="en-US"/>
        </w:rPr>
        <w:tab/>
        <w:t>: XI</w:t>
      </w:r>
    </w:p>
    <w:p w:rsidR="00177B71" w:rsidRPr="00177B71" w:rsidRDefault="00177B71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Tahun</w:t>
      </w:r>
      <w:proofErr w:type="spellEnd"/>
      <w:r>
        <w:rPr>
          <w:rFonts w:eastAsia="Calibri"/>
          <w:lang w:val="en-US"/>
        </w:rPr>
        <w:t xml:space="preserve"> Pelajaran</w:t>
      </w:r>
      <w:r>
        <w:rPr>
          <w:rFonts w:eastAsia="Calibri"/>
          <w:lang w:val="en-US"/>
        </w:rPr>
        <w:tab/>
        <w:t>: 2022/2023</w:t>
      </w:r>
    </w:p>
    <w:p w:rsidR="0004542E" w:rsidRPr="00177B71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</w:rPr>
      </w:pPr>
      <w:r w:rsidRPr="00177B71">
        <w:rPr>
          <w:rFonts w:eastAsia="Calibri"/>
        </w:rPr>
        <w:t>KI-3 (</w:t>
      </w:r>
      <w:proofErr w:type="spellStart"/>
      <w:r w:rsidRPr="00177B71">
        <w:rPr>
          <w:rFonts w:eastAsia="Calibri"/>
        </w:rPr>
        <w:t>Pengetahuan</w:t>
      </w:r>
      <w:proofErr w:type="spellEnd"/>
      <w:r w:rsidRPr="00177B71">
        <w:rPr>
          <w:rFonts w:eastAsia="Calibri"/>
        </w:rPr>
        <w:t>)</w:t>
      </w:r>
      <w:r w:rsidRPr="00177B71">
        <w:rPr>
          <w:rFonts w:eastAsia="Calibri"/>
        </w:rPr>
        <w:tab/>
        <w:t xml:space="preserve">: </w:t>
      </w:r>
      <w:proofErr w:type="spellStart"/>
      <w:r w:rsidRPr="00177B71">
        <w:rPr>
          <w:rFonts w:eastAsia="Calibri"/>
        </w:rPr>
        <w:t>Memahami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menerapkan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menganalisis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mengevaluasi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tentang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pengetahuan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faktual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konseptual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operasional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dasar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metakognitif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sesuai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bidang</w:t>
      </w:r>
      <w:proofErr w:type="spellEnd"/>
      <w:r w:rsidRPr="00177B71">
        <w:rPr>
          <w:rFonts w:eastAsia="Calibri"/>
        </w:rPr>
        <w:t xml:space="preserve"> dan </w:t>
      </w:r>
      <w:proofErr w:type="spellStart"/>
      <w:r w:rsidRPr="00177B71">
        <w:rPr>
          <w:rFonts w:eastAsia="Calibri"/>
        </w:rPr>
        <w:t>lingkup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Rekayasa</w:t>
      </w:r>
      <w:proofErr w:type="spellEnd"/>
      <w:r w:rsidR="0075642B" w:rsidRPr="00177B71">
        <w:rPr>
          <w:rFonts w:eastAsia="Calibri"/>
          <w:lang w:val="en-US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Perangkat</w:t>
      </w:r>
      <w:proofErr w:type="spellEnd"/>
      <w:r w:rsidR="0075642B" w:rsidRPr="00177B71">
        <w:rPr>
          <w:rFonts w:eastAsia="Calibri"/>
          <w:lang w:val="en-US"/>
        </w:rPr>
        <w:t xml:space="preserve"> Lunak </w:t>
      </w:r>
      <w:r w:rsidRPr="00177B71">
        <w:rPr>
          <w:rFonts w:eastAsia="Calibri"/>
        </w:rPr>
        <w:t xml:space="preserve">pada </w:t>
      </w:r>
      <w:proofErr w:type="spellStart"/>
      <w:r w:rsidRPr="00177B71">
        <w:rPr>
          <w:rFonts w:eastAsia="Calibri"/>
        </w:rPr>
        <w:t>tingkat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teknis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detil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kompleks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berkenaan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ilmu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pengetahuan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teknologi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seni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budaya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humaniora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dalam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konteks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pengembangan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potensi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diri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sebagai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bagian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dari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keluarga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 xml:space="preserve">, dunia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warga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masyarakat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nasional</w:t>
      </w:r>
      <w:proofErr w:type="spellEnd"/>
      <w:r w:rsidRPr="00177B71">
        <w:rPr>
          <w:rFonts w:eastAsia="Calibri"/>
        </w:rPr>
        <w:t xml:space="preserve">, regional, dan </w:t>
      </w:r>
      <w:proofErr w:type="spellStart"/>
      <w:r w:rsidRPr="00177B71">
        <w:rPr>
          <w:rFonts w:eastAsia="Calibri"/>
        </w:rPr>
        <w:t>internasional</w:t>
      </w:r>
      <w:proofErr w:type="spellEnd"/>
      <w:r w:rsidRPr="00177B71">
        <w:rPr>
          <w:rFonts w:eastAsia="Calibri"/>
        </w:rPr>
        <w:t>.</w:t>
      </w:r>
    </w:p>
    <w:p w:rsidR="0004542E" w:rsidRPr="00177B71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</w:rPr>
      </w:pPr>
      <w:r w:rsidRPr="00177B71">
        <w:rPr>
          <w:rFonts w:eastAsia="Calibri"/>
        </w:rPr>
        <w:t>KI-4 (</w:t>
      </w:r>
      <w:proofErr w:type="spellStart"/>
      <w:r w:rsidRPr="00177B71">
        <w:rPr>
          <w:rFonts w:eastAsia="Calibri"/>
        </w:rPr>
        <w:t>Keterampilan</w:t>
      </w:r>
      <w:proofErr w:type="spellEnd"/>
      <w:r w:rsidRPr="00177B71">
        <w:rPr>
          <w:rFonts w:eastAsia="Calibri"/>
        </w:rPr>
        <w:t>)</w:t>
      </w:r>
      <w:r w:rsidRPr="00177B71">
        <w:rPr>
          <w:rFonts w:eastAsia="Calibri"/>
        </w:rPr>
        <w:tab/>
        <w:t xml:space="preserve">: </w:t>
      </w:r>
      <w:proofErr w:type="spellStart"/>
      <w:r w:rsidRPr="00177B71">
        <w:rPr>
          <w:rFonts w:eastAsia="Calibri"/>
        </w:rPr>
        <w:t>Melaksanakan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tugas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menggunakan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alat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informasi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prosedur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lazim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dilakukan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serta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memecahkan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masalah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sesuai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bidang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Rekayasa</w:t>
      </w:r>
      <w:proofErr w:type="spellEnd"/>
      <w:r w:rsidR="0075642B" w:rsidRPr="00177B71">
        <w:rPr>
          <w:rFonts w:eastAsia="Calibri"/>
          <w:lang w:val="en-US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Perangkat</w:t>
      </w:r>
      <w:proofErr w:type="spellEnd"/>
      <w:r w:rsidR="0075642B" w:rsidRPr="00177B71">
        <w:rPr>
          <w:rFonts w:eastAsia="Calibri"/>
          <w:lang w:val="en-US"/>
        </w:rPr>
        <w:t xml:space="preserve"> Lunak</w:t>
      </w:r>
      <w:r w:rsidRPr="00177B71">
        <w:rPr>
          <w:rFonts w:eastAsia="Calibri"/>
        </w:rPr>
        <w:t xml:space="preserve">. </w:t>
      </w:r>
      <w:proofErr w:type="spellStart"/>
      <w:r w:rsidRPr="00177B71">
        <w:rPr>
          <w:rFonts w:eastAsia="Calibri"/>
        </w:rPr>
        <w:t>Menampilkan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kinerja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bawah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bimbingan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mutu</w:t>
      </w:r>
      <w:proofErr w:type="spellEnd"/>
      <w:r w:rsidRPr="00177B71">
        <w:rPr>
          <w:rFonts w:eastAsia="Calibri"/>
        </w:rPr>
        <w:t xml:space="preserve"> dan </w:t>
      </w:r>
      <w:proofErr w:type="spellStart"/>
      <w:r w:rsidRPr="00177B71">
        <w:rPr>
          <w:rFonts w:eastAsia="Calibri"/>
        </w:rPr>
        <w:t>kuantitas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terukur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sesuai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standar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kompetensi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. </w:t>
      </w:r>
      <w:proofErr w:type="spellStart"/>
      <w:r w:rsidRPr="00177B71">
        <w:rPr>
          <w:rFonts w:eastAsia="Calibri"/>
        </w:rPr>
        <w:t>Menunjukkan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keterampilan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menalar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mengolah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menyaji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secara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efektif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kreatif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produktif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kritis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mandiri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kolaboratif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komunikatif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solutif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dalam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ranah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abstrak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terkait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pengembangan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dari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dipelajarinya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serta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mampu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melaksanakan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tugas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bawah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pengawasan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langsung</w:t>
      </w:r>
      <w:proofErr w:type="spellEnd"/>
      <w:r w:rsidRPr="00177B71">
        <w:rPr>
          <w:rFonts w:eastAsia="Calibri"/>
        </w:rPr>
        <w:t xml:space="preserve">. </w:t>
      </w:r>
    </w:p>
    <w:p w:rsidR="0004542E" w:rsidRPr="00177B71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</w:rPr>
      </w:pPr>
      <w:r w:rsidRPr="00177B71">
        <w:rPr>
          <w:rFonts w:eastAsia="Calibri"/>
        </w:rPr>
        <w:tab/>
      </w:r>
      <w:r w:rsidRPr="00177B71">
        <w:rPr>
          <w:rFonts w:eastAsia="Calibri"/>
        </w:rPr>
        <w:tab/>
      </w:r>
      <w:proofErr w:type="spellStart"/>
      <w:r w:rsidRPr="00177B71">
        <w:rPr>
          <w:rFonts w:eastAsia="Calibri"/>
        </w:rPr>
        <w:t>Menunjukkan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keterampilan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mempersepsi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kesiapan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meniru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membiasakan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gerak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mahir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menjadikan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gerak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alami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dalam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ranah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konkret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terkait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pengembangan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dari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dipelajarinya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serta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mampu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melaksanakan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tugas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bawah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pengawasan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langsung</w:t>
      </w:r>
      <w:proofErr w:type="spellEnd"/>
      <w:r w:rsidRPr="00177B71">
        <w:rPr>
          <w:rFonts w:eastAsia="Calibri"/>
        </w:rPr>
        <w:t>.</w:t>
      </w:r>
    </w:p>
    <w:p w:rsidR="0004542E" w:rsidRDefault="0004542E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38581C" w:rsidRDefault="0038581C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75642B" w:rsidRPr="0038581C" w:rsidRDefault="0075642B" w:rsidP="00177B71">
      <w:pPr>
        <w:tabs>
          <w:tab w:val="left" w:pos="2410"/>
        </w:tabs>
        <w:spacing w:before="120" w:line="312" w:lineRule="auto"/>
        <w:contextualSpacing/>
        <w:rPr>
          <w:rFonts w:eastAsia="Calibri"/>
          <w:sz w:val="22"/>
          <w:szCs w:val="22"/>
          <w:lang w:val="id-ID"/>
        </w:rPr>
      </w:pPr>
    </w:p>
    <w:tbl>
      <w:tblPr>
        <w:tblStyle w:val="TableGrid"/>
        <w:tblW w:w="4927" w:type="pct"/>
        <w:jc w:val="center"/>
        <w:tblLayout w:type="fixed"/>
        <w:tblLook w:val="04A0" w:firstRow="1" w:lastRow="0" w:firstColumn="1" w:lastColumn="0" w:noHBand="0" w:noVBand="1"/>
      </w:tblPr>
      <w:tblGrid>
        <w:gridCol w:w="2548"/>
        <w:gridCol w:w="3439"/>
        <w:gridCol w:w="1891"/>
        <w:gridCol w:w="882"/>
        <w:gridCol w:w="3285"/>
        <w:gridCol w:w="1699"/>
      </w:tblGrid>
      <w:tr w:rsidR="00177B71" w:rsidRPr="0038581C" w:rsidTr="004C749C">
        <w:trPr>
          <w:tblHeader/>
          <w:jc w:val="center"/>
        </w:trPr>
        <w:tc>
          <w:tcPr>
            <w:tcW w:w="927" w:type="pct"/>
            <w:vAlign w:val="center"/>
          </w:tcPr>
          <w:p w:rsidR="00177B71" w:rsidRPr="0038581C" w:rsidRDefault="00177B71" w:rsidP="00D54DD8">
            <w:pPr>
              <w:ind w:left="596" w:hanging="596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lastRenderedPageBreak/>
              <w:t>Kompetensi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Dasar</w:t>
            </w:r>
          </w:p>
        </w:tc>
        <w:tc>
          <w:tcPr>
            <w:tcW w:w="1251" w:type="pct"/>
            <w:vAlign w:val="center"/>
          </w:tcPr>
          <w:p w:rsidR="00177B71" w:rsidRPr="0038581C" w:rsidRDefault="00177B71" w:rsidP="00D54DD8">
            <w:pPr>
              <w:ind w:left="503" w:hanging="50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Indikator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Pencapaian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688" w:type="pct"/>
            <w:vAlign w:val="center"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 xml:space="preserve">Materi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321" w:type="pct"/>
            <w:vAlign w:val="center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Alokasi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Waktu (JP)</w:t>
            </w:r>
          </w:p>
        </w:tc>
        <w:tc>
          <w:tcPr>
            <w:tcW w:w="1195" w:type="pct"/>
            <w:vAlign w:val="center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Kegiatan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618" w:type="pct"/>
            <w:vAlign w:val="center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Penilaian</w:t>
            </w:r>
            <w:proofErr w:type="spellEnd"/>
          </w:p>
        </w:tc>
      </w:tr>
      <w:tr w:rsidR="00177B71" w:rsidRPr="0038581C" w:rsidTr="004C749C">
        <w:trPr>
          <w:tblHeader/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38581C" w:rsidRDefault="00177B71" w:rsidP="00D54DD8">
            <w:pPr>
              <w:ind w:left="596" w:hanging="596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1251" w:type="pct"/>
          </w:tcPr>
          <w:p w:rsidR="00177B71" w:rsidRPr="0038581C" w:rsidRDefault="00177B71" w:rsidP="00D54DD8">
            <w:pPr>
              <w:ind w:left="503" w:hanging="503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2</w:t>
            </w:r>
          </w:p>
        </w:tc>
        <w:tc>
          <w:tcPr>
            <w:tcW w:w="688" w:type="pct"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3</w:t>
            </w:r>
          </w:p>
        </w:tc>
        <w:tc>
          <w:tcPr>
            <w:tcW w:w="321" w:type="pct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4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5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6</w:t>
            </w:r>
          </w:p>
        </w:tc>
      </w:tr>
      <w:tr w:rsidR="00177B71" w:rsidRPr="0038581C" w:rsidTr="004C749C">
        <w:trPr>
          <w:trHeight w:val="3493"/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75642B" w:rsidRDefault="00177B71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 w:rsidRPr="0075642B">
              <w:rPr>
                <w:sz w:val="22"/>
                <w:szCs w:val="22"/>
              </w:rPr>
              <w:t>Memahami</w:t>
            </w:r>
            <w:proofErr w:type="spellEnd"/>
            <w:r w:rsidRPr="0075642B">
              <w:rPr>
                <w:sz w:val="22"/>
                <w:szCs w:val="22"/>
              </w:rPr>
              <w:t xml:space="preserve"> </w:t>
            </w:r>
            <w:proofErr w:type="spellStart"/>
            <w:r w:rsidRPr="0075642B">
              <w:rPr>
                <w:sz w:val="22"/>
                <w:szCs w:val="22"/>
              </w:rPr>
              <w:t>sikap</w:t>
            </w:r>
            <w:proofErr w:type="spellEnd"/>
            <w:r w:rsidRPr="0075642B">
              <w:rPr>
                <w:sz w:val="22"/>
                <w:szCs w:val="22"/>
              </w:rPr>
              <w:t xml:space="preserve"> dan </w:t>
            </w:r>
            <w:proofErr w:type="spellStart"/>
            <w:r w:rsidRPr="0075642B">
              <w:rPr>
                <w:sz w:val="22"/>
                <w:szCs w:val="22"/>
              </w:rPr>
              <w:t>perilaku</w:t>
            </w:r>
            <w:proofErr w:type="spellEnd"/>
            <w:r w:rsidRPr="0075642B">
              <w:rPr>
                <w:sz w:val="22"/>
                <w:szCs w:val="22"/>
              </w:rPr>
              <w:t xml:space="preserve"> </w:t>
            </w:r>
            <w:proofErr w:type="spellStart"/>
            <w:r w:rsidRPr="0075642B">
              <w:rPr>
                <w:sz w:val="22"/>
                <w:szCs w:val="22"/>
              </w:rPr>
              <w:t>wirausahawan</w:t>
            </w:r>
            <w:proofErr w:type="spellEnd"/>
          </w:p>
          <w:p w:rsidR="00177B71" w:rsidRPr="0075642B" w:rsidRDefault="00177B71" w:rsidP="0075642B">
            <w:pPr>
              <w:pStyle w:val="ListParagraph"/>
              <w:ind w:left="443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  <w:p w:rsidR="00177B71" w:rsidRPr="0075642B" w:rsidRDefault="00177B71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sz w:val="22"/>
                <w:szCs w:val="22"/>
                <w:lang w:val="id-ID"/>
              </w:rPr>
            </w:pPr>
            <w:proofErr w:type="spellStart"/>
            <w:r w:rsidRPr="0075642B">
              <w:rPr>
                <w:iCs/>
                <w:sz w:val="22"/>
                <w:szCs w:val="22"/>
              </w:rPr>
              <w:t>Mempresentasikan</w:t>
            </w:r>
            <w:proofErr w:type="spellEnd"/>
            <w:r w:rsidRPr="0075642B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5642B">
              <w:rPr>
                <w:iCs/>
                <w:sz w:val="22"/>
                <w:szCs w:val="22"/>
              </w:rPr>
              <w:t>sikap</w:t>
            </w:r>
            <w:proofErr w:type="spellEnd"/>
            <w:r w:rsidRPr="0075642B">
              <w:rPr>
                <w:iCs/>
                <w:sz w:val="22"/>
                <w:szCs w:val="22"/>
              </w:rPr>
              <w:t xml:space="preserve"> dan </w:t>
            </w:r>
            <w:proofErr w:type="spellStart"/>
            <w:r w:rsidRPr="0075642B">
              <w:rPr>
                <w:iCs/>
                <w:sz w:val="22"/>
                <w:szCs w:val="22"/>
              </w:rPr>
              <w:t>perilaku</w:t>
            </w:r>
            <w:proofErr w:type="spellEnd"/>
            <w:r w:rsidRPr="0075642B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75642B">
              <w:rPr>
                <w:iCs/>
                <w:sz w:val="22"/>
                <w:szCs w:val="22"/>
              </w:rPr>
              <w:t>wirausahawan</w:t>
            </w:r>
            <w:proofErr w:type="spellEnd"/>
          </w:p>
          <w:p w:rsidR="00177B71" w:rsidRPr="0038581C" w:rsidRDefault="00177B71" w:rsidP="00CD6997">
            <w:pPr>
              <w:ind w:left="596" w:hanging="596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Default="00177B71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8C2BEF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ruang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lingkup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kewirausahaan</w:t>
            </w:r>
            <w:proofErr w:type="spellEnd"/>
          </w:p>
          <w:p w:rsidR="00177B71" w:rsidRDefault="00177B71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8C2BEF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sikap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karakteristik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wirausahawan</w:t>
            </w:r>
            <w:proofErr w:type="spellEnd"/>
          </w:p>
          <w:p w:rsidR="00177B71" w:rsidRDefault="00177B71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8C2BEF"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kewirausahaan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dalam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bidang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komputer</w:t>
            </w:r>
            <w:proofErr w:type="spellEnd"/>
          </w:p>
          <w:p w:rsidR="00177B71" w:rsidRDefault="00177B71" w:rsidP="008C2BEF">
            <w:pPr>
              <w:pStyle w:val="ListParagraph"/>
              <w:numPr>
                <w:ilvl w:val="0"/>
                <w:numId w:val="15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8C2BEF">
              <w:rPr>
                <w:bCs/>
                <w:iCs/>
                <w:sz w:val="22"/>
                <w:szCs w:val="22"/>
              </w:rPr>
              <w:t>Mengklasifikasikan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wirausahawan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lunak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(Software Entrepreneurship)</w:t>
            </w:r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15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8C2BEF">
              <w:rPr>
                <w:bCs/>
                <w:iCs/>
                <w:sz w:val="22"/>
                <w:szCs w:val="22"/>
              </w:rPr>
              <w:t>Menerapkan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Kewirausahaan di 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bidang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multimedia (</w:t>
            </w:r>
            <w:proofErr w:type="spellStart"/>
            <w:r w:rsidRPr="008C2BEF">
              <w:rPr>
                <w:bCs/>
                <w:iCs/>
                <w:sz w:val="22"/>
                <w:szCs w:val="22"/>
              </w:rPr>
              <w:t>Technopreneurship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688" w:type="pct"/>
          </w:tcPr>
          <w:p w:rsidR="00177B71" w:rsidRPr="008C2BEF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Wirausahawan</w:t>
            </w:r>
            <w:proofErr w:type="spellEnd"/>
          </w:p>
        </w:tc>
        <w:tc>
          <w:tcPr>
            <w:tcW w:w="321" w:type="pct"/>
          </w:tcPr>
          <w:p w:rsidR="00177B71" w:rsidRPr="0059383F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="0059383F">
              <w:rPr>
                <w:rFonts w:eastAsia="Calibri"/>
                <w:sz w:val="22"/>
                <w:szCs w:val="22"/>
                <w:lang w:val="id-ID"/>
              </w:rPr>
              <w:t>3</w:t>
            </w:r>
            <w:r w:rsidR="0059383F">
              <w:rPr>
                <w:rFonts w:eastAsia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Mengamati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untuk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mengidentifikasi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merumuskan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masalah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sikap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perilaku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kewirausahaan</w:t>
            </w:r>
            <w:proofErr w:type="spellEnd"/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sikap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perilaku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kewirausahaan</w:t>
            </w:r>
            <w:proofErr w:type="spellEnd"/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sikap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perilaku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kewirausahaan</w:t>
            </w:r>
            <w:proofErr w:type="spellEnd"/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6D7E01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sikap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perilaku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kewirausahaan</w:t>
            </w:r>
            <w:proofErr w:type="spellEnd"/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4F4778" w:rsidRDefault="00177B71" w:rsidP="004F4778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 w:rsidRPr="004F4778">
              <w:rPr>
                <w:sz w:val="22"/>
                <w:szCs w:val="22"/>
              </w:rPr>
              <w:t>Menganalisis</w:t>
            </w:r>
            <w:proofErr w:type="spellEnd"/>
            <w:r w:rsidRPr="004F477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peluang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usaha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Pr="004F4778" w:rsidRDefault="00177B71" w:rsidP="004F4778">
            <w:pPr>
              <w:pStyle w:val="ListParagraph"/>
              <w:ind w:left="443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  <w:p w:rsidR="00177B71" w:rsidRPr="004F4778" w:rsidRDefault="00177B71" w:rsidP="004F4778">
            <w:pPr>
              <w:pStyle w:val="ListParagraph"/>
              <w:numPr>
                <w:ilvl w:val="0"/>
                <w:numId w:val="13"/>
              </w:numPr>
              <w:ind w:left="443" w:hanging="425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 w:rsidRPr="004F4778">
              <w:rPr>
                <w:sz w:val="22"/>
                <w:szCs w:val="22"/>
              </w:rPr>
              <w:t>Menentukan</w:t>
            </w:r>
            <w:proofErr w:type="spellEnd"/>
            <w:r w:rsidRPr="004F4778">
              <w:rPr>
                <w:sz w:val="22"/>
                <w:szCs w:val="22"/>
              </w:rPr>
              <w:t xml:space="preserve"> </w:t>
            </w:r>
            <w:proofErr w:type="spellStart"/>
            <w:r w:rsidRPr="004F4778">
              <w:rPr>
                <w:sz w:val="22"/>
                <w:szCs w:val="22"/>
              </w:rPr>
              <w:t>peluang</w:t>
            </w:r>
            <w:proofErr w:type="spellEnd"/>
            <w:r w:rsidRPr="004F4778">
              <w:rPr>
                <w:sz w:val="22"/>
                <w:szCs w:val="22"/>
              </w:rPr>
              <w:t xml:space="preserve"> </w:t>
            </w:r>
            <w:proofErr w:type="spellStart"/>
            <w:r w:rsidRPr="004F4778">
              <w:rPr>
                <w:sz w:val="22"/>
                <w:szCs w:val="22"/>
              </w:rPr>
              <w:t>usaha</w:t>
            </w:r>
            <w:proofErr w:type="spellEnd"/>
            <w:r w:rsidRPr="004F4778">
              <w:rPr>
                <w:sz w:val="22"/>
                <w:szCs w:val="22"/>
              </w:rPr>
              <w:t xml:space="preserve"> </w:t>
            </w:r>
            <w:proofErr w:type="spellStart"/>
            <w:r w:rsidRPr="004F4778">
              <w:rPr>
                <w:sz w:val="22"/>
                <w:szCs w:val="22"/>
              </w:rPr>
              <w:t>produk</w:t>
            </w:r>
            <w:proofErr w:type="spellEnd"/>
            <w:r w:rsidRPr="004F4778">
              <w:rPr>
                <w:sz w:val="22"/>
                <w:szCs w:val="22"/>
              </w:rPr>
              <w:t xml:space="preserve"> </w:t>
            </w:r>
            <w:proofErr w:type="spellStart"/>
            <w:r w:rsidRPr="004F4778">
              <w:rPr>
                <w:sz w:val="22"/>
                <w:szCs w:val="22"/>
              </w:rPr>
              <w:t>barang</w:t>
            </w:r>
            <w:proofErr w:type="spellEnd"/>
            <w:r w:rsidRPr="004F4778">
              <w:rPr>
                <w:sz w:val="22"/>
                <w:szCs w:val="22"/>
              </w:rPr>
              <w:t>/</w:t>
            </w:r>
            <w:proofErr w:type="spellStart"/>
            <w:r w:rsidRPr="004F4778"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Default="00177B71" w:rsidP="00743E75">
            <w:pPr>
              <w:pStyle w:val="ListParagraph"/>
              <w:numPr>
                <w:ilvl w:val="0"/>
                <w:numId w:val="16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743E75">
              <w:rPr>
                <w:bCs/>
                <w:iCs/>
                <w:sz w:val="22"/>
                <w:szCs w:val="22"/>
                <w:lang w:val="id-ID"/>
              </w:rPr>
              <w:t xml:space="preserve">Menjelaskan tentang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peluang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usaha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bisnis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keras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berbasis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,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lunak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177B71" w:rsidRDefault="00177B71" w:rsidP="00743E75">
            <w:pPr>
              <w:pStyle w:val="ListParagraph"/>
              <w:numPr>
                <w:ilvl w:val="0"/>
                <w:numId w:val="16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743E75">
              <w:rPr>
                <w:bCs/>
                <w:iCs/>
                <w:sz w:val="22"/>
                <w:szCs w:val="22"/>
                <w:lang w:val="id-ID"/>
              </w:rPr>
              <w:t>Menjelas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kan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r w:rsidRPr="00743E75">
              <w:rPr>
                <w:bCs/>
                <w:iCs/>
                <w:sz w:val="22"/>
                <w:szCs w:val="22"/>
                <w:lang w:val="id-ID"/>
              </w:rPr>
              <w:t xml:space="preserve"> strategi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peluang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usaha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bisnis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keras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berbasis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,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lunak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177B71" w:rsidRDefault="00177B71" w:rsidP="00743E75">
            <w:pPr>
              <w:pStyle w:val="ListParagraph"/>
              <w:numPr>
                <w:ilvl w:val="0"/>
                <w:numId w:val="16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743E75">
              <w:rPr>
                <w:bCs/>
                <w:iCs/>
                <w:sz w:val="22"/>
                <w:szCs w:val="22"/>
                <w:lang w:val="id-ID"/>
              </w:rPr>
              <w:t xml:space="preserve">Menganalisis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peluang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usaha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bisnis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keras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berbasis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,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lunak</w:t>
            </w:r>
            <w:proofErr w:type="spellEnd"/>
            <w:r w:rsidRPr="00743E75"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177B71" w:rsidRDefault="00177B71" w:rsidP="00743E75">
            <w:pPr>
              <w:pStyle w:val="ListParagraph"/>
              <w:numPr>
                <w:ilvl w:val="0"/>
                <w:numId w:val="17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Menerapkan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peluang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usaha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bisnis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berbasis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177B71" w:rsidRPr="00743E75" w:rsidRDefault="00177B71" w:rsidP="00743E75">
            <w:pPr>
              <w:pStyle w:val="ListParagraph"/>
              <w:numPr>
                <w:ilvl w:val="0"/>
                <w:numId w:val="17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lastRenderedPageBreak/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peluang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bisnis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berbasi</w:t>
            </w:r>
            <w:r w:rsidR="005E5973">
              <w:rPr>
                <w:bCs/>
                <w:iCs/>
                <w:sz w:val="22"/>
                <w:szCs w:val="22"/>
              </w:rPr>
              <w:t>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</w:tc>
        <w:tc>
          <w:tcPr>
            <w:tcW w:w="688" w:type="pct"/>
            <w:vMerge w:val="restart"/>
          </w:tcPr>
          <w:p w:rsidR="00177B71" w:rsidRPr="00524843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>Peluang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Usaha</w:t>
            </w:r>
          </w:p>
        </w:tc>
        <w:tc>
          <w:tcPr>
            <w:tcW w:w="321" w:type="pct"/>
            <w:vMerge w:val="restart"/>
          </w:tcPr>
          <w:p w:rsidR="00177B71" w:rsidRPr="0038581C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peluang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usaha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 w:rsidRPr="0038581C">
              <w:rPr>
                <w:sz w:val="22"/>
                <w:szCs w:val="22"/>
              </w:rPr>
              <w:t>pemasaran</w:t>
            </w:r>
            <w:proofErr w:type="spellEnd"/>
            <w:r w:rsidRPr="0038581C">
              <w:rPr>
                <w:sz w:val="22"/>
                <w:szCs w:val="22"/>
              </w:rPr>
              <w:t xml:space="preserve">  </w:t>
            </w:r>
            <w:proofErr w:type="spellStart"/>
            <w:r w:rsidRPr="0038581C">
              <w:rPr>
                <w:sz w:val="22"/>
                <w:szCs w:val="22"/>
              </w:rPr>
              <w:t>produ</w:t>
            </w:r>
            <w:proofErr w:type="spellEnd"/>
            <w:r w:rsidRPr="0038581C">
              <w:rPr>
                <w:sz w:val="22"/>
                <w:szCs w:val="22"/>
                <w:lang w:val="id-ID"/>
              </w:rPr>
              <w:t>k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Mengolah  data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peluang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usaha</w:t>
            </w:r>
            <w:proofErr w:type="spellEnd"/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</w:t>
            </w:r>
            <w:proofErr w:type="spellStart"/>
            <w:r>
              <w:rPr>
                <w:sz w:val="22"/>
                <w:szCs w:val="22"/>
                <w:lang w:val="en-US"/>
              </w:rPr>
              <w:t>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peluang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usaha</w:t>
            </w:r>
            <w:proofErr w:type="spellEnd"/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peluang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usaha</w:t>
            </w:r>
            <w:proofErr w:type="spellEnd"/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Unjuk Kerja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trHeight w:val="85"/>
          <w:jc w:val="center"/>
        </w:trPr>
        <w:tc>
          <w:tcPr>
            <w:tcW w:w="927" w:type="pct"/>
            <w:tcBorders>
              <w:top w:val="single" w:sz="4" w:space="0" w:color="auto"/>
            </w:tcBorders>
          </w:tcPr>
          <w:p w:rsidR="00177B71" w:rsidRPr="0038581C" w:rsidRDefault="00177B71" w:rsidP="00CD6997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top w:val="single" w:sz="4" w:space="0" w:color="auto"/>
            </w:tcBorders>
          </w:tcPr>
          <w:p w:rsidR="00177B71" w:rsidRPr="0038581C" w:rsidRDefault="00177B71" w:rsidP="00524843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nil"/>
            </w:tcBorders>
          </w:tcPr>
          <w:p w:rsidR="00177B71" w:rsidRPr="00524843" w:rsidRDefault="00177B71" w:rsidP="00524843">
            <w:pPr>
              <w:pStyle w:val="ListParagraph"/>
              <w:numPr>
                <w:ilvl w:val="0"/>
                <w:numId w:val="12"/>
              </w:numPr>
              <w:ind w:left="438" w:hanging="425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Memahami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hak</w:t>
            </w:r>
            <w:proofErr w:type="spellEnd"/>
            <w:r>
              <w:rPr>
                <w:sz w:val="22"/>
                <w:szCs w:val="22"/>
              </w:rPr>
              <w:t xml:space="preserve"> katas </w:t>
            </w:r>
            <w:proofErr w:type="spellStart"/>
            <w:r>
              <w:rPr>
                <w:sz w:val="22"/>
                <w:szCs w:val="22"/>
              </w:rPr>
              <w:t>kekayaan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intelektual</w:t>
            </w:r>
            <w:proofErr w:type="spellEnd"/>
          </w:p>
          <w:p w:rsidR="00177B71" w:rsidRPr="00524843" w:rsidRDefault="00177B71" w:rsidP="00524843">
            <w:pPr>
              <w:pStyle w:val="ListParagraph"/>
              <w:ind w:left="438"/>
              <w:rPr>
                <w:sz w:val="22"/>
                <w:szCs w:val="22"/>
                <w:lang w:val="id-ID"/>
              </w:rPr>
            </w:pPr>
          </w:p>
          <w:p w:rsidR="00177B71" w:rsidRPr="00524843" w:rsidRDefault="00177B71" w:rsidP="00524843">
            <w:pPr>
              <w:pStyle w:val="ListParagraph"/>
              <w:numPr>
                <w:ilvl w:val="0"/>
                <w:numId w:val="13"/>
              </w:numPr>
              <w:ind w:left="438" w:hanging="438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Mempresentasikan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kekayaan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intelektual</w:t>
            </w:r>
            <w:proofErr w:type="spellEnd"/>
          </w:p>
        </w:tc>
        <w:tc>
          <w:tcPr>
            <w:tcW w:w="1251" w:type="pct"/>
            <w:vMerge w:val="restart"/>
          </w:tcPr>
          <w:p w:rsidR="00177B71" w:rsidRDefault="00177B71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pengertian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2D385E">
              <w:rPr>
                <w:bCs/>
                <w:iCs/>
                <w:sz w:val="22"/>
                <w:szCs w:val="22"/>
              </w:rPr>
              <w:t xml:space="preserve">dan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Default="00177B71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prinsip-prinsip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2D385E">
              <w:rPr>
                <w:bCs/>
                <w:iCs/>
                <w:sz w:val="22"/>
                <w:szCs w:val="22"/>
              </w:rPr>
              <w:t xml:space="preserve">dan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Default="00177B71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dasar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hukum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Pr="002D385E" w:rsidRDefault="00177B71" w:rsidP="002D385E">
            <w:pPr>
              <w:pStyle w:val="ListParagraph"/>
              <w:numPr>
                <w:ilvl w:val="0"/>
                <w:numId w:val="20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Mengklasifikasikan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permohonan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perlindungan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hak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merek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Pr="00AF4385" w:rsidRDefault="00177B71" w:rsidP="00AF4385">
            <w:pPr>
              <w:pStyle w:val="ListParagraph"/>
              <w:numPr>
                <w:ilvl w:val="0"/>
                <w:numId w:val="20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Mengemukakan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hak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atas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merek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</w:tc>
        <w:tc>
          <w:tcPr>
            <w:tcW w:w="688" w:type="pct"/>
            <w:vMerge w:val="restart"/>
          </w:tcPr>
          <w:p w:rsidR="00177B71" w:rsidRPr="00AF4385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Hak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atas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intelektual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merek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dagang</w:t>
            </w:r>
            <w:proofErr w:type="spellEnd"/>
          </w:p>
        </w:tc>
        <w:tc>
          <w:tcPr>
            <w:tcW w:w="321" w:type="pct"/>
            <w:vMerge w:val="restart"/>
          </w:tcPr>
          <w:p w:rsidR="00177B71" w:rsidRPr="0038581C" w:rsidRDefault="0059383F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25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6D7E01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177B71" w:rsidRPr="0038581C" w:rsidRDefault="00177B71" w:rsidP="006D7E01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177B71" w:rsidRPr="0038581C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 Pengajuan HAKI</w:t>
            </w:r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6D7E01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r w:rsidRPr="006D7E01">
              <w:rPr>
                <w:sz w:val="22"/>
                <w:szCs w:val="22"/>
                <w:lang w:val="id-ID"/>
              </w:rPr>
              <w:t>Hak Atas Kekayaan Intelektual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trHeight w:val="70"/>
          <w:jc w:val="center"/>
        </w:trPr>
        <w:tc>
          <w:tcPr>
            <w:tcW w:w="927" w:type="pct"/>
            <w:tcBorders>
              <w:top w:val="nil"/>
              <w:bottom w:val="single" w:sz="4" w:space="0" w:color="auto"/>
            </w:tcBorders>
          </w:tcPr>
          <w:p w:rsidR="00177B71" w:rsidRPr="0038581C" w:rsidRDefault="00177B71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vMerge/>
            <w:tcBorders>
              <w:bottom w:val="single" w:sz="4" w:space="0" w:color="auto"/>
            </w:tcBorders>
          </w:tcPr>
          <w:p w:rsidR="00177B71" w:rsidRPr="0038581C" w:rsidRDefault="00177B71" w:rsidP="00D54DD8">
            <w:pPr>
              <w:ind w:left="894" w:hanging="894"/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743591" w:rsidRDefault="00177B71" w:rsidP="00AF4385">
            <w:pPr>
              <w:pStyle w:val="ListParagraph"/>
              <w:numPr>
                <w:ilvl w:val="0"/>
                <w:numId w:val="12"/>
              </w:numPr>
              <w:ind w:left="438" w:hanging="4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Menganalisis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/prototype dan </w:t>
            </w:r>
            <w:proofErr w:type="spellStart"/>
            <w:r>
              <w:rPr>
                <w:sz w:val="22"/>
                <w:szCs w:val="22"/>
              </w:rPr>
              <w:t>kemasan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Pr="00AF4385" w:rsidRDefault="00177B71" w:rsidP="00AF4385">
            <w:pPr>
              <w:pStyle w:val="ListParagraph"/>
              <w:numPr>
                <w:ilvl w:val="0"/>
                <w:numId w:val="13"/>
              </w:numPr>
              <w:ind w:left="438" w:hanging="438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Membuat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desain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/prototype dan </w:t>
            </w:r>
            <w:proofErr w:type="spellStart"/>
            <w:r>
              <w:rPr>
                <w:rFonts w:eastAsia="Tahoma"/>
                <w:sz w:val="22"/>
                <w:szCs w:val="22"/>
              </w:rPr>
              <w:t>kemasan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produk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barang</w:t>
            </w:r>
            <w:proofErr w:type="spellEnd"/>
            <w:r>
              <w:rPr>
                <w:rFonts w:eastAsia="Tahoma"/>
                <w:sz w:val="22"/>
                <w:szCs w:val="22"/>
              </w:rPr>
              <w:t>/</w:t>
            </w:r>
            <w:proofErr w:type="spellStart"/>
            <w:r>
              <w:rPr>
                <w:rFonts w:eastAsia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Pr="00190FBD" w:rsidRDefault="00177B71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pengertian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manfaat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2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lastRenderedPageBreak/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2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688" w:type="pct"/>
            <w:vMerge w:val="restart"/>
          </w:tcPr>
          <w:p w:rsidR="00177B71" w:rsidRPr="00190FBD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>Desain Prototype</w:t>
            </w:r>
          </w:p>
        </w:tc>
        <w:tc>
          <w:tcPr>
            <w:tcW w:w="321" w:type="pct"/>
            <w:vMerge w:val="restart"/>
          </w:tcPr>
          <w:p w:rsidR="00177B71" w:rsidRPr="0038581C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 w:rsidRPr="0035156D">
              <w:rPr>
                <w:sz w:val="22"/>
                <w:szCs w:val="22"/>
              </w:rPr>
              <w:t>Melakukan</w:t>
            </w:r>
            <w:proofErr w:type="spellEnd"/>
            <w:r w:rsidRPr="0035156D">
              <w:rPr>
                <w:sz w:val="22"/>
                <w:szCs w:val="22"/>
              </w:rPr>
              <w:t xml:space="preserve"> </w:t>
            </w:r>
            <w:proofErr w:type="spellStart"/>
            <w:r w:rsidRPr="0035156D">
              <w:rPr>
                <w:sz w:val="22"/>
                <w:szCs w:val="22"/>
              </w:rPr>
              <w:t>konsep</w:t>
            </w:r>
            <w:proofErr w:type="spellEnd"/>
            <w:r w:rsidRPr="0035156D">
              <w:rPr>
                <w:sz w:val="22"/>
                <w:szCs w:val="22"/>
              </w:rPr>
              <w:t xml:space="preserve"> </w:t>
            </w:r>
            <w:proofErr w:type="spellStart"/>
            <w:r w:rsidRPr="0035156D">
              <w:rPr>
                <w:sz w:val="22"/>
                <w:szCs w:val="22"/>
              </w:rPr>
              <w:t>desain</w:t>
            </w:r>
            <w:proofErr w:type="spellEnd"/>
            <w:r w:rsidRPr="0035156D">
              <w:rPr>
                <w:sz w:val="22"/>
                <w:szCs w:val="22"/>
              </w:rPr>
              <w:t xml:space="preserve"> prototype 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Mengomunikasikan tentang </w:t>
            </w:r>
            <w:proofErr w:type="spellStart"/>
            <w:r w:rsidRPr="0035156D"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 w:rsidRPr="0035156D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lastRenderedPageBreak/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</w:tcPr>
          <w:p w:rsidR="00177B71" w:rsidRPr="0038581C" w:rsidRDefault="00177B71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177B71" w:rsidRPr="0038581C" w:rsidRDefault="00177B71" w:rsidP="00AF4385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B97009" w:rsidRDefault="00177B71" w:rsidP="00B97009">
            <w:pPr>
              <w:pStyle w:val="ListParagraph"/>
              <w:numPr>
                <w:ilvl w:val="0"/>
                <w:numId w:val="12"/>
              </w:numPr>
              <w:ind w:left="455" w:hanging="42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Menganalisis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Pr="00743591" w:rsidRDefault="00177B71" w:rsidP="00B97009">
            <w:pPr>
              <w:pStyle w:val="ListParagraph"/>
              <w:ind w:left="455"/>
              <w:rPr>
                <w:rFonts w:eastAsia="Tahoma"/>
                <w:sz w:val="22"/>
                <w:szCs w:val="22"/>
                <w:lang w:val="id-ID"/>
              </w:rPr>
            </w:pPr>
          </w:p>
          <w:p w:rsidR="00177B71" w:rsidRPr="00743591" w:rsidRDefault="00177B71" w:rsidP="00B9700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Membuat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alur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dan proses </w:t>
            </w:r>
            <w:proofErr w:type="spellStart"/>
            <w:r>
              <w:rPr>
                <w:rFonts w:eastAsia="Tahoma"/>
                <w:sz w:val="22"/>
                <w:szCs w:val="22"/>
              </w:rPr>
              <w:t>kerja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pembuatan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rFonts w:eastAsia="Tahoma"/>
                <w:sz w:val="22"/>
                <w:szCs w:val="22"/>
              </w:rPr>
              <w:t>produk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barang</w:t>
            </w:r>
            <w:proofErr w:type="spellEnd"/>
            <w:r>
              <w:rPr>
                <w:rFonts w:eastAsia="Tahoma"/>
                <w:sz w:val="22"/>
                <w:szCs w:val="22"/>
              </w:rPr>
              <w:t>/</w:t>
            </w:r>
            <w:proofErr w:type="spellStart"/>
            <w:r>
              <w:rPr>
                <w:rFonts w:eastAsia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aplikasi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Teknik rapid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prototypeing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multimedia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pembelajaran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algoritma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dasar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pemrograman</w:t>
            </w:r>
            <w:proofErr w:type="spellEnd"/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4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4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prototyping multimedia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pembelajaran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algoritma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dasar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688" w:type="pct"/>
            <w:vMerge w:val="restart"/>
          </w:tcPr>
          <w:p w:rsidR="00177B71" w:rsidRPr="006D7E01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 xml:space="preserve">Proses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321" w:type="pct"/>
            <w:vMerge w:val="restart"/>
          </w:tcPr>
          <w:p w:rsidR="00177B71" w:rsidRPr="0038581C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rFonts w:eastAsia="Calibri"/>
                <w:sz w:val="22"/>
                <w:szCs w:val="22"/>
                <w:lang w:val="id-ID"/>
              </w:rPr>
              <w:t>30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  <w:r w:rsidRPr="0038581C">
              <w:rPr>
                <w:sz w:val="22"/>
                <w:szCs w:val="22"/>
              </w:rPr>
              <w:t xml:space="preserve"> </w:t>
            </w:r>
          </w:p>
          <w:p w:rsidR="00177B71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>perancangan</w:t>
            </w:r>
            <w:proofErr w:type="spellEnd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Pr="0035156D">
              <w:rPr>
                <w:sz w:val="22"/>
                <w:szCs w:val="22"/>
              </w:rPr>
              <w:t>perancangan</w:t>
            </w:r>
            <w:proofErr w:type="spellEnd"/>
            <w:r w:rsidRPr="0035156D"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Unjuk kerja 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trHeight w:val="203"/>
          <w:jc w:val="center"/>
        </w:trPr>
        <w:tc>
          <w:tcPr>
            <w:tcW w:w="927" w:type="pct"/>
            <w:tcBorders>
              <w:top w:val="single" w:sz="4" w:space="0" w:color="auto"/>
            </w:tcBorders>
          </w:tcPr>
          <w:p w:rsidR="00177B71" w:rsidRPr="0038581C" w:rsidRDefault="00177B71" w:rsidP="00B97009">
            <w:pPr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top w:val="single" w:sz="4" w:space="0" w:color="auto"/>
            </w:tcBorders>
          </w:tcPr>
          <w:p w:rsidR="00177B71" w:rsidRPr="0038581C" w:rsidRDefault="00177B71" w:rsidP="00B97009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nil"/>
            </w:tcBorders>
          </w:tcPr>
          <w:p w:rsidR="00177B71" w:rsidRPr="00DB11D9" w:rsidRDefault="00177B71" w:rsidP="00DB11D9">
            <w:pPr>
              <w:pStyle w:val="ListParagraph"/>
              <w:numPr>
                <w:ilvl w:val="0"/>
                <w:numId w:val="12"/>
              </w:numPr>
              <w:ind w:left="455" w:hanging="455"/>
              <w:rPr>
                <w:i/>
                <w:iCs/>
                <w:sz w:val="22"/>
                <w:szCs w:val="22"/>
              </w:rPr>
            </w:pPr>
            <w:proofErr w:type="spellStart"/>
            <w:r w:rsidRPr="00DB11D9">
              <w:rPr>
                <w:sz w:val="22"/>
                <w:szCs w:val="22"/>
              </w:rPr>
              <w:t>Menganalisis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gambar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Pr="00DB11D9" w:rsidRDefault="00177B71" w:rsidP="00DB11D9">
            <w:pPr>
              <w:pStyle w:val="ListParagraph"/>
              <w:ind w:left="455"/>
              <w:rPr>
                <w:i/>
                <w:iCs/>
                <w:sz w:val="22"/>
                <w:szCs w:val="22"/>
              </w:rPr>
            </w:pPr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 w:rsidRPr="00DB11D9">
              <w:rPr>
                <w:sz w:val="22"/>
                <w:szCs w:val="22"/>
              </w:rPr>
              <w:t>Membuat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lembar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kerja</w:t>
            </w:r>
            <w:proofErr w:type="spellEnd"/>
            <w:r w:rsidRPr="00DB11D9">
              <w:rPr>
                <w:sz w:val="22"/>
                <w:szCs w:val="22"/>
              </w:rPr>
              <w:t>/</w:t>
            </w:r>
            <w:proofErr w:type="spellStart"/>
            <w:r w:rsidRPr="00DB11D9">
              <w:rPr>
                <w:sz w:val="22"/>
                <w:szCs w:val="22"/>
              </w:rPr>
              <w:t>gambar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kerja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untuk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pembuatan</w:t>
            </w:r>
            <w:proofErr w:type="spellEnd"/>
            <w:r w:rsidRPr="00DB11D9">
              <w:rPr>
                <w:sz w:val="22"/>
                <w:szCs w:val="22"/>
              </w:rPr>
              <w:t xml:space="preserve"> prototype </w:t>
            </w:r>
            <w:proofErr w:type="spellStart"/>
            <w:r w:rsidRPr="00DB11D9">
              <w:rPr>
                <w:sz w:val="22"/>
                <w:szCs w:val="22"/>
              </w:rPr>
              <w:t>produk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barang</w:t>
            </w:r>
            <w:proofErr w:type="spellEnd"/>
            <w:r w:rsidRPr="00DB11D9">
              <w:rPr>
                <w:sz w:val="22"/>
                <w:szCs w:val="22"/>
              </w:rPr>
              <w:t>/</w:t>
            </w:r>
            <w:proofErr w:type="spellStart"/>
            <w:r w:rsidRPr="00DB11D9"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  <w:tcBorders>
              <w:bottom w:val="nil"/>
            </w:tcBorders>
          </w:tcPr>
          <w:p w:rsidR="00177B71" w:rsidRPr="00DB11D9" w:rsidRDefault="00177B71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r w:rsidRPr="00DB11D9">
              <w:rPr>
                <w:bCs/>
                <w:iCs/>
                <w:sz w:val="22"/>
                <w:szCs w:val="22"/>
                <w:lang w:val="id-ID"/>
              </w:rPr>
              <w:t xml:space="preserve">Menjelaskan tentang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DB11D9"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DB11D9"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penyajian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7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7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animasi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film </w:t>
            </w:r>
            <w:proofErr w:type="spellStart"/>
            <w:r>
              <w:rPr>
                <w:bCs/>
                <w:iCs/>
                <w:sz w:val="22"/>
                <w:szCs w:val="22"/>
              </w:rPr>
              <w:t>kartun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multimedia</w:t>
            </w:r>
          </w:p>
        </w:tc>
        <w:tc>
          <w:tcPr>
            <w:tcW w:w="688" w:type="pct"/>
            <w:vMerge w:val="restart"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Lembar/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21" w:type="pct"/>
            <w:vMerge w:val="restart"/>
          </w:tcPr>
          <w:p w:rsidR="00177B71" w:rsidRPr="0038581C" w:rsidRDefault="00177B71" w:rsidP="00DF703F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>3</w:t>
            </w:r>
            <w:r w:rsidR="0059383F">
              <w:rPr>
                <w:rFonts w:eastAsia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perancangan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lembar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gambar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kerja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gambar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</w:t>
            </w:r>
            <w:r w:rsidRPr="0038581C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gambar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perancangan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lembar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gambar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kerja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Unjuk kerja 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trHeight w:val="85"/>
          <w:jc w:val="center"/>
        </w:trPr>
        <w:tc>
          <w:tcPr>
            <w:tcW w:w="927" w:type="pct"/>
            <w:tcBorders>
              <w:top w:val="nil"/>
            </w:tcBorders>
          </w:tcPr>
          <w:p w:rsidR="00177B71" w:rsidRPr="0038581C" w:rsidRDefault="00177B71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top w:val="nil"/>
            </w:tcBorders>
          </w:tcPr>
          <w:p w:rsidR="00177B71" w:rsidRPr="0038581C" w:rsidRDefault="00177B71" w:rsidP="00DB11D9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</w:tcPr>
          <w:p w:rsidR="00177B71" w:rsidRDefault="00177B71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3.7 </w:t>
            </w:r>
            <w:proofErr w:type="spellStart"/>
            <w:r>
              <w:rPr>
                <w:sz w:val="22"/>
                <w:szCs w:val="22"/>
                <w:lang w:val="en-US"/>
              </w:rPr>
              <w:t>Menganalisis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  <w:proofErr w:type="spellStart"/>
            <w:r>
              <w:rPr>
                <w:sz w:val="22"/>
                <w:szCs w:val="22"/>
                <w:lang w:val="en-US"/>
              </w:rPr>
              <w:t>produk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barang</w:t>
            </w:r>
            <w:proofErr w:type="spellEnd"/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sz w:val="22"/>
                <w:szCs w:val="22"/>
                <w:lang w:val="en-US"/>
              </w:rPr>
              <w:t>jasa</w:t>
            </w:r>
            <w:proofErr w:type="spellEnd"/>
          </w:p>
          <w:p w:rsidR="00177B71" w:rsidRPr="004C3D5D" w:rsidRDefault="00177B71" w:rsidP="004C3D5D">
            <w:pPr>
              <w:rPr>
                <w:sz w:val="22"/>
                <w:szCs w:val="22"/>
                <w:lang w:val="en-US"/>
              </w:rPr>
            </w:pPr>
          </w:p>
          <w:p w:rsidR="00177B71" w:rsidRPr="004C3D5D" w:rsidRDefault="00177B71" w:rsidP="004C3D5D">
            <w:pPr>
              <w:pStyle w:val="ListParagraph"/>
              <w:numPr>
                <w:ilvl w:val="0"/>
                <w:numId w:val="13"/>
              </w:numPr>
              <w:ind w:left="455" w:hanging="42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Menghitung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1251" w:type="pct"/>
          </w:tcPr>
          <w:p w:rsidR="00177B71" w:rsidRPr="004C3D5D" w:rsidRDefault="00177B71" w:rsidP="004C3D5D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pengertian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</w:p>
          <w:p w:rsidR="00177B71" w:rsidRPr="00B76E29" w:rsidRDefault="00177B71" w:rsidP="004C3D5D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jenis-jenis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36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estimasi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36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Menghitung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688" w:type="pct"/>
          </w:tcPr>
          <w:p w:rsidR="00177B71" w:rsidRPr="00B76E29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321" w:type="pct"/>
          </w:tcPr>
          <w:p w:rsidR="00177B71" w:rsidRPr="0059383F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="0059383F">
              <w:rPr>
                <w:rFonts w:eastAsia="Calibri"/>
                <w:sz w:val="22"/>
                <w:szCs w:val="22"/>
                <w:lang w:val="id-ID"/>
              </w:rPr>
              <w:t>3</w:t>
            </w:r>
            <w:r w:rsidR="0059383F">
              <w:rPr>
                <w:rFonts w:eastAsia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 w:rsidRPr="0038581C"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</w:rPr>
              <w:t>prototype</w:t>
            </w:r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 xml:space="preserve">Melakukan </w:t>
            </w:r>
            <w:proofErr w:type="spellStart"/>
            <w:r>
              <w:rPr>
                <w:sz w:val="22"/>
                <w:szCs w:val="22"/>
                <w:lang w:val="en-US"/>
              </w:rPr>
              <w:t>perhitungan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Mengomunikasikan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tertulis</w:t>
            </w:r>
          </w:p>
        </w:tc>
      </w:tr>
      <w:tr w:rsidR="00177B71" w:rsidRPr="0038581C" w:rsidTr="004C749C">
        <w:trPr>
          <w:jc w:val="center"/>
        </w:trPr>
        <w:tc>
          <w:tcPr>
            <w:tcW w:w="927" w:type="pct"/>
          </w:tcPr>
          <w:p w:rsidR="00177B71" w:rsidRDefault="00177B71" w:rsidP="00B76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3.8 </w:t>
            </w: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Default="00177B71" w:rsidP="00B76E29">
            <w:pPr>
              <w:rPr>
                <w:sz w:val="22"/>
                <w:szCs w:val="22"/>
              </w:rPr>
            </w:pPr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</w:tcPr>
          <w:p w:rsidR="00177B71" w:rsidRDefault="00177B71" w:rsidP="00780146">
            <w:pPr>
              <w:pStyle w:val="ListParagraph"/>
              <w:numPr>
                <w:ilvl w:val="0"/>
                <w:numId w:val="39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Default="00177B71" w:rsidP="00780146">
            <w:pPr>
              <w:pStyle w:val="ListParagraph"/>
              <w:numPr>
                <w:ilvl w:val="0"/>
                <w:numId w:val="39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177B71" w:rsidRDefault="00177B71" w:rsidP="00780146">
            <w:pPr>
              <w:pStyle w:val="ListParagraph"/>
              <w:numPr>
                <w:ilvl w:val="0"/>
                <w:numId w:val="40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177B71" w:rsidRPr="00780146" w:rsidRDefault="00177B71" w:rsidP="00780146">
            <w:pPr>
              <w:pStyle w:val="ListParagraph"/>
              <w:numPr>
                <w:ilvl w:val="0"/>
                <w:numId w:val="40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688" w:type="pct"/>
          </w:tcPr>
          <w:p w:rsidR="00177B71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 </w:t>
            </w:r>
          </w:p>
        </w:tc>
        <w:tc>
          <w:tcPr>
            <w:tcW w:w="321" w:type="pct"/>
          </w:tcPr>
          <w:p w:rsidR="00177B71" w:rsidRPr="00256D03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</w:tcPr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Mengamati untuk mengidentifikasi dan merumuskan masala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h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Mengumpulkan data tentang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</w:t>
            </w:r>
            <w:proofErr w:type="spellStart"/>
            <w:r>
              <w:rPr>
                <w:sz w:val="22"/>
                <w:szCs w:val="22"/>
                <w:lang w:val="en-US"/>
              </w:rPr>
              <w:t>mbuat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Mengolah  data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Pr="0035156D">
              <w:rPr>
                <w:color w:val="000000" w:themeColor="text1"/>
                <w:sz w:val="22"/>
                <w:szCs w:val="22"/>
                <w:lang w:val="en-US"/>
              </w:rPr>
              <w:t>pembuatan</w:t>
            </w:r>
            <w:proofErr w:type="spellEnd"/>
            <w:r w:rsidRPr="0035156D">
              <w:rPr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</w:tcPr>
          <w:p w:rsidR="00177B71" w:rsidRDefault="00177B71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3.9 </w:t>
            </w:r>
            <w:proofErr w:type="spellStart"/>
            <w:r>
              <w:rPr>
                <w:sz w:val="22"/>
                <w:szCs w:val="22"/>
                <w:lang w:val="en-US"/>
              </w:rPr>
              <w:t>Menentukan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kesesuaian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  <w:proofErr w:type="spellStart"/>
            <w:r>
              <w:rPr>
                <w:sz w:val="22"/>
                <w:szCs w:val="22"/>
                <w:lang w:val="en-US"/>
              </w:rPr>
              <w:t>produk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barang</w:t>
            </w:r>
            <w:proofErr w:type="spellEnd"/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sz w:val="22"/>
                <w:szCs w:val="22"/>
                <w:lang w:val="en-US"/>
              </w:rPr>
              <w:t>jasa</w:t>
            </w:r>
            <w:proofErr w:type="spellEnd"/>
          </w:p>
          <w:p w:rsidR="00177B71" w:rsidRDefault="00177B71" w:rsidP="004C3D5D">
            <w:pPr>
              <w:rPr>
                <w:sz w:val="22"/>
                <w:szCs w:val="22"/>
                <w:lang w:val="en-US"/>
              </w:rPr>
            </w:pPr>
          </w:p>
          <w:p w:rsidR="00177B71" w:rsidRPr="00AB0469" w:rsidRDefault="00177B71" w:rsidP="00AB0469">
            <w:pPr>
              <w:pStyle w:val="ListParagraph"/>
              <w:numPr>
                <w:ilvl w:val="0"/>
                <w:numId w:val="13"/>
              </w:numPr>
              <w:ind w:left="314" w:hanging="3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Menguji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</w:tcPr>
          <w:p w:rsidR="00177B71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177B71" w:rsidRPr="00AB0469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Menguji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</w:tc>
        <w:tc>
          <w:tcPr>
            <w:tcW w:w="688" w:type="pct"/>
          </w:tcPr>
          <w:p w:rsidR="00177B71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321" w:type="pct"/>
          </w:tcPr>
          <w:p w:rsidR="00177B71" w:rsidRPr="0059383F" w:rsidRDefault="0059383F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</w:tcPr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pengujian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pengujian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 Pen</w:t>
            </w:r>
            <w:proofErr w:type="spellStart"/>
            <w:r>
              <w:rPr>
                <w:sz w:val="22"/>
                <w:szCs w:val="22"/>
                <w:lang w:val="en-US"/>
              </w:rPr>
              <w:t>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DC1581" w:rsidRPr="0038581C" w:rsidRDefault="004C749C">
      <w:r w:rsidRPr="00B80E90">
        <w:rPr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BEFFE5" wp14:editId="3C6BF06C">
                <wp:simplePos x="0" y="0"/>
                <wp:positionH relativeFrom="margin">
                  <wp:posOffset>647700</wp:posOffset>
                </wp:positionH>
                <wp:positionV relativeFrom="page">
                  <wp:posOffset>5629275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49C" w:rsidRPr="00B80E90" w:rsidRDefault="004C749C" w:rsidP="004C749C">
                            <w:pPr>
                              <w:jc w:val="center"/>
                            </w:pPr>
                            <w:proofErr w:type="spellStart"/>
                            <w:r w:rsidRPr="00B80E90">
                              <w:t>Cianjur</w:t>
                            </w:r>
                            <w:proofErr w:type="spellEnd"/>
                            <w:r w:rsidRPr="00B80E90">
                              <w:t xml:space="preserve">, </w:t>
                            </w:r>
                            <w:proofErr w:type="spellStart"/>
                            <w:r w:rsidRPr="00B80E90">
                              <w:t>Juli</w:t>
                            </w:r>
                            <w:proofErr w:type="spellEnd"/>
                            <w:r w:rsidRPr="00B80E90">
                              <w:t xml:space="preserve"> 2022</w:t>
                            </w: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proofErr w:type="spellStart"/>
                            <w:r w:rsidRPr="00B80E90">
                              <w:t>Kepala</w:t>
                            </w:r>
                            <w:proofErr w:type="spellEnd"/>
                            <w:r w:rsidRPr="00B80E90">
                              <w:t xml:space="preserve"> </w:t>
                            </w:r>
                            <w:proofErr w:type="spellStart"/>
                            <w:r w:rsidRPr="00B80E90">
                              <w:t>Sekolah</w:t>
                            </w:r>
                            <w:proofErr w:type="spellEnd"/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Pr="00755220" w:rsidRDefault="004C749C" w:rsidP="004C74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u w:val="single"/>
                              </w:rPr>
                              <w:t>.</w:t>
                            </w: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r w:rsidRPr="00B80E90"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EF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443.25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CA10ah4QAAAAwBAAAPAAAAZHJzL2Rvd25yZXYueG1sTI/NTsMwEITvSLyDtUhcELUbIIpCnApV&#10;/Bw4tdADNzd2E4t4HWIndd+e7QluO5rR7DfVKrmezWYM1qOE5UIAM9h4bbGV8PnxclsAC1GhVr1H&#10;I+FkAqzqy4tKldofcWPmbWwZlWAolYQuxqHkPDSdcSos/GCQvIMfnYokx5brUR2p3PU8EyLnTlmk&#10;D50azLozzfd2chLem93z25R+7PC1S+J1fZqVvTlIeX2Vnh6BRZPiXxjO+IQONTHt/YQ6sJ60yGhL&#10;lFAU+QMwStwvCzr2Zyu/y4DXFf8/ov4FAAD//wMAUEsBAi0AFAAGAAgAAAAhALaDOJL+AAAA4QEA&#10;ABMAAAAAAAAAAAAAAAAAAAAAAFtDb250ZW50X1R5cGVzXS54bWxQSwECLQAUAAYACAAAACEAOP0h&#10;/9YAAACUAQAACwAAAAAAAAAAAAAAAAAvAQAAX3JlbHMvLnJlbHNQSwECLQAUAAYACAAAACEAtxLz&#10;+A4CAAD2AwAADgAAAAAAAAAAAAAAAAAuAgAAZHJzL2Uyb0RvYy54bWxQSwECLQAUAAYACAAAACEA&#10;gNdGoeEAAAAMAQAADwAAAAAAAAAAAAAAAABoBAAAZHJzL2Rvd25yZXYueG1sUEsFBgAAAAAEAAQA&#10;8wAAAHYFAAAAAA==&#10;" filled="f" strokecolor="white [3212]">
                <v:textbox style="mso-fit-shape-to-text:t">
                  <w:txbxContent>
                    <w:p w:rsidR="004C749C" w:rsidRPr="00B80E90" w:rsidRDefault="004C749C" w:rsidP="004C749C">
                      <w:pPr>
                        <w:jc w:val="center"/>
                      </w:pPr>
                      <w:proofErr w:type="spellStart"/>
                      <w:r w:rsidRPr="00B80E90">
                        <w:t>Cianjur</w:t>
                      </w:r>
                      <w:proofErr w:type="spellEnd"/>
                      <w:r w:rsidRPr="00B80E90">
                        <w:t xml:space="preserve">, </w:t>
                      </w:r>
                      <w:proofErr w:type="spellStart"/>
                      <w:r w:rsidRPr="00B80E90">
                        <w:t>Juli</w:t>
                      </w:r>
                      <w:proofErr w:type="spellEnd"/>
                      <w:r w:rsidRPr="00B80E90">
                        <w:t xml:space="preserve"> 2022</w:t>
                      </w:r>
                    </w:p>
                    <w:p w:rsidR="004C749C" w:rsidRPr="00B80E90" w:rsidRDefault="004C749C" w:rsidP="004C749C">
                      <w:pPr>
                        <w:jc w:val="center"/>
                      </w:pPr>
                      <w:proofErr w:type="spellStart"/>
                      <w:r w:rsidRPr="00B80E90">
                        <w:t>Kepala</w:t>
                      </w:r>
                      <w:proofErr w:type="spellEnd"/>
                      <w:r w:rsidRPr="00B80E90">
                        <w:t xml:space="preserve"> </w:t>
                      </w:r>
                      <w:proofErr w:type="spellStart"/>
                      <w:r w:rsidRPr="00B80E90">
                        <w:t>Sekolah</w:t>
                      </w:r>
                      <w:proofErr w:type="spellEnd"/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Pr="00755220" w:rsidRDefault="004C749C" w:rsidP="004C749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u w:val="single"/>
                        </w:rPr>
                        <w:t>.</w:t>
                      </w:r>
                    </w:p>
                    <w:p w:rsidR="004C749C" w:rsidRPr="00B80E90" w:rsidRDefault="004C749C" w:rsidP="004C749C">
                      <w:pPr>
                        <w:jc w:val="center"/>
                      </w:pPr>
                      <w:r w:rsidRPr="00B80E90"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5CD14F7" wp14:editId="57AA4ED3">
                <wp:simplePos x="0" y="0"/>
                <wp:positionH relativeFrom="margin">
                  <wp:posOffset>6162675</wp:posOffset>
                </wp:positionH>
                <wp:positionV relativeFrom="page">
                  <wp:posOffset>5600700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49C" w:rsidRPr="00B80E90" w:rsidRDefault="004C749C" w:rsidP="004C749C">
                            <w:pPr>
                              <w:jc w:val="center"/>
                            </w:pPr>
                            <w:proofErr w:type="spellStart"/>
                            <w:r w:rsidRPr="00B80E90">
                              <w:t>Cianjur</w:t>
                            </w:r>
                            <w:proofErr w:type="spellEnd"/>
                            <w:r w:rsidRPr="00B80E90">
                              <w:t xml:space="preserve">, </w:t>
                            </w:r>
                            <w:proofErr w:type="spellStart"/>
                            <w:r w:rsidRPr="00B80E90">
                              <w:t>Juli</w:t>
                            </w:r>
                            <w:proofErr w:type="spellEnd"/>
                            <w:r w:rsidRPr="00B80E90">
                              <w:t xml:space="preserve"> 2022</w:t>
                            </w: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r>
                              <w:t>Guru Mata Pelajaran</w:t>
                            </w:r>
                          </w:p>
                          <w:p w:rsidR="004C749C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t>S.Kom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D14F7" id="_x0000_s1027" type="#_x0000_t202" style="position:absolute;margin-left:485.25pt;margin-top:441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Je9pVXiAAAADQEAAA8AAABkcnMvZG93bnJldi54bWxMj81OwzAQhO9IvIO1SFwQtYlUYkKc&#10;ClX8HDi10AM3N94mEbEdYid1357tCW4z2k+zM+Uq2Z7NOIbOOwV3CwEMXe1N5xoFnx8vtxJYiNoZ&#10;3XuHCk4YYFVdXpS6MP7oNjhvY8MoxIVCK2hjHArOQ92i1WHhB3R0O/jR6kh2bLgZ9ZHCbc8zIe65&#10;1Z2jD60ecN1i/b2drIL3evf8NqWfbvjaJfG6Ps26uzkodX2Vnh6BRUzxD4ZzfaoOFXXa+8mZwHoF&#10;D7lYEqpAyoxGnYlM5qT2pMRS5sCrkv9fUf0C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l72lVeIAAAANAQAADwAAAAAAAAAAAAAAAABqBAAAZHJzL2Rvd25yZXYueG1sUEsFBgAAAAAE&#10;AAQA8wAAAHkFAAAAAA==&#10;" filled="f" strokecolor="white [3212]">
                <v:textbox style="mso-fit-shape-to-text:t">
                  <w:txbxContent>
                    <w:p w:rsidR="004C749C" w:rsidRPr="00B80E90" w:rsidRDefault="004C749C" w:rsidP="004C749C">
                      <w:pPr>
                        <w:jc w:val="center"/>
                      </w:pPr>
                      <w:proofErr w:type="spellStart"/>
                      <w:r w:rsidRPr="00B80E90">
                        <w:t>Cianjur</w:t>
                      </w:r>
                      <w:proofErr w:type="spellEnd"/>
                      <w:r w:rsidRPr="00B80E90">
                        <w:t xml:space="preserve">, </w:t>
                      </w:r>
                      <w:proofErr w:type="spellStart"/>
                      <w:r w:rsidRPr="00B80E90">
                        <w:t>Juli</w:t>
                      </w:r>
                      <w:proofErr w:type="spellEnd"/>
                      <w:r w:rsidRPr="00B80E90">
                        <w:t xml:space="preserve"> 2022</w:t>
                      </w:r>
                    </w:p>
                    <w:p w:rsidR="004C749C" w:rsidRPr="00B80E90" w:rsidRDefault="004C749C" w:rsidP="004C749C">
                      <w:pPr>
                        <w:jc w:val="center"/>
                      </w:pPr>
                      <w:r>
                        <w:t>Guru Mata Pelajaran</w:t>
                      </w:r>
                    </w:p>
                    <w:p w:rsidR="004C749C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  <w:r>
                        <w:t xml:space="preserve">M. Isman Arsyad, </w:t>
                      </w:r>
                      <w:proofErr w:type="spellStart"/>
                      <w:proofErr w:type="gramStart"/>
                      <w:r>
                        <w:t>S.Kom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DC1581" w:rsidRPr="0038581C" w:rsidSect="0038581C">
      <w:footerReference w:type="default" r:id="rId7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AC8" w:rsidRDefault="00BF5AC8" w:rsidP="002C227E">
      <w:r>
        <w:separator/>
      </w:r>
    </w:p>
  </w:endnote>
  <w:endnote w:type="continuationSeparator" w:id="0">
    <w:p w:rsidR="00BF5AC8" w:rsidRDefault="00BF5AC8" w:rsidP="002C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3E8" w:rsidRDefault="00EC73E8">
    <w:pPr>
      <w:pStyle w:val="Footer"/>
      <w:jc w:val="right"/>
    </w:pPr>
  </w:p>
  <w:p w:rsidR="00EC73E8" w:rsidRDefault="00EC7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AC8" w:rsidRDefault="00BF5AC8" w:rsidP="002C227E">
      <w:r>
        <w:separator/>
      </w:r>
    </w:p>
  </w:footnote>
  <w:footnote w:type="continuationSeparator" w:id="0">
    <w:p w:rsidR="00BF5AC8" w:rsidRDefault="00BF5AC8" w:rsidP="002C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937"/>
    <w:multiLevelType w:val="hybridMultilevel"/>
    <w:tmpl w:val="7BECA53A"/>
    <w:lvl w:ilvl="0" w:tplc="1BFCFAB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5BB"/>
    <w:multiLevelType w:val="hybridMultilevel"/>
    <w:tmpl w:val="E63053CA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1B31"/>
    <w:multiLevelType w:val="hybridMultilevel"/>
    <w:tmpl w:val="E7C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C664E">
      <w:start w:val="1"/>
      <w:numFmt w:val="bullet"/>
      <w:lvlText w:val="-"/>
      <w:lvlJc w:val="left"/>
      <w:pPr>
        <w:ind w:left="1440" w:hanging="360"/>
      </w:pPr>
      <w:rPr>
        <w:rFonts w:ascii="Bookman Old Style" w:eastAsia="Calibri" w:hAnsi="Bookman Old Style" w:cs="Tahoma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38C"/>
    <w:multiLevelType w:val="hybridMultilevel"/>
    <w:tmpl w:val="968A9BC2"/>
    <w:lvl w:ilvl="0" w:tplc="F99A490A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74FE"/>
    <w:multiLevelType w:val="hybridMultilevel"/>
    <w:tmpl w:val="57943A16"/>
    <w:lvl w:ilvl="0" w:tplc="AD9E2588">
      <w:start w:val="6"/>
      <w:numFmt w:val="decimal"/>
      <w:lvlText w:val="4.%1"/>
      <w:lvlJc w:val="left"/>
      <w:pPr>
        <w:ind w:left="2487" w:hanging="360"/>
      </w:pPr>
      <w:rPr>
        <w:rFonts w:hint="default"/>
        <w:b w:val="0"/>
        <w:sz w:val="22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DAE"/>
    <w:multiLevelType w:val="hybridMultilevel"/>
    <w:tmpl w:val="9BB01892"/>
    <w:lvl w:ilvl="0" w:tplc="F902582C">
      <w:start w:val="5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34480"/>
    <w:multiLevelType w:val="hybridMultilevel"/>
    <w:tmpl w:val="5A9A4870"/>
    <w:lvl w:ilvl="0" w:tplc="4F04CC8A">
      <w:start w:val="1"/>
      <w:numFmt w:val="decimal"/>
      <w:lvlText w:val="3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2CDE"/>
    <w:multiLevelType w:val="hybridMultilevel"/>
    <w:tmpl w:val="D6484A6A"/>
    <w:lvl w:ilvl="0" w:tplc="2AF6A590">
      <w:start w:val="7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79"/>
    <w:multiLevelType w:val="hybridMultilevel"/>
    <w:tmpl w:val="618250FE"/>
    <w:lvl w:ilvl="0" w:tplc="DC286BA6">
      <w:start w:val="1"/>
      <w:numFmt w:val="decimal"/>
      <w:lvlText w:val="3.8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04F5D"/>
    <w:multiLevelType w:val="hybridMultilevel"/>
    <w:tmpl w:val="D18C5F5E"/>
    <w:lvl w:ilvl="0" w:tplc="9594EC1A">
      <w:start w:val="1"/>
      <w:numFmt w:val="decimal"/>
      <w:lvlText w:val="3.2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54594"/>
    <w:multiLevelType w:val="hybridMultilevel"/>
    <w:tmpl w:val="450AFD7C"/>
    <w:lvl w:ilvl="0" w:tplc="32DA60A2">
      <w:start w:val="9"/>
      <w:numFmt w:val="decimal"/>
      <w:lvlText w:val="4.%1"/>
      <w:lvlJc w:val="left"/>
      <w:pPr>
        <w:ind w:left="720" w:hanging="360"/>
      </w:pPr>
      <w:rPr>
        <w:rFonts w:hint="default"/>
        <w:sz w:val="22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F21D4"/>
    <w:multiLevelType w:val="hybridMultilevel"/>
    <w:tmpl w:val="D10E9762"/>
    <w:lvl w:ilvl="0" w:tplc="805CE0FA">
      <w:start w:val="1"/>
      <w:numFmt w:val="decimal"/>
      <w:lvlText w:val="4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67E93"/>
    <w:multiLevelType w:val="hybridMultilevel"/>
    <w:tmpl w:val="34ECBF48"/>
    <w:lvl w:ilvl="0" w:tplc="91CA55BE">
      <w:start w:val="1"/>
      <w:numFmt w:val="decimal"/>
      <w:lvlText w:val="4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A2AAD"/>
    <w:multiLevelType w:val="hybridMultilevel"/>
    <w:tmpl w:val="F2EA888E"/>
    <w:lvl w:ilvl="0" w:tplc="DBE2E7F4">
      <w:start w:val="1"/>
      <w:numFmt w:val="decimal"/>
      <w:lvlText w:val="3.9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3977"/>
    <w:multiLevelType w:val="hybridMultilevel"/>
    <w:tmpl w:val="AC9C75AE"/>
    <w:lvl w:ilvl="0" w:tplc="91CA55BE">
      <w:start w:val="1"/>
      <w:numFmt w:val="decimal"/>
      <w:lvlText w:val="4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E0420"/>
    <w:multiLevelType w:val="hybridMultilevel"/>
    <w:tmpl w:val="9698C984"/>
    <w:lvl w:ilvl="0" w:tplc="4322004E">
      <w:start w:val="8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32B85"/>
    <w:multiLevelType w:val="hybridMultilevel"/>
    <w:tmpl w:val="4F585B4C"/>
    <w:lvl w:ilvl="0" w:tplc="E40A1ACC">
      <w:start w:val="9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90A81"/>
    <w:multiLevelType w:val="multilevel"/>
    <w:tmpl w:val="49965F28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316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912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868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3464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442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5376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5972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928" w:hanging="2160"/>
      </w:pPr>
      <w:rPr>
        <w:rFonts w:cs="Times New Roman" w:hint="default"/>
        <w:b w:val="0"/>
      </w:rPr>
    </w:lvl>
  </w:abstractNum>
  <w:abstractNum w:abstractNumId="18" w15:restartNumberingAfterBreak="0">
    <w:nsid w:val="30700648"/>
    <w:multiLevelType w:val="hybridMultilevel"/>
    <w:tmpl w:val="6086533A"/>
    <w:lvl w:ilvl="0" w:tplc="EC4CACB2">
      <w:start w:val="1"/>
      <w:numFmt w:val="decimal"/>
      <w:lvlText w:val="3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66B4"/>
    <w:multiLevelType w:val="hybridMultilevel"/>
    <w:tmpl w:val="C4625BC4"/>
    <w:lvl w:ilvl="0" w:tplc="A20E8F92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A3AB4"/>
    <w:multiLevelType w:val="hybridMultilevel"/>
    <w:tmpl w:val="8C0ACC64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1754F"/>
    <w:multiLevelType w:val="hybridMultilevel"/>
    <w:tmpl w:val="7DF45AC4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B3D31"/>
    <w:multiLevelType w:val="hybridMultilevel"/>
    <w:tmpl w:val="69F2FB02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C0552"/>
    <w:multiLevelType w:val="hybridMultilevel"/>
    <w:tmpl w:val="F77E2F24"/>
    <w:lvl w:ilvl="0" w:tplc="08A02780">
      <w:start w:val="4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E7194"/>
    <w:multiLevelType w:val="hybridMultilevel"/>
    <w:tmpl w:val="328C8CCA"/>
    <w:lvl w:ilvl="0" w:tplc="36CA5B04">
      <w:start w:val="1"/>
      <w:numFmt w:val="decimal"/>
      <w:lvlText w:val="4.8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96765"/>
    <w:multiLevelType w:val="hybridMultilevel"/>
    <w:tmpl w:val="CFF2F4CC"/>
    <w:lvl w:ilvl="0" w:tplc="F9A02F4E">
      <w:start w:val="1"/>
      <w:numFmt w:val="decimal"/>
      <w:lvlText w:val="4.3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05009"/>
    <w:multiLevelType w:val="hybridMultilevel"/>
    <w:tmpl w:val="59D6FA68"/>
    <w:lvl w:ilvl="0" w:tplc="FD3232C4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2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C56E4"/>
    <w:multiLevelType w:val="hybridMultilevel"/>
    <w:tmpl w:val="417C8D52"/>
    <w:lvl w:ilvl="0" w:tplc="D968F414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15433"/>
    <w:multiLevelType w:val="hybridMultilevel"/>
    <w:tmpl w:val="C8E22AD8"/>
    <w:lvl w:ilvl="0" w:tplc="A20E8F92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42397"/>
    <w:multiLevelType w:val="hybridMultilevel"/>
    <w:tmpl w:val="FDF658F6"/>
    <w:lvl w:ilvl="0" w:tplc="EB1ADD50">
      <w:start w:val="1"/>
      <w:numFmt w:val="decimal"/>
      <w:lvlText w:val="4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20938"/>
    <w:multiLevelType w:val="hybridMultilevel"/>
    <w:tmpl w:val="C410268C"/>
    <w:lvl w:ilvl="0" w:tplc="38F445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4294B"/>
    <w:multiLevelType w:val="hybridMultilevel"/>
    <w:tmpl w:val="B8FAE32A"/>
    <w:lvl w:ilvl="0" w:tplc="083EB23A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71C9E"/>
    <w:multiLevelType w:val="hybridMultilevel"/>
    <w:tmpl w:val="2AB83ED4"/>
    <w:lvl w:ilvl="0" w:tplc="EBBE9028">
      <w:start w:val="1"/>
      <w:numFmt w:val="decimal"/>
      <w:lvlText w:val="4.2.%1"/>
      <w:lvlJc w:val="left"/>
      <w:pPr>
        <w:ind w:left="1496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3" w15:restartNumberingAfterBreak="0">
    <w:nsid w:val="5F4B158D"/>
    <w:multiLevelType w:val="hybridMultilevel"/>
    <w:tmpl w:val="7E26F68A"/>
    <w:lvl w:ilvl="0" w:tplc="EB1ADD50">
      <w:start w:val="1"/>
      <w:numFmt w:val="decimal"/>
      <w:lvlText w:val="4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76C89"/>
    <w:multiLevelType w:val="hybridMultilevel"/>
    <w:tmpl w:val="A2CAA01C"/>
    <w:lvl w:ilvl="0" w:tplc="FD3232C4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E23E44"/>
    <w:multiLevelType w:val="hybridMultilevel"/>
    <w:tmpl w:val="05E6C89E"/>
    <w:lvl w:ilvl="0" w:tplc="EBBE9028">
      <w:start w:val="1"/>
      <w:numFmt w:val="decimal"/>
      <w:lvlText w:val="4.2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12BE1"/>
    <w:multiLevelType w:val="hybridMultilevel"/>
    <w:tmpl w:val="0456C78E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00167"/>
    <w:multiLevelType w:val="hybridMultilevel"/>
    <w:tmpl w:val="FBC0C018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9272C"/>
    <w:multiLevelType w:val="hybridMultilevel"/>
    <w:tmpl w:val="F38A865C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F1CE2"/>
    <w:multiLevelType w:val="hybridMultilevel"/>
    <w:tmpl w:val="9038263A"/>
    <w:lvl w:ilvl="0" w:tplc="5E1A8D4E">
      <w:start w:val="1"/>
      <w:numFmt w:val="decimal"/>
      <w:lvlText w:val="3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3111A"/>
    <w:multiLevelType w:val="hybridMultilevel"/>
    <w:tmpl w:val="A374081C"/>
    <w:lvl w:ilvl="0" w:tplc="7F323370">
      <w:start w:val="1"/>
      <w:numFmt w:val="decimal"/>
      <w:lvlText w:val="3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6918">
    <w:abstractNumId w:val="21"/>
  </w:num>
  <w:num w:numId="2" w16cid:durableId="1790929131">
    <w:abstractNumId w:val="26"/>
  </w:num>
  <w:num w:numId="3" w16cid:durableId="1391492322">
    <w:abstractNumId w:val="23"/>
  </w:num>
  <w:num w:numId="4" w16cid:durableId="1795755342">
    <w:abstractNumId w:val="5"/>
  </w:num>
  <w:num w:numId="5" w16cid:durableId="756092515">
    <w:abstractNumId w:val="4"/>
  </w:num>
  <w:num w:numId="6" w16cid:durableId="100029870">
    <w:abstractNumId w:val="7"/>
  </w:num>
  <w:num w:numId="7" w16cid:durableId="511574875">
    <w:abstractNumId w:val="15"/>
  </w:num>
  <w:num w:numId="8" w16cid:durableId="334192154">
    <w:abstractNumId w:val="16"/>
  </w:num>
  <w:num w:numId="9" w16cid:durableId="619994947">
    <w:abstractNumId w:val="10"/>
  </w:num>
  <w:num w:numId="10" w16cid:durableId="503664265">
    <w:abstractNumId w:val="2"/>
  </w:num>
  <w:num w:numId="11" w16cid:durableId="716320985">
    <w:abstractNumId w:val="17"/>
  </w:num>
  <w:num w:numId="12" w16cid:durableId="1370229543">
    <w:abstractNumId w:val="0"/>
  </w:num>
  <w:num w:numId="13" w16cid:durableId="816535900">
    <w:abstractNumId w:val="34"/>
  </w:num>
  <w:num w:numId="14" w16cid:durableId="140974437">
    <w:abstractNumId w:val="31"/>
  </w:num>
  <w:num w:numId="15" w16cid:durableId="309940758">
    <w:abstractNumId w:val="27"/>
  </w:num>
  <w:num w:numId="16" w16cid:durableId="617882566">
    <w:abstractNumId w:val="9"/>
  </w:num>
  <w:num w:numId="17" w16cid:durableId="1100832186">
    <w:abstractNumId w:val="35"/>
  </w:num>
  <w:num w:numId="18" w16cid:durableId="1910308945">
    <w:abstractNumId w:val="32"/>
  </w:num>
  <w:num w:numId="19" w16cid:durableId="696590504">
    <w:abstractNumId w:val="3"/>
  </w:num>
  <w:num w:numId="20" w16cid:durableId="439228902">
    <w:abstractNumId w:val="25"/>
  </w:num>
  <w:num w:numId="21" w16cid:durableId="650792441">
    <w:abstractNumId w:val="6"/>
  </w:num>
  <w:num w:numId="22" w16cid:durableId="1275331097">
    <w:abstractNumId w:val="11"/>
  </w:num>
  <w:num w:numId="23" w16cid:durableId="1252197875">
    <w:abstractNumId w:val="40"/>
  </w:num>
  <w:num w:numId="24" w16cid:durableId="498160646">
    <w:abstractNumId w:val="19"/>
  </w:num>
  <w:num w:numId="25" w16cid:durableId="1709141965">
    <w:abstractNumId w:val="28"/>
  </w:num>
  <w:num w:numId="26" w16cid:durableId="1445075006">
    <w:abstractNumId w:val="18"/>
  </w:num>
  <w:num w:numId="27" w16cid:durableId="1867910967">
    <w:abstractNumId w:val="33"/>
  </w:num>
  <w:num w:numId="28" w16cid:durableId="1762873103">
    <w:abstractNumId w:val="20"/>
  </w:num>
  <w:num w:numId="29" w16cid:durableId="918052355">
    <w:abstractNumId w:val="36"/>
  </w:num>
  <w:num w:numId="30" w16cid:durableId="12656564">
    <w:abstractNumId w:val="38"/>
  </w:num>
  <w:num w:numId="31" w16cid:durableId="1701399121">
    <w:abstractNumId w:val="22"/>
  </w:num>
  <w:num w:numId="32" w16cid:durableId="51737887">
    <w:abstractNumId w:val="37"/>
  </w:num>
  <w:num w:numId="33" w16cid:durableId="2007123280">
    <w:abstractNumId w:val="29"/>
  </w:num>
  <w:num w:numId="34" w16cid:durableId="1509366407">
    <w:abstractNumId w:val="30"/>
  </w:num>
  <w:num w:numId="35" w16cid:durableId="817695193">
    <w:abstractNumId w:val="39"/>
  </w:num>
  <w:num w:numId="36" w16cid:durableId="1968050163">
    <w:abstractNumId w:val="14"/>
  </w:num>
  <w:num w:numId="37" w16cid:durableId="1602103379">
    <w:abstractNumId w:val="12"/>
  </w:num>
  <w:num w:numId="38" w16cid:durableId="1575234932">
    <w:abstractNumId w:val="1"/>
  </w:num>
  <w:num w:numId="39" w16cid:durableId="692151416">
    <w:abstractNumId w:val="8"/>
  </w:num>
  <w:num w:numId="40" w16cid:durableId="410391697">
    <w:abstractNumId w:val="24"/>
  </w:num>
  <w:num w:numId="41" w16cid:durableId="621397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E"/>
    <w:rsid w:val="0004542E"/>
    <w:rsid w:val="000904C3"/>
    <w:rsid w:val="00177B71"/>
    <w:rsid w:val="00190FBD"/>
    <w:rsid w:val="00225A10"/>
    <w:rsid w:val="00246AF4"/>
    <w:rsid w:val="00256D03"/>
    <w:rsid w:val="002639E7"/>
    <w:rsid w:val="002C227E"/>
    <w:rsid w:val="002D385E"/>
    <w:rsid w:val="002F0CF5"/>
    <w:rsid w:val="0033534B"/>
    <w:rsid w:val="0035156D"/>
    <w:rsid w:val="0038581C"/>
    <w:rsid w:val="0039744F"/>
    <w:rsid w:val="003C4DCA"/>
    <w:rsid w:val="003C7FD3"/>
    <w:rsid w:val="00425726"/>
    <w:rsid w:val="004A2D4F"/>
    <w:rsid w:val="004C3D5D"/>
    <w:rsid w:val="004C749C"/>
    <w:rsid w:val="004F4778"/>
    <w:rsid w:val="00524843"/>
    <w:rsid w:val="00531F89"/>
    <w:rsid w:val="00546946"/>
    <w:rsid w:val="00555FA4"/>
    <w:rsid w:val="00586737"/>
    <w:rsid w:val="0059383F"/>
    <w:rsid w:val="005E5973"/>
    <w:rsid w:val="006807D4"/>
    <w:rsid w:val="006D7E01"/>
    <w:rsid w:val="00743591"/>
    <w:rsid w:val="00743E75"/>
    <w:rsid w:val="0075642B"/>
    <w:rsid w:val="00780146"/>
    <w:rsid w:val="007D21E8"/>
    <w:rsid w:val="008C2BEF"/>
    <w:rsid w:val="00991BEE"/>
    <w:rsid w:val="009A79E8"/>
    <w:rsid w:val="00A04E86"/>
    <w:rsid w:val="00A4707D"/>
    <w:rsid w:val="00AB0469"/>
    <w:rsid w:val="00AD310D"/>
    <w:rsid w:val="00AF4385"/>
    <w:rsid w:val="00B76E29"/>
    <w:rsid w:val="00B97009"/>
    <w:rsid w:val="00BA6722"/>
    <w:rsid w:val="00BB5CF6"/>
    <w:rsid w:val="00BF5AC8"/>
    <w:rsid w:val="00C66009"/>
    <w:rsid w:val="00CC2377"/>
    <w:rsid w:val="00CD6997"/>
    <w:rsid w:val="00D15EB8"/>
    <w:rsid w:val="00D1623C"/>
    <w:rsid w:val="00D2122F"/>
    <w:rsid w:val="00D3677D"/>
    <w:rsid w:val="00D54DD8"/>
    <w:rsid w:val="00D919F1"/>
    <w:rsid w:val="00DB11D9"/>
    <w:rsid w:val="00DC1581"/>
    <w:rsid w:val="00DF703F"/>
    <w:rsid w:val="00E65132"/>
    <w:rsid w:val="00E7628D"/>
    <w:rsid w:val="00EC73E8"/>
    <w:rsid w:val="00EE6356"/>
    <w:rsid w:val="00F65626"/>
    <w:rsid w:val="00F9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019C"/>
  <w15:docId w15:val="{9BC4ACB5-B6C8-4360-8277-0F81AE4E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42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Body of textCxSp,List Paragraph1,Body of text+1,Body of text+2,Body of text+3,List Paragraph11"/>
    <w:basedOn w:val="Normal"/>
    <w:link w:val="ListParagraphChar"/>
    <w:uiPriority w:val="34"/>
    <w:qFormat/>
    <w:rsid w:val="0004542E"/>
    <w:pPr>
      <w:ind w:left="720"/>
      <w:contextualSpacing/>
    </w:pPr>
    <w:rPr>
      <w:sz w:val="20"/>
      <w:szCs w:val="20"/>
      <w:lang w:val="en-US"/>
    </w:rPr>
  </w:style>
  <w:style w:type="character" w:customStyle="1" w:styleId="ListParagraphChar">
    <w:name w:val="List Paragraph Char"/>
    <w:aliases w:val="Body of text Char,Body of textCxSp Char,List Paragraph1 Char,Body of text+1 Char,Body of text+2 Char,Body of text+3 Char,List Paragraph11 Char"/>
    <w:link w:val="ListParagraph"/>
    <w:uiPriority w:val="34"/>
    <w:unhideWhenUsed/>
    <w:qFormat/>
    <w:locked/>
    <w:rsid w:val="000454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2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27E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2C2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27E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7E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deden suryanto</dc:creator>
  <cp:lastModifiedBy>USER</cp:lastModifiedBy>
  <cp:revision>16</cp:revision>
  <cp:lastPrinted>2022-07-19T14:20:00Z</cp:lastPrinted>
  <dcterms:created xsi:type="dcterms:W3CDTF">2022-12-18T01:26:00Z</dcterms:created>
  <dcterms:modified xsi:type="dcterms:W3CDTF">2022-12-18T15:28:00Z</dcterms:modified>
</cp:coreProperties>
</file>