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5b29cbbcea717b11e693c768ff455ccdaa0ba29"/>
    <w:p>
      <w:pPr>
        <w:pStyle w:val="Heading1"/>
      </w:pPr>
      <w:r>
        <w:t xml:space="preserve">Kimi Store Shoes 2025 – Project Development Brief</w:t>
      </w:r>
    </w:p>
    <w:bookmarkStart w:id="23" w:name="project-overview"/>
    <w:p>
      <w:pPr>
        <w:pStyle w:val="Heading2"/>
      </w:pPr>
      <w:r>
        <w:t xml:space="preserve">Project Overview</w:t>
      </w:r>
    </w:p>
    <w:p>
      <w:pPr>
        <w:pStyle w:val="FirstParagraph"/>
      </w:pPr>
      <w:r>
        <w:t xml:space="preserve">Kimi Store Shoes 2025 is an advanced e-commerce web platform for a modern shoe retailer. The store’s mission is to offer</w:t>
      </w:r>
      <w:r>
        <w:t xml:space="preserve"> </w:t>
      </w:r>
      <w:r>
        <w:rPr>
          <w:b/>
          <w:bCs/>
        </w:rPr>
        <w:t xml:space="preserve">comfortable, elegant, and multi-functional shoes</w:t>
      </w:r>
      <w:r>
        <w:t xml:space="preserve"> </w:t>
      </w:r>
      <w:r>
        <w:t xml:space="preserve">for style-conscious customers who also prioritize comfort and practicality in daily life</w:t>
      </w:r>
      <w:hyperlink r:id="rId21">
        <w:r>
          <w:rPr>
            <w:rStyle w:val="Hyperlink"/>
          </w:rPr>
          <w:t xml:space="preserve">[1]</w:t>
        </w:r>
      </w:hyperlink>
      <w:r>
        <w:t xml:space="preserve">. More than just selling footwear, Kimi Store Shoes aims to</w:t>
      </w:r>
      <w:r>
        <w:t xml:space="preserve"> </w:t>
      </w:r>
      <w:r>
        <w:rPr>
          <w:b/>
          <w:bCs/>
        </w:rPr>
        <w:t xml:space="preserve">help users find the best options for their lifestyle needs</w:t>
      </w:r>
      <w:r>
        <w:t xml:space="preserve"> </w:t>
      </w:r>
      <w:r>
        <w:t xml:space="preserve">while providing a comprehensive and satisfying online shopping experience</w:t>
      </w:r>
      <w:hyperlink r:id="rId22">
        <w:r>
          <w:rPr>
            <w:rStyle w:val="Hyperlink"/>
          </w:rPr>
          <w:t xml:space="preserve">[2]</w:t>
        </w:r>
      </w:hyperlink>
      <w:r>
        <w:t xml:space="preserve">. This brief outlines the project’s requirements, technology stack, features, architecture, timeline, and deliverables, serving as a plan for the development team and as a guiding “AI prompt” for any code-generation tools used in the project’s implementation.</w:t>
      </w:r>
    </w:p>
    <w:bookmarkEnd w:id="23"/>
    <w:bookmarkStart w:id="31" w:name="core-technologies"/>
    <w:p>
      <w:pPr>
        <w:pStyle w:val="Heading2"/>
      </w:pPr>
      <w:r>
        <w:t xml:space="preserve">Core Technologies</w:t>
      </w:r>
    </w:p>
    <w:p>
      <w:pPr>
        <w:pStyle w:val="FirstParagraph"/>
      </w:pPr>
      <w:r>
        <w:t xml:space="preserve">The project leverages a modern full-stack JavaScript ecosystem to ensure performance, scalability, and developer productivity. The core technologies include:</w:t>
      </w:r>
    </w:p>
    <w:p>
      <w:pPr>
        <w:pStyle w:val="Compact"/>
        <w:numPr>
          <w:ilvl w:val="0"/>
          <w:numId w:val="1001"/>
        </w:numPr>
      </w:pPr>
      <w:r>
        <w:rPr>
          <w:b/>
          <w:bCs/>
        </w:rPr>
        <w:t xml:space="preserve">Next.js 16</w:t>
      </w:r>
      <w:r>
        <w:t xml:space="preserve"> </w:t>
      </w:r>
      <w:r>
        <w:t xml:space="preserve">– A React-based web framework for building the frontend, chosen for its support of Server-Side Rendering (SSR) and latest features like</w:t>
      </w:r>
      <w:r>
        <w:t xml:space="preserve"> </w:t>
      </w:r>
      <w:r>
        <w:rPr>
          <w:i/>
          <w:iCs/>
        </w:rPr>
        <w:t xml:space="preserve">Partial Pre-Rendering (PPR)</w:t>
      </w:r>
      <w:r>
        <w:t xml:space="preserve"> </w:t>
      </w:r>
      <w:r>
        <w:t xml:space="preserve">via Cache Components</w:t>
      </w:r>
      <w:hyperlink r:id="rId24">
        <w:r>
          <w:rPr>
            <w:rStyle w:val="Hyperlink"/>
          </w:rPr>
          <w:t xml:space="preserve">[3]</w:t>
        </w:r>
      </w:hyperlink>
      <w:hyperlink r:id="rId25">
        <w:r>
          <w:rPr>
            <w:rStyle w:val="Hyperlink"/>
          </w:rPr>
          <w:t xml:space="preserve">[4]</w:t>
        </w:r>
      </w:hyperlink>
      <w:r>
        <w:t xml:space="preserve">. Next.js 16 brings improvements in bundling (Turbopack) and caching, enabling faster builds and instant page transitions through new caching APIs. These capabilities ensure the site is SEO-friendly, fast, and able to handle dynamic content efficiently.</w:t>
      </w:r>
    </w:p>
    <w:p>
      <w:pPr>
        <w:pStyle w:val="Compact"/>
        <w:numPr>
          <w:ilvl w:val="0"/>
          <w:numId w:val="1001"/>
        </w:numPr>
      </w:pPr>
      <w:r>
        <w:rPr>
          <w:b/>
          <w:bCs/>
        </w:rPr>
        <w:t xml:space="preserve">Drizzle ORM</w:t>
      </w:r>
      <w:r>
        <w:t xml:space="preserve"> </w:t>
      </w:r>
      <w:r>
        <w:t xml:space="preserve">– A lightweight,</w:t>
      </w:r>
      <w:r>
        <w:t xml:space="preserve"> </w:t>
      </w:r>
      <w:r>
        <w:rPr>
          <w:b/>
          <w:bCs/>
        </w:rPr>
        <w:t xml:space="preserve">TypeScript-first ORM</w:t>
      </w:r>
      <w:r>
        <w:t xml:space="preserve"> </w:t>
      </w:r>
      <w:r>
        <w:t xml:space="preserve">for database operations. Drizzle offers both a fluent relational API and a SQL-like query builder, combining flexibility with full type safety</w:t>
      </w:r>
      <w:hyperlink r:id="rId26">
        <w:r>
          <w:rPr>
            <w:rStyle w:val="Hyperlink"/>
          </w:rPr>
          <w:t xml:space="preserve">[5]</w:t>
        </w:r>
      </w:hyperlink>
      <w:r>
        <w:t xml:space="preserve">. It is</w:t>
      </w:r>
      <w:r>
        <w:t xml:space="preserve"> </w:t>
      </w:r>
      <w:r>
        <w:rPr>
          <w:i/>
          <w:iCs/>
        </w:rPr>
        <w:t xml:space="preserve">“lightweight, performant, typesafe… and serverless-ready by design”</w:t>
      </w:r>
      <w:hyperlink r:id="rId26">
        <w:r>
          <w:rPr>
            <w:rStyle w:val="Hyperlink"/>
          </w:rPr>
          <w:t xml:space="preserve">[5]</w:t>
        </w:r>
      </w:hyperlink>
      <w:r>
        <w:t xml:space="preserve">, which makes it an ideal match for Next.js and Neon’s serverless Postgres. Using Drizzle, we will define the database schema in TypeScript and manage migrations seamlessly, ensuring the database layer is robust and easy to maintain.</w:t>
      </w:r>
    </w:p>
    <w:p>
      <w:pPr>
        <w:pStyle w:val="Compact"/>
        <w:numPr>
          <w:ilvl w:val="0"/>
          <w:numId w:val="1001"/>
        </w:numPr>
      </w:pPr>
      <w:r>
        <w:rPr>
          <w:b/>
          <w:bCs/>
        </w:rPr>
        <w:t xml:space="preserve">Neon (PostgreSQL)</w:t>
      </w:r>
      <w:r>
        <w:t xml:space="preserve"> </w:t>
      </w:r>
      <w:r>
        <w:t xml:space="preserve">– A cloud-hosted</w:t>
      </w:r>
      <w:r>
        <w:t xml:space="preserve"> </w:t>
      </w:r>
      <w:r>
        <w:rPr>
          <w:b/>
          <w:bCs/>
        </w:rPr>
        <w:t xml:space="preserve">serverless PostgreSQL database</w:t>
      </w:r>
      <w:r>
        <w:t xml:space="preserve">. Neon is chosen for its scalability and unique developer-centric features like</w:t>
      </w:r>
      <w:r>
        <w:t xml:space="preserve"> </w:t>
      </w:r>
      <w:r>
        <w:rPr>
          <w:b/>
          <w:bCs/>
        </w:rPr>
        <w:t xml:space="preserve">data branching</w:t>
      </w:r>
      <w:r>
        <w:t xml:space="preserve"> </w:t>
      </w:r>
      <w:r>
        <w:t xml:space="preserve">and point-in-time restore. With Neon, the team can quickly spin up isolated database branches for development or testing, improving productivity and CI/CD workflows</w:t>
      </w:r>
      <w:hyperlink r:id="rId27">
        <w:r>
          <w:rPr>
            <w:rStyle w:val="Hyperlink"/>
          </w:rPr>
          <w:t xml:space="preserve">[6]</w:t>
        </w:r>
      </w:hyperlink>
      <w:r>
        <w:t xml:space="preserve">. The decoupled storage and compute of Neon allow on-demand scaling and efficient use of resources. Its integration with Vercel (via the Neon Vercel integration) means each preview deployment can automatically get a temporary database branch</w:t>
      </w:r>
      <w:hyperlink r:id="rId28">
        <w:r>
          <w:rPr>
            <w:rStyle w:val="Hyperlink"/>
          </w:rPr>
          <w:t xml:space="preserve">[7]</w:t>
        </w:r>
      </w:hyperlink>
      <w:r>
        <w:t xml:space="preserve"> </w:t>
      </w:r>
      <w:r>
        <w:t xml:space="preserve">– perfect for testing features without affecting the production data.</w:t>
      </w:r>
    </w:p>
    <w:p>
      <w:pPr>
        <w:pStyle w:val="Compact"/>
        <w:numPr>
          <w:ilvl w:val="0"/>
          <w:numId w:val="1001"/>
        </w:numPr>
      </w:pPr>
      <w:r>
        <w:rPr>
          <w:b/>
          <w:bCs/>
        </w:rPr>
        <w:t xml:space="preserve">Stripe</w:t>
      </w:r>
      <w:r>
        <w:t xml:space="preserve"> </w:t>
      </w:r>
      <w:r>
        <w:t xml:space="preserve">– A leading</w:t>
      </w:r>
      <w:r>
        <w:t xml:space="preserve"> </w:t>
      </w:r>
      <w:r>
        <w:rPr>
          <w:b/>
          <w:bCs/>
        </w:rPr>
        <w:t xml:space="preserve">payment gateway</w:t>
      </w:r>
      <w:r>
        <w:t xml:space="preserve"> </w:t>
      </w:r>
      <w:r>
        <w:t xml:space="preserve">platform, used to handle secure payment processing. Stripe Checkout and/or Stripe Elements will be integrated for the shopping cart, allowing customers to pay with credit/debit cards and other methods confidently. Stripe is known for its strong security (PCI compliance) and developer-friendly APIs. For example, Stripe’s library (Stripe.js) is loaded from Stripe’s servers to meet security requirements</w:t>
      </w:r>
      <w:hyperlink r:id="rId29">
        <w:r>
          <w:rPr>
            <w:rStyle w:val="Hyperlink"/>
          </w:rPr>
          <w:t xml:space="preserve">[8]</w:t>
        </w:r>
      </w:hyperlink>
      <w:r>
        <w:t xml:space="preserve">, ensuring that sensitive payment data never touches our servers. The integration will include creating checkout sessions on the server, handling webhooks for payment confirmations, and providing a smooth, trusted checkout experience for users.</w:t>
      </w:r>
    </w:p>
    <w:p>
      <w:pPr>
        <w:pStyle w:val="Compact"/>
        <w:numPr>
          <w:ilvl w:val="0"/>
          <w:numId w:val="1001"/>
        </w:numPr>
      </w:pPr>
      <w:r>
        <w:rPr>
          <w:b/>
          <w:bCs/>
        </w:rPr>
        <w:t xml:space="preserve">Shadcn/UI with Tailwind CSS</w:t>
      </w:r>
      <w:r>
        <w:t xml:space="preserve"> </w:t>
      </w:r>
      <w:r>
        <w:t xml:space="preserve">– A modern</w:t>
      </w:r>
      <w:r>
        <w:t xml:space="preserve"> </w:t>
      </w:r>
      <w:r>
        <w:rPr>
          <w:b/>
          <w:bCs/>
        </w:rPr>
        <w:t xml:space="preserve">component library</w:t>
      </w:r>
      <w:r>
        <w:t xml:space="preserve"> </w:t>
      </w:r>
      <w:r>
        <w:t xml:space="preserve">paired with a utility-first CSS framework. Shadcn/UI provides a set of beautifully designed, accessible React components built on Radix UI and styled with Tailwind CSS</w:t>
      </w:r>
      <w:hyperlink r:id="rId30">
        <w:r>
          <w:rPr>
            <w:rStyle w:val="Hyperlink"/>
          </w:rPr>
          <w:t xml:space="preserve">[9]</w:t>
        </w:r>
      </w:hyperlink>
      <w:r>
        <w:t xml:space="preserve">. Unlike traditional UI libraries, Shadcn encourages copying components into our codebase for</w:t>
      </w:r>
      <w:r>
        <w:t xml:space="preserve"> </w:t>
      </w:r>
      <w:r>
        <w:rPr>
          <w:b/>
          <w:bCs/>
        </w:rPr>
        <w:t xml:space="preserve">full code ownership and customization</w:t>
      </w:r>
      <w:hyperlink r:id="rId30">
        <w:r>
          <w:rPr>
            <w:rStyle w:val="Hyperlink"/>
          </w:rPr>
          <w:t xml:space="preserve">[9]</w:t>
        </w:r>
      </w:hyperlink>
      <w:r>
        <w:t xml:space="preserve">. This means we can start with pre-built UI patterns (buttons, forms, navbars, carousels, etc.) and easily tailor them to Kimi Store’s branding without the constraints of a black-box library. Tailwind CSS will ensure a consistent design language and rapid UI development through its utility classes. This combination gives us a polished UI out-of-the-box and the flexibility to adapt the design as needed.</w:t>
      </w:r>
    </w:p>
    <w:bookmarkEnd w:id="31"/>
    <w:bookmarkStart w:id="34" w:name="key-features-and-pages"/>
    <w:p>
      <w:pPr>
        <w:pStyle w:val="Heading2"/>
      </w:pPr>
      <w:r>
        <w:t xml:space="preserve">Key Features and Pages</w:t>
      </w:r>
    </w:p>
    <w:p>
      <w:pPr>
        <w:pStyle w:val="FirstParagraph"/>
      </w:pPr>
      <w:r>
        <w:t xml:space="preserve">The “Kimi Store Shoes 2025” website will include all essential e-commerce features, structured into intuitive pages and functionalities:</w:t>
      </w:r>
    </w:p>
    <w:p>
      <w:pPr>
        <w:numPr>
          <w:ilvl w:val="0"/>
          <w:numId w:val="1002"/>
        </w:numPr>
      </w:pPr>
      <w:r>
        <w:rPr>
          <w:b/>
          <w:bCs/>
        </w:rPr>
        <w:t xml:space="preserve">Modern Frontend UI &amp; Pages</w:t>
      </w:r>
      <w:r>
        <w:t xml:space="preserve">: The site will have a clean, modern interface with a</w:t>
      </w:r>
      <w:r>
        <w:t xml:space="preserve"> </w:t>
      </w:r>
      <w:r>
        <w:rPr>
          <w:b/>
          <w:bCs/>
        </w:rPr>
        <w:t xml:space="preserve">fully responsive design</w:t>
      </w:r>
      <w:r>
        <w:t xml:space="preserve"> </w:t>
      </w:r>
      <w:r>
        <w:t xml:space="preserve">that looks and works great on mobile, tablet, and desktop. Key pages include:</w:t>
      </w:r>
      <w:r>
        <w:t xml:space="preserve"> </w:t>
      </w:r>
      <w:r>
        <w:rPr>
          <w:b/>
          <w:bCs/>
        </w:rPr>
        <w:t xml:space="preserve">Home</w:t>
      </w:r>
      <w:r>
        <w:t xml:space="preserve">,</w:t>
      </w:r>
      <w:r>
        <w:t xml:space="preserve"> </w:t>
      </w:r>
      <w:r>
        <w:rPr>
          <w:b/>
          <w:bCs/>
        </w:rPr>
        <w:t xml:space="preserve">Men’s Shoes</w:t>
      </w:r>
      <w:r>
        <w:t xml:space="preserve"> </w:t>
      </w:r>
      <w:r>
        <w:t xml:space="preserve">(with sub-categories for Sneakers, Running, Sandals),</w:t>
      </w:r>
      <w:r>
        <w:t xml:space="preserve"> </w:t>
      </w:r>
      <w:r>
        <w:rPr>
          <w:b/>
          <w:bCs/>
        </w:rPr>
        <w:t xml:space="preserve">Women’s Shoes</w:t>
      </w:r>
      <w:r>
        <w:t xml:space="preserve"> </w:t>
      </w:r>
      <w:r>
        <w:t xml:space="preserve">(sub-categories for Lifestyle, Training, Heels),</w:t>
      </w:r>
      <w:r>
        <w:t xml:space="preserve"> </w:t>
      </w:r>
      <w:r>
        <w:rPr>
          <w:b/>
          <w:bCs/>
        </w:rPr>
        <w:t xml:space="preserve">New Arrivals</w:t>
      </w:r>
      <w:r>
        <w:t xml:space="preserve">,</w:t>
      </w:r>
      <w:r>
        <w:t xml:space="preserve"> </w:t>
      </w:r>
      <w:r>
        <w:rPr>
          <w:b/>
          <w:bCs/>
        </w:rPr>
        <w:t xml:space="preserve">Sale</w:t>
      </w:r>
      <w:r>
        <w:t xml:space="preserve">,</w:t>
      </w:r>
      <w:r>
        <w:t xml:space="preserve"> </w:t>
      </w:r>
      <w:r>
        <w:rPr>
          <w:b/>
          <w:bCs/>
        </w:rPr>
        <w:t xml:space="preserve">About Us</w:t>
      </w:r>
      <w:r>
        <w:t xml:space="preserve">,</w:t>
      </w:r>
      <w:r>
        <w:t xml:space="preserve"> </w:t>
      </w:r>
      <w:r>
        <w:rPr>
          <w:b/>
          <w:bCs/>
        </w:rPr>
        <w:t xml:space="preserve">Contact</w:t>
      </w:r>
      <w:r>
        <w:t xml:space="preserve">,</w:t>
      </w:r>
      <w:r>
        <w:t xml:space="preserve"> </w:t>
      </w:r>
      <w:r>
        <w:rPr>
          <w:b/>
          <w:bCs/>
        </w:rPr>
        <w:t xml:space="preserve">FAQ</w:t>
      </w:r>
      <w:r>
        <w:t xml:space="preserve">, and an optional</w:t>
      </w:r>
      <w:r>
        <w:t xml:space="preserve"> </w:t>
      </w:r>
      <w:r>
        <w:rPr>
          <w:b/>
          <w:bCs/>
        </w:rPr>
        <w:t xml:space="preserve">Blog</w:t>
      </w:r>
      <w:r>
        <w:t xml:space="preserve"> </w:t>
      </w:r>
      <w:r>
        <w:t xml:space="preserve">section for news or updates. Each page will be dynamically rendered and styled consistently using the design system. The navigation will be intuitive, with clear menus for Men’s and Women’s categories, a prominent search bar, and highlights for new arrivals or sales. The goal is to make browsing the site engaging and hassle-free on any device.</w:t>
      </w:r>
    </w:p>
    <w:p>
      <w:pPr>
        <w:numPr>
          <w:ilvl w:val="0"/>
          <w:numId w:val="1002"/>
        </w:numPr>
      </w:pPr>
      <w:r>
        <w:rPr>
          <w:b/>
          <w:bCs/>
        </w:rPr>
        <w:t xml:space="preserve">Product Catalog &amp; Details</w:t>
      </w:r>
      <w:r>
        <w:t xml:space="preserve">: The website will implement a robust product management system. On category pages (e.g. Men’s Sneakers), products will be listed with thumbnail images, names, prices, and key badges (like “New” or discount percentages). Users can</w:t>
      </w:r>
      <w:r>
        <w:t xml:space="preserve"> </w:t>
      </w:r>
      <w:r>
        <w:rPr>
          <w:b/>
          <w:bCs/>
        </w:rPr>
        <w:t xml:space="preserve">filter</w:t>
      </w:r>
      <w:r>
        <w:t xml:space="preserve"> </w:t>
      </w:r>
      <w:r>
        <w:t xml:space="preserve">products by criteria such as size, color, price range, and sort by popularity or newest. They can also refine by tags (e.g. “waterproof”, “leather”, etc.). Clicking a product opens a</w:t>
      </w:r>
      <w:r>
        <w:t xml:space="preserve"> </w:t>
      </w:r>
      <w:r>
        <w:rPr>
          <w:b/>
          <w:bCs/>
        </w:rPr>
        <w:t xml:space="preserve">Product Detail Page</w:t>
      </w:r>
      <w:r>
        <w:t xml:space="preserve"> </w:t>
      </w:r>
      <w:r>
        <w:t xml:space="preserve">showing multiple images (gallery/zoom feature), detailed description, price, available sizes, stock availability, and customer reviews (if the review system is implemented). Users can select size/quantity and add the item to their cart or wishlist. The product page will also show related products (upselling/cross-selling). If reviews are enabled, the page will list ratings and comments from other shoppers. The</w:t>
      </w:r>
      <w:r>
        <w:t xml:space="preserve"> </w:t>
      </w:r>
      <w:r>
        <w:rPr>
          <w:b/>
          <w:bCs/>
        </w:rPr>
        <w:t xml:space="preserve">Wishlist</w:t>
      </w:r>
      <w:r>
        <w:t xml:space="preserve"> </w:t>
      </w:r>
      <w:r>
        <w:t xml:space="preserve">feature will allow logged-in users to save products for later – the UI will include a heart icon on product cards to add/remove from wishlist, and a dedicated wishlist page for viewing saved items. All product data (categories, product info, inventory levels) will be managed through the database, so the admin dashboard can update these easily.</w:t>
      </w:r>
    </w:p>
    <w:p>
      <w:pPr>
        <w:numPr>
          <w:ilvl w:val="0"/>
          <w:numId w:val="1002"/>
        </w:numPr>
      </w:pPr>
      <w:r>
        <w:rPr>
          <w:b/>
          <w:bCs/>
        </w:rPr>
        <w:t xml:space="preserve">Shopping Cart &amp; Checkout Flow</w:t>
      </w:r>
      <w:r>
        <w:t xml:space="preserve">: A persistent</w:t>
      </w:r>
      <w:r>
        <w:t xml:space="preserve"> </w:t>
      </w:r>
      <w:r>
        <w:rPr>
          <w:b/>
          <w:bCs/>
        </w:rPr>
        <w:t xml:space="preserve">shopping cart</w:t>
      </w:r>
      <w:r>
        <w:t xml:space="preserve"> </w:t>
      </w:r>
      <w:r>
        <w:t xml:space="preserve">system will enable users to add products and keep them in the cart across sessions (using cookies or database for logged-in users). The cart page will display chosen items with quantities, size options, and subtotal calculations. Users can adjust quantities or remove items, and the totals (including any shipping or tax estimates) update in real time. The</w:t>
      </w:r>
      <w:r>
        <w:t xml:space="preserve"> </w:t>
      </w:r>
      <w:r>
        <w:rPr>
          <w:b/>
          <w:bCs/>
        </w:rPr>
        <w:t xml:space="preserve">checkout process</w:t>
      </w:r>
      <w:r>
        <w:t xml:space="preserve"> </w:t>
      </w:r>
      <w:r>
        <w:t xml:space="preserve">will be seamless and secure: it will collect shipping information (with a form for address, or auto-fill for logged-in users), billing address, and then payment via Stripe. We’ll integrate</w:t>
      </w:r>
      <w:r>
        <w:t xml:space="preserve"> </w:t>
      </w:r>
      <w:r>
        <w:rPr>
          <w:b/>
          <w:bCs/>
        </w:rPr>
        <w:t xml:space="preserve">Stripe</w:t>
      </w:r>
      <w:r>
        <w:t xml:space="preserve"> </w:t>
      </w:r>
      <w:r>
        <w:t xml:space="preserve">such that when the user proceeds to payment, a Stripe Checkout session is created server-side, and the user is redirected to Stripe’s hosted payment page or an embeddable Stripe Elements form on our site. Upon successful payment, Stripe will redirect back to an order confirmation page and send a webhook to our backend to mark the order as paid. The checkout flow will also handle validation (e.g. ensuring items are still in stock before finalizing) and offer a guest checkout option (with email required) or account creation prompt. By leveraging Stripe’s secure infrastructure, the site will never directly handle sensitive card data, thereby greatly reducing compliance overhead and ensuring user trust.</w:t>
      </w:r>
    </w:p>
    <w:p>
      <w:pPr>
        <w:numPr>
          <w:ilvl w:val="0"/>
          <w:numId w:val="1002"/>
        </w:numPr>
      </w:pPr>
      <w:r>
        <w:rPr>
          <w:b/>
          <w:bCs/>
        </w:rPr>
        <w:t xml:space="preserve">Authentication &amp; User Accounts</w:t>
      </w:r>
      <w:r>
        <w:t xml:space="preserve">: The platform will support user registration and login for a personalized experience. We plan to use</w:t>
      </w:r>
      <w:r>
        <w:t xml:space="preserve"> </w:t>
      </w:r>
      <w:r>
        <w:rPr>
          <w:b/>
          <w:bCs/>
        </w:rPr>
        <w:t xml:space="preserve">NextAuth.js</w:t>
      </w:r>
      <w:r>
        <w:t xml:space="preserve"> </w:t>
      </w:r>
      <w:r>
        <w:t xml:space="preserve">(Auth.js) for a robust authentication solution, which simplifies session management and can easily integrate providers like Google or Facebook for social login</w:t>
      </w:r>
      <w:hyperlink r:id="rId32">
        <w:r>
          <w:rPr>
            <w:rStyle w:val="Hyperlink"/>
          </w:rPr>
          <w:t xml:space="preserve">[10]</w:t>
        </w:r>
      </w:hyperlink>
      <w:r>
        <w:t xml:space="preserve">. NextAuth will handle password hashing, secure cookies, and session tokens behind the scenes, allowing users to create accounts, log in, and recover passwords securely. For simplicity, initial authentication will likely be email/password based, with the option to extend to OAuth logins if desired. Alternatively, Next.js’s built-in</w:t>
      </w:r>
      <w:r>
        <w:t xml:space="preserve"> </w:t>
      </w:r>
      <w:r>
        <w:rPr>
          <w:b/>
          <w:bCs/>
        </w:rPr>
        <w:t xml:space="preserve">Server Actions</w:t>
      </w:r>
      <w:r>
        <w:t xml:space="preserve"> </w:t>
      </w:r>
      <w:r>
        <w:t xml:space="preserve">could be utilized to build custom auth flows (using forms and secure server-side actions to validate credentials) – since Server Actions run on the server, they provide a safe environment for handling user credentials and creating sessions</w:t>
      </w:r>
      <w:hyperlink r:id="rId33">
        <w:r>
          <w:rPr>
            <w:rStyle w:val="Hyperlink"/>
          </w:rPr>
          <w:t xml:space="preserve">[11]</w:t>
        </w:r>
      </w:hyperlink>
      <w:r>
        <w:t xml:space="preserve">. Once logged in, users can access a</w:t>
      </w:r>
      <w:r>
        <w:t xml:space="preserve"> </w:t>
      </w:r>
      <w:r>
        <w:rPr>
          <w:b/>
          <w:bCs/>
        </w:rPr>
        <w:t xml:space="preserve">Profile/Account</w:t>
      </w:r>
      <w:r>
        <w:t xml:space="preserve"> </w:t>
      </w:r>
      <w:r>
        <w:t xml:space="preserve">page to view past orders, manage their shipping addresses, and edit details. Authentication also plays a role in authorization – an</w:t>
      </w:r>
      <w:r>
        <w:t xml:space="preserve"> </w:t>
      </w:r>
      <w:r>
        <w:rPr>
          <w:b/>
          <w:bCs/>
        </w:rPr>
        <w:t xml:space="preserve">admin user</w:t>
      </w:r>
      <w:r>
        <w:t xml:space="preserve"> </w:t>
      </w:r>
      <w:r>
        <w:t xml:space="preserve">will have special privileges to access the admin dashboard (protected routes), whereas normal customers will not. We’ll ensure that protected pages and API routes check the user’s auth status and role, redirecting or denying access appropriately.</w:t>
      </w:r>
    </w:p>
    <w:p>
      <w:pPr>
        <w:numPr>
          <w:ilvl w:val="0"/>
          <w:numId w:val="1002"/>
        </w:numPr>
      </w:pPr>
      <w:r>
        <w:rPr>
          <w:b/>
          <w:bCs/>
        </w:rPr>
        <w:t xml:space="preserve">Admin Dashboard &amp; Management</w:t>
      </w:r>
      <w:r>
        <w:t xml:space="preserve">: A behind-the-scenes</w:t>
      </w:r>
      <w:r>
        <w:t xml:space="preserve"> </w:t>
      </w:r>
      <w:r>
        <w:rPr>
          <w:b/>
          <w:bCs/>
        </w:rPr>
        <w:t xml:space="preserve">Admin Dashboard</w:t>
      </w:r>
      <w:r>
        <w:t xml:space="preserve"> </w:t>
      </w:r>
      <w:r>
        <w:t xml:space="preserve">will be built (likely as part of the Next.js app under an</w:t>
      </w:r>
      <w:r>
        <w:t xml:space="preserve"> </w:t>
      </w:r>
      <w:r>
        <w:rPr>
          <w:rStyle w:val="VerbatimChar"/>
        </w:rPr>
        <w:t xml:space="preserve">/admin</w:t>
      </w:r>
      <w:r>
        <w:t xml:space="preserve"> </w:t>
      </w:r>
      <w:r>
        <w:t xml:space="preserve">route group secured for admins). This dashboard enables authorized staff to perform</w:t>
      </w:r>
      <w:r>
        <w:t xml:space="preserve"> </w:t>
      </w:r>
      <w:r>
        <w:rPr>
          <w:b/>
          <w:bCs/>
        </w:rPr>
        <w:t xml:space="preserve">CRUD operations</w:t>
      </w:r>
      <w:r>
        <w:t xml:space="preserve"> </w:t>
      </w:r>
      <w:r>
        <w:t xml:space="preserve">on all key resources: products, categories, users, orders, and promotions. The admin UI might reuse components from the main site (with an admin theme) or utilize additional shadcn/UI components for forms and tables. Key features of the admin panel:</w:t>
      </w:r>
    </w:p>
    <w:p>
      <w:pPr>
        <w:pStyle w:val="Compact"/>
        <w:numPr>
          <w:ilvl w:val="0"/>
          <w:numId w:val="1002"/>
        </w:numPr>
      </w:pPr>
      <w:r>
        <w:rPr>
          <w:b/>
          <w:bCs/>
        </w:rPr>
        <w:t xml:space="preserve">Product Management</w:t>
      </w:r>
      <w:r>
        <w:t xml:space="preserve">: create new product entries (with fields for name, description, images, category, price, stock, etc.), edit existing product details, and delete or deactivate products. Admins can also manage categories and tags (add/edit categories, organize hierarchy or grouping for Men/Women, etc.).</w:t>
      </w:r>
    </w:p>
    <w:p>
      <w:pPr>
        <w:pStyle w:val="Compact"/>
        <w:numPr>
          <w:ilvl w:val="0"/>
          <w:numId w:val="1002"/>
        </w:numPr>
      </w:pPr>
      <w:r>
        <w:rPr>
          <w:b/>
          <w:bCs/>
        </w:rPr>
        <w:t xml:space="preserve">Order Management</w:t>
      </w:r>
      <w:r>
        <w:t xml:space="preserve">: view a list of orders placed by customers, with filters for status (Paid, Shipped, Cancelled, etc.). Clicking an order shows its details (items, customer info, payment status, transaction ID from Stripe, shipping address). Admins can update order status (e.g., mark as shipped and provide a tracking number). This ensures smooth fulfillment and customer service.</w:t>
      </w:r>
    </w:p>
    <w:p>
      <w:pPr>
        <w:pStyle w:val="Compact"/>
        <w:numPr>
          <w:ilvl w:val="0"/>
          <w:numId w:val="1002"/>
        </w:numPr>
      </w:pPr>
      <w:r>
        <w:rPr>
          <w:b/>
          <w:bCs/>
        </w:rPr>
        <w:t xml:space="preserve">User Management</w:t>
      </w:r>
      <w:r>
        <w:t xml:space="preserve">: view registered users, with basic info and their roles. Admins can upgrade certain users to admin or deactivate problematic accounts if needed.</w:t>
      </w:r>
    </w:p>
    <w:p>
      <w:pPr>
        <w:pStyle w:val="Compact"/>
        <w:numPr>
          <w:ilvl w:val="0"/>
          <w:numId w:val="1002"/>
        </w:numPr>
      </w:pPr>
      <w:r>
        <w:rPr>
          <w:b/>
          <w:bCs/>
        </w:rPr>
        <w:t xml:space="preserve">Promotions &amp; Sales</w:t>
      </w:r>
      <w:r>
        <w:t xml:space="preserve">: create or manage promotional codes (coupon codes for discounts) and schedule sales campaigns. For example, an admin could set a 20% off sale on all sneakers for Black Friday week. This may involve specifying discount rules in the database and enabling them during certain dates.</w:t>
      </w:r>
    </w:p>
    <w:p>
      <w:pPr>
        <w:pStyle w:val="Compact"/>
        <w:numPr>
          <w:ilvl w:val="0"/>
          <w:numId w:val="1002"/>
        </w:numPr>
      </w:pPr>
      <w:r>
        <w:rPr>
          <w:b/>
          <w:bCs/>
        </w:rPr>
        <w:t xml:space="preserve">Dashboard Statistics</w:t>
      </w:r>
      <w:r>
        <w:t xml:space="preserve">: a dashboard homepage showing key metrics – e.g., total revenue, number of orders, top-selling products, and active users. This gives the business a quick overview of performance. Graphs or summary cards can be included (if time permits, using a chart library or simple summary tables).</w:t>
      </w:r>
    </w:p>
    <w:p>
      <w:pPr>
        <w:pStyle w:val="FirstParagraph"/>
      </w:pPr>
      <w:r>
        <w:t xml:space="preserve">The admin panel will be implemented using server-side rendering or protected server components to ensure data is securely fetched (only by admins). Any create/update/delete actions in the admin will be handled via</w:t>
      </w:r>
      <w:r>
        <w:t xml:space="preserve"> </w:t>
      </w:r>
      <w:r>
        <w:rPr>
          <w:b/>
          <w:bCs/>
        </w:rPr>
        <w:t xml:space="preserve">server actions or secure API routes</w:t>
      </w:r>
      <w:r>
        <w:t xml:space="preserve"> </w:t>
      </w:r>
      <w:r>
        <w:t xml:space="preserve">that verify the admin’s identity before modifying the database.</w:t>
      </w:r>
    </w:p>
    <w:bookmarkEnd w:id="34"/>
    <w:bookmarkStart w:id="38" w:name="Xcb90be4bc6aefa299c94e4603529eb107ced4cc"/>
    <w:p>
      <w:pPr>
        <w:pStyle w:val="Heading2"/>
      </w:pPr>
      <w:r>
        <w:t xml:space="preserve">Architecture and Performance Considerations</w:t>
      </w:r>
    </w:p>
    <w:p>
      <w:pPr>
        <w:pStyle w:val="FirstParagraph"/>
      </w:pPr>
      <w:r>
        <w:t xml:space="preserve">To build a</w:t>
      </w:r>
      <w:r>
        <w:t xml:space="preserve"> </w:t>
      </w:r>
      <w:r>
        <w:rPr>
          <w:b/>
          <w:bCs/>
        </w:rPr>
        <w:t xml:space="preserve">high-performance, secure e-commerce site</w:t>
      </w:r>
      <w:r>
        <w:t xml:space="preserve">, we will follow modern Next.js architectural practices:</w:t>
      </w:r>
    </w:p>
    <w:p>
      <w:pPr>
        <w:numPr>
          <w:ilvl w:val="0"/>
          <w:numId w:val="1003"/>
        </w:numPr>
      </w:pPr>
      <w:r>
        <w:rPr>
          <w:b/>
          <w:bCs/>
        </w:rPr>
        <w:t xml:space="preserve">App Router &amp; SSR</w:t>
      </w:r>
      <w:r>
        <w:t xml:space="preserve">: The project will use Next.js 16’s App Router with React Server Components by default. Pages like the Home, category listings, product details, and other marketing pages will be rendered on the</w:t>
      </w:r>
      <w:r>
        <w:t xml:space="preserve"> </w:t>
      </w:r>
      <w:r>
        <w:rPr>
          <w:b/>
          <w:bCs/>
        </w:rPr>
        <w:t xml:space="preserve">server side (SSR)</w:t>
      </w:r>
      <w:r>
        <w:t xml:space="preserve"> </w:t>
      </w:r>
      <w:r>
        <w:t xml:space="preserve">to ensure the HTML is search engine optimized and fast to first paint for users. SSR means each page request generates HTML on the server with fresh data, which is ideal for dynamic content and SEO-critical pages (e.g., product pages with meta tags for product name/description). Cached data (through Next.js and Vercel caching) will be used to improve response times for SSR pages where possible.</w:t>
      </w:r>
    </w:p>
    <w:p>
      <w:pPr>
        <w:numPr>
          <w:ilvl w:val="0"/>
          <w:numId w:val="1003"/>
        </w:numPr>
      </w:pPr>
      <w:r>
        <w:rPr>
          <w:b/>
          <w:bCs/>
        </w:rPr>
        <w:t xml:space="preserve">Partial Pre-Rendering (PPR)</w:t>
      </w:r>
      <w:r>
        <w:t xml:space="preserve">: Next.js 16 introduces</w:t>
      </w:r>
      <w:r>
        <w:t xml:space="preserve"> </w:t>
      </w:r>
      <w:r>
        <w:rPr>
          <w:i/>
          <w:iCs/>
        </w:rPr>
        <w:t xml:space="preserve">Partial Prerendering</w:t>
      </w:r>
      <w:r>
        <w:t xml:space="preserve"> </w:t>
      </w:r>
      <w:r>
        <w:t xml:space="preserve">which allows a blend of static and dynamic content on the same page. We will leverage</w:t>
      </w:r>
      <w:r>
        <w:t xml:space="preserve"> </w:t>
      </w:r>
      <w:r>
        <w:rPr>
          <w:b/>
          <w:bCs/>
        </w:rPr>
        <w:t xml:space="preserve">Cache Components</w:t>
      </w:r>
      <w:r>
        <w:t xml:space="preserve"> </w:t>
      </w:r>
      <w:r>
        <w:t xml:space="preserve">(enabled via the</w:t>
      </w:r>
      <w:r>
        <w:t xml:space="preserve"> </w:t>
      </w:r>
      <w:r>
        <w:rPr>
          <w:rStyle w:val="VerbatimChar"/>
        </w:rPr>
        <w:t xml:space="preserve">"use cache"</w:t>
      </w:r>
      <w:r>
        <w:t xml:space="preserve"> </w:t>
      </w:r>
      <w:r>
        <w:t xml:space="preserve">directive) for routes that get heavy traffic but also include some dynamic elements. PPR lets us prerender the majority of a page as static (for ultra-fast loads) while keeping certain parts (like a stock ticker or personalized greeting) dynamic via React Suspense</w:t>
      </w:r>
      <w:hyperlink r:id="rId25">
        <w:r>
          <w:rPr>
            <w:rStyle w:val="Hyperlink"/>
          </w:rPr>
          <w:t xml:space="preserve">[4]</w:t>
        </w:r>
      </w:hyperlink>
      <w:r>
        <w:t xml:space="preserve">. This eliminates the old all-or-nothing choice between static and dynamic pages</w:t>
      </w:r>
      <w:hyperlink r:id="rId25">
        <w:r>
          <w:rPr>
            <w:rStyle w:val="Hyperlink"/>
          </w:rPr>
          <w:t xml:space="preserve">[4]</w:t>
        </w:r>
      </w:hyperlink>
      <w:r>
        <w:t xml:space="preserve">. For example, a “New Arrivals” page could be largely static (updated at build or revalidated periodically), with only the “X items in your cart” indicator rendered dynamically per user. Using PPR and incremental static regeneration where appropriate will greatly improve performance for repeat visits and common landing pages.</w:t>
      </w:r>
    </w:p>
    <w:p>
      <w:pPr>
        <w:numPr>
          <w:ilvl w:val="0"/>
          <w:numId w:val="1003"/>
        </w:numPr>
      </w:pPr>
      <w:r>
        <w:rPr>
          <w:b/>
          <w:bCs/>
        </w:rPr>
        <w:t xml:space="preserve">Server Actions &amp; API Routes</w:t>
      </w:r>
      <w:r>
        <w:t xml:space="preserve">: Next.js Server Actions will be utilized for sensitive server-side operations. These are functions that can be invoked from form submissions or onClick handlers and will run exclusively on the server (not in the client bundle), ideal for actions like processing payments, creating orders, or admin CRUD operations</w:t>
      </w:r>
      <w:hyperlink r:id="rId33">
        <w:r>
          <w:rPr>
            <w:rStyle w:val="Hyperlink"/>
          </w:rPr>
          <w:t xml:space="preserve">[11]</w:t>
        </w:r>
      </w:hyperlink>
      <w:r>
        <w:t xml:space="preserve">. For instance, the checkout form submission will call a server action to create a Stripe Checkout session and an order record in the database, all in a secure environment (preventing any possibility of exposing secret keys to the client). Similarly, admin forms for adding products can use server actions to safely interact with the database. Using server actions reduces the need for many traditional REST API endpoints and simplifies the code by co-locating form logic with UI components. We will only resort to</w:t>
      </w:r>
      <w:r>
        <w:t xml:space="preserve"> </w:t>
      </w:r>
      <w:r>
        <w:rPr>
          <w:b/>
          <w:bCs/>
        </w:rPr>
        <w:t xml:space="preserve">API Routes</w:t>
      </w:r>
      <w:r>
        <w:t xml:space="preserve"> </w:t>
      </w:r>
      <w:r>
        <w:t xml:space="preserve">for cases where an endpoint is truly needed – for example, handling Stripe webhooks (Stripe sends an HTTP POST to our endpoint after payment events) or integrating third-party services that expect a URL callback. Those API routes will be implemented under</w:t>
      </w:r>
      <w:r>
        <w:t xml:space="preserve"> </w:t>
      </w:r>
      <w:r>
        <w:rPr>
          <w:rStyle w:val="VerbatimChar"/>
        </w:rPr>
        <w:t xml:space="preserve">/api/*</w:t>
      </w:r>
      <w:r>
        <w:t xml:space="preserve"> </w:t>
      </w:r>
      <w:r>
        <w:t xml:space="preserve">and secured (e.g., using secret tokens or checking request origin as needed). Overall, the architecture minimizes exposed attack surface by keeping most operations internal to the app.</w:t>
      </w:r>
    </w:p>
    <w:p>
      <w:pPr>
        <w:numPr>
          <w:ilvl w:val="0"/>
          <w:numId w:val="1003"/>
        </w:numPr>
      </w:pPr>
      <w:r>
        <w:rPr>
          <w:b/>
          <w:bCs/>
        </w:rPr>
        <w:t xml:space="preserve">Database &amp; ORM Layer</w:t>
      </w:r>
      <w:r>
        <w:t xml:space="preserve">: The Next.js application will run primarily on Vercel (or a similar platform), which means the</w:t>
      </w:r>
      <w:r>
        <w:t xml:space="preserve"> </w:t>
      </w:r>
      <w:r>
        <w:rPr>
          <w:b/>
          <w:bCs/>
        </w:rPr>
        <w:t xml:space="preserve">Neon Postgres database</w:t>
      </w:r>
      <w:r>
        <w:t xml:space="preserve"> </w:t>
      </w:r>
      <w:r>
        <w:t xml:space="preserve">will be accessed over the cloud. Drizzle ORM will manage the database connection and queries. Because Neon is serverless and Drizzle is serverless-ready</w:t>
      </w:r>
      <w:hyperlink r:id="rId26">
        <w:r>
          <w:rPr>
            <w:rStyle w:val="Hyperlink"/>
          </w:rPr>
          <w:t xml:space="preserve">[5]</w:t>
        </w:r>
      </w:hyperlink>
      <w:r>
        <w:t xml:space="preserve">, we anticipate seamless connection management (Neon supports connection pooling and can scale connections as needed). We will follow best practices for handling database access in serverless environments – for instance, using Neon’s connection string with pooling and not holding long open connections. Drizzle’s migrations will ensure the schema is versioned and up-to-date in each environment (dev, staging, prod). The schema design will cover tables for Users, Products, Categories, Orders, OrderItems (mapping products to each order), Reviews (optional), Wishlist Items, and maybe a table for Promotion/Coupon codes. By keeping logic in the database (like using foreign keys for relational integrity and possibly some computed columns or indexes for performance), we ensure the app scales as data grows. The combination of Drizzle + Neon has been demonstrated as part of a modern Next.js full-stack architecture</w:t>
      </w:r>
      <w:hyperlink r:id="rId35">
        <w:r>
          <w:rPr>
            <w:rStyle w:val="Hyperlink"/>
          </w:rPr>
          <w:t xml:space="preserve">[12]</w:t>
        </w:r>
      </w:hyperlink>
      <w:r>
        <w:t xml:space="preserve">, so we are confident in this approach.</w:t>
      </w:r>
    </w:p>
    <w:p>
      <w:pPr>
        <w:numPr>
          <w:ilvl w:val="0"/>
          <w:numId w:val="1003"/>
        </w:numPr>
      </w:pPr>
      <w:r>
        <w:rPr>
          <w:b/>
          <w:bCs/>
        </w:rPr>
        <w:t xml:space="preserve">Security &amp; Session Management</w:t>
      </w:r>
      <w:r>
        <w:t xml:space="preserve">: All sensitive operations (auth, payments, admin actions) run on the server. We will use secure HTTP-only cookies for sessions (handled via NextAuth or custom implementation). Using an established auth library (NextAuth) means we get battle-tested security for login flows</w:t>
      </w:r>
      <w:hyperlink r:id="rId32">
        <w:r>
          <w:rPr>
            <w:rStyle w:val="Hyperlink"/>
          </w:rPr>
          <w:t xml:space="preserve">[10]</w:t>
        </w:r>
      </w:hyperlink>
      <w:r>
        <w:t xml:space="preserve">. Data validation will be enforced on both frontend (for user convenience) and backend (for security) – e.g., using schema validation (like Zod) in server actions to validate inputs. The site will be served exclusively over HTTPS (Vercel by default), and we’ll implement HTTP headers for security (using Next.js config or middleware to set Content Security Policy, etc., especially if we embed any third-party scripts). Stripe ensures PCI compliance for payments, and we’ll further ensure that</w:t>
      </w:r>
      <w:r>
        <w:t xml:space="preserve"> </w:t>
      </w:r>
      <w:r>
        <w:rPr>
          <w:b/>
          <w:bCs/>
        </w:rPr>
        <w:t xml:space="preserve">no payment data is ever stored on our servers</w:t>
      </w:r>
      <w:r>
        <w:t xml:space="preserve"> </w:t>
      </w:r>
      <w:r>
        <w:t xml:space="preserve">beyond references (like Stripe customer IDs or payment intent IDs).</w:t>
      </w:r>
    </w:p>
    <w:p>
      <w:pPr>
        <w:numPr>
          <w:ilvl w:val="0"/>
          <w:numId w:val="1003"/>
        </w:numPr>
      </w:pPr>
      <w:r>
        <w:rPr>
          <w:b/>
          <w:bCs/>
        </w:rPr>
        <w:t xml:space="preserve">Performance Optimizations</w:t>
      </w:r>
      <w:r>
        <w:t xml:space="preserve">: In addition to SSR and PPR, we’ll utilize Next.js performance features: lazy-loading images with</w:t>
      </w:r>
      <w:r>
        <w:t xml:space="preserve"> </w:t>
      </w:r>
      <w:r>
        <w:rPr>
          <w:rStyle w:val="VerbatimChar"/>
        </w:rPr>
        <w:t xml:space="preserve">next/image</w:t>
      </w:r>
      <w:r>
        <w:t xml:space="preserve"> </w:t>
      </w:r>
      <w:r>
        <w:t xml:space="preserve">for optimized images, route-based code splitting (automatic in Next.js), and perhaps Edge caching for static assets via the Vercel CDN. The design will be mobile-first and lightweight, avoiding heavy scripts. Next 16’s adoption of</w:t>
      </w:r>
      <w:r>
        <w:t xml:space="preserve"> </w:t>
      </w:r>
      <w:r>
        <w:rPr>
          <w:b/>
          <w:bCs/>
        </w:rPr>
        <w:t xml:space="preserve">Turbopack</w:t>
      </w:r>
      <w:r>
        <w:t xml:space="preserve"> </w:t>
      </w:r>
      <w:r>
        <w:t xml:space="preserve">as the default bundler means faster builds and dev iterations, and smaller, quicker client bundles in production (up to 5× faster builds and 10× faster HMR refresh during development)</w:t>
      </w:r>
      <w:hyperlink r:id="rId36">
        <w:r>
          <w:rPr>
            <w:rStyle w:val="Hyperlink"/>
          </w:rPr>
          <w:t xml:space="preserve">[13]</w:t>
        </w:r>
      </w:hyperlink>
      <w:hyperlink r:id="rId37">
        <w:r>
          <w:rPr>
            <w:rStyle w:val="Hyperlink"/>
          </w:rPr>
          <w:t xml:space="preserve">[14]</w:t>
        </w:r>
      </w:hyperlink>
      <w:r>
        <w:t xml:space="preserve">. We will monitor and test performance metrics (Time to First Byte, Largest Contentful Paint, etc.) during development, especially on product-heavy pages. If needed, we can enable incremental static regeneration for certain content (e.g. rebuild the homepage every X minutes to update product highlights, ensuring minimal runtime work). Our tech choices and architecture aim to deliver a fast, smooth user experience even as the product catalog grows.</w:t>
      </w:r>
    </w:p>
    <w:bookmarkEnd w:id="38"/>
    <w:bookmarkStart w:id="39" w:name="design-and-user-experience"/>
    <w:p>
      <w:pPr>
        <w:pStyle w:val="Heading2"/>
      </w:pPr>
      <w:r>
        <w:t xml:space="preserve">Design and User Experience</w:t>
      </w:r>
    </w:p>
    <w:p>
      <w:pPr>
        <w:pStyle w:val="FirstParagraph"/>
      </w:pPr>
      <w:r>
        <w:rPr>
          <w:b/>
          <w:bCs/>
        </w:rPr>
        <w:t xml:space="preserve">UI Framework &amp; Styling</w:t>
      </w:r>
      <w:r>
        <w:t xml:space="preserve">: We will implement the UI using</w:t>
      </w:r>
      <w:r>
        <w:t xml:space="preserve"> </w:t>
      </w:r>
      <w:r>
        <w:rPr>
          <w:b/>
          <w:bCs/>
        </w:rPr>
        <w:t xml:space="preserve">Tailwind CSS</w:t>
      </w:r>
      <w:r>
        <w:t xml:space="preserve"> </w:t>
      </w:r>
      <w:r>
        <w:t xml:space="preserve">along with pre-built components from</w:t>
      </w:r>
      <w:r>
        <w:t xml:space="preserve"> </w:t>
      </w:r>
      <w:r>
        <w:rPr>
          <w:b/>
          <w:bCs/>
        </w:rPr>
        <w:t xml:space="preserve">shadcn/ui</w:t>
      </w:r>
      <w:r>
        <w:t xml:space="preserve">. Tailwind’s utility classes will allow rapid styling directly in JSX, ensuring a consistent look (using a predefined color palette, spacing scale, typography settings aligned with the Kimi Store brand). The use of shadcn/ui gives us a</w:t>
      </w:r>
      <w:r>
        <w:t xml:space="preserve"> </w:t>
      </w:r>
      <w:r>
        <w:rPr>
          <w:b/>
          <w:bCs/>
        </w:rPr>
        <w:t xml:space="preserve">professional design baseline</w:t>
      </w:r>
      <w:r>
        <w:t xml:space="preserve"> </w:t>
      </w:r>
      <w:r>
        <w:t xml:space="preserve">– since these components are built with accessibility in mind (using Radix UI primitives) and come in a neutral style that we can theme, we save time on design without sacrificing quality. We will customize the components’ style to match the brand’s identity (possibly a specific color scheme or typography that reflects the “comfortable yet elegant” ethos of Kimi Store). Because we import the actual component code into our project</w:t>
      </w:r>
      <w:hyperlink r:id="rId30">
        <w:r>
          <w:rPr>
            <w:rStyle w:val="Hyperlink"/>
          </w:rPr>
          <w:t xml:space="preserve">[9]</w:t>
        </w:r>
      </w:hyperlink>
      <w:r>
        <w:t xml:space="preserve">, we have full control to tweak any aspect of the UI components – ensuring the design is unique and not just a generic library look.</w:t>
      </w:r>
    </w:p>
    <w:p>
      <w:pPr>
        <w:pStyle w:val="BodyText"/>
      </w:pPr>
      <w:r>
        <w:rPr>
          <w:b/>
          <w:bCs/>
        </w:rPr>
        <w:t xml:space="preserve">Responsive &amp; Mobile-First Layout</w:t>
      </w:r>
      <w:r>
        <w:t xml:space="preserve">: The site will be designed</w:t>
      </w:r>
      <w:r>
        <w:t xml:space="preserve"> </w:t>
      </w:r>
      <w:r>
        <w:rPr>
          <w:b/>
          <w:bCs/>
        </w:rPr>
        <w:t xml:space="preserve">mobile-first</w:t>
      </w:r>
      <w:r>
        <w:t xml:space="preserve">, given many users shop on their phones. We will create wireframes for a small screen first, then scale up to tablet and desktop views, enhancing the layout as space allows. Key navigation elements (like the menu for Men/Women categories, the cart icon, search bar) will be easily accessible on mobile (likely using a hamburger menu for the main nav and a fixed bottom bar or top bar for cart/account on small screens). Product grids will adjust from a 2-column layout on phones to 4-column on large screens, etc. All interactive elements (buttons, links, forms) will be sized appropriately for touch on mobile (adequate touch targets) and will use responsive typography (so text is readable at any screen size). We will also test across multiple device sizes and browsers to ensure a consistent experience.</w:t>
      </w:r>
    </w:p>
    <w:p>
      <w:pPr>
        <w:pStyle w:val="BodyText"/>
      </w:pPr>
      <w:r>
        <w:rPr>
          <w:b/>
          <w:bCs/>
        </w:rPr>
        <w:t xml:space="preserve">User-Friendly Navigation &amp; Search</w:t>
      </w:r>
      <w:r>
        <w:t xml:space="preserve">: The structure of the site will make it</w:t>
      </w:r>
      <w:r>
        <w:t xml:space="preserve"> </w:t>
      </w:r>
      <w:r>
        <w:rPr>
          <w:b/>
          <w:bCs/>
        </w:rPr>
        <w:t xml:space="preserve">easy for users to find products</w:t>
      </w:r>
      <w:r>
        <w:t xml:space="preserve">. From the homepage, users will see clear calls to action for Men’s and Women’s sections, as well as featured new arrivals or sale items. The header will have drop-down menus for categories, so a user can jump straight to “Running Shoes” under Men’s, for example. We will implement a search functionality (either immediately or as a stretch goal) where users can search by product name or keywords – likely using a simple Next.js API route to query the product database (with an index on product name and keywords). Search results can be shown on a dynamic results page with the same product card layout. Additionally, filtering on category pages (by size, price, etc.) will use checkboxes or sliders in a sidebar or dropdown, allowing customers to narrow results without frustration. All these interactions (search, filter, add to cart) should be</w:t>
      </w:r>
      <w:r>
        <w:t xml:space="preserve"> </w:t>
      </w:r>
      <w:r>
        <w:rPr>
          <w:b/>
          <w:bCs/>
        </w:rPr>
        <w:t xml:space="preserve">snappy and without full page reloads</w:t>
      </w:r>
      <w:r>
        <w:t xml:space="preserve">, using Next.js dynamic routes or client-side transitions for a smooth single-page-app feel where appropriate.</w:t>
      </w:r>
    </w:p>
    <w:p>
      <w:pPr>
        <w:pStyle w:val="BodyText"/>
      </w:pPr>
      <w:r>
        <w:rPr>
          <w:b/>
          <w:bCs/>
        </w:rPr>
        <w:t xml:space="preserve">Visual Design &amp; Branding</w:t>
      </w:r>
      <w:r>
        <w:t xml:space="preserve">: The aesthetic will reflect the brand’s values – expect a clean, modern look with high-quality imagery. We will use a neutral background (white or light gray) to let product photos stand out, with accent colors drawn from the company’s logo or style guide (for example, buttons and links might be in a vibrant color that signifies Kimi Store Shoes). Typography will be chosen for clarity and elegance (perhaps a combination of a sans-serif for interface text and a stylish serif or display font for headings to convey elegance). We will maintain visual consistency by leveraging Tailwind’s design tokens (font sizes, colors) project-wide. Components like product cards, modals, alerts (e.g., “Item added to cart” notifications) will all use the same design language. We also need to ensure accessibility: proper alt text for images, sufficient color contrast for text, and ARIA labels where necessary for screen readers (the Radix-based shadcn components will help with this baseline).</w:t>
      </w:r>
    </w:p>
    <w:p>
      <w:pPr>
        <w:pStyle w:val="BodyText"/>
      </w:pPr>
      <w:r>
        <w:rPr>
          <w:b/>
          <w:bCs/>
        </w:rPr>
        <w:t xml:space="preserve">Interactive and Engaging UX</w:t>
      </w:r>
      <w:r>
        <w:t xml:space="preserve">: Wherever possible, we will add subtle enhancements to improve user experience. For example, hovering over product images could show a second image (like front view vs. on-foot view). Adding an item to the cart might show a small animation or a toast notification confirming the action. The wishlist icon can toggle and give feedback (filled heart vs outline). We will also ensure form interactions (like checkout) are user-friendly: splitting the checkout into multiple steps (delivery -&gt; payment -&gt; review) so it’s not one long form, and providing inline validation errors. If time permits, we might implement</w:t>
      </w:r>
      <w:r>
        <w:t xml:space="preserve"> </w:t>
      </w:r>
      <w:r>
        <w:rPr>
          <w:b/>
          <w:bCs/>
        </w:rPr>
        <w:t xml:space="preserve">client-side state</w:t>
      </w:r>
      <w:r>
        <w:t xml:space="preserve"> </w:t>
      </w:r>
      <w:r>
        <w:t xml:space="preserve">for the cart using a context or store (for instant UI updates), while still syncing/backing it with persistent storage for logged-in users. Lastly, pages like FAQ or Contact will be straightforward but will follow the same UX principles: FAQ could use an accordion UI (collapsible Q&amp;A), and Contact will have a form with validation and a confirmation message once submitted.</w:t>
      </w:r>
    </w:p>
    <w:p>
      <w:pPr>
        <w:pStyle w:val="BodyText"/>
      </w:pPr>
      <w:r>
        <w:t xml:space="preserve">Overall, the design and UX focus on making the shopping experience</w:t>
      </w:r>
      <w:r>
        <w:t xml:space="preserve"> </w:t>
      </w:r>
      <w:r>
        <w:rPr>
          <w:b/>
          <w:bCs/>
        </w:rPr>
        <w:t xml:space="preserve">intuitive, fast, and enjoyable</w:t>
      </w:r>
      <w:r>
        <w:t xml:space="preserve">, instilling trust in the user through professionalism (secure payments, clear policies) and delight through design details.</w:t>
      </w:r>
    </w:p>
    <w:bookmarkEnd w:id="39"/>
    <w:bookmarkStart w:id="40" w:name="development-timeline-10-weeks"/>
    <w:p>
      <w:pPr>
        <w:pStyle w:val="Heading2"/>
      </w:pPr>
      <w:r>
        <w:t xml:space="preserve">Development Timeline (10 Weeks)</w:t>
      </w:r>
    </w:p>
    <w:p>
      <w:pPr>
        <w:pStyle w:val="FirstParagraph"/>
      </w:pPr>
      <w:r>
        <w:t xml:space="preserve">We propose a timeline of approximately 10 weeks to plan, build, test, and deploy the Kimi Store Shoes 2025 website. Below is a breakdown of the development stages by week:</w:t>
      </w:r>
    </w:p>
    <w:p>
      <w:pPr>
        <w:numPr>
          <w:ilvl w:val="0"/>
          <w:numId w:val="1004"/>
        </w:numPr>
      </w:pPr>
      <w:r>
        <w:rPr>
          <w:b/>
          <w:bCs/>
        </w:rPr>
        <w:t xml:space="preserve">Week 1–2: Planning &amp; Wireframing</w:t>
      </w:r>
      <w:r>
        <w:t xml:space="preserve"> </w:t>
      </w:r>
      <w:r>
        <w:t xml:space="preserve">– In the first two weeks, the team will solidify requirements and create detailed wireframes for all main pages (Home, Category listings, Product detail, Cart/Checkout, Admin panels, etc.). This phase includes defining the UI style guide (colors, typography) and mapping out the user flows (e.g., browsing to adding to cart to checkout). We will also design the database schema on paper and plan the technical architecture (how Next.js pages will be structured, what data needs to be fetched where, etc.). By the end of week 2, we expect to have mockups or low-fidelity prototypes for the frontend and a clear game plan for development.</w:t>
      </w:r>
    </w:p>
    <w:p>
      <w:pPr>
        <w:numPr>
          <w:ilvl w:val="0"/>
          <w:numId w:val="1004"/>
        </w:numPr>
      </w:pPr>
      <w:r>
        <w:rPr>
          <w:b/>
          <w:bCs/>
        </w:rPr>
        <w:t xml:space="preserve">Week 3–4: Backend Setup &amp; Database</w:t>
      </w:r>
      <w:r>
        <w:t xml:space="preserve"> </w:t>
      </w:r>
      <w:r>
        <w:t xml:space="preserve">– These weeks focus on setting up the core backend infrastructure. We will initialize a Next.js 16 project (with TypeScript) and configure it to use the App Router. Drizzle ORM will be set up with our Neon Postgres database – writing the schema definitions in TypeScript for products, categories, users, orders, etc. We’ll run initial migrations to Neon (creating the tables). Basic seeding scripts may be written to populate some sample data (so we have something to display on the frontend early). Integration with Neon will be tested on development (ensuring environment variables for DB connection are correctly set). Also during this phase, we will set up NextAuth for authentication (defining how users register/login, and seeding an admin user). If using NextAuth, we’ll configure credential provider or OAuth providers as needed and test the login flow. By the end of week 4, the project should have a working database with sample data and the ability to connect and run queries via Drizzle. We should also have basic API or server actions in place for things like user registration or product retrieval (even if not yet used in the UI).</w:t>
      </w:r>
    </w:p>
    <w:p>
      <w:pPr>
        <w:numPr>
          <w:ilvl w:val="0"/>
          <w:numId w:val="1004"/>
        </w:numPr>
      </w:pPr>
      <w:r>
        <w:rPr>
          <w:b/>
          <w:bCs/>
        </w:rPr>
        <w:t xml:space="preserve">Week 5–6: Frontend Implementation (Products &amp; Pages)</w:t>
      </w:r>
      <w:r>
        <w:t xml:space="preserve"> </w:t>
      </w:r>
      <w:r>
        <w:t xml:space="preserve">– Mid-project, the emphasis shifts to building out the frontend pages and linking them with the backend data. In week 5, we’ll create the Next.js page components for the homepage and product listing pages. This involves fetching products from the database (using Drizzle in a server component or via an API route) and rendering them in a grid with the design from our wireframes. We’ll implement the category filtering logic on the server side (queries that filter by category, price, etc., based on request parameters). In week 6, we’ll focus on the</w:t>
      </w:r>
      <w:r>
        <w:t xml:space="preserve"> </w:t>
      </w:r>
      <w:r>
        <w:rPr>
          <w:b/>
          <w:bCs/>
        </w:rPr>
        <w:t xml:space="preserve">Product Detail page</w:t>
      </w:r>
      <w:r>
        <w:t xml:space="preserve">: making sure we can load a specific product by its ID or slug, display all details, and allow adding to cart or wishlist. This likely means introducing a global state for the cart or a cart API. The wishlist feature can be started here (for logged-in users, it could be just a relation in the database; for guests maybe stored in localStorage for now). Also in this period, we’ll create supporting pages like About Us, Contact, FAQ – mostly static content but ensuring they fit the layout. By end of week 6, a user should be able to navigate through the site, see products, and view product details pulled from the database.</w:t>
      </w:r>
    </w:p>
    <w:p>
      <w:pPr>
        <w:numPr>
          <w:ilvl w:val="0"/>
          <w:numId w:val="1004"/>
        </w:numPr>
      </w:pPr>
      <w:r>
        <w:rPr>
          <w:b/>
          <w:bCs/>
        </w:rPr>
        <w:t xml:space="preserve">Week 7: Shopping Cart &amp; Stripe Integration</w:t>
      </w:r>
      <w:r>
        <w:t xml:space="preserve"> </w:t>
      </w:r>
      <w:r>
        <w:t xml:space="preserve">– This week is dedicated to the e-commerce transactional pieces. We will implement the</w:t>
      </w:r>
      <w:r>
        <w:t xml:space="preserve"> </w:t>
      </w:r>
      <w:r>
        <w:rPr>
          <w:b/>
          <w:bCs/>
        </w:rPr>
        <w:t xml:space="preserve">Shopping Cart</w:t>
      </w:r>
      <w:r>
        <w:t xml:space="preserve"> </w:t>
      </w:r>
      <w:r>
        <w:t xml:space="preserve">functionality: a cart page that lists selected products, and the ability to update quantities or remove items. We’ll ensure the cart state persists (perhaps by associating it with a user session or using browser storage for guests). Once the cart is working, we will integrate</w:t>
      </w:r>
      <w:r>
        <w:t xml:space="preserve"> </w:t>
      </w:r>
      <w:r>
        <w:rPr>
          <w:b/>
          <w:bCs/>
        </w:rPr>
        <w:t xml:space="preserve">Stripe for payments</w:t>
      </w:r>
      <w:r>
        <w:t xml:space="preserve">. This involves setting up Stripe keys in environment variables and using Stripe’s SDK or API to create a checkout session. We’ll create a Next.js API route or server action for</w:t>
      </w:r>
      <w:r>
        <w:t xml:space="preserve"> </w:t>
      </w:r>
      <w:r>
        <w:rPr>
          <w:rStyle w:val="VerbatimChar"/>
        </w:rPr>
        <w:t xml:space="preserve">/checkout</w:t>
      </w:r>
      <w:r>
        <w:t xml:space="preserve"> </w:t>
      </w:r>
      <w:r>
        <w:t xml:space="preserve">that the frontend calls with the cart data; this will call Stripe’s API to create a Checkout Session (including line items from the cart, currency, success/cancel URLs, etc.). Then redirect the user to the Stripe hosted payment page. Additionally, we set up a Stripe webhook endpoint on our site to listen for successful payment events – upon receiving confirmation, we mark the corresponding order as paid in our database. By end of week 7, we should be able to run a full test purchase: from adding items to cart, going through checkout, paying in Stripe’s test mode, and seeing an order recorded in the system.</w:t>
      </w:r>
    </w:p>
    <w:p>
      <w:pPr>
        <w:numPr>
          <w:ilvl w:val="0"/>
          <w:numId w:val="1004"/>
        </w:numPr>
      </w:pPr>
      <w:r>
        <w:rPr>
          <w:b/>
          <w:bCs/>
        </w:rPr>
        <w:t xml:space="preserve">Week 8: Admin Panel Implementation</w:t>
      </w:r>
      <w:r>
        <w:t xml:space="preserve"> </w:t>
      </w:r>
      <w:r>
        <w:t xml:space="preserve">– In this week, we will build the admin dashboard features. This includes setting up an admin layout in Next.js with navigation for products, orders, etc., and protecting it with authentication (only allow users with admin role). We’ll create pages for</w:t>
      </w:r>
      <w:r>
        <w:t xml:space="preserve"> </w:t>
      </w:r>
      <w:r>
        <w:rPr>
          <w:b/>
          <w:bCs/>
        </w:rPr>
        <w:t xml:space="preserve">Product management</w:t>
      </w:r>
      <w:r>
        <w:t xml:space="preserve"> </w:t>
      </w:r>
      <w:r>
        <w:t xml:space="preserve">(a list of products with an “Add New” button and edit/delete actions), using forms for product data. We will likely use Next.js</w:t>
      </w:r>
      <w:r>
        <w:t xml:space="preserve"> </w:t>
      </w:r>
      <w:r>
        <w:rPr>
          <w:b/>
          <w:bCs/>
        </w:rPr>
        <w:t xml:space="preserve">server actions</w:t>
      </w:r>
      <w:r>
        <w:t xml:space="preserve"> </w:t>
      </w:r>
      <w:r>
        <w:t xml:space="preserve">for form submissions in the admin – e.g., a form to add a product that calls an</w:t>
      </w:r>
      <w:r>
        <w:t xml:space="preserve"> </w:t>
      </w:r>
      <w:r>
        <w:rPr>
          <w:rStyle w:val="VerbatimChar"/>
        </w:rPr>
        <w:t xml:space="preserve">addProduct</w:t>
      </w:r>
      <w:r>
        <w:t xml:space="preserve"> </w:t>
      </w:r>
      <w:r>
        <w:t xml:space="preserve">server action on submit, which writes to the DB. Similarly, implement the Orders list page where an admin can click an order to view details and update status. We also add a Users page if needed, or at least ensure there is a mechanism to promote a user to admin (this could even be done via a direct database update for now if a UI is not critical). If promotions/discount codes are to be managed, a simple form to input discount details can be added. By the end of week 8, the admin should be mostly functional – meaning the business can perform core operations from the website itself. We will test each admin function thoroughly, as these are critical for store managers.</w:t>
      </w:r>
    </w:p>
    <w:p>
      <w:pPr>
        <w:numPr>
          <w:ilvl w:val="0"/>
          <w:numId w:val="1004"/>
        </w:numPr>
      </w:pPr>
      <w:r>
        <w:rPr>
          <w:b/>
          <w:bCs/>
        </w:rPr>
        <w:t xml:space="preserve">Week 9: Testing, Optimization &amp; Polishing</w:t>
      </w:r>
      <w:r>
        <w:t xml:space="preserve"> </w:t>
      </w:r>
      <w:r>
        <w:t xml:space="preserve">– This week is set aside for comprehensive</w:t>
      </w:r>
      <w:r>
        <w:t xml:space="preserve"> </w:t>
      </w:r>
      <w:r>
        <w:rPr>
          <w:b/>
          <w:bCs/>
        </w:rPr>
        <w:t xml:space="preserve">testing and refinement</w:t>
      </w:r>
      <w:r>
        <w:t xml:space="preserve">. We will test the site across various browsers (Chrome, Firefox, Safari) and devices (Android, iOS, different screen sizes) to ensure the responsive design holds up. Any layout issues or bugs will be fixed. We’ll also test edge cases: very long product names, no products in a category, invalid coupon code, etc., to ensure the UI handles them gracefully. Performance testing and optimization happens now: run Lighthouse or WebPageTest on key pages to check for any slow resources or oversized images. Optimize images by using Next’s built-in image component and possibly generating multiple sizes. We will also verify SEO elements – proper</w:t>
      </w:r>
      <w:r>
        <w:t xml:space="preserve"> </w:t>
      </w:r>
      <w:r>
        <w:rPr>
          <w:rStyle w:val="VerbatimChar"/>
        </w:rPr>
        <w:t xml:space="preserve">&lt;title&gt;</w:t>
      </w:r>
      <w:r>
        <w:t xml:space="preserve"> </w:t>
      </w:r>
      <w:r>
        <w:t xml:space="preserve">and meta tags on each page (e.g., dynamic meta for product pages), a sitemap if possible, and Open Graph tags for social sharing. For accessibility, test with keyboard navigation and a screen reader to catch obvious issues. Additionally,</w:t>
      </w:r>
      <w:r>
        <w:t xml:space="preserve"> </w:t>
      </w:r>
      <w:r>
        <w:rPr>
          <w:b/>
          <w:bCs/>
        </w:rPr>
        <w:t xml:space="preserve">security review</w:t>
      </w:r>
      <w:r>
        <w:t xml:space="preserve"> </w:t>
      </w:r>
      <w:r>
        <w:t xml:space="preserve">in this week: double-check that all secret keys (Stripe, NextAuth secret) are properly configured and not exposed, ensure rate limiting or basic spam protection on forms (like contact form), and that there are no SQL injection or XSS risks (Drizzle queries are parameterized by default, reducing SQL injection risk). By the end of week 9, the application should feel polished and ready from both a user perspective and a reliability standpoint.</w:t>
      </w:r>
    </w:p>
    <w:p>
      <w:pPr>
        <w:numPr>
          <w:ilvl w:val="0"/>
          <w:numId w:val="1004"/>
        </w:numPr>
      </w:pPr>
      <w:r>
        <w:rPr>
          <w:b/>
          <w:bCs/>
        </w:rPr>
        <w:t xml:space="preserve">Week 10: Deployment &amp; Final Launch</w:t>
      </w:r>
      <w:r>
        <w:t xml:space="preserve"> </w:t>
      </w:r>
      <w:r>
        <w:t xml:space="preserve">– The final week will focus on deploying the application and producing documentation. We plan to deploy the site on</w:t>
      </w:r>
      <w:r>
        <w:t xml:space="preserve"> </w:t>
      </w:r>
      <w:r>
        <w:rPr>
          <w:b/>
          <w:bCs/>
        </w:rPr>
        <w:t xml:space="preserve">Vercel</w:t>
      </w:r>
      <w:r>
        <w:t xml:space="preserve"> </w:t>
      </w:r>
      <w:r>
        <w:t xml:space="preserve">(ideal for Next.js apps) unless the project requires a different hosting. Deployment steps include setting up environment variables (for Neon DB connection, Stripe keys, etc.) on Vercel, and then pushing the code to trigger a deployment. We’ll use Vercel’s preview and production environment to do a staged rollout – first testing on a preview URL, then going live to production domain (e.g.,</w:t>
      </w:r>
      <w:r>
        <w:t xml:space="preserve"> </w:t>
      </w:r>
      <w:r>
        <w:rPr>
          <w:rStyle w:val="VerbatimChar"/>
        </w:rPr>
        <w:t xml:space="preserve">kimistore.com</w:t>
      </w:r>
      <w:r>
        <w:t xml:space="preserve">). Once deployed, we conduct a final round of smoke tests on the production environment to ensure everything (especially third-party integrations like Stripe and Neon) work in the live setting. In parallel, we prepare the</w:t>
      </w:r>
      <w:r>
        <w:t xml:space="preserve"> </w:t>
      </w:r>
      <w:r>
        <w:rPr>
          <w:b/>
          <w:bCs/>
        </w:rPr>
        <w:t xml:space="preserve">documentation and handover materials</w:t>
      </w:r>
      <w:r>
        <w:t xml:space="preserve"> </w:t>
      </w:r>
      <w:r>
        <w:t xml:space="preserve">(detailed in the next section). This includes writing a brief user guide for the admin panel and summarizing the project for submission. By the end of week 10, we expect to have the project fully deployed and all documentation ready, marking the completion of development.</w:t>
      </w:r>
    </w:p>
    <w:bookmarkEnd w:id="40"/>
    <w:bookmarkStart w:id="41" w:name="optional-enhancements"/>
    <w:p>
      <w:pPr>
        <w:pStyle w:val="Heading2"/>
      </w:pPr>
      <w:r>
        <w:t xml:space="preserve">Optional Enhancements</w:t>
      </w:r>
    </w:p>
    <w:p>
      <w:pPr>
        <w:pStyle w:val="FirstParagraph"/>
      </w:pPr>
      <w:r>
        <w:t xml:space="preserve">If time permits or for future iterations, the following bonus features could be implemented to further enhance the platform:</w:t>
      </w:r>
    </w:p>
    <w:p>
      <w:pPr>
        <w:numPr>
          <w:ilvl w:val="0"/>
          <w:numId w:val="1005"/>
        </w:numPr>
      </w:pPr>
      <w:r>
        <w:rPr>
          <w:b/>
          <w:bCs/>
        </w:rPr>
        <w:t xml:space="preserve">User Reviews &amp; Ratings</w:t>
      </w:r>
      <w:r>
        <w:t xml:space="preserve">: Implement a system where customers can leave a rating (1–5 stars) and comments on product pages after purchase. This adds social proof and can boost sales. It would involve creating a Reviews table in the database linked to products and users, a form on the product page for submitting a review (with proper moderation or spam prevention), and displaying the average rating and recent reviews on each product detail page. This feature encourages community engagement and trust in the products.</w:t>
      </w:r>
    </w:p>
    <w:p>
      <w:pPr>
        <w:numPr>
          <w:ilvl w:val="0"/>
          <w:numId w:val="1005"/>
        </w:numPr>
      </w:pPr>
      <w:r>
        <w:rPr>
          <w:b/>
          <w:bCs/>
        </w:rPr>
        <w:t xml:space="preserve">Discount Codes &amp; Campaigns</w:t>
      </w:r>
      <w:r>
        <w:t xml:space="preserve">: Add functionality for promo codes and scheduled sales. Admins could create discount codes (e.g.,</w:t>
      </w:r>
      <w:r>
        <w:t xml:space="preserve"> </w:t>
      </w:r>
      <w:r>
        <w:rPr>
          <w:rStyle w:val="VerbatimChar"/>
        </w:rPr>
        <w:t xml:space="preserve">SUMMER20</w:t>
      </w:r>
      <w:r>
        <w:t xml:space="preserve"> </w:t>
      </w:r>
      <w:r>
        <w:t xml:space="preserve">for 20% off) with conditions (expiry date, applicable categories, usage limit). During checkout, users can enter a code and the system applies the discount if valid. Additionally, a campaign scheduler could automatically trigger site-wide sales (like marking all items 15% off for a holiday weekend). This might involve a “promotions” collection in the database and some logic in the pricing display to show original vs discounted price when a sale is active. These marketing tools are valuable for increasing customer conversion and clearing inventory.</w:t>
      </w:r>
    </w:p>
    <w:p>
      <w:pPr>
        <w:numPr>
          <w:ilvl w:val="0"/>
          <w:numId w:val="1005"/>
        </w:numPr>
      </w:pPr>
      <w:r>
        <w:rPr>
          <w:b/>
          <w:bCs/>
        </w:rPr>
        <w:t xml:space="preserve">Blog/News Section</w:t>
      </w:r>
      <w:r>
        <w:t xml:space="preserve">: Develop a blog section managed via the admin panel. This would allow the store owners to post updates, style guides, shoe care tips, or other content marketing articles. The blog could be a simple Post model with title, content (possibly using a rich text editor or Markdown), and maybe an image. Blogging helps with SEO (fresh content and keywords) and provides more value to visitors. We could integrate a WYSIWYG editor in the admin for writing posts, and the blog pages would be statically pre-rendered for speed. This is optional but could enrich the site’s content.</w:t>
      </w:r>
    </w:p>
    <w:p>
      <w:pPr>
        <w:numPr>
          <w:ilvl w:val="0"/>
          <w:numId w:val="1005"/>
        </w:numPr>
      </w:pPr>
      <w:r>
        <w:rPr>
          <w:b/>
          <w:bCs/>
        </w:rPr>
        <w:t xml:space="preserve">Email Newsletter Integration</w:t>
      </w:r>
      <w:r>
        <w:t xml:space="preserve">: Include a newsletter sign-up form (e.g., in the footer or a popup) so users can subscribe to updates. Using a third-party service like Mailchimp or SendGrid, we can collect emails and then the marketing team can send out promotions or product launch news. Implementation would involve a simple form that calls an API or Zapier hook to add the email to a mailing list. It’s a small feature but contributes to user retention. Additionally, order confirmation emails and password reset emails (if using NextAuth’s email provider) would be configured to use an email service, ensuring all user communications are in place.</w:t>
      </w:r>
    </w:p>
    <w:p>
      <w:pPr>
        <w:pStyle w:val="FirstParagraph"/>
      </w:pPr>
      <w:r>
        <w:t xml:space="preserve">Each of these features can be added modularly without affecting the core functionality, so they are ideal extensions if the core scope is completed early or for future versions of Kimi Store Shoes.</w:t>
      </w:r>
    </w:p>
    <w:bookmarkEnd w:id="41"/>
    <w:bookmarkStart w:id="42" w:name="documentation-and-deliverables"/>
    <w:p>
      <w:pPr>
        <w:pStyle w:val="Heading2"/>
      </w:pPr>
      <w:r>
        <w:t xml:space="preserve">Documentation and Deliverables</w:t>
      </w:r>
    </w:p>
    <w:p>
      <w:pPr>
        <w:pStyle w:val="FirstParagraph"/>
      </w:pPr>
      <w:r>
        <w:t xml:space="preserve">Upon completion, the development team will provide comprehensive documentation to accompany the project deliverables. This includes:</w:t>
      </w:r>
    </w:p>
    <w:p>
      <w:pPr>
        <w:numPr>
          <w:ilvl w:val="0"/>
          <w:numId w:val="1006"/>
        </w:numPr>
      </w:pPr>
      <w:r>
        <w:rPr>
          <w:b/>
          <w:bCs/>
        </w:rPr>
        <w:t xml:space="preserve">System Architecture Diagram</w:t>
      </w:r>
      <w:r>
        <w:t xml:space="preserve"> </w:t>
      </w:r>
      <w:r>
        <w:t xml:space="preserve">– A visual diagram illustrating the overall architecture of Kimi Store Shoes 2025. This will depict how the front-end, back-end, database, and third-party services (Stripe, etc.) interact. For example, it will show the Next.js application layers (pages, components, server actions), the connection to Neon Postgres via Drizzle ORM, and the integration points for Stripe (checkout redirection and webhook). This diagram helps stakeholders and future developers quickly understand the system’s high-level design and data flow.</w:t>
      </w:r>
    </w:p>
    <w:p>
      <w:pPr>
        <w:numPr>
          <w:ilvl w:val="0"/>
          <w:numId w:val="1006"/>
        </w:numPr>
      </w:pPr>
      <w:r>
        <w:rPr>
          <w:b/>
          <w:bCs/>
        </w:rPr>
        <w:t xml:space="preserve">Technology Stack and Rationale</w:t>
      </w:r>
      <w:r>
        <w:t xml:space="preserve"> </w:t>
      </w:r>
      <w:r>
        <w:t xml:space="preserve">– A section detailing all technologies, libraries, and services used, and</w:t>
      </w:r>
      <w:r>
        <w:t xml:space="preserve"> </w:t>
      </w:r>
      <w:r>
        <w:rPr>
          <w:b/>
          <w:bCs/>
        </w:rPr>
        <w:t xml:space="preserve">why</w:t>
      </w:r>
      <w:r>
        <w:t xml:space="preserve"> </w:t>
      </w:r>
      <w:r>
        <w:t xml:space="preserve">each was chosen. We will list each core technology (Next.js 16, Drizzle ORM, Neon, Stripe, shadcn/UI, NextAuth, etc.) and provide a brief rationale for its use in the project. For instance, explaining that Next.js 16 was chosen for its SSR capabilities and alignment with modern full-stack practices</w:t>
      </w:r>
      <w:hyperlink r:id="rId35">
        <w:r>
          <w:rPr>
            <w:rStyle w:val="Hyperlink"/>
          </w:rPr>
          <w:t xml:space="preserve">[12]</w:t>
        </w:r>
      </w:hyperlink>
      <w:r>
        <w:t xml:space="preserve">, or that Neon was picked for its serverless scaling and branching features ideal for our deployment workflow</w:t>
      </w:r>
      <w:hyperlink r:id="rId27">
        <w:r>
          <w:rPr>
            <w:rStyle w:val="Hyperlink"/>
          </w:rPr>
          <w:t xml:space="preserve">[6]</w:t>
        </w:r>
      </w:hyperlink>
      <w:r>
        <w:t xml:space="preserve">. This part of the documentation demonstrates an understanding of how the chosen stack benefits the project and can be useful for any technical report or coursework submission requirements.</w:t>
      </w:r>
    </w:p>
    <w:p>
      <w:pPr>
        <w:numPr>
          <w:ilvl w:val="0"/>
          <w:numId w:val="1006"/>
        </w:numPr>
      </w:pPr>
      <w:r>
        <w:rPr>
          <w:b/>
          <w:bCs/>
        </w:rPr>
        <w:t xml:space="preserve">Implementation Details &amp; Challenges</w:t>
      </w:r>
      <w:r>
        <w:t xml:space="preserve"> </w:t>
      </w:r>
      <w:r>
        <w:t xml:space="preserve">– A narrative of how we implemented key features and any challenges faced during development, along with their solutions. For example, we will document how authentication was implemented (e.g., setting up NextAuth and dealing with securing server actions) and note any issues like “ensuring SSR pages updated correctly when using PPR” or “overcoming a CORS issue with Stripe webhooks”. If we encountered performance issues (like slow queries or images), we’ll describe how we optimized them (adding indexes, using Next/image, etc.). Essentially, this section is a reflection on the development process, covering obstacles and how we addressed them – which is often a requirement in academic project documentation to show learning and problem-solving. It will also cover any deviations from the original plan and reasons (for instance, if a certain bonus feature couldn’t be completed, explain constraints).</w:t>
      </w:r>
    </w:p>
    <w:p>
      <w:pPr>
        <w:numPr>
          <w:ilvl w:val="0"/>
          <w:numId w:val="1006"/>
        </w:numPr>
      </w:pPr>
      <w:r>
        <w:rPr>
          <w:b/>
          <w:bCs/>
        </w:rPr>
        <w:t xml:space="preserve">Admin User Guide</w:t>
      </w:r>
      <w:r>
        <w:t xml:space="preserve"> </w:t>
      </w:r>
      <w:r>
        <w:t xml:space="preserve">– A short guide for using the Admin Dashboard, intended for the client or evaluators to easily test the admin functionality. It will include instructions on how to log in as an admin (we will provide a test admin account), and how to perform tasks like adding a product, updating an order status, generating a report, etc. Screenshots may be included to illustrate the steps. This ensures that non-developers can effectively use the back-end interface we built. Additionally, we will provide credentials for a demo admin account (or instructions to create one) in this guide, and highlight any important warnings (e.g., “deleting a product is permanent”). If required, this guide can be part of the main report or a separate README.</w:t>
      </w:r>
    </w:p>
    <w:p>
      <w:pPr>
        <w:numPr>
          <w:ilvl w:val="0"/>
          <w:numId w:val="1006"/>
        </w:numPr>
      </w:pPr>
      <w:r>
        <w:rPr>
          <w:b/>
          <w:bCs/>
        </w:rPr>
        <w:t xml:space="preserve">Deployment and Usage Instructions</w:t>
      </w:r>
      <w:r>
        <w:t xml:space="preserve"> </w:t>
      </w:r>
      <w:r>
        <w:t xml:space="preserve">– We will document how to run the project locally and how it was deployed. This includes listing all environment variables needed (without exposing secrets in the document, but naming them, e.g.,</w:t>
      </w:r>
      <w:r>
        <w:t xml:space="preserve"> </w:t>
      </w:r>
      <w:r>
        <w:rPr>
          <w:rStyle w:val="VerbatimChar"/>
        </w:rPr>
        <w:t xml:space="preserve">DATABASE_URL</w:t>
      </w:r>
      <w:r>
        <w:t xml:space="preserve">,</w:t>
      </w:r>
      <w:r>
        <w:t xml:space="preserve"> </w:t>
      </w:r>
      <w:r>
        <w:rPr>
          <w:rStyle w:val="VerbatimChar"/>
        </w:rPr>
        <w:t xml:space="preserve">STRIPE_SECRET_KEY</w:t>
      </w:r>
      <w:r>
        <w:t xml:space="preserve">, etc.), so the evaluator knows how the configuration is managed. We’ll mention that the production deployment is on Vercel and provide the production URL, and possibly a link to the GitHub repository if it’s part of the deliverables. Instructions on how to run migrations or seed data can be provided for completeness. This ensures the project is reproducible and maintainable after handoff.</w:t>
      </w:r>
    </w:p>
    <w:p>
      <w:pPr>
        <w:pStyle w:val="FirstParagraph"/>
      </w:pPr>
      <w:r>
        <w:t xml:space="preserve">All documentation will adhere to the expected format (with proper citations for any researched material, as we have included throughout this brief) and will be delivered by the end of Week 10 alongside the deployed website. The combination of the working application</w:t>
      </w:r>
      <w:r>
        <w:t xml:space="preserve"> </w:t>
      </w:r>
      <w:r>
        <w:rPr>
          <w:b/>
          <w:bCs/>
        </w:rPr>
        <w:t xml:space="preserve">Kimi Store Shoes 2025</w:t>
      </w:r>
      <w:r>
        <w:t xml:space="preserve"> </w:t>
      </w:r>
      <w:r>
        <w:t xml:space="preserve">and the supporting documents will provide a full package suitable for both grading (for the coursework submission) and real-world handoff to a development team or client.</w:t>
      </w:r>
    </w:p>
    <w:p>
      <w:r>
        <w:pict>
          <v:rect style="width:0;height:1.5pt" o:hralign="center" o:hrstd="t" o:hr="t"/>
        </w:pict>
      </w:r>
    </w:p>
    <w:p>
      <w:pPr>
        <w:pStyle w:val="FirstParagraph"/>
      </w:pPr>
      <w:r>
        <w:rPr>
          <w:b/>
          <w:bCs/>
        </w:rPr>
        <w:t xml:space="preserve">Sources Cited:</w:t>
      </w:r>
    </w:p>
    <w:p>
      <w:pPr>
        <w:pStyle w:val="Compact"/>
        <w:numPr>
          <w:ilvl w:val="0"/>
          <w:numId w:val="1007"/>
        </w:numPr>
      </w:pPr>
      <w:r>
        <w:t xml:space="preserve">Kimi Store Shoes background and mission</w:t>
      </w:r>
      <w:hyperlink r:id="rId21">
        <w:r>
          <w:rPr>
            <w:rStyle w:val="Hyperlink"/>
          </w:rPr>
          <w:t xml:space="preserve">[1]</w:t>
        </w:r>
      </w:hyperlink>
      <w:r>
        <w:t xml:space="preserve">【1†L42-L44}</w:t>
      </w:r>
    </w:p>
    <w:p>
      <w:pPr>
        <w:pStyle w:val="Compact"/>
        <w:numPr>
          <w:ilvl w:val="0"/>
          <w:numId w:val="1007"/>
        </w:numPr>
      </w:pPr>
      <w:r>
        <w:t xml:space="preserve">Drizzle ORM official documentation on its lightweight, type-safe design</w:t>
      </w:r>
      <w:hyperlink r:id="rId26">
        <w:r>
          <w:rPr>
            <w:rStyle w:val="Hyperlink"/>
          </w:rPr>
          <w:t xml:space="preserve">[5]</w:t>
        </w:r>
      </w:hyperlink>
    </w:p>
    <w:p>
      <w:pPr>
        <w:pStyle w:val="Compact"/>
        <w:numPr>
          <w:ilvl w:val="0"/>
          <w:numId w:val="1007"/>
        </w:numPr>
      </w:pPr>
      <w:r>
        <w:t xml:space="preserve">Neon Postgres documentation on data branching and developer productivity</w:t>
      </w:r>
      <w:hyperlink r:id="rId27">
        <w:r>
          <w:rPr>
            <w:rStyle w:val="Hyperlink"/>
          </w:rPr>
          <w:t xml:space="preserve">[6]</w:t>
        </w:r>
      </w:hyperlink>
      <w:hyperlink r:id="rId28">
        <w:r>
          <w:rPr>
            <w:rStyle w:val="Hyperlink"/>
          </w:rPr>
          <w:t xml:space="preserve">[7]</w:t>
        </w:r>
      </w:hyperlink>
    </w:p>
    <w:p>
      <w:pPr>
        <w:pStyle w:val="Compact"/>
        <w:numPr>
          <w:ilvl w:val="0"/>
          <w:numId w:val="1007"/>
        </w:numPr>
      </w:pPr>
      <w:r>
        <w:t xml:space="preserve">Next.js 16 release notes – improvements in Turbopack, caching, and introduction of Partial Pre-Rendering (Cache Components)</w:t>
      </w:r>
      <w:hyperlink r:id="rId24">
        <w:r>
          <w:rPr>
            <w:rStyle w:val="Hyperlink"/>
          </w:rPr>
          <w:t xml:space="preserve">[3]</w:t>
        </w:r>
      </w:hyperlink>
      <w:hyperlink r:id="rId25">
        <w:r>
          <w:rPr>
            <w:rStyle w:val="Hyperlink"/>
          </w:rPr>
          <w:t xml:space="preserve">[4]</w:t>
        </w:r>
      </w:hyperlink>
    </w:p>
    <w:p>
      <w:pPr>
        <w:pStyle w:val="Compact"/>
        <w:numPr>
          <w:ilvl w:val="0"/>
          <w:numId w:val="1007"/>
        </w:numPr>
      </w:pPr>
      <w:r>
        <w:t xml:space="preserve">Next.js authentication guide – recommendation of using auth libraries (NextAuth) and secure server actions for credentials</w:t>
      </w:r>
      <w:hyperlink r:id="rId32">
        <w:r>
          <w:rPr>
            <w:rStyle w:val="Hyperlink"/>
          </w:rPr>
          <w:t xml:space="preserve">[10]</w:t>
        </w:r>
      </w:hyperlink>
      <w:hyperlink r:id="rId33">
        <w:r>
          <w:rPr>
            <w:rStyle w:val="Hyperlink"/>
          </w:rPr>
          <w:t xml:space="preserve">[11]</w:t>
        </w:r>
      </w:hyperlink>
    </w:p>
    <w:p>
      <w:pPr>
        <w:pStyle w:val="Compact"/>
        <w:numPr>
          <w:ilvl w:val="0"/>
          <w:numId w:val="1007"/>
        </w:numPr>
      </w:pPr>
      <w:r>
        <w:t xml:space="preserve">Shadcn/UI info – philosophy of copying component code for full ownership, built with Tailwind + Radix for Next.js apps</w:t>
      </w:r>
      <w:hyperlink r:id="rId30">
        <w:r>
          <w:rPr>
            <w:rStyle w:val="Hyperlink"/>
          </w:rPr>
          <w:t xml:space="preserve">[9]</w:t>
        </w:r>
      </w:hyperlink>
    </w:p>
    <w:p>
      <w:pPr>
        <w:pStyle w:val="Compact"/>
        <w:numPr>
          <w:ilvl w:val="0"/>
          <w:numId w:val="1007"/>
        </w:numPr>
      </w:pPr>
      <w:r>
        <w:t xml:space="preserve">Modern Next.js full-stack architecture reference (Next.js 15+ with Server Actions, Tailwind, Drizzle, Postgres, Auth.js, etc.)</w:t>
      </w:r>
      <w:hyperlink r:id="rId35">
        <w:r>
          <w:rPr>
            <w:rStyle w:val="Hyperlink"/>
          </w:rPr>
          <w:t xml:space="preserve">[12]</w:t>
        </w:r>
      </w:hyperlink>
    </w:p>
    <w:p>
      <w:pPr>
        <w:pStyle w:val="Compact"/>
        <w:numPr>
          <w:ilvl w:val="0"/>
          <w:numId w:val="1007"/>
        </w:numPr>
      </w:pPr>
      <w:r>
        <w:t xml:space="preserve">Vercel guide on integrating Stripe and note on Stripe.js PCI compliance requirements</w:t>
      </w:r>
      <w:hyperlink r:id="rId29">
        <w:r>
          <w:rPr>
            <w:rStyle w:val="Hyperlink"/>
          </w:rPr>
          <w:t xml:space="preserve">[8]</w:t>
        </w:r>
      </w:hyperlink>
    </w:p>
    <w:bookmarkEnd w:id="42"/>
    <w:bookmarkEnd w:id="43"/>
    <w:bookmarkEnd w:id="44"/>
    <w:p>
      <w:r>
        <w:pict>
          <v:rect style="width:0;height:1.5pt" o:hralign="center" o:hrstd="t" o:hr="t"/>
        </w:pict>
      </w:r>
    </w:p>
    <w:bookmarkStart w:id="5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PROPOSAL KIMI STORE SHOES.docx</w:t>
      </w:r>
    </w:p>
    <w:p>
      <w:pPr>
        <w:pStyle w:val="BodyText"/>
      </w:pPr>
      <w:hyperlink r:id="rId45">
        <w:r>
          <w:rPr>
            <w:rStyle w:val="Hyperlink"/>
          </w:rPr>
          <w:t xml:space="preserve">file://file_00000000cf4c720982fec09ca7c73134</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r>
        <w:t xml:space="preserve">Next.js 16 | Next.js</w:t>
      </w:r>
    </w:p>
    <w:p>
      <w:pPr>
        <w:pStyle w:val="BodyText"/>
      </w:pPr>
      <w:hyperlink r:id="rId46">
        <w:r>
          <w:rPr>
            <w:rStyle w:val="Hyperlink"/>
          </w:rPr>
          <w:t xml:space="preserve">https://nextjs.org/blog/next-16</w:t>
        </w:r>
      </w:hyperlink>
    </w:p>
    <w:p>
      <w:pPr>
        <w:pStyle w:val="BodyText"/>
      </w:pPr>
      <w:hyperlink r:id="rId26">
        <w:r>
          <w:rPr>
            <w:rStyle w:val="Hyperlink"/>
          </w:rPr>
          <w:t xml:space="preserve">[5]</w:t>
        </w:r>
      </w:hyperlink>
      <w:r>
        <w:t xml:space="preserve"> </w:t>
      </w:r>
      <w:r>
        <w:t xml:space="preserve">Drizzle ORM - Why Drizzle?</w:t>
      </w:r>
    </w:p>
    <w:p>
      <w:pPr>
        <w:pStyle w:val="BodyText"/>
      </w:pPr>
      <w:hyperlink r:id="rId47">
        <w:r>
          <w:rPr>
            <w:rStyle w:val="Hyperlink"/>
          </w:rPr>
          <w:t xml:space="preserve">https://orm.drizzle.team/docs/overview</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r>
        <w:t xml:space="preserve">neon.com</w:t>
      </w:r>
    </w:p>
    <w:p>
      <w:pPr>
        <w:pStyle w:val="BodyText"/>
      </w:pPr>
      <w:hyperlink r:id="rId48">
        <w:r>
          <w:rPr>
            <w:rStyle w:val="Hyperlink"/>
          </w:rPr>
          <w:t xml:space="preserve">https://neon.com/docs/introduction/branching</w:t>
        </w:r>
      </w:hyperlink>
    </w:p>
    <w:p>
      <w:pPr>
        <w:pStyle w:val="BodyText"/>
      </w:pPr>
      <w:hyperlink r:id="rId29">
        <w:r>
          <w:rPr>
            <w:rStyle w:val="Hyperlink"/>
          </w:rPr>
          <w:t xml:space="preserve">[8]</w:t>
        </w:r>
      </w:hyperlink>
      <w:r>
        <w:t xml:space="preserve"> </w:t>
      </w:r>
      <w:r>
        <w:t xml:space="preserve">Getting started with Next.js, TypeScript, and Stripe Checkout</w:t>
      </w:r>
    </w:p>
    <w:p>
      <w:pPr>
        <w:pStyle w:val="BodyText"/>
      </w:pPr>
      <w:hyperlink r:id="rId49">
        <w:r>
          <w:rPr>
            <w:rStyle w:val="Hyperlink"/>
          </w:rPr>
          <w:t xml:space="preserve">https://vercel.com/guides/getting-started-with-nextjs-typescript-stripe</w:t>
        </w:r>
      </w:hyperlink>
    </w:p>
    <w:p>
      <w:pPr>
        <w:pStyle w:val="BodyText"/>
      </w:pPr>
      <w:hyperlink r:id="rId30">
        <w:r>
          <w:rPr>
            <w:rStyle w:val="Hyperlink"/>
          </w:rPr>
          <w:t xml:space="preserve">[9]</w:t>
        </w:r>
      </w:hyperlink>
      <w:r>
        <w:t xml:space="preserve"> </w:t>
      </w:r>
      <w:r>
        <w:t xml:space="preserve">Shadcn UI React Components</w:t>
      </w:r>
    </w:p>
    <w:p>
      <w:pPr>
        <w:pStyle w:val="BodyText"/>
      </w:pPr>
      <w:hyperlink r:id="rId50">
        <w:r>
          <w:rPr>
            <w:rStyle w:val="Hyperlink"/>
          </w:rPr>
          <w:t xml:space="preserve">https://www.shadcn.io/ui</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r>
        <w:t xml:space="preserve">Guides: Authentication | Next.js</w:t>
      </w:r>
    </w:p>
    <w:p>
      <w:pPr>
        <w:pStyle w:val="BodyText"/>
      </w:pPr>
      <w:hyperlink r:id="rId51">
        <w:r>
          <w:rPr>
            <w:rStyle w:val="Hyperlink"/>
          </w:rPr>
          <w:t xml:space="preserve">https://nextjs.org/docs/app/guides/authentication</w:t>
        </w:r>
      </w:hyperlink>
    </w:p>
    <w:p>
      <w:pPr>
        <w:pStyle w:val="BodyText"/>
      </w:pPr>
      <w:hyperlink r:id="rId35">
        <w:r>
          <w:rPr>
            <w:rStyle w:val="Hyperlink"/>
          </w:rPr>
          <w:t xml:space="preserve">[12]</w:t>
        </w:r>
      </w:hyperlink>
      <w:r>
        <w:t xml:space="preserve"> </w:t>
      </w:r>
      <w:r>
        <w:t xml:space="preserve">Modern Full Stack Application Architecture Using Next.js 15+</w:t>
      </w:r>
    </w:p>
    <w:p>
      <w:pPr>
        <w:pStyle w:val="BodyText"/>
      </w:pPr>
      <w:hyperlink r:id="rId52">
        <w:r>
          <w:rPr>
            <w:rStyle w:val="Hyperlink"/>
          </w:rPr>
          <w:t xml:space="preserve">https://softwaremill.com/modern-full-stack-application-architecture-using-next-js-15/</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file://file_00000000cf4c720982fec09ca7c73134" TargetMode="External" /><Relationship Type="http://schemas.openxmlformats.org/officeDocument/2006/relationships/hyperlink" Id="rId21" Target="file://file_00000000cf4c720982fec09ca7c73134#:~:text=Kimi%20Store%20Shoes%20is%20a,practicality%20in%20their%20daily%20lives" TargetMode="External" /><Relationship Type="http://schemas.openxmlformats.org/officeDocument/2006/relationships/hyperlink" Id="rId22" Target="file://file_00000000cf4c720982fec09ca7c73134#:~:text=More%20than%20just%20selling%20shoes%2C,comprehensive%20and%20satisfying%20shopping%20experience" TargetMode="External" /><Relationship Type="http://schemas.openxmlformats.org/officeDocument/2006/relationships/hyperlink" Id="rId48" Target="https://neon.com/docs/introduction/branching" TargetMode="External" /><Relationship Type="http://schemas.openxmlformats.org/officeDocument/2006/relationships/hyperlink" Id="rId27" Target="https://neon.com/docs/introduction/branching#:~:text=%2Fdocs%2Fintroduction%2Fpoint,What%20is%20a%20branch%3F%20A" TargetMode="External" /><Relationship Type="http://schemas.openxmlformats.org/officeDocument/2006/relationships/hyperlink" Id="rId28" Target="https://neon.com/docs/introduction/branching#:~:text=can%20integrate%20branching%20into%20your,queries%20before%20deploying%20them%20to" TargetMode="External" /><Relationship Type="http://schemas.openxmlformats.org/officeDocument/2006/relationships/hyperlink" Id="rId46" Target="https://nextjs.org/blog/next-16" TargetMode="External" /><Relationship Type="http://schemas.openxmlformats.org/officeDocument/2006/relationships/hyperlink" Id="rId37" Target="https://nextjs.org/blog/next-16#:~:text=,navigations%20and%20prefetching%20with%20layout" TargetMode="External" /><Relationship Type="http://schemas.openxmlformats.org/officeDocument/2006/relationships/hyperlink" Id="rId25" Target="https://nextjs.org/blog/next-16#:~:text=Cache%20Components%20also%20complete%20the,load%20of%20fully%20static%20pages" TargetMode="External" /><Relationship Type="http://schemas.openxmlformats.org/officeDocument/2006/relationships/hyperlink" Id="rId36" Target="https://nextjs.org/blog/next-16#:~:text=For%20reminder%2C%20those%20features%20were,since%20the%20previous%20beta%20release" TargetMode="External" /><Relationship Type="http://schemas.openxmlformats.org/officeDocument/2006/relationships/hyperlink" Id="rId24" Target="https://nextjs.org/blog/next-16#:~:text=This%20release%20provides%20the%20latest,several%20new%20features%20and%20improvements" TargetMode="External" /><Relationship Type="http://schemas.openxmlformats.org/officeDocument/2006/relationships/hyperlink" Id="rId51" Target="https://nextjs.org/docs/app/guides/authentication" TargetMode="External" /><Relationship Type="http://schemas.openxmlformats.org/officeDocument/2006/relationships/hyperlink" Id="rId33" Target="https://nextjs.org/docs/app/guides/authentication#:~:text=Since%20Server%20Actions%20always%20execute,environment%20for%20handling%20authentication%20logic" TargetMode="External" /><Relationship Type="http://schemas.openxmlformats.org/officeDocument/2006/relationships/hyperlink" Id="rId32" Target="https://nextjs.org/docs/app/guides/authentication#:~:text=The%20examples%20on%20this%20page,in%20the%20Auth%20Libraries%20section" TargetMode="External" /><Relationship Type="http://schemas.openxmlformats.org/officeDocument/2006/relationships/hyperlink" Id="rId47" Target="https://orm.drizzle.team/docs/overview" TargetMode="External" /><Relationship Type="http://schemas.openxmlformats.org/officeDocument/2006/relationships/hyperlink" Id="rId26" Target="https://orm.drizzle.team/docs/overview#:~:text=It%E2%80%99s%20the%20only%20ORM%20with,a%20library%2C%20it%E2%80%99s%20an%20experience" TargetMode="External" /><Relationship Type="http://schemas.openxmlformats.org/officeDocument/2006/relationships/hyperlink" Id="rId52" Target="https://softwaremill.com/modern-full-stack-application-architecture-using-next-js-15/" TargetMode="External" /><Relationship Type="http://schemas.openxmlformats.org/officeDocument/2006/relationships/hyperlink" Id="rId35" Target="https://softwaremill.com/modern-full-stack-application-architecture-using-next-js-15/#:~:text=In%20this%20article%2C%20I%20took,between%20the%20frontend%20and%20backend" TargetMode="External" /><Relationship Type="http://schemas.openxmlformats.org/officeDocument/2006/relationships/hyperlink" Id="rId49" Target="https://vercel.com/guides/getting-started-with-nextjs-typescript-stripe" TargetMode="External" /><Relationship Type="http://schemas.openxmlformats.org/officeDocument/2006/relationships/hyperlink" Id="rId29" Target="https://vercel.com/guides/getting-started-with-nextjs-typescript-stripe#:~:text=Loading%20Stripe" TargetMode="External" /><Relationship Type="http://schemas.openxmlformats.org/officeDocument/2006/relationships/hyperlink" Id="rId50" Target="https://www.shadcn.io/ui" TargetMode="External" /><Relationship Type="http://schemas.openxmlformats.org/officeDocument/2006/relationships/hyperlink" Id="rId30" Target="https://www.shadcn.io/ui#:~:text=Shadcn%20UI%20is%20a%20collection,You%20own%20the%20components%20completely" TargetMode="External" /></Relationships>
</file>

<file path=word/_rels/footnotes.xml.rels><?xml version="1.0" encoding="UTF-8"?><Relationships xmlns="http://schemas.openxmlformats.org/package/2006/relationships"><Relationship Type="http://schemas.openxmlformats.org/officeDocument/2006/relationships/hyperlink" Id="rId45" Target="file://file_00000000cf4c720982fec09ca7c73134" TargetMode="External" /><Relationship Type="http://schemas.openxmlformats.org/officeDocument/2006/relationships/hyperlink" Id="rId21" Target="file://file_00000000cf4c720982fec09ca7c73134#:~:text=Kimi%20Store%20Shoes%20is%20a,practicality%20in%20their%20daily%20lives" TargetMode="External" /><Relationship Type="http://schemas.openxmlformats.org/officeDocument/2006/relationships/hyperlink" Id="rId22" Target="file://file_00000000cf4c720982fec09ca7c73134#:~:text=More%20than%20just%20selling%20shoes%2C,comprehensive%20and%20satisfying%20shopping%20experience" TargetMode="External" /><Relationship Type="http://schemas.openxmlformats.org/officeDocument/2006/relationships/hyperlink" Id="rId48" Target="https://neon.com/docs/introduction/branching" TargetMode="External" /><Relationship Type="http://schemas.openxmlformats.org/officeDocument/2006/relationships/hyperlink" Id="rId27" Target="https://neon.com/docs/introduction/branching#:~:text=%2Fdocs%2Fintroduction%2Fpoint,What%20is%20a%20branch%3F%20A" TargetMode="External" /><Relationship Type="http://schemas.openxmlformats.org/officeDocument/2006/relationships/hyperlink" Id="rId28" Target="https://neon.com/docs/introduction/branching#:~:text=can%20integrate%20branching%20into%20your,queries%20before%20deploying%20them%20to" TargetMode="External" /><Relationship Type="http://schemas.openxmlformats.org/officeDocument/2006/relationships/hyperlink" Id="rId46" Target="https://nextjs.org/blog/next-16" TargetMode="External" /><Relationship Type="http://schemas.openxmlformats.org/officeDocument/2006/relationships/hyperlink" Id="rId37" Target="https://nextjs.org/blog/next-16#:~:text=,navigations%20and%20prefetching%20with%20layout" TargetMode="External" /><Relationship Type="http://schemas.openxmlformats.org/officeDocument/2006/relationships/hyperlink" Id="rId25" Target="https://nextjs.org/blog/next-16#:~:text=Cache%20Components%20also%20complete%20the,load%20of%20fully%20static%20pages" TargetMode="External" /><Relationship Type="http://schemas.openxmlformats.org/officeDocument/2006/relationships/hyperlink" Id="rId36" Target="https://nextjs.org/blog/next-16#:~:text=For%20reminder%2C%20those%20features%20were,since%20the%20previous%20beta%20release" TargetMode="External" /><Relationship Type="http://schemas.openxmlformats.org/officeDocument/2006/relationships/hyperlink" Id="rId24" Target="https://nextjs.org/blog/next-16#:~:text=This%20release%20provides%20the%20latest,several%20new%20features%20and%20improvements" TargetMode="External" /><Relationship Type="http://schemas.openxmlformats.org/officeDocument/2006/relationships/hyperlink" Id="rId51" Target="https://nextjs.org/docs/app/guides/authentication" TargetMode="External" /><Relationship Type="http://schemas.openxmlformats.org/officeDocument/2006/relationships/hyperlink" Id="rId33" Target="https://nextjs.org/docs/app/guides/authentication#:~:text=Since%20Server%20Actions%20always%20execute,environment%20for%20handling%20authentication%20logic" TargetMode="External" /><Relationship Type="http://schemas.openxmlformats.org/officeDocument/2006/relationships/hyperlink" Id="rId32" Target="https://nextjs.org/docs/app/guides/authentication#:~:text=The%20examples%20on%20this%20page,in%20the%20Auth%20Libraries%20section" TargetMode="External" /><Relationship Type="http://schemas.openxmlformats.org/officeDocument/2006/relationships/hyperlink" Id="rId47" Target="https://orm.drizzle.team/docs/overview" TargetMode="External" /><Relationship Type="http://schemas.openxmlformats.org/officeDocument/2006/relationships/hyperlink" Id="rId26" Target="https://orm.drizzle.team/docs/overview#:~:text=It%E2%80%99s%20the%20only%20ORM%20with,a%20library%2C%20it%E2%80%99s%20an%20experience" TargetMode="External" /><Relationship Type="http://schemas.openxmlformats.org/officeDocument/2006/relationships/hyperlink" Id="rId52" Target="https://softwaremill.com/modern-full-stack-application-architecture-using-next-js-15/" TargetMode="External" /><Relationship Type="http://schemas.openxmlformats.org/officeDocument/2006/relationships/hyperlink" Id="rId35" Target="https://softwaremill.com/modern-full-stack-application-architecture-using-next-js-15/#:~:text=In%20this%20article%2C%20I%20took,between%20the%20frontend%20and%20backend" TargetMode="External" /><Relationship Type="http://schemas.openxmlformats.org/officeDocument/2006/relationships/hyperlink" Id="rId49" Target="https://vercel.com/guides/getting-started-with-nextjs-typescript-stripe" TargetMode="External" /><Relationship Type="http://schemas.openxmlformats.org/officeDocument/2006/relationships/hyperlink" Id="rId29" Target="https://vercel.com/guides/getting-started-with-nextjs-typescript-stripe#:~:text=Loading%20Stripe" TargetMode="External" /><Relationship Type="http://schemas.openxmlformats.org/officeDocument/2006/relationships/hyperlink" Id="rId50" Target="https://www.shadcn.io/ui" TargetMode="External" /><Relationship Type="http://schemas.openxmlformats.org/officeDocument/2006/relationships/hyperlink" Id="rId30" Target="https://www.shadcn.io/ui#:~:text=Shadcn%20UI%20is%20a%20collection,You%20own%20the%20components%20complete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2025-11-16T13:39:40Z</dcterms:created>
  <dcterms:modified xsi:type="dcterms:W3CDTF">2025-11-16T13:39:40Z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