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A5" w:rsidRDefault="003F301D" w:rsidP="003F301D">
      <w:pPr>
        <w:jc w:val="center"/>
      </w:pPr>
      <w:proofErr w:type="spellStart"/>
      <w:r>
        <w:t>Analisis</w:t>
      </w:r>
      <w:proofErr w:type="spellEnd"/>
      <w:r>
        <w:t xml:space="preserve"> Usaha </w:t>
      </w:r>
      <w:proofErr w:type="spellStart"/>
      <w:r>
        <w:t>Pertanian</w:t>
      </w:r>
      <w:proofErr w:type="spellEnd"/>
      <w:r>
        <w:t xml:space="preserve"> Padi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9"/>
        <w:gridCol w:w="3117"/>
      </w:tblGrid>
      <w:tr w:rsidR="000200A5" w:rsidTr="000200A5">
        <w:tc>
          <w:tcPr>
            <w:tcW w:w="704" w:type="dxa"/>
          </w:tcPr>
          <w:p w:rsidR="000200A5" w:rsidRDefault="000200A5">
            <w:r>
              <w:t>No.</w:t>
            </w:r>
          </w:p>
        </w:tc>
        <w:tc>
          <w:tcPr>
            <w:tcW w:w="5529" w:type="dxa"/>
          </w:tcPr>
          <w:p w:rsidR="000200A5" w:rsidRDefault="000200A5">
            <w:proofErr w:type="spellStart"/>
            <w:r>
              <w:t>Keterangan</w:t>
            </w:r>
            <w:proofErr w:type="spellEnd"/>
          </w:p>
        </w:tc>
        <w:tc>
          <w:tcPr>
            <w:tcW w:w="3117" w:type="dxa"/>
          </w:tcPr>
          <w:p w:rsidR="000200A5" w:rsidRDefault="000200A5">
            <w:r>
              <w:t>Nominal</w:t>
            </w:r>
          </w:p>
        </w:tc>
      </w:tr>
      <w:tr w:rsidR="000200A5" w:rsidTr="005D2AA0">
        <w:tc>
          <w:tcPr>
            <w:tcW w:w="9350" w:type="dxa"/>
            <w:gridSpan w:val="3"/>
          </w:tcPr>
          <w:p w:rsidR="000200A5" w:rsidRDefault="000200A5">
            <w:proofErr w:type="spellStart"/>
            <w:r>
              <w:t>Pengeluaran</w:t>
            </w:r>
            <w:proofErr w:type="spellEnd"/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1.</w:t>
            </w:r>
          </w:p>
        </w:tc>
        <w:tc>
          <w:tcPr>
            <w:tcW w:w="5529" w:type="dxa"/>
          </w:tcPr>
          <w:p w:rsidR="000200A5" w:rsidRDefault="000200A5">
            <w:proofErr w:type="spellStart"/>
            <w:r>
              <w:t>Bibit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2.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 xml:space="preserve">3. 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 xml:space="preserve">4. 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5.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6.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7.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8.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9.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10.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11.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12.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13.</w:t>
            </w:r>
          </w:p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0200A5">
        <w:tc>
          <w:tcPr>
            <w:tcW w:w="704" w:type="dxa"/>
          </w:tcPr>
          <w:p w:rsidR="000200A5" w:rsidRDefault="000200A5"/>
        </w:tc>
        <w:tc>
          <w:tcPr>
            <w:tcW w:w="5529" w:type="dxa"/>
          </w:tcPr>
          <w:p w:rsidR="000200A5" w:rsidRDefault="000200A5"/>
        </w:tc>
        <w:tc>
          <w:tcPr>
            <w:tcW w:w="3117" w:type="dxa"/>
          </w:tcPr>
          <w:p w:rsidR="000200A5" w:rsidRDefault="000200A5"/>
        </w:tc>
      </w:tr>
      <w:tr w:rsidR="000200A5" w:rsidTr="00A93AEE">
        <w:tc>
          <w:tcPr>
            <w:tcW w:w="6233" w:type="dxa"/>
            <w:gridSpan w:val="2"/>
          </w:tcPr>
          <w:p w:rsidR="000200A5" w:rsidRDefault="000200A5">
            <w:r>
              <w:t xml:space="preserve">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Budidaya</w:t>
            </w:r>
            <w:proofErr w:type="spellEnd"/>
          </w:p>
        </w:tc>
        <w:tc>
          <w:tcPr>
            <w:tcW w:w="3117" w:type="dxa"/>
          </w:tcPr>
          <w:p w:rsidR="000200A5" w:rsidRDefault="000200A5"/>
        </w:tc>
      </w:tr>
      <w:tr w:rsidR="000200A5" w:rsidTr="006604EE">
        <w:tc>
          <w:tcPr>
            <w:tcW w:w="9350" w:type="dxa"/>
            <w:gridSpan w:val="3"/>
          </w:tcPr>
          <w:p w:rsidR="000200A5" w:rsidRDefault="000200A5">
            <w:proofErr w:type="spellStart"/>
            <w:r>
              <w:t>Pemasukan</w:t>
            </w:r>
            <w:proofErr w:type="spellEnd"/>
          </w:p>
        </w:tc>
      </w:tr>
      <w:tr w:rsidR="000200A5" w:rsidTr="00992B24">
        <w:tc>
          <w:tcPr>
            <w:tcW w:w="704" w:type="dxa"/>
          </w:tcPr>
          <w:p w:rsidR="000200A5" w:rsidRDefault="000200A5" w:rsidP="00992B24">
            <w:r>
              <w:t>1.</w:t>
            </w:r>
          </w:p>
        </w:tc>
        <w:tc>
          <w:tcPr>
            <w:tcW w:w="5529" w:type="dxa"/>
          </w:tcPr>
          <w:p w:rsidR="000200A5" w:rsidRDefault="000200A5" w:rsidP="00992B24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: 39 </w:t>
            </w:r>
            <w:proofErr w:type="spellStart"/>
            <w:r>
              <w:t>Sak</w:t>
            </w:r>
            <w:proofErr w:type="spellEnd"/>
          </w:p>
        </w:tc>
        <w:tc>
          <w:tcPr>
            <w:tcW w:w="3117" w:type="dxa"/>
          </w:tcPr>
          <w:p w:rsidR="000200A5" w:rsidRDefault="000200A5" w:rsidP="00992B24"/>
        </w:tc>
      </w:tr>
      <w:tr w:rsidR="000200A5" w:rsidTr="00992B24">
        <w:tc>
          <w:tcPr>
            <w:tcW w:w="704" w:type="dxa"/>
          </w:tcPr>
          <w:p w:rsidR="000200A5" w:rsidRDefault="000200A5" w:rsidP="00992B24">
            <w:r>
              <w:t xml:space="preserve">2. </w:t>
            </w:r>
          </w:p>
        </w:tc>
        <w:tc>
          <w:tcPr>
            <w:tcW w:w="5529" w:type="dxa"/>
          </w:tcPr>
          <w:p w:rsidR="000200A5" w:rsidRDefault="000200A5" w:rsidP="00992B24"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: 48 kg/ </w:t>
            </w:r>
            <w:proofErr w:type="spellStart"/>
            <w:r>
              <w:t>sak</w:t>
            </w:r>
            <w:proofErr w:type="spellEnd"/>
          </w:p>
        </w:tc>
        <w:tc>
          <w:tcPr>
            <w:tcW w:w="3117" w:type="dxa"/>
          </w:tcPr>
          <w:p w:rsidR="000200A5" w:rsidRDefault="000200A5" w:rsidP="00992B24"/>
        </w:tc>
      </w:tr>
      <w:tr w:rsidR="000200A5" w:rsidTr="00992B24">
        <w:tc>
          <w:tcPr>
            <w:tcW w:w="704" w:type="dxa"/>
          </w:tcPr>
          <w:p w:rsidR="000200A5" w:rsidRDefault="000200A5" w:rsidP="00992B24">
            <w:r>
              <w:t>3.</w:t>
            </w:r>
          </w:p>
        </w:tc>
        <w:tc>
          <w:tcPr>
            <w:tcW w:w="5529" w:type="dxa"/>
          </w:tcPr>
          <w:p w:rsidR="000200A5" w:rsidRDefault="000200A5" w:rsidP="00992B24">
            <w:proofErr w:type="spellStart"/>
            <w:r>
              <w:t>HargaPadi</w:t>
            </w:r>
            <w:proofErr w:type="spellEnd"/>
          </w:p>
        </w:tc>
        <w:tc>
          <w:tcPr>
            <w:tcW w:w="3117" w:type="dxa"/>
          </w:tcPr>
          <w:p w:rsidR="000200A5" w:rsidRDefault="000200A5" w:rsidP="00992B24"/>
        </w:tc>
      </w:tr>
      <w:tr w:rsidR="000200A5" w:rsidTr="00E11F4E">
        <w:tc>
          <w:tcPr>
            <w:tcW w:w="6233" w:type="dxa"/>
            <w:gridSpan w:val="2"/>
          </w:tcPr>
          <w:p w:rsidR="000200A5" w:rsidRDefault="000200A5" w:rsidP="00992B24">
            <w:r>
              <w:t xml:space="preserve">Total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117" w:type="dxa"/>
          </w:tcPr>
          <w:p w:rsidR="000200A5" w:rsidRDefault="000200A5" w:rsidP="00992B24"/>
        </w:tc>
      </w:tr>
      <w:tr w:rsidR="000200A5" w:rsidTr="00202975">
        <w:tc>
          <w:tcPr>
            <w:tcW w:w="6233" w:type="dxa"/>
            <w:gridSpan w:val="2"/>
          </w:tcPr>
          <w:p w:rsidR="000200A5" w:rsidRDefault="000200A5" w:rsidP="00992B24">
            <w:r>
              <w:t xml:space="preserve">Total </w:t>
            </w:r>
            <w:proofErr w:type="spellStart"/>
            <w:r>
              <w:t>Keuntungan</w:t>
            </w:r>
            <w:proofErr w:type="spellEnd"/>
          </w:p>
        </w:tc>
        <w:tc>
          <w:tcPr>
            <w:tcW w:w="3117" w:type="dxa"/>
          </w:tcPr>
          <w:p w:rsidR="000200A5" w:rsidRDefault="000200A5" w:rsidP="00992B24"/>
        </w:tc>
      </w:tr>
    </w:tbl>
    <w:p w:rsidR="00055CCC" w:rsidRDefault="00055CCC"/>
    <w:sectPr w:rsidR="0005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A5"/>
    <w:rsid w:val="000200A5"/>
    <w:rsid w:val="00055CCC"/>
    <w:rsid w:val="001B5A2D"/>
    <w:rsid w:val="00350027"/>
    <w:rsid w:val="003F301D"/>
    <w:rsid w:val="00404588"/>
    <w:rsid w:val="00B53C7F"/>
    <w:rsid w:val="00BF6F5A"/>
    <w:rsid w:val="00C404FF"/>
    <w:rsid w:val="00C614FA"/>
    <w:rsid w:val="00DE3C2D"/>
    <w:rsid w:val="00E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9B36"/>
  <w15:chartTrackingRefBased/>
  <w15:docId w15:val="{C227EBA0-1196-481C-A04C-6DB65742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0A5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04FF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458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FF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588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020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2024-09-18T07:10:00Z</dcterms:created>
  <dcterms:modified xsi:type="dcterms:W3CDTF">2024-09-18T09:02:00Z</dcterms:modified>
</cp:coreProperties>
</file>