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97A1C" w14:textId="4246251B" w:rsidR="00083157" w:rsidRPr="00083157" w:rsidRDefault="000B0511" w:rsidP="000B0511">
      <w:pPr>
        <w:pStyle w:val="Heading1"/>
      </w:pPr>
      <w:r w:rsidRPr="00083157">
        <w:t>PENGEMBANGAN SISTEM REKOMENDASI WARNA PAKAIAN BERBASIS EKSTRAKSI WARNA KULIT MENGGUNAKAN CLUSTERING DAN EVALUASI MULTI-COLOR SPACE</w:t>
      </w:r>
    </w:p>
    <w:p w14:paraId="2230D3AA" w14:textId="77777777" w:rsidR="009A42E2" w:rsidRDefault="009A42E2" w:rsidP="009A42E2">
      <w:pPr>
        <w:spacing w:after="200" w:line="276" w:lineRule="auto"/>
        <w:rPr>
          <w:rFonts w:cs="Times New Roman"/>
          <w:b/>
          <w:bCs/>
          <w:szCs w:val="24"/>
          <w:lang w:val="en-ID"/>
        </w:rPr>
      </w:pPr>
    </w:p>
    <w:p w14:paraId="4634E9E3" w14:textId="77777777" w:rsidR="009A42E2" w:rsidRDefault="009A42E2" w:rsidP="009A42E2">
      <w:pPr>
        <w:spacing w:after="80"/>
        <w:jc w:val="center"/>
      </w:pPr>
      <w:proofErr w:type="spellStart"/>
      <w:r>
        <w:t>Disusun</w:t>
      </w:r>
      <w:proofErr w:type="spellEnd"/>
      <w:r>
        <w:t xml:space="preserve"> oleh:</w:t>
      </w:r>
    </w:p>
    <w:p w14:paraId="76FD8E17" w14:textId="77777777" w:rsidR="009A42E2" w:rsidRDefault="009A42E2" w:rsidP="009A42E2">
      <w:pPr>
        <w:spacing w:after="80"/>
        <w:jc w:val="center"/>
      </w:pPr>
      <w:r>
        <w:rPr>
          <w:b/>
          <w:bCs/>
        </w:rPr>
        <w:t>Muhamad Raihan Al Ghazali</w:t>
      </w:r>
    </w:p>
    <w:p w14:paraId="78410662" w14:textId="77777777" w:rsidR="009A42E2" w:rsidRDefault="009A42E2" w:rsidP="009A42E2">
      <w:pPr>
        <w:spacing w:after="80"/>
        <w:jc w:val="center"/>
      </w:pPr>
      <w:r>
        <w:t>NPM: 41122100033</w:t>
      </w:r>
    </w:p>
    <w:p w14:paraId="719ECB85" w14:textId="77777777" w:rsidR="009A42E2" w:rsidRDefault="009A42E2" w:rsidP="009A42E2">
      <w:pPr>
        <w:spacing w:after="80"/>
        <w:jc w:val="center"/>
      </w:pPr>
      <w:r>
        <w:t xml:space="preserve">Program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</w:p>
    <w:p w14:paraId="73F29923" w14:textId="77777777" w:rsidR="009A42E2" w:rsidRDefault="009A42E2" w:rsidP="009A42E2">
      <w:pPr>
        <w:spacing w:after="80"/>
        <w:jc w:val="center"/>
      </w:pPr>
      <w:r>
        <w:t xml:space="preserve">Universitas </w:t>
      </w:r>
      <w:proofErr w:type="spellStart"/>
      <w:r>
        <w:t>Widyatama</w:t>
      </w:r>
      <w:proofErr w:type="spellEnd"/>
    </w:p>
    <w:p w14:paraId="3CE9BC3E" w14:textId="77777777" w:rsidR="009A42E2" w:rsidRDefault="009A42E2" w:rsidP="009A42E2">
      <w:pPr>
        <w:spacing w:after="80"/>
        <w:jc w:val="center"/>
      </w:pPr>
      <w:proofErr w:type="spellStart"/>
      <w:r>
        <w:t>Dosen</w:t>
      </w:r>
      <w:proofErr w:type="spellEnd"/>
      <w:r>
        <w:t xml:space="preserve"> </w:t>
      </w:r>
      <w:proofErr w:type="spellStart"/>
      <w:r>
        <w:t>Pembimbing</w:t>
      </w:r>
      <w:proofErr w:type="spellEnd"/>
      <w:r>
        <w:t xml:space="preserve">: </w:t>
      </w:r>
      <w:proofErr w:type="spellStart"/>
      <w:r>
        <w:t>Murnawan</w:t>
      </w:r>
      <w:proofErr w:type="spellEnd"/>
    </w:p>
    <w:p w14:paraId="6DE758FB" w14:textId="77777777" w:rsidR="009A42E2" w:rsidRDefault="009A42E2" w:rsidP="009A42E2">
      <w:pPr>
        <w:spacing w:after="480"/>
        <w:jc w:val="center"/>
      </w:pPr>
      <w:r>
        <w:t>2026</w:t>
      </w:r>
    </w:p>
    <w:p w14:paraId="3F126128" w14:textId="77777777" w:rsidR="009A42E2" w:rsidRDefault="009A42E2">
      <w:pPr>
        <w:spacing w:after="200" w:line="276" w:lineRule="auto"/>
        <w:rPr>
          <w:rFonts w:cs="Times New Roman"/>
          <w:b/>
          <w:bCs/>
          <w:szCs w:val="24"/>
          <w:lang w:val="en-ID"/>
        </w:rPr>
      </w:pPr>
      <w:r>
        <w:rPr>
          <w:rFonts w:cs="Times New Roman"/>
          <w:b/>
          <w:bCs/>
          <w:szCs w:val="24"/>
          <w:lang w:val="en-ID"/>
        </w:rPr>
        <w:br w:type="page"/>
      </w:r>
    </w:p>
    <w:p w14:paraId="7F458FCC" w14:textId="19A06DDF" w:rsidR="009A42E2" w:rsidRDefault="009A42E2" w:rsidP="009A42E2">
      <w:pPr>
        <w:pStyle w:val="Heading1"/>
      </w:pPr>
      <w:r>
        <w:lastRenderedPageBreak/>
        <w:t>DAFTAR ISI</w:t>
      </w:r>
    </w:p>
    <w:p w14:paraId="3AA3D310" w14:textId="77777777" w:rsidR="009A42E2" w:rsidRPr="009A42E2" w:rsidRDefault="009A42E2" w:rsidP="009A42E2">
      <w:pPr>
        <w:rPr>
          <w:lang w:val="en-ID"/>
        </w:rPr>
      </w:pPr>
    </w:p>
    <w:p w14:paraId="1B521EC9" w14:textId="77777777" w:rsidR="009A42E2" w:rsidRDefault="009A42E2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54C19550" w14:textId="39E4D87E" w:rsidR="009A42E2" w:rsidRDefault="009A42E2" w:rsidP="009A42E2">
      <w:pPr>
        <w:pStyle w:val="Heading1"/>
      </w:pPr>
      <w:r>
        <w:lastRenderedPageBreak/>
        <w:t>DAFTAR TABLE</w:t>
      </w:r>
    </w:p>
    <w:p w14:paraId="4C25FE8A" w14:textId="77777777" w:rsidR="009A42E2" w:rsidRDefault="009A42E2" w:rsidP="009A42E2">
      <w:pPr>
        <w:pStyle w:val="Heading1"/>
      </w:pPr>
    </w:p>
    <w:p w14:paraId="48AABC4B" w14:textId="77777777" w:rsidR="009A42E2" w:rsidRDefault="009A42E2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516801" w14:textId="5906615C" w:rsidR="009A42E2" w:rsidRDefault="009A42E2" w:rsidP="009A42E2">
      <w:pPr>
        <w:pStyle w:val="Heading1"/>
      </w:pPr>
      <w:r>
        <w:lastRenderedPageBreak/>
        <w:t>DAFTAR GAMBAR</w:t>
      </w:r>
    </w:p>
    <w:p w14:paraId="64D1F7A3" w14:textId="661613A9" w:rsidR="009A42E2" w:rsidRDefault="009A42E2" w:rsidP="009A42E2">
      <w:pPr>
        <w:rPr>
          <w:lang w:val="en-ID"/>
        </w:rPr>
      </w:pPr>
    </w:p>
    <w:p w14:paraId="77FD265D" w14:textId="45B5B42C" w:rsidR="009A42E2" w:rsidRDefault="009A42E2">
      <w:pPr>
        <w:spacing w:after="200" w:line="276" w:lineRule="auto"/>
        <w:rPr>
          <w:lang w:val="en-ID"/>
        </w:rPr>
      </w:pPr>
      <w:r>
        <w:rPr>
          <w:lang w:val="en-ID"/>
        </w:rPr>
        <w:br w:type="page"/>
      </w:r>
    </w:p>
    <w:p w14:paraId="66CDD586" w14:textId="5B313E86" w:rsidR="009A42E2" w:rsidRDefault="009A42E2" w:rsidP="009A42E2">
      <w:pPr>
        <w:pStyle w:val="Heading1"/>
      </w:pPr>
      <w:r>
        <w:lastRenderedPageBreak/>
        <w:t>BAB I</w:t>
      </w:r>
      <w:r>
        <w:br/>
        <w:t>PENDAHULUAN</w:t>
      </w:r>
    </w:p>
    <w:p w14:paraId="32E9C994" w14:textId="77777777" w:rsidR="00DF1246" w:rsidRDefault="00DF1246" w:rsidP="00DF1246">
      <w:pPr>
        <w:pStyle w:val="Heading2"/>
      </w:pPr>
      <w:r>
        <w:t xml:space="preserve">1.1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22DC3AB6" w14:textId="6017FF4E" w:rsidR="00DF1246" w:rsidRDefault="00DF1246" w:rsidP="00DF1246">
      <w:pPr>
        <w:jc w:val="both"/>
      </w:pPr>
      <w:proofErr w:type="spellStart"/>
      <w:r>
        <w:t>Pemilihan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dunia fashion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visual,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konsumen</w:t>
      </w:r>
      <w:proofErr w:type="spellEnd"/>
      <w:r>
        <w:t xml:space="preserve">, dan </w:t>
      </w:r>
      <w:proofErr w:type="spellStart"/>
      <w:r>
        <w:t>kepercayaan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[1].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tradisional</w:t>
      </w:r>
      <w:proofErr w:type="spellEnd"/>
      <w:r>
        <w:t xml:space="preserve">,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dan </w:t>
      </w:r>
      <w:proofErr w:type="spellStart"/>
      <w:r>
        <w:t>subjektif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, </w:t>
      </w:r>
      <w:proofErr w:type="spellStart"/>
      <w:r>
        <w:t>tren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</w:t>
      </w:r>
      <w:proofErr w:type="spellStart"/>
      <w:r>
        <w:t>pendesain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manual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, </w:t>
      </w:r>
      <w:proofErr w:type="spellStart"/>
      <w:r>
        <w:t>memiliki</w:t>
      </w:r>
      <w:proofErr w:type="spellEnd"/>
      <w:r>
        <w:t xml:space="preserve"> bias </w:t>
      </w:r>
      <w:proofErr w:type="spellStart"/>
      <w:r>
        <w:t>persepsi</w:t>
      </w:r>
      <w:proofErr w:type="spellEnd"/>
      <w:r>
        <w:t xml:space="preserve">, dan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direplikasi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terstandarisasi</w:t>
      </w:r>
      <w:proofErr w:type="spellEnd"/>
      <w:r>
        <w:t xml:space="preserve"> [2], [3].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personalisasi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, </w:t>
      </w:r>
      <w:proofErr w:type="spellStart"/>
      <w:r>
        <w:t>kecocokan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, yang </w:t>
      </w:r>
      <w:proofErr w:type="spellStart"/>
      <w:r>
        <w:t>menuntut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terukur</w:t>
      </w:r>
      <w:proofErr w:type="spellEnd"/>
      <w:r>
        <w:t>.</w:t>
      </w:r>
    </w:p>
    <w:p w14:paraId="279C06E1" w14:textId="1936A300" w:rsidR="00DF1246" w:rsidRDefault="00DF1246" w:rsidP="00DF1246">
      <w:pPr>
        <w:jc w:val="both"/>
      </w:pPr>
      <w:proofErr w:type="spellStart"/>
      <w:r>
        <w:t>Seiring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pesatnya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digital (digital image processing) dan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,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algoritmik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dimanfaatkan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dihadapi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di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ketidakstabilan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[4].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(color space) </w:t>
      </w:r>
      <w:proofErr w:type="spellStart"/>
      <w:r>
        <w:t>konvensional</w:t>
      </w:r>
      <w:proofErr w:type="spellEnd"/>
      <w:r>
        <w:t xml:space="preserve">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murni</w:t>
      </w:r>
      <w:proofErr w:type="spellEnd"/>
      <w:r>
        <w:t xml:space="preserve"> dan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>—</w:t>
      </w:r>
      <w:proofErr w:type="spellStart"/>
      <w:r>
        <w:t>seperti</w:t>
      </w:r>
      <w:proofErr w:type="spellEnd"/>
      <w:r>
        <w:t xml:space="preserve"> RGB, HSV, dan CIELAB—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ketahanan</w:t>
      </w:r>
      <w:proofErr w:type="spellEnd"/>
      <w:r>
        <w:t xml:space="preserve"> dan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yang sangat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[5], [6].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komprehensif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paling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>.</w:t>
      </w:r>
    </w:p>
    <w:p w14:paraId="245AD24A" w14:textId="3D34448D" w:rsidR="00DF1246" w:rsidRDefault="00DF1246" w:rsidP="00DF1246">
      <w:pPr>
        <w:jc w:val="both"/>
      </w:pPr>
      <w:proofErr w:type="spellStart"/>
      <w:r>
        <w:t>Dalam</w:t>
      </w:r>
      <w:proofErr w:type="spellEnd"/>
      <w:r>
        <w:t xml:space="preserve"> proses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clustering </w:t>
      </w:r>
      <w:proofErr w:type="spellStart"/>
      <w:r>
        <w:t>memainkan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yang sangat </w:t>
      </w:r>
      <w:proofErr w:type="spellStart"/>
      <w:r>
        <w:t>penting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K-Means clustering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dan </w:t>
      </w:r>
      <w:proofErr w:type="spellStart"/>
      <w:r>
        <w:t>efektif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citra</w:t>
      </w:r>
      <w:proofErr w:type="spellEnd"/>
      <w:r>
        <w:t xml:space="preserve"> digital,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membebani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yang </w:t>
      </w:r>
      <w:proofErr w:type="spellStart"/>
      <w:r>
        <w:t>masif</w:t>
      </w:r>
      <w:proofErr w:type="spellEnd"/>
      <w:r>
        <w:t xml:space="preserve"> </w:t>
      </w:r>
      <w:proofErr w:type="spellStart"/>
      <w:r>
        <w:t>layaknya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Deep Learning [7], [8]. </w:t>
      </w:r>
      <w:proofErr w:type="spellStart"/>
      <w:r>
        <w:t>Pendekatan</w:t>
      </w:r>
      <w:proofErr w:type="spellEnd"/>
      <w:r>
        <w:t xml:space="preserve"> unsupervised learning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(centroid) yang </w:t>
      </w:r>
      <w:proofErr w:type="spellStart"/>
      <w:r>
        <w:t>menjadi</w:t>
      </w:r>
      <w:proofErr w:type="spellEnd"/>
      <w:r>
        <w:t xml:space="preserve"> signature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perwakilan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representatif</w:t>
      </w:r>
      <w:proofErr w:type="spellEnd"/>
      <w:r>
        <w:t>.</w:t>
      </w:r>
    </w:p>
    <w:p w14:paraId="454CAE78" w14:textId="5E494DA3" w:rsidR="00DF1246" w:rsidRDefault="00DF1246" w:rsidP="00DF1246">
      <w:pPr>
        <w:jc w:val="both"/>
      </w:pPr>
      <w:proofErr w:type="spellStart"/>
      <w:r>
        <w:t>Melalui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(rule-based thresholding), </w:t>
      </w:r>
      <w:proofErr w:type="spellStart"/>
      <w:r>
        <w:t>algoritma</w:t>
      </w:r>
      <w:proofErr w:type="spellEnd"/>
      <w:r>
        <w:t xml:space="preserve"> K-Means clustering, dan </w:t>
      </w:r>
      <w:proofErr w:type="spellStart"/>
      <w:r>
        <w:t>evaluasi</w:t>
      </w:r>
      <w:proofErr w:type="spellEnd"/>
      <w:r>
        <w:t xml:space="preserve"> multi-color space, </w:t>
      </w:r>
      <w:proofErr w:type="spellStart"/>
      <w:r>
        <w:t>dimungkinkan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tangguh</w:t>
      </w:r>
      <w:proofErr w:type="spellEnd"/>
      <w:r>
        <w:t xml:space="preserve"> (robust). Setelah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memetakannya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 [1], [3].</w:t>
      </w:r>
    </w:p>
    <w:p w14:paraId="5E6ED11B" w14:textId="29CDFC00" w:rsidR="00DF1246" w:rsidRDefault="00DF1246" w:rsidP="00DF1246">
      <w:pPr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dan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celah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berupaya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yang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,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CIELAB), dan </w:t>
      </w:r>
      <w:proofErr w:type="spellStart"/>
      <w:r>
        <w:t>mengonversinya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>.</w:t>
      </w:r>
    </w:p>
    <w:p w14:paraId="5C58D1F9" w14:textId="77777777" w:rsidR="00DF1246" w:rsidRDefault="00DF1246" w:rsidP="00DF1246">
      <w:pPr>
        <w:pStyle w:val="Heading2"/>
      </w:pPr>
      <w:r>
        <w:t xml:space="preserve">1.2 </w:t>
      </w:r>
      <w:proofErr w:type="spellStart"/>
      <w:r>
        <w:t>Identifikasi</w:t>
      </w:r>
      <w:proofErr w:type="spellEnd"/>
      <w:r>
        <w:t xml:space="preserve"> dan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567C1D24" w14:textId="77777777" w:rsidR="00DF1246" w:rsidRDefault="00DF1246" w:rsidP="00DF1246">
      <w:pPr>
        <w:pStyle w:val="Heading3"/>
      </w:pPr>
      <w:r>
        <w:t xml:space="preserve">1.2.1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5FD659F6" w14:textId="77777777" w:rsidR="00DF1246" w:rsidRDefault="00DF1246" w:rsidP="00DF1246">
      <w:pPr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,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D460B02" w14:textId="79C02102" w:rsidR="00DF1246" w:rsidRDefault="00DF1246" w:rsidP="00131279">
      <w:pPr>
        <w:pStyle w:val="ListParagraph"/>
        <w:numPr>
          <w:ilvl w:val="0"/>
          <w:numId w:val="11"/>
        </w:numPr>
        <w:jc w:val="both"/>
      </w:pPr>
      <w:proofErr w:type="spellStart"/>
      <w:r>
        <w:lastRenderedPageBreak/>
        <w:t>Penentuan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didominasi</w:t>
      </w:r>
      <w:proofErr w:type="spellEnd"/>
      <w:r>
        <w:t xml:space="preserve"> oleh </w:t>
      </w:r>
      <w:proofErr w:type="spellStart"/>
      <w:r>
        <w:t>pendekatan</w:t>
      </w:r>
      <w:proofErr w:type="spellEnd"/>
      <w:r>
        <w:t xml:space="preserve"> yang </w:t>
      </w:r>
      <w:proofErr w:type="spellStart"/>
      <w:r>
        <w:t>subjektif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 [2].</w:t>
      </w:r>
    </w:p>
    <w:p w14:paraId="432120FF" w14:textId="206E7789" w:rsidR="00DF1246" w:rsidRDefault="00DF1246" w:rsidP="00131279">
      <w:pPr>
        <w:pStyle w:val="ListParagraph"/>
        <w:numPr>
          <w:ilvl w:val="0"/>
          <w:numId w:val="11"/>
        </w:numPr>
        <w:jc w:val="both"/>
      </w:pPr>
      <w:proofErr w:type="spellStart"/>
      <w:r>
        <w:t>Representasi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digital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dan sangat </w:t>
      </w:r>
      <w:proofErr w:type="spellStart"/>
      <w:r>
        <w:t>dipengaruhi</w:t>
      </w:r>
      <w:proofErr w:type="spellEnd"/>
      <w:r>
        <w:t xml:space="preserve"> oleh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</w:t>
      </w:r>
      <w:proofErr w:type="spellStart"/>
      <w:r>
        <w:t>lingkungan</w:t>
      </w:r>
      <w:proofErr w:type="spellEnd"/>
      <w:r>
        <w:t xml:space="preserve"> [4].</w:t>
      </w:r>
    </w:p>
    <w:p w14:paraId="68FBA53C" w14:textId="107DD3E0" w:rsidR="00DF1246" w:rsidRDefault="00DF1246" w:rsidP="00131279">
      <w:pPr>
        <w:pStyle w:val="ListParagraph"/>
        <w:numPr>
          <w:ilvl w:val="0"/>
          <w:numId w:val="11"/>
        </w:numPr>
        <w:jc w:val="both"/>
      </w:pPr>
      <w:r>
        <w:t xml:space="preserve">Belum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dan CIELAB)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pembentukan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fashion [5].</w:t>
      </w:r>
    </w:p>
    <w:p w14:paraId="1EF9EAEC" w14:textId="34EFD99E" w:rsidR="00DF1246" w:rsidRDefault="00DF1246" w:rsidP="00131279">
      <w:pPr>
        <w:pStyle w:val="ListParagraph"/>
        <w:numPr>
          <w:ilvl w:val="0"/>
          <w:numId w:val="11"/>
        </w:numPr>
        <w:jc w:val="both"/>
      </w:pPr>
      <w:proofErr w:type="spellStart"/>
      <w:r>
        <w:t>Kurangnya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clustering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deduksi</w:t>
      </w:r>
      <w:proofErr w:type="spellEnd"/>
      <w:r>
        <w:t xml:space="preserve"> </w:t>
      </w:r>
      <w:proofErr w:type="spellStart"/>
      <w:r>
        <w:t>perekomendasian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[1], [3].</w:t>
      </w:r>
    </w:p>
    <w:p w14:paraId="74B61202" w14:textId="77777777" w:rsidR="00DF1246" w:rsidRDefault="00DF1246" w:rsidP="00DF1246">
      <w:pPr>
        <w:pStyle w:val="Heading3"/>
      </w:pPr>
      <w:r>
        <w:t xml:space="preserve">1.2.2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2E206E32" w14:textId="77777777" w:rsidR="00DF1246" w:rsidRDefault="00DF1246" w:rsidP="00DF1246">
      <w:pPr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D303B7F" w14:textId="115A5A90" w:rsidR="00DF1246" w:rsidRDefault="00DF1246" w:rsidP="00131279">
      <w:pPr>
        <w:pStyle w:val="ListParagraph"/>
        <w:numPr>
          <w:ilvl w:val="0"/>
          <w:numId w:val="12"/>
        </w:numPr>
        <w:jc w:val="both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pipeline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rule-based thresholding dan </w:t>
      </w:r>
      <w:proofErr w:type="spellStart"/>
      <w:r>
        <w:t>algoritma</w:t>
      </w:r>
      <w:proofErr w:type="spellEnd"/>
      <w:r>
        <w:t xml:space="preserve"> K-Means clustering?</w:t>
      </w:r>
    </w:p>
    <w:p w14:paraId="2E674DFB" w14:textId="0C2EECA3" w:rsidR="00DF1246" w:rsidRDefault="00DF1246" w:rsidP="00131279">
      <w:pPr>
        <w:pStyle w:val="ListParagraph"/>
        <w:numPr>
          <w:ilvl w:val="0"/>
          <w:numId w:val="12"/>
        </w:numPr>
        <w:jc w:val="both"/>
      </w:pPr>
      <w:r>
        <w:t xml:space="preserve">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manakah</w:t>
      </w:r>
      <w:proofErr w:type="spellEnd"/>
      <w:r>
        <w:t xml:space="preserve"> di </w:t>
      </w:r>
      <w:proofErr w:type="spellStart"/>
      <w:r>
        <w:t>antara</w:t>
      </w:r>
      <w:proofErr w:type="spellEnd"/>
      <w:r>
        <w:t xml:space="preserve"> RGB, HSV, dan CIELAB yang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paling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>?</w:t>
      </w:r>
    </w:p>
    <w:p w14:paraId="4C275DAA" w14:textId="65A687DC" w:rsidR="00DF1246" w:rsidRDefault="00DF1246" w:rsidP="00131279">
      <w:pPr>
        <w:pStyle w:val="ListParagraph"/>
        <w:numPr>
          <w:ilvl w:val="0"/>
          <w:numId w:val="12"/>
        </w:numPr>
        <w:jc w:val="both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output clustering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fashion?</w:t>
      </w:r>
    </w:p>
    <w:p w14:paraId="603A74C9" w14:textId="15E7323A" w:rsidR="00DF1246" w:rsidRDefault="00DF1246" w:rsidP="00131279">
      <w:pPr>
        <w:pStyle w:val="ListParagraph"/>
        <w:numPr>
          <w:ilvl w:val="0"/>
          <w:numId w:val="12"/>
        </w:numPr>
        <w:jc w:val="both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>?</w:t>
      </w:r>
    </w:p>
    <w:p w14:paraId="3D9F21E1" w14:textId="77777777" w:rsidR="00DF1246" w:rsidRDefault="00DF1246" w:rsidP="00DF1246">
      <w:pPr>
        <w:pStyle w:val="Heading2"/>
      </w:pPr>
      <w:r>
        <w:t xml:space="preserve">1.3 Batasan </w:t>
      </w:r>
      <w:proofErr w:type="spellStart"/>
      <w:r>
        <w:t>Masalah</w:t>
      </w:r>
      <w:proofErr w:type="spellEnd"/>
    </w:p>
    <w:p w14:paraId="03279870" w14:textId="170799E6" w:rsidR="00DF1246" w:rsidRDefault="00DF1246" w:rsidP="00DF1246">
      <w:r>
        <w:t xml:space="preserve">Batasan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agar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terarah</w:t>
      </w:r>
      <w:proofErr w:type="spellEnd"/>
      <w:r>
        <w:t xml:space="preserve">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,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10FB1C5" w14:textId="4B2DAF3C" w:rsidR="00DF1246" w:rsidRDefault="00DF1246" w:rsidP="00131279">
      <w:pPr>
        <w:pStyle w:val="ListParagraph"/>
        <w:numPr>
          <w:ilvl w:val="0"/>
          <w:numId w:val="13"/>
        </w:numPr>
        <w:jc w:val="both"/>
      </w:pPr>
      <w:proofErr w:type="spellStart"/>
      <w:r>
        <w:t>Masukan</w:t>
      </w:r>
      <w:proofErr w:type="spellEnd"/>
      <w:r>
        <w:t xml:space="preserve"> (input)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yang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yang </w:t>
      </w:r>
      <w:proofErr w:type="spellStart"/>
      <w:r>
        <w:t>memadai</w:t>
      </w:r>
      <w:proofErr w:type="spellEnd"/>
      <w:r>
        <w:t xml:space="preserve">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gelap</w:t>
      </w:r>
      <w:proofErr w:type="spellEnd"/>
      <w:r>
        <w:t xml:space="preserve"> </w:t>
      </w:r>
      <w:proofErr w:type="spellStart"/>
      <w:r>
        <w:t>gulita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backlight </w:t>
      </w:r>
      <w:proofErr w:type="spellStart"/>
      <w:r>
        <w:t>ekstrem</w:t>
      </w:r>
      <w:proofErr w:type="spellEnd"/>
      <w:r>
        <w:t>.</w:t>
      </w:r>
    </w:p>
    <w:p w14:paraId="72238511" w14:textId="76755B82" w:rsidR="00DF1246" w:rsidRDefault="00DF1246" w:rsidP="00131279">
      <w:pPr>
        <w:pStyle w:val="ListParagraph"/>
        <w:numPr>
          <w:ilvl w:val="0"/>
          <w:numId w:val="13"/>
        </w:numPr>
        <w:jc w:val="both"/>
      </w:pPr>
      <w:r>
        <w:t xml:space="preserve">Ruang </w:t>
      </w:r>
      <w:proofErr w:type="spellStart"/>
      <w:r>
        <w:t>warna</w:t>
      </w:r>
      <w:proofErr w:type="spellEnd"/>
      <w:r>
        <w:t xml:space="preserve"> (color space) yang </w:t>
      </w:r>
      <w:proofErr w:type="spellStart"/>
      <w:r>
        <w:t>dievaluasi</w:t>
      </w:r>
      <w:proofErr w:type="spellEnd"/>
      <w:r>
        <w:t xml:space="preserve"> dan </w:t>
      </w:r>
      <w:proofErr w:type="spellStart"/>
      <w:r>
        <w:t>dikomparasi</w:t>
      </w:r>
      <w:proofErr w:type="spellEnd"/>
      <w:r>
        <w:t xml:space="preserve"> </w:t>
      </w:r>
      <w:proofErr w:type="spellStart"/>
      <w:r>
        <w:t>dibatasi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pada RGB, HSV, dan CIELAB.</w:t>
      </w:r>
    </w:p>
    <w:p w14:paraId="57B4DE5A" w14:textId="7DB99C4F" w:rsidR="00DF1246" w:rsidRDefault="00DF1246" w:rsidP="00131279">
      <w:pPr>
        <w:pStyle w:val="ListParagraph"/>
        <w:numPr>
          <w:ilvl w:val="0"/>
          <w:numId w:val="13"/>
        </w:numPr>
        <w:jc w:val="both"/>
      </w:pPr>
      <w:proofErr w:type="spellStart"/>
      <w:r>
        <w:t>Algoritma</w:t>
      </w:r>
      <w:proofErr w:type="spellEnd"/>
      <w:r>
        <w:t xml:space="preserve"> clustering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K-Means. </w:t>
      </w:r>
      <w:proofErr w:type="spellStart"/>
      <w:r>
        <w:t>Algoritma</w:t>
      </w:r>
      <w:proofErr w:type="spellEnd"/>
      <w:r>
        <w:t xml:space="preserve"> lain </w:t>
      </w:r>
      <w:proofErr w:type="spellStart"/>
      <w:r>
        <w:t>seperti</w:t>
      </w:r>
      <w:proofErr w:type="spellEnd"/>
      <w:r>
        <w:t xml:space="preserve"> Fuzzy C-Means (FCM) dan Gaussian Mixture Model (GMM)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dieksplorasi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teoritis</w:t>
      </w:r>
      <w:proofErr w:type="spellEnd"/>
      <w:r>
        <w:t>.</w:t>
      </w:r>
    </w:p>
    <w:p w14:paraId="50C3023A" w14:textId="233808A1" w:rsidR="00DF1246" w:rsidRDefault="00DF1246" w:rsidP="00131279">
      <w:pPr>
        <w:pStyle w:val="ListParagraph"/>
        <w:numPr>
          <w:ilvl w:val="0"/>
          <w:numId w:val="13"/>
        </w:numPr>
        <w:jc w:val="both"/>
      </w:pP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eksklusif</w:t>
      </w:r>
      <w:proofErr w:type="spellEnd"/>
      <w:r>
        <w:t xml:space="preserve"> pada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komplementer</w:t>
      </w:r>
      <w:proofErr w:type="spellEnd"/>
      <w:r>
        <w:t xml:space="preserve">, </w:t>
      </w:r>
      <w:proofErr w:type="spellStart"/>
      <w:r>
        <w:t>analogus</w:t>
      </w:r>
      <w:proofErr w:type="spellEnd"/>
      <w:r>
        <w:t xml:space="preserve">, dan </w:t>
      </w:r>
      <w:proofErr w:type="spellStart"/>
      <w:r>
        <w:t>triadik</w:t>
      </w:r>
      <w:proofErr w:type="spellEnd"/>
      <w:r>
        <w:t xml:space="preserve">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postur</w:t>
      </w:r>
      <w:proofErr w:type="spellEnd"/>
      <w:r>
        <w:t xml:space="preserve"> </w:t>
      </w:r>
      <w:proofErr w:type="spellStart"/>
      <w:r>
        <w:t>tubuh</w:t>
      </w:r>
      <w:proofErr w:type="spellEnd"/>
      <w:r>
        <w:t xml:space="preserve">,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berpakaian</w:t>
      </w:r>
      <w:proofErr w:type="spellEnd"/>
      <w:r>
        <w:t>.</w:t>
      </w:r>
    </w:p>
    <w:p w14:paraId="50FFB14D" w14:textId="79603B8C" w:rsidR="00DF1246" w:rsidRDefault="00DF1246" w:rsidP="00131279">
      <w:pPr>
        <w:pStyle w:val="ListParagraph"/>
        <w:numPr>
          <w:ilvl w:val="0"/>
          <w:numId w:val="13"/>
        </w:numPr>
        <w:jc w:val="both"/>
      </w:pPr>
      <w:r>
        <w:t xml:space="preserve">Hasil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(prototype)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mobile </w:t>
      </w:r>
      <w:proofErr w:type="spellStart"/>
      <w:r>
        <w:t>atau</w:t>
      </w:r>
      <w:proofErr w:type="spellEnd"/>
      <w:r>
        <w:t xml:space="preserve"> web </w:t>
      </w:r>
      <w:proofErr w:type="spellStart"/>
      <w:r>
        <w:t>berskala</w:t>
      </w:r>
      <w:proofErr w:type="spellEnd"/>
      <w:r>
        <w:t xml:space="preserve"> </w:t>
      </w:r>
      <w:proofErr w:type="spellStart"/>
      <w:r>
        <w:t>komersial</w:t>
      </w:r>
      <w:proofErr w:type="spellEnd"/>
      <w:r>
        <w:t xml:space="preserve"> </w:t>
      </w:r>
      <w:proofErr w:type="spellStart"/>
      <w:r>
        <w:t>penuh</w:t>
      </w:r>
      <w:proofErr w:type="spellEnd"/>
      <w:r>
        <w:t>.</w:t>
      </w:r>
    </w:p>
    <w:p w14:paraId="7C41AF4F" w14:textId="77777777" w:rsidR="00DF1246" w:rsidRDefault="00DF1246" w:rsidP="00DF1246">
      <w:pPr>
        <w:pStyle w:val="Heading2"/>
      </w:pPr>
      <w:r>
        <w:t xml:space="preserve">1.4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proofErr w:type="spellEnd"/>
    </w:p>
    <w:p w14:paraId="6FA871D3" w14:textId="77777777" w:rsidR="00DF1246" w:rsidRDefault="00DF1246" w:rsidP="00DF1246">
      <w:pPr>
        <w:jc w:val="both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menjembatani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visual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, </w:t>
      </w:r>
      <w:proofErr w:type="spellStart"/>
      <w:r>
        <w:t>tangguh</w:t>
      </w:r>
      <w:proofErr w:type="spellEnd"/>
      <w:r>
        <w:t xml:space="preserve"> (robust), dan </w:t>
      </w:r>
      <w:proofErr w:type="spellStart"/>
      <w:r>
        <w:t>efisien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dicapai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C23989A" w14:textId="1CBD6613" w:rsidR="00DF1246" w:rsidRDefault="00DF1246" w:rsidP="00131279">
      <w:pPr>
        <w:pStyle w:val="ListParagraph"/>
        <w:numPr>
          <w:ilvl w:val="0"/>
          <w:numId w:val="14"/>
        </w:numPr>
        <w:jc w:val="both"/>
      </w:pPr>
      <w:proofErr w:type="spellStart"/>
      <w:r>
        <w:t>Merancang</w:t>
      </w:r>
      <w:proofErr w:type="spellEnd"/>
      <w:r>
        <w:t xml:space="preserve"> dan </w:t>
      </w:r>
      <w:proofErr w:type="spellStart"/>
      <w:r>
        <w:t>membangun</w:t>
      </w:r>
      <w:proofErr w:type="spellEnd"/>
      <w:r>
        <w:t xml:space="preserve"> pipeline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rule-based thresholding dan </w:t>
      </w:r>
      <w:proofErr w:type="spellStart"/>
      <w:r>
        <w:t>algoritma</w:t>
      </w:r>
      <w:proofErr w:type="spellEnd"/>
      <w:r>
        <w:t xml:space="preserve"> K-Means clustering.</w:t>
      </w:r>
    </w:p>
    <w:p w14:paraId="6CA2039D" w14:textId="780C2809" w:rsidR="00DF1246" w:rsidRDefault="00DF1246" w:rsidP="00131279">
      <w:pPr>
        <w:pStyle w:val="ListParagraph"/>
        <w:numPr>
          <w:ilvl w:val="0"/>
          <w:numId w:val="14"/>
        </w:numPr>
        <w:jc w:val="both"/>
      </w:pPr>
      <w:proofErr w:type="spellStart"/>
      <w:r>
        <w:lastRenderedPageBreak/>
        <w:t>Mengevaluasi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K-Means clustering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CIELAB)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paling </w:t>
      </w:r>
      <w:proofErr w:type="spellStart"/>
      <w:r>
        <w:t>stabil</w:t>
      </w:r>
      <w:proofErr w:type="spellEnd"/>
      <w:r>
        <w:t>.</w:t>
      </w:r>
    </w:p>
    <w:p w14:paraId="1E719CAB" w14:textId="04DD4DEA" w:rsidR="00DF1246" w:rsidRDefault="00DF1246" w:rsidP="00131279">
      <w:pPr>
        <w:pStyle w:val="ListParagraph"/>
        <w:numPr>
          <w:ilvl w:val="0"/>
          <w:numId w:val="14"/>
        </w:numPr>
        <w:jc w:val="both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dan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output clustering.</w:t>
      </w:r>
    </w:p>
    <w:p w14:paraId="3CE54869" w14:textId="2ADA973A" w:rsidR="00DF1246" w:rsidRDefault="00DF1246" w:rsidP="00131279">
      <w:pPr>
        <w:pStyle w:val="ListParagraph"/>
        <w:numPr>
          <w:ilvl w:val="0"/>
          <w:numId w:val="14"/>
        </w:numPr>
        <w:jc w:val="both"/>
      </w:pPr>
      <w:proofErr w:type="spellStart"/>
      <w:r>
        <w:t>Membangun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(prototype)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ringan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dan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4317B930" w14:textId="42FF0BB5" w:rsidR="00DF1246" w:rsidRDefault="00DF1246" w:rsidP="00DF1246">
      <w:pPr>
        <w:pStyle w:val="Heading2"/>
      </w:pPr>
      <w:r>
        <w:t xml:space="preserve">1.5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Penelitian</w:t>
      </w:r>
      <w:proofErr w:type="spellEnd"/>
    </w:p>
    <w:p w14:paraId="4D70ED34" w14:textId="39286481" w:rsidR="006C311F" w:rsidRPr="006C311F" w:rsidRDefault="006C311F" w:rsidP="006C311F">
      <w:pPr>
        <w:jc w:val="both"/>
        <w:rPr>
          <w:lang w:val="en-ID"/>
        </w:rPr>
      </w:pPr>
      <w:proofErr w:type="spellStart"/>
      <w:r w:rsidRPr="006C311F">
        <w:rPr>
          <w:lang w:val="en-ID"/>
        </w:rPr>
        <w:t>Penelitian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ini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diharapkan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dapat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memberikan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yang </w:t>
      </w:r>
      <w:proofErr w:type="spellStart"/>
      <w:r w:rsidRPr="006C311F">
        <w:rPr>
          <w:lang w:val="en-ID"/>
        </w:rPr>
        <w:t>signifikan</w:t>
      </w:r>
      <w:proofErr w:type="spellEnd"/>
      <w:r w:rsidRPr="006C311F">
        <w:rPr>
          <w:lang w:val="en-ID"/>
        </w:rPr>
        <w:t xml:space="preserve">, </w:t>
      </w:r>
      <w:proofErr w:type="spellStart"/>
      <w:r w:rsidRPr="006C311F">
        <w:rPr>
          <w:lang w:val="en-ID"/>
        </w:rPr>
        <w:t>baik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dari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segi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pengembangan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ilmu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pengetahuan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maupun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penerapan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praktis</w:t>
      </w:r>
      <w:proofErr w:type="spellEnd"/>
      <w:r w:rsidRPr="006C311F">
        <w:rPr>
          <w:lang w:val="en-ID"/>
        </w:rPr>
        <w:t xml:space="preserve"> di </w:t>
      </w:r>
      <w:proofErr w:type="spellStart"/>
      <w:r w:rsidRPr="006C311F">
        <w:rPr>
          <w:lang w:val="en-ID"/>
        </w:rPr>
        <w:t>masyarakat</w:t>
      </w:r>
      <w:proofErr w:type="spellEnd"/>
      <w:r w:rsidRPr="006C311F">
        <w:rPr>
          <w:lang w:val="en-ID"/>
        </w:rPr>
        <w:t xml:space="preserve">.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tersebut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diuraikan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sebagai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berikut</w:t>
      </w:r>
      <w:proofErr w:type="spellEnd"/>
      <w:r w:rsidRPr="006C311F">
        <w:rPr>
          <w:lang w:val="en-ID"/>
        </w:rPr>
        <w:t>:</w:t>
      </w:r>
    </w:p>
    <w:p w14:paraId="759F22D2" w14:textId="73300F27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Teoritis</w:t>
      </w:r>
      <w:proofErr w:type="spellEnd"/>
    </w:p>
    <w:p w14:paraId="7507C321" w14:textId="0CE4DF72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kontribusi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keilmuan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bidang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(digital image processing),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khususnya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terkait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multi-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 (RGB, HSV, dan CIELAB)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5D5B81B" w14:textId="2DB2A6BC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Memperkaya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literatur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akademik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integrasi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(unsupervised learning),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clustering,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domain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teknologi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fashion.</w:t>
      </w:r>
    </w:p>
    <w:p w14:paraId="3304CC09" w14:textId="510EE52F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kerangka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dijadikan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acuan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tolok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ukur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(benchmark)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penelitian-penelitian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mendatang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3A6D37" w14:textId="37D95C36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Praktis</w:t>
      </w:r>
      <w:proofErr w:type="spellEnd"/>
    </w:p>
    <w:p w14:paraId="1A7CC6C7" w14:textId="2D346A62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Membantu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(end-user)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tone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harus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menebak-nebak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FE27412" w14:textId="3D0CFE0B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cetak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biru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(blueprint)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 technology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cerdas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mengharuskan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model Deep Learning).</w:t>
      </w:r>
    </w:p>
    <w:p w14:paraId="43CE85DC" w14:textId="6CA7BEC6" w:rsidR="009A42E2" w:rsidRDefault="006C311F" w:rsidP="00131279">
      <w:pPr>
        <w:pStyle w:val="ListParagraph"/>
        <w:numPr>
          <w:ilvl w:val="0"/>
          <w:numId w:val="17"/>
        </w:num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landasan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awal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tangguh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aplikasi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personal styling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interaktif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depan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  <w:r w:rsidR="009A42E2">
        <w:br w:type="page"/>
      </w:r>
    </w:p>
    <w:p w14:paraId="6764BC55" w14:textId="504E6F05" w:rsidR="00A53E97" w:rsidRPr="000B0511" w:rsidRDefault="00A53E97" w:rsidP="000B0511">
      <w:pPr>
        <w:pStyle w:val="Heading1"/>
      </w:pPr>
      <w:r w:rsidRPr="000B0511">
        <w:lastRenderedPageBreak/>
        <w:t>BAB II KAJIAN PUSTAKA</w:t>
      </w:r>
    </w:p>
    <w:p w14:paraId="1E83D8F9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1E99ECFC" w14:textId="71A33DB9" w:rsidR="00A53E97" w:rsidRPr="000B0511" w:rsidRDefault="00A53E97" w:rsidP="000B0511">
      <w:pPr>
        <w:pStyle w:val="Heading2"/>
      </w:pPr>
      <w:r w:rsidRPr="000B0511">
        <w:t xml:space="preserve">2.1 </w:t>
      </w:r>
      <w:proofErr w:type="spellStart"/>
      <w:r w:rsidRPr="000B0511">
        <w:t>Tinjauan</w:t>
      </w:r>
      <w:proofErr w:type="spellEnd"/>
      <w:r w:rsidRPr="000B0511">
        <w:t xml:space="preserve"> Pustaka</w:t>
      </w:r>
    </w:p>
    <w:p w14:paraId="0D197360" w14:textId="18EAAC2E" w:rsidR="000B0511" w:rsidRPr="00452759" w:rsidRDefault="000B0511" w:rsidP="00452759">
      <w:pPr>
        <w:pStyle w:val="Heading3"/>
      </w:pPr>
      <w:r w:rsidRPr="00452759">
        <w:t xml:space="preserve">2.1.1 </w:t>
      </w:r>
      <w:proofErr w:type="spellStart"/>
      <w:r w:rsidRPr="00452759">
        <w:t>Ekstraksi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  <w:r w:rsidRPr="00452759">
        <w:t xml:space="preserve"> </w:t>
      </w:r>
      <w:proofErr w:type="spellStart"/>
      <w:r w:rsidRPr="00452759">
        <w:t>Kulit</w:t>
      </w:r>
      <w:proofErr w:type="spellEnd"/>
    </w:p>
    <w:p w14:paraId="7E4A84CF" w14:textId="77777777" w:rsidR="00E135FD" w:rsidRPr="00E135FD" w:rsidRDefault="00E135FD" w:rsidP="00E135FD">
      <w:pPr>
        <w:jc w:val="both"/>
        <w:rPr>
          <w:lang w:val="en-ID" w:eastAsia="en-ID"/>
        </w:rPr>
      </w:pP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(</w:t>
      </w:r>
      <w:r w:rsidRPr="00E135FD">
        <w:rPr>
          <w:i/>
          <w:iCs/>
          <w:lang w:val="en-ID" w:eastAsia="en-ID"/>
        </w:rPr>
        <w:t xml:space="preserve">skin </w:t>
      </w:r>
      <w:proofErr w:type="spellStart"/>
      <w:r w:rsidRPr="00E135FD">
        <w:rPr>
          <w:i/>
          <w:iCs/>
          <w:lang w:val="en-ID" w:eastAsia="en-ID"/>
        </w:rPr>
        <w:t>color</w:t>
      </w:r>
      <w:proofErr w:type="spellEnd"/>
      <w:r w:rsidRPr="00E135FD">
        <w:rPr>
          <w:i/>
          <w:iCs/>
          <w:lang w:val="en-ID" w:eastAsia="en-ID"/>
        </w:rPr>
        <w:t xml:space="preserve"> extraction</w:t>
      </w:r>
      <w:r w:rsidRPr="00E135FD">
        <w:rPr>
          <w:lang w:val="en-ID" w:eastAsia="en-ID"/>
        </w:rPr>
        <w:t xml:space="preserve">)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pengolahan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 digital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dipahami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sebagai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rangkaian</w:t>
      </w:r>
      <w:proofErr w:type="spellEnd"/>
      <w:r w:rsidRPr="00E135FD">
        <w:rPr>
          <w:lang w:val="en-ID" w:eastAsia="en-ID"/>
        </w:rPr>
        <w:t xml:space="preserve"> proses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memperoleh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informasi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warna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manusia</w:t>
      </w:r>
      <w:proofErr w:type="spellEnd"/>
      <w:r w:rsidRPr="00E135FD">
        <w:rPr>
          <w:lang w:val="en-ID" w:eastAsia="en-ID"/>
        </w:rPr>
        <w:t>—</w:t>
      </w:r>
      <w:proofErr w:type="spellStart"/>
      <w:r w:rsidRPr="00E135FD">
        <w:rPr>
          <w:lang w:val="en-ID" w:eastAsia="en-ID"/>
        </w:rPr>
        <w:t>umumnya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dimulai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deteksi</w:t>
      </w:r>
      <w:proofErr w:type="spellEnd"/>
      <w:r w:rsidRPr="00E135FD">
        <w:rPr>
          <w:b/>
          <w:bCs/>
          <w:lang w:val="en-ID" w:eastAsia="en-ID"/>
        </w:rPr>
        <w:t>/</w:t>
      </w:r>
      <w:proofErr w:type="spellStart"/>
      <w:r w:rsidRPr="00E135FD">
        <w:rPr>
          <w:b/>
          <w:bCs/>
          <w:lang w:val="en-ID" w:eastAsia="en-ID"/>
        </w:rPr>
        <w:t>segmentasi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piksel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memisahkan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i/>
          <w:iCs/>
          <w:lang w:val="en-ID" w:eastAsia="en-ID"/>
        </w:rPr>
        <w:t>skin</w:t>
      </w:r>
      <w:r w:rsidRPr="00E135FD">
        <w:rPr>
          <w:lang w:val="en-ID" w:eastAsia="en-ID"/>
        </w:rPr>
        <w:t xml:space="preserve"> dan </w:t>
      </w:r>
      <w:r w:rsidRPr="00E135FD">
        <w:rPr>
          <w:i/>
          <w:iCs/>
          <w:lang w:val="en-ID" w:eastAsia="en-ID"/>
        </w:rPr>
        <w:t>non-skin</w:t>
      </w:r>
      <w:r w:rsidRPr="00E135FD">
        <w:rPr>
          <w:lang w:val="en-ID" w:eastAsia="en-ID"/>
        </w:rPr>
        <w:t xml:space="preserve">), </w:t>
      </w:r>
      <w:proofErr w:type="spellStart"/>
      <w:r w:rsidRPr="00E135FD">
        <w:rPr>
          <w:lang w:val="en-ID" w:eastAsia="en-ID"/>
        </w:rPr>
        <w:t>lalu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dilanjutkan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dengan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perumusan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representasi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misalnya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statistik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, histogram, </w:t>
      </w:r>
      <w:proofErr w:type="spellStart"/>
      <w:r w:rsidRPr="00E135FD">
        <w:rPr>
          <w:lang w:val="en-ID" w:eastAsia="en-ID"/>
        </w:rPr>
        <w:t>atau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 xml:space="preserve">)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area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telah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dipisahkan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Secara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konseptual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tahapan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penting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kualitas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representasi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menentukan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kestabilan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fitur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ketika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digunakan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tahap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analisis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berikutnya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misalnya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pengelompokan</w:t>
      </w:r>
      <w:proofErr w:type="spellEnd"/>
      <w:r w:rsidRPr="00E135FD">
        <w:rPr>
          <w:lang w:val="en-ID" w:eastAsia="en-ID"/>
        </w:rPr>
        <w:t>/</w:t>
      </w:r>
      <w:proofErr w:type="spellStart"/>
      <w:r w:rsidRPr="00E135FD">
        <w:rPr>
          <w:lang w:val="en-ID" w:eastAsia="en-ID"/>
        </w:rPr>
        <w:t>kuantisasi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>).</w:t>
      </w:r>
    </w:p>
    <w:p w14:paraId="0BD5FB21" w14:textId="060A54A3" w:rsidR="00E135FD" w:rsidRPr="00E135FD" w:rsidRDefault="00E135FD" w:rsidP="00E135FD">
      <w:pPr>
        <w:jc w:val="both"/>
        <w:rPr>
          <w:lang w:val="en-ID" w:eastAsia="en-ID"/>
        </w:rPr>
      </w:pP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memperjelas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batasan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konsep</w:t>
      </w:r>
      <w:proofErr w:type="spellEnd"/>
      <w:r w:rsidRPr="00E135FD">
        <w:rPr>
          <w:lang w:val="en-ID" w:eastAsia="en-ID"/>
        </w:rPr>
        <w:t xml:space="preserve"> “</w:t>
      </w:r>
      <w:proofErr w:type="spellStart"/>
      <w:r w:rsidRPr="00E135FD">
        <w:rPr>
          <w:lang w:val="en-ID" w:eastAsia="en-ID"/>
        </w:rPr>
        <w:t>deteksi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” yang </w:t>
      </w:r>
      <w:proofErr w:type="spellStart"/>
      <w:r w:rsidRPr="00E135FD">
        <w:rPr>
          <w:lang w:val="en-ID" w:eastAsia="en-ID"/>
        </w:rPr>
        <w:t>menjadi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fondasi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Kolkur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dkk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menyatakan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deteksi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kulit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berkaitan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dengan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pengenalan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piksel</w:t>
      </w:r>
      <w:proofErr w:type="spellEnd"/>
      <w:r w:rsidRPr="00E135FD">
        <w:rPr>
          <w:b/>
          <w:bCs/>
          <w:lang w:val="en-ID" w:eastAsia="en-ID"/>
        </w:rPr>
        <w:t xml:space="preserve"> dan region yang </w:t>
      </w:r>
      <w:proofErr w:type="spellStart"/>
      <w:r w:rsidRPr="00E135FD">
        <w:rPr>
          <w:b/>
          <w:bCs/>
          <w:lang w:val="en-ID" w:eastAsia="en-ID"/>
        </w:rPr>
        <w:t>berwarna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kulit</w:t>
      </w:r>
      <w:proofErr w:type="spellEnd"/>
      <w:r w:rsidRPr="00E135FD">
        <w:rPr>
          <w:b/>
          <w:bCs/>
          <w:lang w:val="en-ID" w:eastAsia="en-ID"/>
        </w:rPr>
        <w:t xml:space="preserve"> pada </w:t>
      </w:r>
      <w:proofErr w:type="spellStart"/>
      <w:r w:rsidRPr="00E135FD">
        <w:rPr>
          <w:b/>
          <w:bCs/>
          <w:lang w:val="en-ID" w:eastAsia="en-ID"/>
        </w:rPr>
        <w:t>sebuah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. </w:t>
      </w:r>
      <w:r w:rsidR="006F22C1">
        <w:rPr>
          <w:lang w:val="en-ID" w:eastAsia="en-ID"/>
        </w:rPr>
        <w:t>[1]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Definisi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menegaskan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objek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utama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tahap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awal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adalah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piksel</w:t>
      </w:r>
      <w:proofErr w:type="spellEnd"/>
      <w:r w:rsidRPr="00E135FD">
        <w:rPr>
          <w:lang w:val="en-ID" w:eastAsia="en-ID"/>
        </w:rPr>
        <w:t xml:space="preserve"> (unit </w:t>
      </w:r>
      <w:proofErr w:type="spellStart"/>
      <w:r w:rsidRPr="00E135FD">
        <w:rPr>
          <w:lang w:val="en-ID" w:eastAsia="en-ID"/>
        </w:rPr>
        <w:t>terkecil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) yang </w:t>
      </w:r>
      <w:proofErr w:type="spellStart"/>
      <w:r w:rsidRPr="00E135FD">
        <w:rPr>
          <w:lang w:val="en-ID" w:eastAsia="en-ID"/>
        </w:rPr>
        <w:t>kemudian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membentuk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b/>
          <w:bCs/>
          <w:lang w:val="en-ID" w:eastAsia="en-ID"/>
        </w:rPr>
        <w:t>region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kumpulan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piksel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saling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berdekatan</w:t>
      </w:r>
      <w:proofErr w:type="spellEnd"/>
      <w:r w:rsidRPr="00E135FD">
        <w:rPr>
          <w:lang w:val="en-ID" w:eastAsia="en-ID"/>
        </w:rPr>
        <w:t xml:space="preserve">). </w:t>
      </w:r>
      <w:proofErr w:type="spellStart"/>
      <w:r w:rsidRPr="00E135FD">
        <w:rPr>
          <w:lang w:val="en-ID" w:eastAsia="en-ID"/>
        </w:rPr>
        <w:t>Kolkur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dkk</w:t>
      </w:r>
      <w:proofErr w:type="spellEnd"/>
      <w:r w:rsidRPr="00E135FD">
        <w:rPr>
          <w:lang w:val="en-ID" w:eastAsia="en-ID"/>
        </w:rPr>
        <w:t xml:space="preserve">. juga </w:t>
      </w:r>
      <w:proofErr w:type="spellStart"/>
      <w:r w:rsidRPr="00E135FD">
        <w:rPr>
          <w:lang w:val="en-ID" w:eastAsia="en-ID"/>
        </w:rPr>
        <w:t>menekankan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penggunaan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sebagai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fitur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sering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dipilih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pemrosesannya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relatif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cepat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bergantung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orientasi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maupun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ukuran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objek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manusia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. </w:t>
      </w:r>
      <w:r w:rsidR="006F22C1">
        <w:rPr>
          <w:lang w:val="en-ID" w:eastAsia="en-ID"/>
        </w:rPr>
        <w:t>[1]</w:t>
      </w:r>
    </w:p>
    <w:p w14:paraId="2B0FD344" w14:textId="0D0812C1" w:rsidR="00E135FD" w:rsidRPr="00E135FD" w:rsidRDefault="00E135FD" w:rsidP="00E135FD">
      <w:pPr>
        <w:jc w:val="both"/>
        <w:rPr>
          <w:lang w:val="en-ID" w:eastAsia="en-ID"/>
        </w:rPr>
      </w:pP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praktiknya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deteksi</w:t>
      </w:r>
      <w:proofErr w:type="spellEnd"/>
      <w:r w:rsidRPr="00E135FD">
        <w:rPr>
          <w:lang w:val="en-ID" w:eastAsia="en-ID"/>
        </w:rPr>
        <w:t>/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menghadapi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tantangan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besar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penampakan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sangat </w:t>
      </w:r>
      <w:proofErr w:type="spellStart"/>
      <w:r w:rsidRPr="00E135FD">
        <w:rPr>
          <w:lang w:val="en-ID" w:eastAsia="en-ID"/>
        </w:rPr>
        <w:t>dipengaruhi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kondisi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akuisisi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Moumene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dkk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menegaskan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deteksi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telah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banyak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diteliti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menjadi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tugas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penting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berbagai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aplikasi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visi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komputer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misalnya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pelacakan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wajah</w:t>
      </w:r>
      <w:proofErr w:type="spellEnd"/>
      <w:r w:rsidRPr="00E135FD">
        <w:rPr>
          <w:lang w:val="en-ID" w:eastAsia="en-ID"/>
        </w:rPr>
        <w:t>/</w:t>
      </w:r>
      <w:proofErr w:type="spellStart"/>
      <w:r w:rsidRPr="00E135FD">
        <w:rPr>
          <w:lang w:val="en-ID" w:eastAsia="en-ID"/>
        </w:rPr>
        <w:t>tangan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analisis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gestur</w:t>
      </w:r>
      <w:proofErr w:type="spellEnd"/>
      <w:r w:rsidRPr="00E135FD">
        <w:rPr>
          <w:lang w:val="en-ID" w:eastAsia="en-ID"/>
        </w:rPr>
        <w:t xml:space="preserve">). </w:t>
      </w:r>
      <w:r w:rsidR="006F22C1">
        <w:rPr>
          <w:lang w:val="en-ID" w:eastAsia="en-ID"/>
        </w:rPr>
        <w:t>[2]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Mereka</w:t>
      </w:r>
      <w:proofErr w:type="spellEnd"/>
      <w:r w:rsidRPr="00E135FD">
        <w:rPr>
          <w:lang w:val="en-ID" w:eastAsia="en-ID"/>
        </w:rPr>
        <w:t xml:space="preserve"> juga </w:t>
      </w:r>
      <w:proofErr w:type="spellStart"/>
      <w:r w:rsidRPr="00E135FD">
        <w:rPr>
          <w:lang w:val="en-ID" w:eastAsia="en-ID"/>
        </w:rPr>
        <w:t>menjelaskan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adanya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dua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arus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pendekatan</w:t>
      </w:r>
      <w:proofErr w:type="spellEnd"/>
      <w:r w:rsidRPr="00E135FD">
        <w:rPr>
          <w:lang w:val="en-ID" w:eastAsia="en-ID"/>
        </w:rPr>
        <w:t xml:space="preserve">: </w:t>
      </w:r>
      <w:proofErr w:type="spellStart"/>
      <w:r w:rsidRPr="00E135FD">
        <w:rPr>
          <w:lang w:val="en-ID" w:eastAsia="en-ID"/>
        </w:rPr>
        <w:t>metode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i/>
          <w:iCs/>
          <w:lang w:val="en-ID" w:eastAsia="en-ID"/>
        </w:rPr>
        <w:t>machine learning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efektif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deteksi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namun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sering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ideal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real-time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komputasinya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berat</w:t>
      </w:r>
      <w:proofErr w:type="spellEnd"/>
      <w:r w:rsidRPr="00E135FD">
        <w:rPr>
          <w:lang w:val="en-ID" w:eastAsia="en-ID"/>
        </w:rPr>
        <w:t xml:space="preserve">; </w:t>
      </w:r>
      <w:proofErr w:type="spellStart"/>
      <w:r w:rsidRPr="00E135FD">
        <w:rPr>
          <w:lang w:val="en-ID" w:eastAsia="en-ID"/>
        </w:rPr>
        <w:t>sedangkan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pendekatan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ringan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dibangun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aturan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diperoleh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distribusi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tetapi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ada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aturan</w:t>
      </w:r>
      <w:proofErr w:type="spellEnd"/>
      <w:r w:rsidRPr="00E135FD">
        <w:rPr>
          <w:lang w:val="en-ID" w:eastAsia="en-ID"/>
        </w:rPr>
        <w:t xml:space="preserve"> universal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variasi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tipe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, parameter </w:t>
      </w:r>
      <w:proofErr w:type="spellStart"/>
      <w:r w:rsidRPr="00E135FD">
        <w:rPr>
          <w:lang w:val="en-ID" w:eastAsia="en-ID"/>
        </w:rPr>
        <w:t>akuisisi</w:t>
      </w:r>
      <w:proofErr w:type="spellEnd"/>
      <w:r w:rsidRPr="00E135FD">
        <w:rPr>
          <w:lang w:val="en-ID" w:eastAsia="en-ID"/>
        </w:rPr>
        <w:t xml:space="preserve">, dan </w:t>
      </w:r>
      <w:proofErr w:type="spellStart"/>
      <w:r w:rsidRPr="00E135FD">
        <w:rPr>
          <w:lang w:val="en-ID" w:eastAsia="en-ID"/>
        </w:rPr>
        <w:t>iluminasi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pemandangan</w:t>
      </w:r>
      <w:proofErr w:type="spellEnd"/>
      <w:r w:rsidRPr="00E135FD">
        <w:rPr>
          <w:lang w:val="en-ID" w:eastAsia="en-ID"/>
        </w:rPr>
        <w:t xml:space="preserve">. </w:t>
      </w:r>
      <w:r w:rsidR="006F22C1">
        <w:rPr>
          <w:lang w:val="en-ID" w:eastAsia="en-ID"/>
        </w:rPr>
        <w:t>[2]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Dengan</w:t>
      </w:r>
      <w:proofErr w:type="spellEnd"/>
      <w:r w:rsidRPr="00E135FD">
        <w:rPr>
          <w:lang w:val="en-ID" w:eastAsia="en-ID"/>
        </w:rPr>
        <w:t xml:space="preserve"> kata lain,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cukup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hanya</w:t>
      </w:r>
      <w:proofErr w:type="spellEnd"/>
      <w:r w:rsidRPr="00E135FD">
        <w:rPr>
          <w:lang w:val="en-ID" w:eastAsia="en-ID"/>
        </w:rPr>
        <w:t xml:space="preserve"> “</w:t>
      </w:r>
      <w:proofErr w:type="spellStart"/>
      <w:r w:rsidRPr="00E135FD">
        <w:rPr>
          <w:lang w:val="en-ID" w:eastAsia="en-ID"/>
        </w:rPr>
        <w:t>menentukan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ambang</w:t>
      </w:r>
      <w:proofErr w:type="spellEnd"/>
      <w:r w:rsidRPr="00E135FD">
        <w:rPr>
          <w:lang w:val="en-ID" w:eastAsia="en-ID"/>
        </w:rPr>
        <w:t xml:space="preserve">” </w:t>
      </w:r>
      <w:proofErr w:type="spellStart"/>
      <w:r w:rsidRPr="00E135FD">
        <w:rPr>
          <w:lang w:val="en-ID" w:eastAsia="en-ID"/>
        </w:rPr>
        <w:t>sekali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melainkan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perlu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mempertimbangkan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b/>
          <w:bCs/>
          <w:lang w:val="en-ID" w:eastAsia="en-ID"/>
        </w:rPr>
        <w:t>robustness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terhadap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perubahan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pencahayaan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variasi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kondisi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nyata</w:t>
      </w:r>
      <w:proofErr w:type="spellEnd"/>
      <w:r w:rsidRPr="00E135FD">
        <w:rPr>
          <w:lang w:val="en-ID" w:eastAsia="en-ID"/>
        </w:rPr>
        <w:t>.</w:t>
      </w:r>
    </w:p>
    <w:p w14:paraId="1928ACF9" w14:textId="07248DB7" w:rsidR="00E135FD" w:rsidRPr="00E135FD" w:rsidRDefault="00E135FD" w:rsidP="00E135FD">
      <w:pPr>
        <w:jc w:val="both"/>
        <w:rPr>
          <w:lang w:val="en-ID" w:eastAsia="en-ID"/>
        </w:rPr>
      </w:pPr>
      <w:r w:rsidRPr="00E135FD">
        <w:rPr>
          <w:lang w:val="en-ID" w:eastAsia="en-ID"/>
        </w:rPr>
        <w:t xml:space="preserve">Pada </w:t>
      </w:r>
      <w:proofErr w:type="spellStart"/>
      <w:r w:rsidRPr="00E135FD">
        <w:rPr>
          <w:lang w:val="en-ID" w:eastAsia="en-ID"/>
        </w:rPr>
        <w:t>sisi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teknik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Kolkur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dkk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menunjukkan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penggunaan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beberapa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ruang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sebagai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dasar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aturan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khususnya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b/>
          <w:bCs/>
          <w:lang w:val="en-ID" w:eastAsia="en-ID"/>
        </w:rPr>
        <w:t xml:space="preserve">RGB, HSV, dan </w:t>
      </w:r>
      <w:proofErr w:type="spellStart"/>
      <w:r w:rsidRPr="00E135FD">
        <w:rPr>
          <w:b/>
          <w:bCs/>
          <w:lang w:val="en-ID" w:eastAsia="en-ID"/>
        </w:rPr>
        <w:t>YCbCr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mengenali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piksel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. </w:t>
      </w:r>
      <w:r w:rsidR="006F22C1">
        <w:rPr>
          <w:lang w:val="en-ID" w:eastAsia="en-ID"/>
        </w:rPr>
        <w:t>[1]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Pendekatan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berbasis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ambang</w:t>
      </w:r>
      <w:proofErr w:type="spellEnd"/>
      <w:r w:rsidRPr="00E135FD">
        <w:rPr>
          <w:lang w:val="en-ID" w:eastAsia="en-ID"/>
        </w:rPr>
        <w:t xml:space="preserve"> (</w:t>
      </w:r>
      <w:r w:rsidRPr="00E135FD">
        <w:rPr>
          <w:i/>
          <w:iCs/>
          <w:lang w:val="en-ID" w:eastAsia="en-ID"/>
        </w:rPr>
        <w:t>thresholding</w:t>
      </w:r>
      <w:r w:rsidRPr="00E135FD">
        <w:rPr>
          <w:lang w:val="en-ID" w:eastAsia="en-ID"/>
        </w:rPr>
        <w:t xml:space="preserve">) </w:t>
      </w:r>
      <w:proofErr w:type="spellStart"/>
      <w:r w:rsidRPr="00E135FD">
        <w:rPr>
          <w:lang w:val="en-ID" w:eastAsia="en-ID"/>
        </w:rPr>
        <w:t>semacam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memiliki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keunggulan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kesederhanaan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efisiensi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namun</w:t>
      </w:r>
      <w:proofErr w:type="spellEnd"/>
      <w:r w:rsidRPr="00E135FD">
        <w:rPr>
          <w:lang w:val="en-ID" w:eastAsia="en-ID"/>
        </w:rPr>
        <w:t xml:space="preserve"> juga </w:t>
      </w:r>
      <w:proofErr w:type="spellStart"/>
      <w:r w:rsidRPr="00E135FD">
        <w:rPr>
          <w:lang w:val="en-ID" w:eastAsia="en-ID"/>
        </w:rPr>
        <w:t>memiliki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konsekuensi</w:t>
      </w:r>
      <w:proofErr w:type="spellEnd"/>
      <w:r w:rsidRPr="00E135FD">
        <w:rPr>
          <w:lang w:val="en-ID" w:eastAsia="en-ID"/>
        </w:rPr>
        <w:t xml:space="preserve">: </w:t>
      </w:r>
      <w:proofErr w:type="spellStart"/>
      <w:r w:rsidRPr="00E135FD">
        <w:rPr>
          <w:lang w:val="en-ID" w:eastAsia="en-ID"/>
        </w:rPr>
        <w:t>performanya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sensitif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terhadap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pergeseran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iluminasi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bayangan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latar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menyerupai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serta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perbedaan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karakteristik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antar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individu</w:t>
      </w:r>
      <w:proofErr w:type="spellEnd"/>
      <w:r w:rsidRPr="00E135FD">
        <w:rPr>
          <w:lang w:val="en-ID" w:eastAsia="en-ID"/>
        </w:rPr>
        <w:t xml:space="preserve">. </w:t>
      </w:r>
      <w:r w:rsidR="006F22C1">
        <w:rPr>
          <w:lang w:val="en-ID" w:eastAsia="en-ID"/>
        </w:rPr>
        <w:t>[1]</w:t>
      </w:r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konteks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pemilihan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ruang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menjadi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aspek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penting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setiap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ruang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merepresentasikan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komponen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luminansi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krominansi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secara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berbeda</w:t>
      </w:r>
      <w:proofErr w:type="spellEnd"/>
      <w:r w:rsidRPr="00E135FD">
        <w:rPr>
          <w:lang w:val="en-ID" w:eastAsia="en-ID"/>
        </w:rPr>
        <w:t xml:space="preserve">—yang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berdampak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separabilitas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piksel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non-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>.</w:t>
      </w:r>
    </w:p>
    <w:p w14:paraId="48809B0E" w14:textId="0E455EEF" w:rsidR="00E135FD" w:rsidRPr="00E135FD" w:rsidRDefault="00E135FD" w:rsidP="00E135FD">
      <w:pPr>
        <w:jc w:val="both"/>
        <w:rPr>
          <w:lang w:val="en-ID" w:eastAsia="en-ID"/>
        </w:rPr>
      </w:pPr>
      <w:proofErr w:type="spellStart"/>
      <w:r w:rsidRPr="00E135FD">
        <w:rPr>
          <w:lang w:val="en-ID" w:eastAsia="en-ID"/>
        </w:rPr>
        <w:t>Moumene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dkk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kemudian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memperkuat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aspek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efisiensi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tersebut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melalui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pendekatan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b/>
          <w:bCs/>
          <w:lang w:val="en-ID" w:eastAsia="en-ID"/>
        </w:rPr>
        <w:t>adaptive HSV thresholding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deteksi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real-time. </w:t>
      </w:r>
      <w:proofErr w:type="spellStart"/>
      <w:r w:rsidRPr="00E135FD">
        <w:rPr>
          <w:lang w:val="en-ID" w:eastAsia="en-ID"/>
        </w:rPr>
        <w:t>Mereka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menekankan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meskipun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aturan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diperoleh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distribusi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variasi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kondisi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membuat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aturan</w:t>
      </w:r>
      <w:proofErr w:type="spellEnd"/>
      <w:r w:rsidRPr="00E135FD">
        <w:rPr>
          <w:lang w:val="en-ID" w:eastAsia="en-ID"/>
        </w:rPr>
        <w:t xml:space="preserve"> statis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selalu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memadai</w:t>
      </w:r>
      <w:proofErr w:type="spellEnd"/>
      <w:r w:rsidRPr="00E135FD">
        <w:rPr>
          <w:lang w:val="en-ID" w:eastAsia="en-ID"/>
        </w:rPr>
        <w:t xml:space="preserve">;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itu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ambang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perlu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disesuaikan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secara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adaptif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mengikuti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perubahan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kondisi</w:t>
      </w:r>
      <w:proofErr w:type="spellEnd"/>
      <w:r w:rsidRPr="00E135FD">
        <w:rPr>
          <w:lang w:val="en-ID" w:eastAsia="en-ID"/>
        </w:rPr>
        <w:t xml:space="preserve">. </w:t>
      </w:r>
      <w:r w:rsidR="006F22C1">
        <w:rPr>
          <w:lang w:val="en-ID" w:eastAsia="en-ID"/>
        </w:rPr>
        <w:t>[2]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Gagasan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adaptif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penting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lebih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stabil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menghasilkan</w:t>
      </w:r>
      <w:proofErr w:type="spellEnd"/>
      <w:r w:rsidRPr="00E135FD">
        <w:rPr>
          <w:lang w:val="en-ID" w:eastAsia="en-ID"/>
        </w:rPr>
        <w:t xml:space="preserve"> area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lebih</w:t>
      </w:r>
      <w:proofErr w:type="spellEnd"/>
      <w:r w:rsidRPr="00E135FD">
        <w:rPr>
          <w:lang w:val="en-ID" w:eastAsia="en-ID"/>
        </w:rPr>
        <w:t xml:space="preserve"> “</w:t>
      </w:r>
      <w:proofErr w:type="spellStart"/>
      <w:r w:rsidRPr="00E135FD">
        <w:rPr>
          <w:lang w:val="en-ID" w:eastAsia="en-ID"/>
        </w:rPr>
        <w:t>bersih</w:t>
      </w:r>
      <w:proofErr w:type="spellEnd"/>
      <w:r w:rsidRPr="00E135FD">
        <w:rPr>
          <w:lang w:val="en-ID" w:eastAsia="en-ID"/>
        </w:rPr>
        <w:t xml:space="preserve">”, </w:t>
      </w:r>
      <w:proofErr w:type="spellStart"/>
      <w:r w:rsidRPr="00E135FD">
        <w:rPr>
          <w:lang w:val="en-ID" w:eastAsia="en-ID"/>
        </w:rPr>
        <w:t>sehingga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representasi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dihitung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area </w:t>
      </w:r>
      <w:proofErr w:type="spellStart"/>
      <w:r w:rsidRPr="00E135FD">
        <w:rPr>
          <w:lang w:val="en-ID" w:eastAsia="en-ID"/>
        </w:rPr>
        <w:t>tersebut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menjadi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lebih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konsisten</w:t>
      </w:r>
      <w:proofErr w:type="spellEnd"/>
      <w:r w:rsidRPr="00E135FD">
        <w:rPr>
          <w:lang w:val="en-ID" w:eastAsia="en-ID"/>
        </w:rPr>
        <w:t>.</w:t>
      </w:r>
    </w:p>
    <w:p w14:paraId="08C956AF" w14:textId="3A2093ED" w:rsidR="00E135FD" w:rsidRPr="00E135FD" w:rsidRDefault="00E135FD" w:rsidP="00E135FD">
      <w:pPr>
        <w:jc w:val="both"/>
        <w:rPr>
          <w:lang w:val="en-ID" w:eastAsia="en-ID"/>
        </w:rPr>
      </w:pPr>
      <w:r w:rsidRPr="00E135FD">
        <w:rPr>
          <w:lang w:val="en-ID" w:eastAsia="en-ID"/>
        </w:rPr>
        <w:lastRenderedPageBreak/>
        <w:t xml:space="preserve">Setelah area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diperoleh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berhenti</w:t>
      </w:r>
      <w:proofErr w:type="spellEnd"/>
      <w:r w:rsidRPr="00E135FD">
        <w:rPr>
          <w:lang w:val="en-ID" w:eastAsia="en-ID"/>
        </w:rPr>
        <w:t xml:space="preserve"> pada mask/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tetapi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berlanjut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pembentukan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representasi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ringkas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bermakna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ranah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, Chang &amp; Mukai </w:t>
      </w:r>
      <w:proofErr w:type="spellStart"/>
      <w:r w:rsidRPr="00E135FD">
        <w:rPr>
          <w:lang w:val="en-ID" w:eastAsia="en-ID"/>
        </w:rPr>
        <w:t>menjelaskan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warna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dimanfaatkan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berbagai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kebutuhan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seperti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pencarian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pengeditan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, dan </w:t>
      </w:r>
      <w:proofErr w:type="spellStart"/>
      <w:r w:rsidRPr="00E135FD">
        <w:rPr>
          <w:lang w:val="en-ID" w:eastAsia="en-ID"/>
        </w:rPr>
        <w:t>pembangkitan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palet</w:t>
      </w:r>
      <w:proofErr w:type="spellEnd"/>
      <w:r w:rsidRPr="00E135FD">
        <w:rPr>
          <w:lang w:val="en-ID" w:eastAsia="en-ID"/>
        </w:rPr>
        <w:t xml:space="preserve">. </w:t>
      </w:r>
      <w:r w:rsidR="006F22C1">
        <w:rPr>
          <w:lang w:val="en-ID" w:eastAsia="en-ID"/>
        </w:rPr>
        <w:t>[3]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Mereka</w:t>
      </w:r>
      <w:proofErr w:type="spellEnd"/>
      <w:r w:rsidRPr="00E135FD">
        <w:rPr>
          <w:lang w:val="en-ID" w:eastAsia="en-ID"/>
        </w:rPr>
        <w:t xml:space="preserve"> juga </w:t>
      </w:r>
      <w:proofErr w:type="spellStart"/>
      <w:r w:rsidRPr="00E135FD">
        <w:rPr>
          <w:lang w:val="en-ID" w:eastAsia="en-ID"/>
        </w:rPr>
        <w:t>menyoroti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metode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konvensional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berbasis</w:t>
      </w:r>
      <w:proofErr w:type="spellEnd"/>
      <w:r w:rsidRPr="00E135FD">
        <w:rPr>
          <w:lang w:val="en-ID" w:eastAsia="en-ID"/>
        </w:rPr>
        <w:t xml:space="preserve"> clustering </w:t>
      </w:r>
      <w:proofErr w:type="spellStart"/>
      <w:r w:rsidRPr="00E135FD">
        <w:rPr>
          <w:lang w:val="en-ID" w:eastAsia="en-ID"/>
        </w:rPr>
        <w:t>atau</w:t>
      </w:r>
      <w:proofErr w:type="spellEnd"/>
      <w:r w:rsidRPr="00E135FD">
        <w:rPr>
          <w:lang w:val="en-ID" w:eastAsia="en-ID"/>
        </w:rPr>
        <w:t xml:space="preserve"> histogram </w:t>
      </w:r>
      <w:proofErr w:type="spellStart"/>
      <w:r w:rsidRPr="00E135FD">
        <w:rPr>
          <w:lang w:val="en-ID" w:eastAsia="en-ID"/>
        </w:rPr>
        <w:t>sering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gagal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menangkap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 xml:space="preserve"> pada region </w:t>
      </w:r>
      <w:proofErr w:type="spellStart"/>
      <w:r w:rsidRPr="00E135FD">
        <w:rPr>
          <w:lang w:val="en-ID" w:eastAsia="en-ID"/>
        </w:rPr>
        <w:t>kecil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padahal</w:t>
      </w:r>
      <w:proofErr w:type="spellEnd"/>
      <w:r w:rsidRPr="00E135FD">
        <w:rPr>
          <w:lang w:val="en-ID" w:eastAsia="en-ID"/>
        </w:rPr>
        <w:t xml:space="preserve"> region </w:t>
      </w:r>
      <w:proofErr w:type="spellStart"/>
      <w:r w:rsidRPr="00E135FD">
        <w:rPr>
          <w:lang w:val="en-ID" w:eastAsia="en-ID"/>
        </w:rPr>
        <w:t>kecil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bisa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penting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analisis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skema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. </w:t>
      </w:r>
      <w:r w:rsidR="006F22C1">
        <w:rPr>
          <w:lang w:val="en-ID" w:eastAsia="en-ID"/>
        </w:rPr>
        <w:t>[3]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Konsep</w:t>
      </w:r>
      <w:proofErr w:type="spellEnd"/>
      <w:r w:rsidRPr="00E135FD">
        <w:rPr>
          <w:lang w:val="en-ID" w:eastAsia="en-ID"/>
        </w:rPr>
        <w:t xml:space="preserve"> “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 xml:space="preserve">”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relevan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area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tersegmentasi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dasarnya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merupakan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suatu</w:t>
      </w:r>
      <w:proofErr w:type="spellEnd"/>
      <w:r w:rsidRPr="00E135FD">
        <w:rPr>
          <w:lang w:val="en-ID" w:eastAsia="en-ID"/>
        </w:rPr>
        <w:t xml:space="preserve"> region yang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diringkas</w:t>
      </w:r>
      <w:proofErr w:type="spellEnd"/>
      <w:r w:rsidRPr="00E135FD">
        <w:rPr>
          <w:lang w:val="en-ID" w:eastAsia="en-ID"/>
        </w:rPr>
        <w:t xml:space="preserve"> oleh </w:t>
      </w:r>
      <w:proofErr w:type="spellStart"/>
      <w:r w:rsidRPr="00E135FD">
        <w:rPr>
          <w:lang w:val="en-ID" w:eastAsia="en-ID"/>
        </w:rPr>
        <w:t>satu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atau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beberapa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representatif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misalnya</w:t>
      </w:r>
      <w:proofErr w:type="spellEnd"/>
      <w:r w:rsidRPr="00E135FD">
        <w:rPr>
          <w:lang w:val="en-ID" w:eastAsia="en-ID"/>
        </w:rPr>
        <w:t xml:space="preserve"> centroid cluster </w:t>
      </w:r>
      <w:proofErr w:type="spellStart"/>
      <w:r w:rsidRPr="00E135FD">
        <w:rPr>
          <w:lang w:val="en-ID" w:eastAsia="en-ID"/>
        </w:rPr>
        <w:t>atau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kandidat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 xml:space="preserve">), </w:t>
      </w:r>
      <w:proofErr w:type="spellStart"/>
      <w:r w:rsidRPr="00E135FD">
        <w:rPr>
          <w:lang w:val="en-ID" w:eastAsia="en-ID"/>
        </w:rPr>
        <w:t>sehingga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fitur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menjadi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lebih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informatif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daripada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sekadar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nilai</w:t>
      </w:r>
      <w:proofErr w:type="spellEnd"/>
      <w:r w:rsidRPr="00E135FD">
        <w:rPr>
          <w:lang w:val="en-ID" w:eastAsia="en-ID"/>
        </w:rPr>
        <w:t xml:space="preserve"> rata-rata global.</w:t>
      </w:r>
    </w:p>
    <w:p w14:paraId="2F0F2EF3" w14:textId="0796B242" w:rsidR="00E135FD" w:rsidRPr="00E135FD" w:rsidRDefault="00E135FD" w:rsidP="00E135FD">
      <w:pPr>
        <w:jc w:val="both"/>
        <w:rPr>
          <w:lang w:val="en-ID" w:eastAsia="en-ID"/>
        </w:rPr>
      </w:pPr>
      <w:proofErr w:type="spellStart"/>
      <w:r w:rsidRPr="00E135FD">
        <w:rPr>
          <w:lang w:val="en-ID" w:eastAsia="en-ID"/>
        </w:rPr>
        <w:t>Dengan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demikian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penelitian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berdiri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dua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fondasi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utama</w:t>
      </w:r>
      <w:proofErr w:type="spellEnd"/>
      <w:r w:rsidRPr="00E135FD">
        <w:rPr>
          <w:lang w:val="en-ID" w:eastAsia="en-ID"/>
        </w:rPr>
        <w:t xml:space="preserve">: (1) </w:t>
      </w:r>
      <w:proofErr w:type="spellStart"/>
      <w:r w:rsidRPr="00E135FD">
        <w:rPr>
          <w:b/>
          <w:bCs/>
          <w:lang w:val="en-ID" w:eastAsia="en-ID"/>
        </w:rPr>
        <w:t>deteksi</w:t>
      </w:r>
      <w:proofErr w:type="spellEnd"/>
      <w:r w:rsidRPr="00E135FD">
        <w:rPr>
          <w:b/>
          <w:bCs/>
          <w:lang w:val="en-ID" w:eastAsia="en-ID"/>
        </w:rPr>
        <w:t>/</w:t>
      </w:r>
      <w:proofErr w:type="spellStart"/>
      <w:r w:rsidRPr="00E135FD">
        <w:rPr>
          <w:b/>
          <w:bCs/>
          <w:lang w:val="en-ID" w:eastAsia="en-ID"/>
        </w:rPr>
        <w:t>segmentasi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efisien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cukup</w:t>
      </w:r>
      <w:proofErr w:type="spellEnd"/>
      <w:r w:rsidRPr="00E135FD">
        <w:rPr>
          <w:lang w:val="en-ID" w:eastAsia="en-ID"/>
        </w:rPr>
        <w:t xml:space="preserve"> robust </w:t>
      </w:r>
      <w:proofErr w:type="spellStart"/>
      <w:r w:rsidRPr="00E135FD">
        <w:rPr>
          <w:lang w:val="en-ID" w:eastAsia="en-ID"/>
        </w:rPr>
        <w:t>terhadap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variasi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akuisisi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sebagaimana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digambarkan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pendekatan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berbasis</w:t>
      </w:r>
      <w:proofErr w:type="spellEnd"/>
      <w:r w:rsidRPr="00E135FD">
        <w:rPr>
          <w:lang w:val="en-ID" w:eastAsia="en-ID"/>
        </w:rPr>
        <w:t xml:space="preserve"> multi–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space dan </w:t>
      </w:r>
      <w:proofErr w:type="spellStart"/>
      <w:r w:rsidRPr="00E135FD">
        <w:rPr>
          <w:lang w:val="en-ID" w:eastAsia="en-ID"/>
        </w:rPr>
        <w:t>adaptasi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ambang</w:t>
      </w:r>
      <w:proofErr w:type="spellEnd"/>
      <w:r w:rsidRPr="00E135FD">
        <w:rPr>
          <w:lang w:val="en-ID" w:eastAsia="en-ID"/>
        </w:rPr>
        <w:t xml:space="preserve">; </w:t>
      </w:r>
      <w:proofErr w:type="spellStart"/>
      <w:r w:rsidRPr="00E135FD">
        <w:rPr>
          <w:lang w:val="en-ID" w:eastAsia="en-ID"/>
        </w:rPr>
        <w:t>serta</w:t>
      </w:r>
      <w:proofErr w:type="spellEnd"/>
      <w:r w:rsidRPr="00E135FD">
        <w:rPr>
          <w:lang w:val="en-ID" w:eastAsia="en-ID"/>
        </w:rPr>
        <w:t xml:space="preserve"> (2) </w:t>
      </w:r>
      <w:proofErr w:type="spellStart"/>
      <w:r w:rsidRPr="00E135FD">
        <w:rPr>
          <w:b/>
          <w:bCs/>
          <w:lang w:val="en-ID" w:eastAsia="en-ID"/>
        </w:rPr>
        <w:t>perumusan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representasi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area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telah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dipisahkan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dengan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prinsip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ringkasan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seperti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>/</w:t>
      </w:r>
      <w:proofErr w:type="spellStart"/>
      <w:r w:rsidRPr="00E135FD">
        <w:rPr>
          <w:lang w:val="en-ID" w:eastAsia="en-ID"/>
        </w:rPr>
        <w:t>palet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meningkatkan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kualitas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representasi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tahap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pengolahan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berikutnya</w:t>
      </w:r>
      <w:proofErr w:type="spellEnd"/>
      <w:r w:rsidRPr="00E135FD">
        <w:rPr>
          <w:lang w:val="en-ID" w:eastAsia="en-ID"/>
        </w:rPr>
        <w:t xml:space="preserve">. </w:t>
      </w:r>
      <w:r w:rsidR="006F22C1">
        <w:rPr>
          <w:lang w:val="en-ID" w:eastAsia="en-ID"/>
        </w:rPr>
        <w:t>[1]</w:t>
      </w:r>
      <w:r w:rsidRPr="00E135FD">
        <w:rPr>
          <w:lang w:val="en-ID" w:eastAsia="en-ID"/>
        </w:rPr>
        <w:t xml:space="preserve"> </w:t>
      </w:r>
      <w:r w:rsidR="006F22C1">
        <w:rPr>
          <w:lang w:val="en-ID" w:eastAsia="en-ID"/>
        </w:rPr>
        <w:t>[2]</w:t>
      </w:r>
      <w:r w:rsidRPr="00E135FD">
        <w:rPr>
          <w:lang w:val="en-ID" w:eastAsia="en-ID"/>
        </w:rPr>
        <w:t xml:space="preserve"> </w:t>
      </w:r>
      <w:r w:rsidR="006F22C1">
        <w:rPr>
          <w:lang w:val="en-ID" w:eastAsia="en-ID"/>
        </w:rPr>
        <w:t>[3]</w:t>
      </w:r>
    </w:p>
    <w:p w14:paraId="27CC9486" w14:textId="43277830" w:rsidR="00A53E97" w:rsidRPr="00452759" w:rsidRDefault="00A53E97" w:rsidP="00452759">
      <w:pPr>
        <w:pStyle w:val="Heading3"/>
      </w:pPr>
      <w:r w:rsidRPr="00452759">
        <w:t xml:space="preserve">2.1.2 Clustering pada </w:t>
      </w:r>
      <w:proofErr w:type="spellStart"/>
      <w:r w:rsidRPr="00452759">
        <w:t>Pengolahan</w:t>
      </w:r>
      <w:proofErr w:type="spellEnd"/>
      <w:r w:rsidRPr="00452759">
        <w:t xml:space="preserve"> Citra</w:t>
      </w:r>
    </w:p>
    <w:p w14:paraId="78A6683E" w14:textId="77777777" w:rsidR="00EA230E" w:rsidRPr="00EA230E" w:rsidRDefault="00EA230E" w:rsidP="00EA230E">
      <w:pPr>
        <w:jc w:val="both"/>
        <w:rPr>
          <w:lang w:val="en-ID"/>
        </w:rPr>
      </w:pPr>
      <w:r w:rsidRPr="00EA230E">
        <w:rPr>
          <w:lang w:val="en-ID"/>
        </w:rPr>
        <w:t xml:space="preserve">Clustering </w:t>
      </w:r>
      <w:proofErr w:type="spellStart"/>
      <w:r w:rsidRPr="00EA230E">
        <w:rPr>
          <w:lang w:val="en-ID"/>
        </w:rPr>
        <w:t>merupakan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metode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unsupervised</w:t>
      </w:r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mengelompokkan</w:t>
      </w:r>
      <w:proofErr w:type="spellEnd"/>
      <w:r w:rsidRPr="00EA230E">
        <w:rPr>
          <w:lang w:val="en-ID"/>
        </w:rPr>
        <w:t xml:space="preserve"> data </w:t>
      </w:r>
      <w:proofErr w:type="spellStart"/>
      <w:r w:rsidRPr="00EA230E">
        <w:rPr>
          <w:lang w:val="en-ID"/>
        </w:rPr>
        <w:t>berdasarkan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kemiripan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sehingga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objek-objek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berada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satu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kelompok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memiliki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karakteristik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relatif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serupa</w:t>
      </w:r>
      <w:proofErr w:type="spellEnd"/>
      <w:r w:rsidRPr="00EA230E">
        <w:rPr>
          <w:lang w:val="en-ID"/>
        </w:rPr>
        <w:t xml:space="preserve">.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pengolahan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digital, clustering </w:t>
      </w:r>
      <w:proofErr w:type="spellStart"/>
      <w:r w:rsidRPr="00EA230E">
        <w:rPr>
          <w:lang w:val="en-ID"/>
        </w:rPr>
        <w:t>lazim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digunakan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segmentasi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b/>
          <w:bCs/>
          <w:lang w:val="en-ID"/>
        </w:rPr>
        <w:t>ekstraksi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representasi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warna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karena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piksel-piksel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dipandang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sebagai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himpunan</w:t>
      </w:r>
      <w:proofErr w:type="spellEnd"/>
      <w:r w:rsidRPr="00EA230E">
        <w:rPr>
          <w:lang w:val="en-ID"/>
        </w:rPr>
        <w:t xml:space="preserve"> data pada </w:t>
      </w:r>
      <w:proofErr w:type="spellStart"/>
      <w:r w:rsidRPr="00EA230E">
        <w:rPr>
          <w:lang w:val="en-ID"/>
        </w:rPr>
        <w:t>ruang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misalnya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ruang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).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, proses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tidak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harus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bergantung</w:t>
      </w:r>
      <w:proofErr w:type="spellEnd"/>
      <w:r w:rsidRPr="00EA230E">
        <w:rPr>
          <w:lang w:val="en-ID"/>
        </w:rPr>
        <w:t xml:space="preserve"> pada model </w:t>
      </w:r>
      <w:proofErr w:type="spellStart"/>
      <w:r w:rsidRPr="00EA230E">
        <w:rPr>
          <w:lang w:val="en-ID"/>
        </w:rPr>
        <w:t>terlatih</w:t>
      </w:r>
      <w:proofErr w:type="spellEnd"/>
      <w:r w:rsidRPr="00EA230E">
        <w:rPr>
          <w:lang w:val="en-ID"/>
        </w:rPr>
        <w:t xml:space="preserve"> (</w:t>
      </w:r>
      <w:r w:rsidRPr="00EA230E">
        <w:rPr>
          <w:i/>
          <w:iCs/>
          <w:lang w:val="en-ID"/>
        </w:rPr>
        <w:t>machine learning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atau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deep learning</w:t>
      </w:r>
      <w:r w:rsidRPr="00EA230E">
        <w:rPr>
          <w:lang w:val="en-ID"/>
        </w:rPr>
        <w:t xml:space="preserve">) yang </w:t>
      </w:r>
      <w:proofErr w:type="spellStart"/>
      <w:r w:rsidRPr="00EA230E">
        <w:rPr>
          <w:lang w:val="en-ID"/>
        </w:rPr>
        <w:t>umumnya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membutuhkan</w:t>
      </w:r>
      <w:proofErr w:type="spellEnd"/>
      <w:r w:rsidRPr="00EA230E">
        <w:rPr>
          <w:lang w:val="en-ID"/>
        </w:rPr>
        <w:t xml:space="preserve"> data </w:t>
      </w:r>
      <w:proofErr w:type="spellStart"/>
      <w:r w:rsidRPr="00EA230E">
        <w:rPr>
          <w:lang w:val="en-ID"/>
        </w:rPr>
        <w:t>latih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komputasi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lebih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tinggi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melainkan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dibangun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pengelompokan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piksel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efisien</w:t>
      </w:r>
      <w:proofErr w:type="spellEnd"/>
      <w:r w:rsidRPr="00EA230E">
        <w:rPr>
          <w:lang w:val="en-ID"/>
        </w:rPr>
        <w:t xml:space="preserve"> dan interpretable.</w:t>
      </w:r>
    </w:p>
    <w:p w14:paraId="22FA1221" w14:textId="115CBEB9" w:rsidR="00EA230E" w:rsidRPr="00EA230E" w:rsidRDefault="00EA230E" w:rsidP="00EA230E">
      <w:pPr>
        <w:jc w:val="both"/>
        <w:rPr>
          <w:lang w:val="en-ID"/>
        </w:rPr>
      </w:pPr>
      <w:proofErr w:type="spellStart"/>
      <w:r w:rsidRPr="00EA230E">
        <w:rPr>
          <w:lang w:val="en-ID"/>
        </w:rPr>
        <w:t>Kerangka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teoretik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menjelaskan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hubungan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antar-metode</w:t>
      </w:r>
      <w:proofErr w:type="spellEnd"/>
      <w:r w:rsidRPr="00EA230E">
        <w:rPr>
          <w:lang w:val="en-ID"/>
        </w:rPr>
        <w:t xml:space="preserve"> clustering </w:t>
      </w:r>
      <w:proofErr w:type="spellStart"/>
      <w:r w:rsidRPr="00EA230E">
        <w:rPr>
          <w:lang w:val="en-ID"/>
        </w:rPr>
        <w:t>dipaparkan</w:t>
      </w:r>
      <w:proofErr w:type="spellEnd"/>
      <w:r w:rsidRPr="00EA230E">
        <w:rPr>
          <w:lang w:val="en-ID"/>
        </w:rPr>
        <w:t xml:space="preserve"> oleh Komori &amp; </w:t>
      </w:r>
      <w:proofErr w:type="spellStart"/>
      <w:r w:rsidRPr="00EA230E">
        <w:rPr>
          <w:lang w:val="en-ID"/>
        </w:rPr>
        <w:t>Eguchi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formulasi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terunifikasi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mengaitkan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k-means</w:t>
      </w:r>
      <w:r w:rsidRPr="00EA230E">
        <w:rPr>
          <w:lang w:val="en-ID"/>
        </w:rPr>
        <w:t xml:space="preserve">, </w:t>
      </w:r>
      <w:r w:rsidRPr="00EA230E">
        <w:rPr>
          <w:b/>
          <w:bCs/>
          <w:lang w:val="en-ID"/>
        </w:rPr>
        <w:t>fuzzy c-means</w:t>
      </w:r>
      <w:r w:rsidRPr="00EA230E">
        <w:rPr>
          <w:lang w:val="en-ID"/>
        </w:rPr>
        <w:t xml:space="preserve">, dan </w:t>
      </w:r>
      <w:r w:rsidRPr="00EA230E">
        <w:rPr>
          <w:b/>
          <w:bCs/>
          <w:lang w:val="en-ID"/>
        </w:rPr>
        <w:t>Gaussian mixture model (GMM)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satu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perspektif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matematis</w:t>
      </w:r>
      <w:proofErr w:type="spellEnd"/>
      <w:r w:rsidRPr="00EA230E">
        <w:rPr>
          <w:lang w:val="en-ID"/>
        </w:rPr>
        <w:t xml:space="preserve">. </w:t>
      </w:r>
      <w:r w:rsidR="006F22C1">
        <w:rPr>
          <w:lang w:val="en-ID"/>
        </w:rPr>
        <w:t>[4]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sudut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pandang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, k-means </w:t>
      </w:r>
      <w:proofErr w:type="spellStart"/>
      <w:r w:rsidRPr="00EA230E">
        <w:rPr>
          <w:lang w:val="en-ID"/>
        </w:rPr>
        <w:t>dipahami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sebagai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hard clustering</w:t>
      </w:r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setiap</w:t>
      </w:r>
      <w:proofErr w:type="spellEnd"/>
      <w:r w:rsidRPr="00EA230E">
        <w:rPr>
          <w:lang w:val="en-ID"/>
        </w:rPr>
        <w:t xml:space="preserve"> data </w:t>
      </w:r>
      <w:proofErr w:type="spellStart"/>
      <w:r w:rsidRPr="00EA230E">
        <w:rPr>
          <w:lang w:val="en-ID"/>
        </w:rPr>
        <w:t>masuk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satu</w:t>
      </w:r>
      <w:proofErr w:type="spellEnd"/>
      <w:r w:rsidRPr="00EA230E">
        <w:rPr>
          <w:lang w:val="en-ID"/>
        </w:rPr>
        <w:t xml:space="preserve"> cluster), fuzzy c-means </w:t>
      </w:r>
      <w:proofErr w:type="spellStart"/>
      <w:r w:rsidRPr="00EA230E">
        <w:rPr>
          <w:lang w:val="en-ID"/>
        </w:rPr>
        <w:t>sebagai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soft clustering</w:t>
      </w:r>
      <w:r w:rsidRPr="00EA230E">
        <w:rPr>
          <w:lang w:val="en-ID"/>
        </w:rPr>
        <w:t xml:space="preserve"> (data </w:t>
      </w:r>
      <w:proofErr w:type="spellStart"/>
      <w:r w:rsidRPr="00EA230E">
        <w:rPr>
          <w:lang w:val="en-ID"/>
        </w:rPr>
        <w:t>memiliki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derajat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keanggotaan</w:t>
      </w:r>
      <w:proofErr w:type="spellEnd"/>
      <w:r w:rsidRPr="00EA230E">
        <w:rPr>
          <w:lang w:val="en-ID"/>
        </w:rPr>
        <w:t xml:space="preserve">), </w:t>
      </w:r>
      <w:proofErr w:type="spellStart"/>
      <w:r w:rsidRPr="00EA230E">
        <w:rPr>
          <w:lang w:val="en-ID"/>
        </w:rPr>
        <w:t>sedangkan</w:t>
      </w:r>
      <w:proofErr w:type="spellEnd"/>
      <w:r w:rsidRPr="00EA230E">
        <w:rPr>
          <w:lang w:val="en-ID"/>
        </w:rPr>
        <w:t xml:space="preserve"> GMM </w:t>
      </w:r>
      <w:proofErr w:type="spellStart"/>
      <w:r w:rsidRPr="00EA230E">
        <w:rPr>
          <w:lang w:val="en-ID"/>
        </w:rPr>
        <w:t>memodelkan</w:t>
      </w:r>
      <w:proofErr w:type="spellEnd"/>
      <w:r w:rsidRPr="00EA230E">
        <w:rPr>
          <w:lang w:val="en-ID"/>
        </w:rPr>
        <w:t xml:space="preserve"> cluster </w:t>
      </w:r>
      <w:proofErr w:type="spellStart"/>
      <w:r w:rsidRPr="00EA230E">
        <w:rPr>
          <w:lang w:val="en-ID"/>
        </w:rPr>
        <w:t>secara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probabilistik</w:t>
      </w:r>
      <w:proofErr w:type="spellEnd"/>
      <w:r w:rsidRPr="00EA230E">
        <w:rPr>
          <w:lang w:val="en-ID"/>
        </w:rPr>
        <w:t xml:space="preserve">. </w:t>
      </w:r>
      <w:proofErr w:type="spellStart"/>
      <w:r w:rsidRPr="00EA230E">
        <w:rPr>
          <w:lang w:val="en-ID"/>
        </w:rPr>
        <w:t>Diferensiasi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penting</w:t>
      </w:r>
      <w:proofErr w:type="spellEnd"/>
      <w:r w:rsidRPr="00EA230E">
        <w:rPr>
          <w:lang w:val="en-ID"/>
        </w:rPr>
        <w:t xml:space="preserve"> pada data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karena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transisi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antar</w:t>
      </w:r>
      <w:proofErr w:type="spellEnd"/>
      <w:r w:rsidRPr="00EA230E">
        <w:rPr>
          <w:lang w:val="en-ID"/>
        </w:rPr>
        <w:t xml:space="preserve">-region </w:t>
      </w:r>
      <w:proofErr w:type="spellStart"/>
      <w:r w:rsidRPr="00EA230E">
        <w:rPr>
          <w:lang w:val="en-ID"/>
        </w:rPr>
        <w:t>sering</w:t>
      </w:r>
      <w:proofErr w:type="spellEnd"/>
      <w:r w:rsidRPr="00EA230E">
        <w:rPr>
          <w:lang w:val="en-ID"/>
        </w:rPr>
        <w:t xml:space="preserve"> gradual dan </w:t>
      </w:r>
      <w:proofErr w:type="spellStart"/>
      <w:r w:rsidRPr="00EA230E">
        <w:rPr>
          <w:lang w:val="en-ID"/>
        </w:rPr>
        <w:t>tidak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selalu</w:t>
      </w:r>
      <w:proofErr w:type="spellEnd"/>
      <w:r w:rsidRPr="00EA230E">
        <w:rPr>
          <w:lang w:val="en-ID"/>
        </w:rPr>
        <w:t xml:space="preserve"> “</w:t>
      </w:r>
      <w:proofErr w:type="spellStart"/>
      <w:r w:rsidRPr="00EA230E">
        <w:rPr>
          <w:lang w:val="en-ID"/>
        </w:rPr>
        <w:t>tegas</w:t>
      </w:r>
      <w:proofErr w:type="spellEnd"/>
      <w:r w:rsidRPr="00EA230E">
        <w:rPr>
          <w:lang w:val="en-ID"/>
        </w:rPr>
        <w:t xml:space="preserve">”, </w:t>
      </w:r>
      <w:proofErr w:type="spellStart"/>
      <w:r w:rsidRPr="00EA230E">
        <w:rPr>
          <w:lang w:val="en-ID"/>
        </w:rPr>
        <w:t>terutama</w:t>
      </w:r>
      <w:proofErr w:type="spellEnd"/>
      <w:r w:rsidRPr="00EA230E">
        <w:rPr>
          <w:lang w:val="en-ID"/>
        </w:rPr>
        <w:t xml:space="preserve"> pada </w:t>
      </w:r>
      <w:proofErr w:type="spellStart"/>
      <w:r w:rsidRPr="00EA230E">
        <w:rPr>
          <w:lang w:val="en-ID"/>
        </w:rPr>
        <w:t>batas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>.</w:t>
      </w:r>
    </w:p>
    <w:p w14:paraId="6E963C59" w14:textId="7AFB4BB9" w:rsidR="00EA230E" w:rsidRPr="00EA230E" w:rsidRDefault="00EA230E" w:rsidP="00EA230E">
      <w:pPr>
        <w:jc w:val="both"/>
        <w:rPr>
          <w:lang w:val="en-ID"/>
        </w:rPr>
      </w:pPr>
      <w:proofErr w:type="spellStart"/>
      <w:r w:rsidRPr="00EA230E">
        <w:rPr>
          <w:lang w:val="en-ID"/>
        </w:rPr>
        <w:t>Implementasi</w:t>
      </w:r>
      <w:proofErr w:type="spellEnd"/>
      <w:r w:rsidRPr="00EA230E">
        <w:rPr>
          <w:lang w:val="en-ID"/>
        </w:rPr>
        <w:t xml:space="preserve"> clustering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berbasis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ditunjukkan</w:t>
      </w:r>
      <w:proofErr w:type="spellEnd"/>
      <w:r w:rsidRPr="00EA230E">
        <w:rPr>
          <w:lang w:val="en-ID"/>
        </w:rPr>
        <w:t xml:space="preserve"> oleh </w:t>
      </w:r>
      <w:proofErr w:type="spellStart"/>
      <w:r w:rsidRPr="00EA230E">
        <w:rPr>
          <w:lang w:val="en-ID"/>
        </w:rPr>
        <w:t>Rosyani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dkk</w:t>
      </w:r>
      <w:proofErr w:type="spellEnd"/>
      <w:r w:rsidRPr="00EA230E">
        <w:rPr>
          <w:lang w:val="en-ID"/>
        </w:rPr>
        <w:t xml:space="preserve">. yang </w:t>
      </w:r>
      <w:proofErr w:type="spellStart"/>
      <w:r w:rsidRPr="00EA230E">
        <w:rPr>
          <w:lang w:val="en-ID"/>
        </w:rPr>
        <w:t>melakukan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investigasi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bunga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menggunakan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K-Means</w:t>
      </w:r>
      <w:r w:rsidRPr="00EA230E">
        <w:rPr>
          <w:lang w:val="en-ID"/>
        </w:rPr>
        <w:t xml:space="preserve"> dan </w:t>
      </w:r>
      <w:r w:rsidRPr="00EA230E">
        <w:rPr>
          <w:b/>
          <w:bCs/>
          <w:lang w:val="en-ID"/>
        </w:rPr>
        <w:t>Fuzzy C-Means (FCM)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memanfaatkan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dari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beberapa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ruang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(RGB, HSV, LAB, dan </w:t>
      </w:r>
      <w:proofErr w:type="spellStart"/>
      <w:r w:rsidRPr="00EA230E">
        <w:rPr>
          <w:lang w:val="en-ID"/>
        </w:rPr>
        <w:t>YCbCr</w:t>
      </w:r>
      <w:proofErr w:type="spellEnd"/>
      <w:r w:rsidRPr="00EA230E">
        <w:rPr>
          <w:lang w:val="en-ID"/>
        </w:rPr>
        <w:t xml:space="preserve">). </w:t>
      </w:r>
      <w:r w:rsidR="006F22C1">
        <w:rPr>
          <w:lang w:val="en-ID"/>
        </w:rPr>
        <w:t>[5]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Mereka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menggunakan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sampel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memuat</w:t>
      </w:r>
      <w:proofErr w:type="spellEnd"/>
      <w:r w:rsidRPr="00EA230E">
        <w:rPr>
          <w:lang w:val="en-ID"/>
        </w:rPr>
        <w:t xml:space="preserve"> 1–4 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bunga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dari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ImageCLEF</w:t>
      </w:r>
      <w:proofErr w:type="spellEnd"/>
      <w:r w:rsidRPr="00EA230E">
        <w:rPr>
          <w:lang w:val="en-ID"/>
        </w:rPr>
        <w:t xml:space="preserve"> 2017 dan </w:t>
      </w:r>
      <w:proofErr w:type="spellStart"/>
      <w:r w:rsidRPr="00EA230E">
        <w:rPr>
          <w:lang w:val="en-ID"/>
        </w:rPr>
        <w:t>menilai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performa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memanfaatkan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ground truth</w:t>
      </w:r>
      <w:r w:rsidRPr="00EA230E">
        <w:rPr>
          <w:lang w:val="en-ID"/>
        </w:rPr>
        <w:t xml:space="preserve">. </w:t>
      </w:r>
      <w:proofErr w:type="spellStart"/>
      <w:r w:rsidRPr="00EA230E">
        <w:rPr>
          <w:lang w:val="en-ID"/>
        </w:rPr>
        <w:t>Evaluasi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dilakukan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menggunakan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jarak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Hausdorff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serta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metrik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performa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berbasis</w:t>
      </w:r>
      <w:proofErr w:type="spellEnd"/>
      <w:r w:rsidRPr="00EA230E">
        <w:rPr>
          <w:lang w:val="en-ID"/>
        </w:rPr>
        <w:t xml:space="preserve"> confusion matrix </w:t>
      </w:r>
      <w:proofErr w:type="spellStart"/>
      <w:r w:rsidRPr="00EA230E">
        <w:rPr>
          <w:lang w:val="en-ID"/>
        </w:rPr>
        <w:t>seperti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akurasi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tingkat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kesalahan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sensitivitas</w:t>
      </w:r>
      <w:proofErr w:type="spellEnd"/>
      <w:r w:rsidRPr="00EA230E">
        <w:rPr>
          <w:lang w:val="en-ID"/>
        </w:rPr>
        <w:t xml:space="preserve">, dan </w:t>
      </w:r>
      <w:proofErr w:type="spellStart"/>
      <w:r w:rsidRPr="00EA230E">
        <w:rPr>
          <w:lang w:val="en-ID"/>
        </w:rPr>
        <w:t>spesifisitas</w:t>
      </w:r>
      <w:proofErr w:type="spellEnd"/>
      <w:r w:rsidRPr="00EA230E">
        <w:rPr>
          <w:lang w:val="en-ID"/>
        </w:rPr>
        <w:t xml:space="preserve">. </w:t>
      </w:r>
      <w:r w:rsidR="006F22C1">
        <w:rPr>
          <w:lang w:val="en-ID"/>
        </w:rPr>
        <w:t>[5]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Temuan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penting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dari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studi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adalah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hasil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sangat </w:t>
      </w:r>
      <w:proofErr w:type="spellStart"/>
      <w:r w:rsidRPr="00EA230E">
        <w:rPr>
          <w:lang w:val="en-ID"/>
        </w:rPr>
        <w:t>dipengaruhi</w:t>
      </w:r>
      <w:proofErr w:type="spellEnd"/>
      <w:r w:rsidRPr="00EA230E">
        <w:rPr>
          <w:lang w:val="en-ID"/>
        </w:rPr>
        <w:t xml:space="preserve"> oleh </w:t>
      </w:r>
      <w:proofErr w:type="spellStart"/>
      <w:r w:rsidRPr="00EA230E">
        <w:rPr>
          <w:lang w:val="en-ID"/>
        </w:rPr>
        <w:t>pemilihan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komponen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, dan </w:t>
      </w:r>
      <w:proofErr w:type="spellStart"/>
      <w:r w:rsidRPr="00EA230E">
        <w:rPr>
          <w:lang w:val="en-ID"/>
        </w:rPr>
        <w:t>penggunaan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komponen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dari</w:t>
      </w:r>
      <w:proofErr w:type="spellEnd"/>
      <w:r w:rsidRPr="00EA230E">
        <w:rPr>
          <w:lang w:val="en-ID"/>
        </w:rPr>
        <w:t xml:space="preserve"> model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LAB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memberi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dampak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kuat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terhadap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keberhasilan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. </w:t>
      </w:r>
      <w:proofErr w:type="spellStart"/>
      <w:r w:rsidRPr="00EA230E">
        <w:rPr>
          <w:lang w:val="en-ID"/>
        </w:rPr>
        <w:t>Selain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itu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mereka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menunjukkan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komponen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AB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merupakan</w:t>
      </w:r>
      <w:proofErr w:type="spellEnd"/>
      <w:r w:rsidRPr="00EA230E">
        <w:rPr>
          <w:lang w:val="en-ID"/>
        </w:rPr>
        <w:t xml:space="preserve"> model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konsisten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berhasil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mendeteksi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benar</w:t>
      </w:r>
      <w:proofErr w:type="spellEnd"/>
      <w:r w:rsidRPr="00EA230E">
        <w:rPr>
          <w:lang w:val="en-ID"/>
        </w:rPr>
        <w:t xml:space="preserve"> pada </w:t>
      </w:r>
      <w:proofErr w:type="spellStart"/>
      <w:r w:rsidRPr="00EA230E">
        <w:rPr>
          <w:lang w:val="en-ID"/>
        </w:rPr>
        <w:t>skenario</w:t>
      </w:r>
      <w:proofErr w:type="spellEnd"/>
      <w:r w:rsidRPr="00EA230E">
        <w:rPr>
          <w:lang w:val="en-ID"/>
        </w:rPr>
        <w:t xml:space="preserve"> uji yang </w:t>
      </w:r>
      <w:proofErr w:type="spellStart"/>
      <w:r w:rsidRPr="00EA230E">
        <w:rPr>
          <w:lang w:val="en-ID"/>
        </w:rPr>
        <w:t>mereka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lakukan</w:t>
      </w:r>
      <w:proofErr w:type="spellEnd"/>
      <w:r w:rsidRPr="00EA230E">
        <w:rPr>
          <w:lang w:val="en-ID"/>
        </w:rPr>
        <w:t xml:space="preserve">. </w:t>
      </w:r>
      <w:r w:rsidR="006F22C1">
        <w:rPr>
          <w:lang w:val="en-ID"/>
        </w:rPr>
        <w:t>[5]</w:t>
      </w:r>
      <w:r w:rsidRPr="00EA230E">
        <w:rPr>
          <w:lang w:val="en-ID"/>
        </w:rPr>
        <w:t xml:space="preserve"> Hasil </w:t>
      </w:r>
      <w:proofErr w:type="spellStart"/>
      <w:r w:rsidRPr="00EA230E">
        <w:rPr>
          <w:lang w:val="en-ID"/>
        </w:rPr>
        <w:t>tersebut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lastRenderedPageBreak/>
        <w:t>menegaskan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keberhasilan</w:t>
      </w:r>
      <w:proofErr w:type="spellEnd"/>
      <w:r w:rsidRPr="00EA230E">
        <w:rPr>
          <w:lang w:val="en-ID"/>
        </w:rPr>
        <w:t xml:space="preserve"> clustering pada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tidak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hanya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dipengaruhi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algoritmanya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tetapi</w:t>
      </w:r>
      <w:proofErr w:type="spellEnd"/>
      <w:r w:rsidRPr="00EA230E">
        <w:rPr>
          <w:lang w:val="en-ID"/>
        </w:rPr>
        <w:t xml:space="preserve"> juga oleh </w:t>
      </w:r>
      <w:proofErr w:type="spellStart"/>
      <w:r w:rsidRPr="00EA230E">
        <w:rPr>
          <w:lang w:val="en-ID"/>
        </w:rPr>
        <w:t>representasi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digunakan</w:t>
      </w:r>
      <w:proofErr w:type="spellEnd"/>
      <w:r w:rsidRPr="00EA230E">
        <w:rPr>
          <w:lang w:val="en-ID"/>
        </w:rPr>
        <w:t>.</w:t>
      </w:r>
    </w:p>
    <w:p w14:paraId="149623A9" w14:textId="0B9EF586" w:rsidR="00EA230E" w:rsidRPr="00EA230E" w:rsidRDefault="00EA230E" w:rsidP="00EA230E">
      <w:pPr>
        <w:jc w:val="both"/>
        <w:rPr>
          <w:lang w:val="en-ID"/>
        </w:rPr>
      </w:pPr>
      <w:r w:rsidRPr="00EA230E">
        <w:rPr>
          <w:lang w:val="en-ID"/>
        </w:rPr>
        <w:t xml:space="preserve">Di </w:t>
      </w:r>
      <w:proofErr w:type="spellStart"/>
      <w:r w:rsidRPr="00EA230E">
        <w:rPr>
          <w:lang w:val="en-ID"/>
        </w:rPr>
        <w:t>luar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 xml:space="preserve">, clustering juga </w:t>
      </w:r>
      <w:proofErr w:type="spellStart"/>
      <w:r w:rsidRPr="00EA230E">
        <w:rPr>
          <w:lang w:val="en-ID"/>
        </w:rPr>
        <w:t>menjadi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dasar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penting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ekstraksi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warna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dominan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merangkum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informasi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suatu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/region. Chang &amp; Mukai </w:t>
      </w:r>
      <w:proofErr w:type="spellStart"/>
      <w:r w:rsidRPr="00EA230E">
        <w:rPr>
          <w:lang w:val="en-ID"/>
        </w:rPr>
        <w:t>mengajukan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metode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ekstraksi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dominan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diawali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menghitung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kandidat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dominan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menggunakan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 xml:space="preserve">K-Means pada </w:t>
      </w:r>
      <w:proofErr w:type="spellStart"/>
      <w:r w:rsidRPr="00EA230E">
        <w:rPr>
          <w:b/>
          <w:bCs/>
          <w:lang w:val="en-ID"/>
        </w:rPr>
        <w:t>ruang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warna</w:t>
      </w:r>
      <w:proofErr w:type="spellEnd"/>
      <w:r w:rsidRPr="00EA230E">
        <w:rPr>
          <w:b/>
          <w:bCs/>
          <w:lang w:val="en-ID"/>
        </w:rPr>
        <w:t xml:space="preserve"> CIELAB</w:t>
      </w:r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lalu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menggabungkannya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graph cut</w:t>
      </w:r>
      <w:r w:rsidRPr="00EA230E">
        <w:rPr>
          <w:lang w:val="en-ID"/>
        </w:rPr>
        <w:t xml:space="preserve"> pada </w:t>
      </w:r>
      <w:r w:rsidRPr="00EA230E">
        <w:rPr>
          <w:i/>
          <w:iCs/>
          <w:lang w:val="en-ID"/>
        </w:rPr>
        <w:t>region adjacency graph (RAG)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dari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telah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disegmentasi</w:t>
      </w:r>
      <w:proofErr w:type="spellEnd"/>
      <w:r w:rsidRPr="00EA230E">
        <w:rPr>
          <w:lang w:val="en-ID"/>
        </w:rPr>
        <w:t xml:space="preserve">. </w:t>
      </w:r>
      <w:r w:rsidR="006F22C1">
        <w:rPr>
          <w:lang w:val="en-ID"/>
        </w:rPr>
        <w:t>[3]</w:t>
      </w:r>
      <w:r w:rsidRPr="00EA230E">
        <w:rPr>
          <w:lang w:val="en-ID"/>
        </w:rPr>
        <w:t xml:space="preserve"> Setelah </w:t>
      </w:r>
      <w:proofErr w:type="spellStart"/>
      <w:r w:rsidRPr="00EA230E">
        <w:rPr>
          <w:lang w:val="en-ID"/>
        </w:rPr>
        <w:t>kandidat</w:t>
      </w:r>
      <w:proofErr w:type="spellEnd"/>
      <w:r w:rsidRPr="00EA230E">
        <w:rPr>
          <w:lang w:val="en-ID"/>
        </w:rPr>
        <w:t xml:space="preserve"> cluster </w:t>
      </w:r>
      <w:proofErr w:type="spellStart"/>
      <w:r w:rsidRPr="00EA230E">
        <w:rPr>
          <w:lang w:val="en-ID"/>
        </w:rPr>
        <w:t>terbentuk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mereka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menghitung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lazim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dipertimbangkan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analisis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skema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>—</w:t>
      </w:r>
      <w:proofErr w:type="spellStart"/>
      <w:r w:rsidRPr="00EA230E">
        <w:rPr>
          <w:lang w:val="en-ID"/>
        </w:rPr>
        <w:t>seperti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saturasi</w:t>
      </w:r>
      <w:proofErr w:type="spellEnd"/>
      <w:r w:rsidRPr="00EA230E">
        <w:rPr>
          <w:b/>
          <w:bCs/>
          <w:lang w:val="en-ID"/>
        </w:rPr>
        <w:t xml:space="preserve">, </w:t>
      </w:r>
      <w:proofErr w:type="spellStart"/>
      <w:r w:rsidRPr="00EA230E">
        <w:rPr>
          <w:b/>
          <w:bCs/>
          <w:lang w:val="en-ID"/>
        </w:rPr>
        <w:t>kontras</w:t>
      </w:r>
      <w:proofErr w:type="spellEnd"/>
      <w:r w:rsidRPr="00EA230E">
        <w:rPr>
          <w:b/>
          <w:bCs/>
          <w:lang w:val="en-ID"/>
        </w:rPr>
        <w:t>, dan area</w:t>
      </w:r>
      <w:r w:rsidRPr="00EA230E">
        <w:rPr>
          <w:lang w:val="en-ID"/>
        </w:rPr>
        <w:t>—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menyeleksi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benar-benar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dominan</w:t>
      </w:r>
      <w:proofErr w:type="spellEnd"/>
      <w:r w:rsidRPr="00EA230E">
        <w:rPr>
          <w:lang w:val="en-ID"/>
        </w:rPr>
        <w:t xml:space="preserve">. </w:t>
      </w:r>
      <w:r w:rsidR="006F22C1">
        <w:rPr>
          <w:lang w:val="en-ID"/>
        </w:rPr>
        <w:t>[3]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Pendekatan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menekankan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ringkasan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berbasis</w:t>
      </w:r>
      <w:proofErr w:type="spellEnd"/>
      <w:r w:rsidRPr="00EA230E">
        <w:rPr>
          <w:lang w:val="en-ID"/>
        </w:rPr>
        <w:t xml:space="preserve"> clustering </w:t>
      </w:r>
      <w:proofErr w:type="spellStart"/>
      <w:r w:rsidRPr="00EA230E">
        <w:rPr>
          <w:lang w:val="en-ID"/>
        </w:rPr>
        <w:t>menjadi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lebih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kuat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ketika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digabungkan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informasi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spasial</w:t>
      </w:r>
      <w:proofErr w:type="spellEnd"/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keterhubungan</w:t>
      </w:r>
      <w:proofErr w:type="spellEnd"/>
      <w:r w:rsidRPr="00EA230E">
        <w:rPr>
          <w:lang w:val="en-ID"/>
        </w:rPr>
        <w:t xml:space="preserve"> region) dan </w:t>
      </w:r>
      <w:proofErr w:type="spellStart"/>
      <w:r w:rsidRPr="00EA230E">
        <w:rPr>
          <w:lang w:val="en-ID"/>
        </w:rPr>
        <w:t>kriteria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seleksi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relevan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terhadap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persepsi</w:t>
      </w:r>
      <w:proofErr w:type="spellEnd"/>
      <w:r w:rsidRPr="00EA230E">
        <w:rPr>
          <w:lang w:val="en-ID"/>
        </w:rPr>
        <w:t xml:space="preserve"> visual.</w:t>
      </w:r>
    </w:p>
    <w:p w14:paraId="5EE2D1A6" w14:textId="7D9950CE" w:rsidR="00EA230E" w:rsidRPr="00EA230E" w:rsidRDefault="00EA230E" w:rsidP="00EA230E">
      <w:pPr>
        <w:jc w:val="both"/>
        <w:rPr>
          <w:lang w:val="en-ID"/>
        </w:rPr>
      </w:pPr>
      <w:proofErr w:type="spellStart"/>
      <w:r w:rsidRPr="00EA230E">
        <w:rPr>
          <w:lang w:val="en-ID"/>
        </w:rPr>
        <w:t>Walaupun</w:t>
      </w:r>
      <w:proofErr w:type="spellEnd"/>
      <w:r w:rsidRPr="00EA230E">
        <w:rPr>
          <w:lang w:val="en-ID"/>
        </w:rPr>
        <w:t xml:space="preserve"> K-Means </w:t>
      </w:r>
      <w:proofErr w:type="spellStart"/>
      <w:r w:rsidRPr="00EA230E">
        <w:rPr>
          <w:lang w:val="en-ID"/>
        </w:rPr>
        <w:t>sering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digunakan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karena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sederhana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cepat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literatur</w:t>
      </w:r>
      <w:proofErr w:type="spellEnd"/>
      <w:r w:rsidRPr="00EA230E">
        <w:rPr>
          <w:lang w:val="en-ID"/>
        </w:rPr>
        <w:t xml:space="preserve"> juga </w:t>
      </w:r>
      <w:proofErr w:type="spellStart"/>
      <w:r w:rsidRPr="00EA230E">
        <w:rPr>
          <w:lang w:val="en-ID"/>
        </w:rPr>
        <w:t>menegaskan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keterbatasan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klasiknya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yaitu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sensitivitas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terhadap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inisialisasi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kebutuhan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menentukan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jumlah</w:t>
      </w:r>
      <w:proofErr w:type="spellEnd"/>
      <w:r w:rsidRPr="00EA230E">
        <w:rPr>
          <w:lang w:val="en-ID"/>
        </w:rPr>
        <w:t xml:space="preserve"> cluster </w:t>
      </w:r>
      <w:r w:rsidRPr="00EA230E">
        <w:rPr>
          <w:b/>
          <w:bCs/>
          <w:lang w:val="en-ID"/>
        </w:rPr>
        <w:t>K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sejak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awal</w:t>
      </w:r>
      <w:proofErr w:type="spellEnd"/>
      <w:r w:rsidRPr="00EA230E">
        <w:rPr>
          <w:lang w:val="en-ID"/>
        </w:rPr>
        <w:t xml:space="preserve">. </w:t>
      </w:r>
      <w:proofErr w:type="spellStart"/>
      <w:r w:rsidRPr="00EA230E">
        <w:rPr>
          <w:lang w:val="en-ID"/>
        </w:rPr>
        <w:t>Sinaga</w:t>
      </w:r>
      <w:proofErr w:type="spellEnd"/>
      <w:r w:rsidRPr="00EA230E">
        <w:rPr>
          <w:lang w:val="en-ID"/>
        </w:rPr>
        <w:t xml:space="preserve"> &amp; Yang </w:t>
      </w:r>
      <w:proofErr w:type="spellStart"/>
      <w:r w:rsidRPr="00EA230E">
        <w:rPr>
          <w:lang w:val="en-ID"/>
        </w:rPr>
        <w:t>menyatakan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k-means dan </w:t>
      </w:r>
      <w:proofErr w:type="spellStart"/>
      <w:r w:rsidRPr="00EA230E">
        <w:rPr>
          <w:lang w:val="en-ID"/>
        </w:rPr>
        <w:t>banyak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pengembangannya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tetap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dipengaruhi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inisialisasi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serta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memerlukan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jumlah</w:t>
      </w:r>
      <w:proofErr w:type="spellEnd"/>
      <w:r w:rsidRPr="00EA230E">
        <w:rPr>
          <w:lang w:val="en-ID"/>
        </w:rPr>
        <w:t xml:space="preserve"> cluster </w:t>
      </w:r>
      <w:r w:rsidRPr="00EA230E">
        <w:rPr>
          <w:i/>
          <w:iCs/>
          <w:lang w:val="en-ID"/>
        </w:rPr>
        <w:t>a priori</w:t>
      </w:r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sehingga</w:t>
      </w:r>
      <w:proofErr w:type="spellEnd"/>
      <w:r w:rsidRPr="00EA230E">
        <w:rPr>
          <w:lang w:val="en-ID"/>
        </w:rPr>
        <w:t xml:space="preserve"> pada </w:t>
      </w:r>
      <w:proofErr w:type="spellStart"/>
      <w:r w:rsidRPr="00EA230E">
        <w:rPr>
          <w:lang w:val="en-ID"/>
        </w:rPr>
        <w:t>praktiknya</w:t>
      </w:r>
      <w:proofErr w:type="spellEnd"/>
      <w:r w:rsidRPr="00EA230E">
        <w:rPr>
          <w:lang w:val="en-ID"/>
        </w:rPr>
        <w:t xml:space="preserve"> k-means </w:t>
      </w:r>
      <w:proofErr w:type="spellStart"/>
      <w:r w:rsidRPr="00EA230E">
        <w:rPr>
          <w:lang w:val="en-ID"/>
        </w:rPr>
        <w:t>tidak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sepenuhnya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unsupervised</w:t>
      </w:r>
      <w:r w:rsidRPr="00EA230E">
        <w:rPr>
          <w:lang w:val="en-ID"/>
        </w:rPr>
        <w:t xml:space="preserve">. </w:t>
      </w:r>
      <w:r w:rsidR="006F22C1">
        <w:rPr>
          <w:lang w:val="en-ID"/>
        </w:rPr>
        <w:t>[6]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mengatasi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hal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tersebut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mereka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mengusulkan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skema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Unsupervised K-Means (U-k-means)</w:t>
      </w:r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diarahkan</w:t>
      </w:r>
      <w:proofErr w:type="spellEnd"/>
      <w:r w:rsidRPr="00EA230E">
        <w:rPr>
          <w:lang w:val="en-ID"/>
        </w:rPr>
        <w:t xml:space="preserve"> agar </w:t>
      </w:r>
      <w:proofErr w:type="spellStart"/>
      <w:r w:rsidRPr="00EA230E">
        <w:rPr>
          <w:lang w:val="en-ID"/>
        </w:rPr>
        <w:t>bebas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inisialisasi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mampu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menemukan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jumlah</w:t>
      </w:r>
      <w:proofErr w:type="spellEnd"/>
      <w:r w:rsidRPr="00EA230E">
        <w:rPr>
          <w:lang w:val="en-ID"/>
        </w:rPr>
        <w:t xml:space="preserve"> cluster optimal </w:t>
      </w:r>
      <w:proofErr w:type="spellStart"/>
      <w:r w:rsidRPr="00EA230E">
        <w:rPr>
          <w:lang w:val="en-ID"/>
        </w:rPr>
        <w:t>tanpa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seleksi</w:t>
      </w:r>
      <w:proofErr w:type="spellEnd"/>
      <w:r w:rsidRPr="00EA230E">
        <w:rPr>
          <w:lang w:val="en-ID"/>
        </w:rPr>
        <w:t xml:space="preserve"> parameter. </w:t>
      </w:r>
      <w:r w:rsidR="006F22C1">
        <w:rPr>
          <w:lang w:val="en-ID"/>
        </w:rPr>
        <w:t>[6]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Gagasan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relevan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pengelompokan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termasuk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kulit</w:t>
      </w:r>
      <w:proofErr w:type="spellEnd"/>
      <w:r w:rsidRPr="00EA230E">
        <w:rPr>
          <w:lang w:val="en-ID"/>
        </w:rPr>
        <w:t xml:space="preserve">), </w:t>
      </w:r>
      <w:proofErr w:type="spellStart"/>
      <w:r w:rsidRPr="00EA230E">
        <w:rPr>
          <w:lang w:val="en-ID"/>
        </w:rPr>
        <w:t>karena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penentuan</w:t>
      </w:r>
      <w:proofErr w:type="spellEnd"/>
      <w:r w:rsidRPr="00EA230E">
        <w:rPr>
          <w:lang w:val="en-ID"/>
        </w:rPr>
        <w:t xml:space="preserve"> K yang </w:t>
      </w:r>
      <w:proofErr w:type="spellStart"/>
      <w:r w:rsidRPr="00EA230E">
        <w:rPr>
          <w:lang w:val="en-ID"/>
        </w:rPr>
        <w:t>tidak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menghasilkan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representasi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terlalu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kasar</w:t>
      </w:r>
      <w:proofErr w:type="spellEnd"/>
      <w:r w:rsidRPr="00EA230E">
        <w:rPr>
          <w:lang w:val="en-ID"/>
        </w:rPr>
        <w:t xml:space="preserve"> (K </w:t>
      </w:r>
      <w:proofErr w:type="spellStart"/>
      <w:r w:rsidRPr="00EA230E">
        <w:rPr>
          <w:lang w:val="en-ID"/>
        </w:rPr>
        <w:t>kecil</w:t>
      </w:r>
      <w:proofErr w:type="spellEnd"/>
      <w:r w:rsidRPr="00EA230E">
        <w:rPr>
          <w:lang w:val="en-ID"/>
        </w:rPr>
        <w:t xml:space="preserve">) </w:t>
      </w:r>
      <w:proofErr w:type="spellStart"/>
      <w:r w:rsidRPr="00EA230E">
        <w:rPr>
          <w:lang w:val="en-ID"/>
        </w:rPr>
        <w:t>atau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terlalu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sensitif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terhadap</w:t>
      </w:r>
      <w:proofErr w:type="spellEnd"/>
      <w:r w:rsidRPr="00EA230E">
        <w:rPr>
          <w:lang w:val="en-ID"/>
        </w:rPr>
        <w:t xml:space="preserve"> noise/</w:t>
      </w:r>
      <w:proofErr w:type="spellStart"/>
      <w:r w:rsidRPr="00EA230E">
        <w:rPr>
          <w:lang w:val="en-ID"/>
        </w:rPr>
        <w:t>variasi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iluminasi</w:t>
      </w:r>
      <w:proofErr w:type="spellEnd"/>
      <w:r w:rsidRPr="00EA230E">
        <w:rPr>
          <w:lang w:val="en-ID"/>
        </w:rPr>
        <w:t xml:space="preserve"> (K </w:t>
      </w:r>
      <w:proofErr w:type="spellStart"/>
      <w:r w:rsidRPr="00EA230E">
        <w:rPr>
          <w:lang w:val="en-ID"/>
        </w:rPr>
        <w:t>besar</w:t>
      </w:r>
      <w:proofErr w:type="spellEnd"/>
      <w:r w:rsidRPr="00EA230E">
        <w:rPr>
          <w:lang w:val="en-ID"/>
        </w:rPr>
        <w:t>).</w:t>
      </w:r>
    </w:p>
    <w:p w14:paraId="3E91C38B" w14:textId="5A60AF9E" w:rsidR="00EA230E" w:rsidRPr="00EA230E" w:rsidRDefault="00EA230E" w:rsidP="00EA230E">
      <w:pPr>
        <w:jc w:val="both"/>
        <w:rPr>
          <w:lang w:val="en-ID"/>
        </w:rPr>
      </w:pPr>
      <w:proofErr w:type="spellStart"/>
      <w:r w:rsidRPr="00EA230E">
        <w:rPr>
          <w:lang w:val="en-ID"/>
        </w:rPr>
        <w:t>Selain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pengembangan</w:t>
      </w:r>
      <w:proofErr w:type="spellEnd"/>
      <w:r w:rsidRPr="00EA230E">
        <w:rPr>
          <w:lang w:val="en-ID"/>
        </w:rPr>
        <w:t xml:space="preserve"> pada k-means, </w:t>
      </w:r>
      <w:proofErr w:type="spellStart"/>
      <w:r w:rsidRPr="00EA230E">
        <w:rPr>
          <w:lang w:val="en-ID"/>
        </w:rPr>
        <w:t>terdapat</w:t>
      </w:r>
      <w:proofErr w:type="spellEnd"/>
      <w:r w:rsidRPr="00EA230E">
        <w:rPr>
          <w:lang w:val="en-ID"/>
        </w:rPr>
        <w:t xml:space="preserve"> pula </w:t>
      </w:r>
      <w:proofErr w:type="spellStart"/>
      <w:r w:rsidRPr="00EA230E">
        <w:rPr>
          <w:lang w:val="en-ID"/>
        </w:rPr>
        <w:t>pendekatan</w:t>
      </w:r>
      <w:proofErr w:type="spellEnd"/>
      <w:r w:rsidRPr="00EA230E">
        <w:rPr>
          <w:lang w:val="en-ID"/>
        </w:rPr>
        <w:t xml:space="preserve"> clustering yang </w:t>
      </w:r>
      <w:proofErr w:type="spellStart"/>
      <w:r w:rsidRPr="00EA230E">
        <w:rPr>
          <w:lang w:val="en-ID"/>
        </w:rPr>
        <w:t>memodelkan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ketidakpastian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konsep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three-way decision</w:t>
      </w:r>
      <w:r w:rsidRPr="00EA230E">
        <w:rPr>
          <w:lang w:val="en-ID"/>
        </w:rPr>
        <w:t xml:space="preserve">. Chen &amp; Wang </w:t>
      </w:r>
      <w:proofErr w:type="spellStart"/>
      <w:r w:rsidRPr="00EA230E">
        <w:rPr>
          <w:lang w:val="en-ID"/>
        </w:rPr>
        <w:t>memperkenalkan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three-way clustering</w:t>
      </w:r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terinspirasi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operasi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pengolahan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digital </w:t>
      </w:r>
      <w:proofErr w:type="spellStart"/>
      <w:r w:rsidRPr="00EA230E">
        <w:rPr>
          <w:lang w:val="en-ID"/>
        </w:rPr>
        <w:t>berupa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blurring</w:t>
      </w:r>
      <w:r w:rsidRPr="00EA230E">
        <w:rPr>
          <w:lang w:val="en-ID"/>
        </w:rPr>
        <w:t xml:space="preserve"> dan </w:t>
      </w:r>
      <w:r w:rsidRPr="00EA230E">
        <w:rPr>
          <w:b/>
          <w:bCs/>
          <w:lang w:val="en-ID"/>
        </w:rPr>
        <w:t>sharpening</w:t>
      </w:r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mengkuantifikasi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kepadatan</w:t>
      </w:r>
      <w:proofErr w:type="spellEnd"/>
      <w:r w:rsidRPr="00EA230E">
        <w:rPr>
          <w:lang w:val="en-ID"/>
        </w:rPr>
        <w:t xml:space="preserve"> data </w:t>
      </w:r>
      <w:proofErr w:type="spellStart"/>
      <w:r w:rsidRPr="00EA230E">
        <w:rPr>
          <w:lang w:val="en-ID"/>
        </w:rPr>
        <w:t>menjadi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nilai</w:t>
      </w:r>
      <w:proofErr w:type="spellEnd"/>
      <w:r w:rsidRPr="00EA230E">
        <w:rPr>
          <w:lang w:val="en-ID"/>
        </w:rPr>
        <w:t xml:space="preserve"> “</w:t>
      </w:r>
      <w:proofErr w:type="spellStart"/>
      <w:r w:rsidRPr="00EA230E">
        <w:rPr>
          <w:lang w:val="en-ID"/>
        </w:rPr>
        <w:t>gray</w:t>
      </w:r>
      <w:proofErr w:type="spellEnd"/>
      <w:r w:rsidRPr="00EA230E">
        <w:rPr>
          <w:lang w:val="en-ID"/>
        </w:rPr>
        <w:t xml:space="preserve">”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fungsi</w:t>
      </w:r>
      <w:proofErr w:type="spellEnd"/>
      <w:r w:rsidRPr="00EA230E">
        <w:rPr>
          <w:lang w:val="en-ID"/>
        </w:rPr>
        <w:t xml:space="preserve"> kernel. </w:t>
      </w:r>
      <w:r w:rsidR="006F22C1">
        <w:rPr>
          <w:lang w:val="en-ID"/>
        </w:rPr>
        <w:t>[7]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paradigma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three-way</w:t>
      </w:r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semesta</w:t>
      </w:r>
      <w:proofErr w:type="spellEnd"/>
      <w:r w:rsidRPr="00EA230E">
        <w:rPr>
          <w:lang w:val="en-ID"/>
        </w:rPr>
        <w:t xml:space="preserve"> data </w:t>
      </w:r>
      <w:proofErr w:type="spellStart"/>
      <w:r w:rsidRPr="00EA230E">
        <w:rPr>
          <w:lang w:val="en-ID"/>
        </w:rPr>
        <w:t>dipisahkan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menjadi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tiga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bagian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saling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lepas</w:t>
      </w:r>
      <w:proofErr w:type="spellEnd"/>
      <w:r w:rsidRPr="00EA230E">
        <w:rPr>
          <w:lang w:val="en-ID"/>
        </w:rPr>
        <w:t xml:space="preserve">: </w:t>
      </w:r>
      <w:r w:rsidRPr="00EA230E">
        <w:rPr>
          <w:b/>
          <w:bCs/>
          <w:lang w:val="en-ID"/>
        </w:rPr>
        <w:t>core region</w:t>
      </w:r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konsentrasi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tinggi</w:t>
      </w:r>
      <w:proofErr w:type="spellEnd"/>
      <w:r w:rsidRPr="00EA230E">
        <w:rPr>
          <w:lang w:val="en-ID"/>
        </w:rPr>
        <w:t xml:space="preserve"> di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cluster), </w:t>
      </w:r>
      <w:r w:rsidRPr="00EA230E">
        <w:rPr>
          <w:b/>
          <w:bCs/>
          <w:lang w:val="en-ID"/>
        </w:rPr>
        <w:t>fringe region</w:t>
      </w:r>
      <w:r w:rsidRPr="00EA230E">
        <w:rPr>
          <w:lang w:val="en-ID"/>
        </w:rPr>
        <w:t xml:space="preserve"> (area </w:t>
      </w:r>
      <w:proofErr w:type="spellStart"/>
      <w:r w:rsidRPr="00EA230E">
        <w:rPr>
          <w:lang w:val="en-ID"/>
        </w:rPr>
        <w:t>ketidakpastian</w:t>
      </w:r>
      <w:proofErr w:type="spellEnd"/>
      <w:r w:rsidRPr="00EA230E">
        <w:rPr>
          <w:lang w:val="en-ID"/>
        </w:rPr>
        <w:t>/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lebih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longgar</w:t>
      </w:r>
      <w:proofErr w:type="spellEnd"/>
      <w:r w:rsidRPr="00EA230E">
        <w:rPr>
          <w:lang w:val="en-ID"/>
        </w:rPr>
        <w:t xml:space="preserve">), dan </w:t>
      </w:r>
      <w:r w:rsidRPr="00EA230E">
        <w:rPr>
          <w:b/>
          <w:bCs/>
          <w:lang w:val="en-ID"/>
        </w:rPr>
        <w:t>trivial region</w:t>
      </w:r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bagian</w:t>
      </w:r>
      <w:proofErr w:type="spellEnd"/>
      <w:r w:rsidRPr="00EA230E">
        <w:rPr>
          <w:lang w:val="en-ID"/>
        </w:rPr>
        <w:t xml:space="preserve"> di </w:t>
      </w:r>
      <w:proofErr w:type="spellStart"/>
      <w:r w:rsidRPr="00EA230E">
        <w:rPr>
          <w:lang w:val="en-ID"/>
        </w:rPr>
        <w:t>luar</w:t>
      </w:r>
      <w:proofErr w:type="spellEnd"/>
      <w:r w:rsidRPr="00EA230E">
        <w:rPr>
          <w:lang w:val="en-ID"/>
        </w:rPr>
        <w:t xml:space="preserve"> cluster yang </w:t>
      </w:r>
      <w:proofErr w:type="spellStart"/>
      <w:r w:rsidRPr="00EA230E">
        <w:rPr>
          <w:lang w:val="en-ID"/>
        </w:rPr>
        <w:t>relevan</w:t>
      </w:r>
      <w:proofErr w:type="spellEnd"/>
      <w:r w:rsidRPr="00EA230E">
        <w:rPr>
          <w:lang w:val="en-ID"/>
        </w:rPr>
        <w:t xml:space="preserve">). </w:t>
      </w:r>
      <w:r w:rsidR="006F22C1">
        <w:rPr>
          <w:lang w:val="en-ID"/>
        </w:rPr>
        <w:t>[7]</w:t>
      </w:r>
      <w:r w:rsidRPr="00EA230E">
        <w:rPr>
          <w:lang w:val="en-ID"/>
        </w:rPr>
        <w:t xml:space="preserve"> Setelah </w:t>
      </w:r>
      <w:proofErr w:type="spellStart"/>
      <w:r w:rsidRPr="00EA230E">
        <w:rPr>
          <w:lang w:val="en-ID"/>
        </w:rPr>
        <w:t>sampel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berkepadatan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rendah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dieliminasi</w:t>
      </w:r>
      <w:proofErr w:type="spellEnd"/>
      <w:r w:rsidRPr="00EA230E">
        <w:rPr>
          <w:lang w:val="en-ID"/>
        </w:rPr>
        <w:t xml:space="preserve">, clustering </w:t>
      </w:r>
      <w:proofErr w:type="spellStart"/>
      <w:r w:rsidRPr="00EA230E">
        <w:rPr>
          <w:lang w:val="en-ID"/>
        </w:rPr>
        <w:t>konvensional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diterapkan</w:t>
      </w:r>
      <w:proofErr w:type="spellEnd"/>
      <w:r w:rsidRPr="00EA230E">
        <w:rPr>
          <w:lang w:val="en-ID"/>
        </w:rPr>
        <w:t xml:space="preserve"> pada </w:t>
      </w:r>
      <w:proofErr w:type="spellStart"/>
      <w:r w:rsidRPr="00EA230E">
        <w:rPr>
          <w:lang w:val="en-ID"/>
        </w:rPr>
        <w:t>sampel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berkepadatan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tinggi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kemudian</w:t>
      </w:r>
      <w:proofErr w:type="spellEnd"/>
      <w:r w:rsidRPr="00EA230E">
        <w:rPr>
          <w:lang w:val="en-ID"/>
        </w:rPr>
        <w:t xml:space="preserve"> core dan fringe pada </w:t>
      </w:r>
      <w:proofErr w:type="spellStart"/>
      <w:r w:rsidRPr="00EA230E">
        <w:rPr>
          <w:lang w:val="en-ID"/>
        </w:rPr>
        <w:t>tiap</w:t>
      </w:r>
      <w:proofErr w:type="spellEnd"/>
      <w:r w:rsidRPr="00EA230E">
        <w:rPr>
          <w:lang w:val="en-ID"/>
        </w:rPr>
        <w:t xml:space="preserve"> cluster </w:t>
      </w:r>
      <w:proofErr w:type="spellStart"/>
      <w:r w:rsidRPr="00EA230E">
        <w:rPr>
          <w:lang w:val="en-ID"/>
        </w:rPr>
        <w:t>diperoleh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operasi</w:t>
      </w:r>
      <w:proofErr w:type="spellEnd"/>
      <w:r w:rsidRPr="00EA230E">
        <w:rPr>
          <w:lang w:val="en-ID"/>
        </w:rPr>
        <w:t xml:space="preserve"> blurring dan sharpening. </w:t>
      </w:r>
      <w:r w:rsidR="006F22C1">
        <w:rPr>
          <w:lang w:val="en-ID"/>
        </w:rPr>
        <w:t>[7]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Walaupun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konteks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eksperimennya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menggunakan</w:t>
      </w:r>
      <w:proofErr w:type="spellEnd"/>
      <w:r w:rsidRPr="00EA230E">
        <w:rPr>
          <w:lang w:val="en-ID"/>
        </w:rPr>
        <w:t xml:space="preserve"> dataset </w:t>
      </w:r>
      <w:proofErr w:type="spellStart"/>
      <w:r w:rsidRPr="00EA230E">
        <w:rPr>
          <w:lang w:val="en-ID"/>
        </w:rPr>
        <w:t>umum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kerangka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memperlihatkan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alternatif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menangani</w:t>
      </w:r>
      <w:proofErr w:type="spellEnd"/>
      <w:r w:rsidRPr="00EA230E">
        <w:rPr>
          <w:lang w:val="en-ID"/>
        </w:rPr>
        <w:t xml:space="preserve"> area “</w:t>
      </w:r>
      <w:proofErr w:type="spellStart"/>
      <w:r w:rsidRPr="00EA230E">
        <w:rPr>
          <w:lang w:val="en-ID"/>
        </w:rPr>
        <w:t>ambigu</w:t>
      </w:r>
      <w:proofErr w:type="spellEnd"/>
      <w:r w:rsidRPr="00EA230E">
        <w:rPr>
          <w:lang w:val="en-ID"/>
        </w:rPr>
        <w:t>”—</w:t>
      </w:r>
      <w:proofErr w:type="spellStart"/>
      <w:r w:rsidRPr="00EA230E">
        <w:rPr>
          <w:lang w:val="en-ID"/>
        </w:rPr>
        <w:t>isu</w:t>
      </w:r>
      <w:proofErr w:type="spellEnd"/>
      <w:r w:rsidRPr="00EA230E">
        <w:rPr>
          <w:lang w:val="en-ID"/>
        </w:rPr>
        <w:t xml:space="preserve"> yang juga </w:t>
      </w:r>
      <w:proofErr w:type="spellStart"/>
      <w:r w:rsidRPr="00EA230E">
        <w:rPr>
          <w:lang w:val="en-ID"/>
        </w:rPr>
        <w:t>sering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muncul</w:t>
      </w:r>
      <w:proofErr w:type="spellEnd"/>
      <w:r w:rsidRPr="00EA230E">
        <w:rPr>
          <w:lang w:val="en-ID"/>
        </w:rPr>
        <w:t xml:space="preserve"> pada data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ketika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transisi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halus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atau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gangguan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pencahayaan</w:t>
      </w:r>
      <w:proofErr w:type="spellEnd"/>
      <w:r w:rsidRPr="00EA230E">
        <w:rPr>
          <w:lang w:val="en-ID"/>
        </w:rPr>
        <w:t>.</w:t>
      </w:r>
    </w:p>
    <w:p w14:paraId="33DAB521" w14:textId="4BB52581" w:rsidR="00A53E97" w:rsidRPr="00EA230E" w:rsidRDefault="00EA230E" w:rsidP="00EA230E">
      <w:pPr>
        <w:jc w:val="both"/>
        <w:rPr>
          <w:lang w:val="en-ID"/>
        </w:rPr>
      </w:pPr>
      <w:proofErr w:type="spellStart"/>
      <w:r w:rsidRPr="00EA230E">
        <w:rPr>
          <w:lang w:val="en-ID"/>
        </w:rPr>
        <w:t>Secara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keseluruhan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literatur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menunjukkan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clustering pada </w:t>
      </w:r>
      <w:proofErr w:type="spellStart"/>
      <w:r w:rsidRPr="00EA230E">
        <w:rPr>
          <w:lang w:val="en-ID"/>
        </w:rPr>
        <w:t>pengolahan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digital </w:t>
      </w:r>
      <w:proofErr w:type="spellStart"/>
      <w:r w:rsidRPr="00EA230E">
        <w:rPr>
          <w:lang w:val="en-ID"/>
        </w:rPr>
        <w:t>memainkan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peran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utama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membangun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ringkasan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: (1) K-Means/FCM </w:t>
      </w:r>
      <w:proofErr w:type="spellStart"/>
      <w:r w:rsidRPr="00EA230E">
        <w:rPr>
          <w:lang w:val="en-ID"/>
        </w:rPr>
        <w:t>efektif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berbasis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dan sangat </w:t>
      </w:r>
      <w:proofErr w:type="spellStart"/>
      <w:r w:rsidRPr="00EA230E">
        <w:rPr>
          <w:lang w:val="en-ID"/>
        </w:rPr>
        <w:t>dipengaruhi</w:t>
      </w:r>
      <w:proofErr w:type="spellEnd"/>
      <w:r w:rsidRPr="00EA230E">
        <w:rPr>
          <w:lang w:val="en-ID"/>
        </w:rPr>
        <w:t xml:space="preserve"> oleh </w:t>
      </w:r>
      <w:proofErr w:type="spellStart"/>
      <w:r w:rsidRPr="00EA230E">
        <w:rPr>
          <w:lang w:val="en-ID"/>
        </w:rPr>
        <w:t>pilihan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ruang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>/</w:t>
      </w:r>
      <w:proofErr w:type="spellStart"/>
      <w:r w:rsidRPr="00EA230E">
        <w:rPr>
          <w:lang w:val="en-ID"/>
        </w:rPr>
        <w:t>komponen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, (2) clustering </w:t>
      </w:r>
      <w:proofErr w:type="spellStart"/>
      <w:r w:rsidRPr="00EA230E">
        <w:rPr>
          <w:lang w:val="en-ID"/>
        </w:rPr>
        <w:t>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digunakan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mengekstrak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dominan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ketika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digabungkan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struktur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spasial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seleksi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, dan (3) </w:t>
      </w:r>
      <w:proofErr w:type="spellStart"/>
      <w:r w:rsidRPr="00EA230E">
        <w:rPr>
          <w:lang w:val="en-ID"/>
        </w:rPr>
        <w:t>keterbatasan</w:t>
      </w:r>
      <w:proofErr w:type="spellEnd"/>
      <w:r w:rsidRPr="00EA230E">
        <w:rPr>
          <w:lang w:val="en-ID"/>
        </w:rPr>
        <w:t xml:space="preserve"> k-means </w:t>
      </w:r>
      <w:proofErr w:type="spellStart"/>
      <w:r w:rsidRPr="00EA230E">
        <w:rPr>
          <w:lang w:val="en-ID"/>
        </w:rPr>
        <w:t>terkait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inisialisasi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serta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pemilihan</w:t>
      </w:r>
      <w:proofErr w:type="spellEnd"/>
      <w:r w:rsidRPr="00EA230E">
        <w:rPr>
          <w:lang w:val="en-ID"/>
        </w:rPr>
        <w:t xml:space="preserve"> K </w:t>
      </w:r>
      <w:proofErr w:type="spellStart"/>
      <w:r w:rsidRPr="00EA230E">
        <w:rPr>
          <w:lang w:val="en-ID"/>
        </w:rPr>
        <w:t>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diatasi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skema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unsupervised</w:t>
      </w:r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lebih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kuat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atau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paradigma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three-way</w:t>
      </w:r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mengakomodasi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ketidakpastian</w:t>
      </w:r>
      <w:proofErr w:type="spellEnd"/>
      <w:r w:rsidRPr="00EA230E">
        <w:rPr>
          <w:lang w:val="en-ID"/>
        </w:rPr>
        <w:t xml:space="preserve">. </w:t>
      </w:r>
      <w:r w:rsidR="006F22C1">
        <w:rPr>
          <w:lang w:val="en-ID"/>
        </w:rPr>
        <w:t>[5]</w:t>
      </w:r>
      <w:r w:rsidRPr="00EA230E">
        <w:rPr>
          <w:lang w:val="en-ID"/>
        </w:rPr>
        <w:t xml:space="preserve"> </w:t>
      </w:r>
      <w:r w:rsidR="006F22C1">
        <w:rPr>
          <w:lang w:val="en-ID"/>
        </w:rPr>
        <w:t>[3]</w:t>
      </w:r>
      <w:r w:rsidRPr="00EA230E">
        <w:rPr>
          <w:lang w:val="en-ID"/>
        </w:rPr>
        <w:t xml:space="preserve"> </w:t>
      </w:r>
      <w:r w:rsidR="006F22C1">
        <w:rPr>
          <w:lang w:val="en-ID"/>
        </w:rPr>
        <w:t>[6]</w:t>
      </w:r>
      <w:r w:rsidRPr="00EA230E">
        <w:rPr>
          <w:lang w:val="en-ID"/>
        </w:rPr>
        <w:t xml:space="preserve"> </w:t>
      </w:r>
      <w:r w:rsidR="006F22C1">
        <w:rPr>
          <w:lang w:val="en-ID"/>
        </w:rPr>
        <w:t>[4]</w:t>
      </w:r>
      <w:r w:rsidRPr="00EA230E">
        <w:rPr>
          <w:lang w:val="en-ID"/>
        </w:rPr>
        <w:t xml:space="preserve"> </w:t>
      </w:r>
      <w:r w:rsidR="006F22C1">
        <w:rPr>
          <w:lang w:val="en-ID"/>
        </w:rPr>
        <w:t>[7]</w:t>
      </w:r>
    </w:p>
    <w:p w14:paraId="2784665F" w14:textId="4EE49FFE" w:rsidR="00A53E97" w:rsidRPr="00452759" w:rsidRDefault="00A53E97" w:rsidP="00452759">
      <w:pPr>
        <w:pStyle w:val="Heading3"/>
      </w:pPr>
      <w:r w:rsidRPr="00452759">
        <w:t xml:space="preserve">2.1.3 </w:t>
      </w:r>
      <w:proofErr w:type="spellStart"/>
      <w:r w:rsidRPr="00452759">
        <w:t>Sistem</w:t>
      </w:r>
      <w:proofErr w:type="spellEnd"/>
      <w:r w:rsidRPr="00452759">
        <w:t xml:space="preserve"> </w:t>
      </w:r>
      <w:proofErr w:type="spellStart"/>
      <w:r w:rsidRPr="00452759">
        <w:t>Rekomendasi</w:t>
      </w:r>
      <w:proofErr w:type="spellEnd"/>
      <w:r w:rsidRPr="00452759">
        <w:t xml:space="preserve"> </w:t>
      </w:r>
      <w:proofErr w:type="spellStart"/>
      <w:r w:rsidRPr="00452759">
        <w:t>Berbasis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</w:p>
    <w:p w14:paraId="03BA88E0" w14:textId="77777777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pada </w:t>
      </w:r>
      <w:proofErr w:type="spellStart"/>
      <w:r w:rsidRPr="00EA230E">
        <w:rPr>
          <w:rFonts w:cs="Times New Roman"/>
          <w:szCs w:val="24"/>
          <w:lang w:val="en-ID"/>
        </w:rPr>
        <w:t>dasarnya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asumsi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sekadar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atribut</w:t>
      </w:r>
      <w:proofErr w:type="spellEnd"/>
      <w:r w:rsidRPr="00EA230E">
        <w:rPr>
          <w:rFonts w:cs="Times New Roman"/>
          <w:szCs w:val="24"/>
          <w:lang w:val="en-ID"/>
        </w:rPr>
        <w:t xml:space="preserve"> visual, </w:t>
      </w:r>
      <w:proofErr w:type="spellStart"/>
      <w:r w:rsidRPr="00EA230E">
        <w:rPr>
          <w:rFonts w:cs="Times New Roman"/>
          <w:szCs w:val="24"/>
          <w:lang w:val="en-ID"/>
        </w:rPr>
        <w:t>melainkan</w:t>
      </w:r>
      <w:proofErr w:type="spellEnd"/>
      <w:r w:rsidRPr="00EA230E">
        <w:rPr>
          <w:rFonts w:cs="Times New Roman"/>
          <w:szCs w:val="24"/>
          <w:lang w:val="en-ID"/>
        </w:rPr>
        <w:t xml:space="preserve"> stimulus yang </w:t>
      </w:r>
      <w:proofErr w:type="spellStart"/>
      <w:r w:rsidRPr="00EA230E">
        <w:rPr>
          <w:rFonts w:cs="Times New Roman"/>
          <w:szCs w:val="24"/>
          <w:lang w:val="en-ID"/>
        </w:rPr>
        <w:t>memengaruhi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lastRenderedPageBreak/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pengambilan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keputusan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berinteraksi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estetika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harmoni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sosial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. Oleh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itu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baik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memetakan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serasi</w:t>
      </w:r>
      <w:proofErr w:type="spellEnd"/>
      <w:r w:rsidRPr="00EA230E">
        <w:rPr>
          <w:rFonts w:cs="Times New Roman"/>
          <w:szCs w:val="24"/>
          <w:lang w:val="en-ID"/>
        </w:rPr>
        <w:t xml:space="preserve">”, </w:t>
      </w:r>
      <w:proofErr w:type="spellStart"/>
      <w:r w:rsidRPr="00EA230E">
        <w:rPr>
          <w:rFonts w:cs="Times New Roman"/>
          <w:szCs w:val="24"/>
          <w:lang w:val="en-ID"/>
        </w:rPr>
        <w:t>tetapi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mempertimbangkan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dirasakan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tepat</w:t>
      </w:r>
      <w:proofErr w:type="spellEnd"/>
      <w:r w:rsidRPr="00EA230E">
        <w:rPr>
          <w:rFonts w:cs="Times New Roman"/>
          <w:szCs w:val="24"/>
          <w:lang w:val="en-ID"/>
        </w:rPr>
        <w:t xml:space="preserve">” oleh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berdasarkan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2621AA74" w14:textId="1DCB7F89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Kajian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 </w:t>
      </w:r>
      <w:proofErr w:type="spellStart"/>
      <w:r w:rsidRPr="00EA230E">
        <w:rPr>
          <w:rFonts w:cs="Times New Roman"/>
          <w:szCs w:val="24"/>
          <w:lang w:val="en-ID"/>
        </w:rPr>
        <w:t>dijelaskan</w:t>
      </w:r>
      <w:proofErr w:type="spellEnd"/>
      <w:r w:rsidRPr="00EA230E">
        <w:rPr>
          <w:rFonts w:cs="Times New Roman"/>
          <w:szCs w:val="24"/>
          <w:lang w:val="en-ID"/>
        </w:rPr>
        <w:t xml:space="preserve"> oleh Wei &amp; Zhang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pembahasan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hubungan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menempatkan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mempelajari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perubahan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perilaku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aktivitas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yang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internal </w:t>
      </w:r>
      <w:proofErr w:type="spellStart"/>
      <w:r w:rsidRPr="00EA230E">
        <w:rPr>
          <w:rFonts w:cs="Times New Roman"/>
          <w:szCs w:val="24"/>
          <w:lang w:val="en-ID"/>
        </w:rPr>
        <w:t>maupun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eksternal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design,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diposisikan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kesadaran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sehingga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padu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padan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seharusnya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disesuaikan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</w:p>
    <w:p w14:paraId="7494FD01" w14:textId="4C53F06E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memotret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pengumpulan</w:t>
      </w:r>
      <w:proofErr w:type="spellEnd"/>
      <w:r w:rsidRPr="00EA230E">
        <w:rPr>
          <w:rFonts w:cs="Times New Roman"/>
          <w:szCs w:val="24"/>
          <w:lang w:val="en-ID"/>
        </w:rPr>
        <w:t xml:space="preserve"> data pada 100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dipilih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acak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pusat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perbelanjaan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fokus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kepribadian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Evaluasi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fuzzy evaluation method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skala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1–5, di mana </w:t>
      </w:r>
      <w:proofErr w:type="spellStart"/>
      <w:r w:rsidRPr="00EA230E">
        <w:rPr>
          <w:rFonts w:cs="Times New Roman"/>
          <w:szCs w:val="24"/>
          <w:lang w:val="en-ID"/>
        </w:rPr>
        <w:t>nilai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. Hasil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paling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juvenile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5), </w:t>
      </w:r>
      <w:proofErr w:type="spellStart"/>
      <w:r w:rsidRPr="00EA230E">
        <w:rPr>
          <w:rFonts w:cs="Times New Roman"/>
          <w:szCs w:val="24"/>
          <w:lang w:val="en-ID"/>
        </w:rPr>
        <w:t>kemudian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youth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4), dan </w:t>
      </w:r>
      <w:r w:rsidRPr="00EA230E">
        <w:rPr>
          <w:rFonts w:cs="Times New Roman"/>
          <w:i/>
          <w:iCs/>
          <w:szCs w:val="24"/>
          <w:lang w:val="en-ID"/>
        </w:rPr>
        <w:t>young and middle-aged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3). </w:t>
      </w:r>
      <w:r w:rsidR="006F22C1">
        <w:rPr>
          <w:rFonts w:cs="Times New Roman"/>
          <w:szCs w:val="24"/>
          <w:lang w:val="en-ID"/>
        </w:rPr>
        <w:t>[8]</w:t>
      </w:r>
    </w:p>
    <w:p w14:paraId="12BAF98A" w14:textId="47A542D5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Temuan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tersebut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memperkuat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posisi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variabel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layak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dijadikan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dasar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pada domain fashion, </w:t>
      </w:r>
      <w:proofErr w:type="spellStart"/>
      <w:r w:rsidRPr="00EA230E">
        <w:rPr>
          <w:rFonts w:cs="Times New Roman"/>
          <w:szCs w:val="24"/>
          <w:lang w:val="en-ID"/>
        </w:rPr>
        <w:t>khususnya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bila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diarahkan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menyesuaikan</w:t>
      </w:r>
      <w:proofErr w:type="spellEnd"/>
      <w:r w:rsidRPr="00EA230E">
        <w:rPr>
          <w:rFonts w:cs="Times New Roman"/>
          <w:szCs w:val="24"/>
          <w:lang w:val="en-ID"/>
        </w:rPr>
        <w:t xml:space="preserve"> saran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usia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).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paper yang </w:t>
      </w:r>
      <w:proofErr w:type="spellStart"/>
      <w:r w:rsidRPr="00EA230E">
        <w:rPr>
          <w:rFonts w:cs="Times New Roman"/>
          <w:szCs w:val="24"/>
          <w:lang w:val="en-ID"/>
        </w:rPr>
        <w:t>sama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juga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mengacu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prinsip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keseimbangan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ritme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proporsi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beberapa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agar </w:t>
      </w:r>
      <w:proofErr w:type="spellStart"/>
      <w:r w:rsidRPr="00EA230E">
        <w:rPr>
          <w:rFonts w:cs="Times New Roman"/>
          <w:szCs w:val="24"/>
          <w:lang w:val="en-ID"/>
        </w:rPr>
        <w:t>hasil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memenuhi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</w:p>
    <w:p w14:paraId="2A03E572" w14:textId="682AF2E3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Pada </w:t>
      </w:r>
      <w:proofErr w:type="spellStart"/>
      <w:r w:rsidRPr="00EA230E">
        <w:rPr>
          <w:rFonts w:cs="Times New Roman"/>
          <w:szCs w:val="24"/>
          <w:lang w:val="en-ID"/>
        </w:rPr>
        <w:t>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(yang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input </w:t>
      </w:r>
      <w:proofErr w:type="spellStart"/>
      <w:r w:rsidRPr="00EA230E">
        <w:rPr>
          <w:rFonts w:cs="Times New Roman"/>
          <w:szCs w:val="24"/>
          <w:lang w:val="en-ID"/>
        </w:rPr>
        <w:t>penting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menegaskan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ruang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bersifat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b/>
          <w:bCs/>
          <w:szCs w:val="24"/>
          <w:lang w:val="en-ID"/>
        </w:rPr>
        <w:t>task-dependent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setiap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kompromi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akurasi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perseptual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mereview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tradisional</w:t>
      </w:r>
      <w:proofErr w:type="spellEnd"/>
      <w:r w:rsidRPr="00EA230E">
        <w:rPr>
          <w:rFonts w:cs="Times New Roman"/>
          <w:szCs w:val="24"/>
          <w:lang w:val="en-ID"/>
        </w:rPr>
        <w:t xml:space="preserve"> (mis. RGB), model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mendekati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(mis. CIELAB/CIELUV),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fuzzy, </w:t>
      </w:r>
      <w:proofErr w:type="spellStart"/>
      <w:r w:rsidRPr="00EA230E">
        <w:rPr>
          <w:rFonts w:cs="Times New Roman"/>
          <w:szCs w:val="24"/>
          <w:lang w:val="en-ID"/>
        </w:rPr>
        <w:t>lalu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membandingkan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aspek-aspek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konsistensi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kromatik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kompleksitas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menargetkan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kesesuaian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menyoroti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neural,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subjektivitas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sepenuhnya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ditangkap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numerik</w:t>
      </w:r>
      <w:proofErr w:type="spellEnd"/>
      <w:r w:rsidRPr="00EA230E">
        <w:rPr>
          <w:rFonts w:cs="Times New Roman"/>
          <w:szCs w:val="24"/>
          <w:lang w:val="en-ID"/>
        </w:rPr>
        <w:t xml:space="preserve"> statis. </w:t>
      </w:r>
      <w:r w:rsidR="006F22C1">
        <w:rPr>
          <w:rFonts w:cs="Times New Roman"/>
          <w:szCs w:val="24"/>
          <w:lang w:val="en-ID"/>
        </w:rPr>
        <w:t>[9]</w:t>
      </w:r>
    </w:p>
    <w:p w14:paraId="728616BC" w14:textId="7FAE24E3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lanjut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juga </w:t>
      </w:r>
      <w:proofErr w:type="spellStart"/>
      <w:r w:rsidRPr="00EA230E">
        <w:rPr>
          <w:rFonts w:cs="Times New Roman"/>
          <w:szCs w:val="24"/>
          <w:lang w:val="en-ID"/>
        </w:rPr>
        <w:t>menandai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arah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penelitian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makin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menonjol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keterkaitan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human-centric, </w:t>
      </w:r>
      <w:proofErr w:type="spellStart"/>
      <w:r w:rsidRPr="00EA230E">
        <w:rPr>
          <w:rFonts w:cs="Times New Roman"/>
          <w:szCs w:val="24"/>
          <w:lang w:val="en-ID"/>
        </w:rPr>
        <w:t>termasuk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EA230E">
        <w:rPr>
          <w:rFonts w:cs="Times New Roman"/>
          <w:i/>
          <w:iCs/>
          <w:szCs w:val="24"/>
          <w:lang w:val="en-ID"/>
        </w:rPr>
        <w:t>-emotion associations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validasi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berorientasi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aplikasi-aplikasi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Perspektif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fashion: </w:t>
      </w:r>
      <w:proofErr w:type="spellStart"/>
      <w:r w:rsidRPr="00EA230E">
        <w:rPr>
          <w:rFonts w:cs="Times New Roman"/>
          <w:szCs w:val="24"/>
          <w:lang w:val="en-ID"/>
        </w:rPr>
        <w:t>selain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mengandalkan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aturan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fitur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diuji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target </w:t>
      </w:r>
      <w:proofErr w:type="spellStart"/>
      <w:r w:rsidRPr="00EA230E">
        <w:rPr>
          <w:rFonts w:cs="Times New Roman"/>
          <w:szCs w:val="24"/>
          <w:lang w:val="en-ID"/>
        </w:rPr>
        <w:t>akhirnya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adalah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keterterimaan</w:t>
      </w:r>
      <w:proofErr w:type="spellEnd"/>
      <w:r w:rsidRPr="00EA230E">
        <w:rPr>
          <w:rFonts w:cs="Times New Roman"/>
          <w:szCs w:val="24"/>
          <w:lang w:val="en-ID"/>
        </w:rPr>
        <w:t xml:space="preserve">”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1D231FB6" w14:textId="5A8A882C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Jika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diintegrasikan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pipeline </w:t>
      </w:r>
      <w:proofErr w:type="spellStart"/>
      <w:r w:rsidRPr="00EA230E">
        <w:rPr>
          <w:rFonts w:cs="Times New Roman"/>
          <w:szCs w:val="24"/>
          <w:lang w:val="en-ID"/>
        </w:rPr>
        <w:t>pengolahan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wajah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maka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efisiensi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pertimbangan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ranah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deteksi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segmentasi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kulit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Moumene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ringan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ambang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lastRenderedPageBreak/>
        <w:t>adaptif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cepat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kompetitif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real-time, </w:t>
      </w:r>
      <w:proofErr w:type="spellStart"/>
      <w:r w:rsidRPr="00EA230E">
        <w:rPr>
          <w:rFonts w:cs="Times New Roman"/>
          <w:szCs w:val="24"/>
          <w:lang w:val="en-ID"/>
        </w:rPr>
        <w:t>sedangkan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deep learning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menghasilkan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performa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namun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jauh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mahal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laporkan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nyata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membutuhkan</w:t>
      </w:r>
      <w:proofErr w:type="spellEnd"/>
      <w:r w:rsidRPr="00EA230E">
        <w:rPr>
          <w:rFonts w:cs="Times New Roman"/>
          <w:szCs w:val="24"/>
          <w:lang w:val="en-ID"/>
        </w:rPr>
        <w:t xml:space="preserve"> trade-off yang </w:t>
      </w:r>
      <w:proofErr w:type="spellStart"/>
      <w:r w:rsidRPr="00EA230E">
        <w:rPr>
          <w:rFonts w:cs="Times New Roman"/>
          <w:szCs w:val="24"/>
          <w:lang w:val="en-ID"/>
        </w:rPr>
        <w:t>jelas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4F6623F2" w14:textId="2309FF52" w:rsidR="00A53E97" w:rsidRPr="0033474F" w:rsidRDefault="00CD0F4A" w:rsidP="00CD0F4A">
      <w:pPr>
        <w:jc w:val="both"/>
        <w:rPr>
          <w:rFonts w:cs="Times New Roman"/>
          <w:b/>
          <w:bCs/>
          <w:szCs w:val="24"/>
          <w:lang w:val="en-ID"/>
        </w:rPr>
      </w:pPr>
      <w:proofErr w:type="spellStart"/>
      <w:r w:rsidRPr="00CD0F4A">
        <w:rPr>
          <w:rFonts w:cs="Times New Roman"/>
          <w:szCs w:val="24"/>
        </w:rPr>
        <w:t>Berangkat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temuan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fashion,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diperlakukan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atribut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semata-mata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sesuai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teori</w:t>
      </w:r>
      <w:proofErr w:type="spellEnd"/>
      <w:r w:rsidRPr="00CD0F4A">
        <w:rPr>
          <w:rFonts w:cs="Times New Roman"/>
          <w:szCs w:val="24"/>
        </w:rPr>
        <w:t xml:space="preserve">”, </w:t>
      </w:r>
      <w:proofErr w:type="spellStart"/>
      <w:r w:rsidRPr="00CD0F4A">
        <w:rPr>
          <w:rFonts w:cs="Times New Roman"/>
          <w:szCs w:val="24"/>
        </w:rPr>
        <w:t>tetapi</w:t>
      </w:r>
      <w:proofErr w:type="spellEnd"/>
      <w:r w:rsidRPr="00CD0F4A">
        <w:rPr>
          <w:rFonts w:cs="Times New Roman"/>
          <w:szCs w:val="24"/>
        </w:rPr>
        <w:t xml:space="preserve"> juga </w:t>
      </w:r>
      <w:proofErr w:type="spellStart"/>
      <w:r w:rsidRPr="00CD0F4A">
        <w:rPr>
          <w:rFonts w:cs="Times New Roman"/>
          <w:szCs w:val="24"/>
        </w:rPr>
        <w:t>harus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diterima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” oleh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Wei &amp; Zhang </w:t>
      </w:r>
      <w:proofErr w:type="spellStart"/>
      <w:r w:rsidRPr="00CD0F4A">
        <w:rPr>
          <w:rFonts w:cs="Times New Roman"/>
          <w:szCs w:val="24"/>
        </w:rPr>
        <w:t>memperlihatkan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pengaruh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terhadap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keputusan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respons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konsumen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berbeda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kelompok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di domain fashion pada </w:t>
      </w:r>
      <w:proofErr w:type="spellStart"/>
      <w:r w:rsidRPr="00CD0F4A">
        <w:rPr>
          <w:rFonts w:cs="Times New Roman"/>
          <w:szCs w:val="24"/>
        </w:rPr>
        <w:t>dasarnya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beririsan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langsung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preferensi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reaksi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[8]</w:t>
      </w:r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saat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sama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bila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pipeline </w:t>
      </w:r>
      <w:proofErr w:type="spellStart"/>
      <w:r w:rsidRPr="00CD0F4A">
        <w:rPr>
          <w:rFonts w:cs="Times New Roman"/>
          <w:szCs w:val="24"/>
        </w:rPr>
        <w:t>pengolahan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(</w:t>
      </w:r>
      <w:proofErr w:type="spellStart"/>
      <w:r w:rsidRPr="00CD0F4A">
        <w:rPr>
          <w:rFonts w:cs="Times New Roman"/>
          <w:szCs w:val="24"/>
        </w:rPr>
        <w:t>misalnya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wajah</w:t>
      </w:r>
      <w:proofErr w:type="spellEnd"/>
      <w:r w:rsidRPr="00CD0F4A">
        <w:rPr>
          <w:rFonts w:cs="Times New Roman"/>
          <w:szCs w:val="24"/>
        </w:rPr>
        <w:t xml:space="preserve">), </w:t>
      </w:r>
      <w:proofErr w:type="spellStart"/>
      <w:r w:rsidRPr="00CD0F4A">
        <w:rPr>
          <w:rFonts w:cs="Times New Roman"/>
          <w:szCs w:val="24"/>
        </w:rPr>
        <w:t>maka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prasyarat</w:t>
      </w:r>
      <w:proofErr w:type="spellEnd"/>
      <w:r w:rsidRPr="00CD0F4A">
        <w:rPr>
          <w:rFonts w:cs="Times New Roman"/>
          <w:szCs w:val="24"/>
        </w:rPr>
        <w:t xml:space="preserve"> agar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berubah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drastis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hanya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perubahan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iluminasi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atau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perangkat</w:t>
      </w:r>
      <w:proofErr w:type="spellEnd"/>
      <w:r w:rsidRPr="00CD0F4A">
        <w:rPr>
          <w:rFonts w:cs="Times New Roman"/>
          <w:szCs w:val="24"/>
        </w:rPr>
        <w:t xml:space="preserve">. Di </w:t>
      </w:r>
      <w:proofErr w:type="spellStart"/>
      <w:r w:rsidRPr="00CD0F4A">
        <w:rPr>
          <w:rFonts w:cs="Times New Roman"/>
          <w:szCs w:val="24"/>
        </w:rPr>
        <w:t>titik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inilah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model/</w:t>
      </w:r>
      <w:proofErr w:type="spellStart"/>
      <w:r w:rsidRPr="00CD0F4A">
        <w:rPr>
          <w:rFonts w:cs="Times New Roman"/>
          <w:szCs w:val="24"/>
        </w:rPr>
        <w:t>ruang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krusial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Muratbekova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menegaskan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color model/space </w:t>
      </w:r>
      <w:proofErr w:type="spellStart"/>
      <w:r w:rsidRPr="00CD0F4A">
        <w:rPr>
          <w:rFonts w:cs="Times New Roman"/>
          <w:szCs w:val="24"/>
        </w:rPr>
        <w:t>bersifat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bergantung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tugas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populer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seperti</w:t>
      </w:r>
      <w:proofErr w:type="spellEnd"/>
      <w:r w:rsidRPr="00CD0F4A">
        <w:rPr>
          <w:rFonts w:cs="Times New Roman"/>
          <w:szCs w:val="24"/>
        </w:rPr>
        <w:t xml:space="preserve"> RGB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selalu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selaras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manusia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sementara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perseptual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membawa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konsekuensi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[9]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Selain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pertimbangan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efisiensi</w:t>
      </w:r>
      <w:proofErr w:type="spellEnd"/>
      <w:r w:rsidRPr="00CD0F4A">
        <w:rPr>
          <w:rFonts w:cs="Times New Roman"/>
          <w:szCs w:val="24"/>
        </w:rPr>
        <w:t xml:space="preserve"> pipeline juga </w:t>
      </w:r>
      <w:proofErr w:type="spellStart"/>
      <w:r w:rsidRPr="00CD0F4A">
        <w:rPr>
          <w:rFonts w:cs="Times New Roman"/>
          <w:szCs w:val="24"/>
        </w:rPr>
        <w:t>relevan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Moumene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menunjukkan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pendekatan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ringan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deteksi</w:t>
      </w:r>
      <w:proofErr w:type="spellEnd"/>
      <w:r w:rsidRPr="00CD0F4A">
        <w:rPr>
          <w:rFonts w:cs="Times New Roman"/>
          <w:szCs w:val="24"/>
        </w:rPr>
        <w:t>/</w:t>
      </w:r>
      <w:proofErr w:type="spellStart"/>
      <w:r w:rsidRPr="00CD0F4A">
        <w:rPr>
          <w:rFonts w:cs="Times New Roman"/>
          <w:szCs w:val="24"/>
        </w:rPr>
        <w:t>segmentasi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kulit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berjalan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cepat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untuk</w:t>
      </w:r>
      <w:proofErr w:type="spellEnd"/>
      <w:r w:rsidRPr="00CD0F4A">
        <w:rPr>
          <w:rFonts w:cs="Times New Roman"/>
          <w:szCs w:val="24"/>
        </w:rPr>
        <w:t xml:space="preserve"> real-time, </w:t>
      </w:r>
      <w:proofErr w:type="spellStart"/>
      <w:r w:rsidRPr="00CD0F4A">
        <w:rPr>
          <w:rFonts w:cs="Times New Roman"/>
          <w:szCs w:val="24"/>
        </w:rPr>
        <w:t>sedangkan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metode</w:t>
      </w:r>
      <w:proofErr w:type="spellEnd"/>
      <w:r w:rsidRPr="00CD0F4A">
        <w:rPr>
          <w:rFonts w:cs="Times New Roman"/>
          <w:szCs w:val="24"/>
        </w:rPr>
        <w:t xml:space="preserve"> </w:t>
      </w:r>
      <w:r w:rsidRPr="00CD0F4A">
        <w:rPr>
          <w:rFonts w:cs="Times New Roman"/>
          <w:i/>
          <w:iCs/>
          <w:szCs w:val="24"/>
        </w:rPr>
        <w:t>deep learning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akurat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namun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jauh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mahal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pengujian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mereka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[2]</w:t>
      </w:r>
      <w:r w:rsidRPr="00CD0F4A">
        <w:rPr>
          <w:rFonts w:cs="Times New Roman"/>
          <w:szCs w:val="24"/>
        </w:rPr>
        <w:t xml:space="preserve"> Oleh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sistem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berbasis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penelitian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diletakkan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integrasi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antara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pemaknaan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 dan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komputasional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stabil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tetap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masuk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sekaligus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teknis</w:t>
      </w:r>
      <w:proofErr w:type="spellEnd"/>
      <w:r w:rsidRPr="00CD0F4A">
        <w:rPr>
          <w:rFonts w:cs="Times New Roman"/>
          <w:szCs w:val="24"/>
        </w:rPr>
        <w:t>.</w:t>
      </w:r>
    </w:p>
    <w:p w14:paraId="3477088F" w14:textId="6863955E" w:rsidR="00A53E97" w:rsidRPr="0033474F" w:rsidRDefault="00A53E97" w:rsidP="00CD0F4A">
      <w:pPr>
        <w:jc w:val="both"/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2.1.4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Evaluasi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Multi-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Space</w:t>
      </w:r>
    </w:p>
    <w:p w14:paraId="4704C739" w14:textId="4F7BAF5D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dilakukan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memastikan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proses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bergantung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satu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tertentu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mengingat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CD0F4A">
        <w:rPr>
          <w:rFonts w:cs="Times New Roman"/>
          <w:i/>
          <w:iCs/>
          <w:szCs w:val="24"/>
          <w:lang w:val="en-ID"/>
        </w:rPr>
        <w:t xml:space="preserve"> model/space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karakteristik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memisahkan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informasi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luminansi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krominansi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menjaga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kedekatan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serta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distorsi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akibat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perubahan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pencahayaan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proofErr w:type="spellStart"/>
      <w:r w:rsidRPr="00CD0F4A">
        <w:rPr>
          <w:rFonts w:cs="Times New Roman"/>
          <w:szCs w:val="24"/>
          <w:lang w:val="en-ID"/>
        </w:rPr>
        <w:t>menekankan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tradisional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seperti</w:t>
      </w:r>
      <w:proofErr w:type="spellEnd"/>
      <w:r w:rsidRPr="00CD0F4A">
        <w:rPr>
          <w:rFonts w:cs="Times New Roman"/>
          <w:szCs w:val="24"/>
          <w:lang w:val="en-ID"/>
        </w:rPr>
        <w:t xml:space="preserve"> RGB </w:t>
      </w:r>
      <w:proofErr w:type="spellStart"/>
      <w:r w:rsidRPr="00CD0F4A">
        <w:rPr>
          <w:rFonts w:cs="Times New Roman"/>
          <w:szCs w:val="24"/>
          <w:lang w:val="en-ID"/>
        </w:rPr>
        <w:t>banyak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digunakan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namun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keterbatasan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keseragaman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r w:rsidRPr="00CD0F4A">
        <w:rPr>
          <w:rFonts w:cs="Times New Roman"/>
          <w:i/>
          <w:iCs/>
          <w:szCs w:val="24"/>
          <w:lang w:val="en-ID"/>
        </w:rPr>
        <w:t>perceptual uniformity</w:t>
      </w:r>
      <w:r w:rsidRPr="00CD0F4A">
        <w:rPr>
          <w:rFonts w:cs="Times New Roman"/>
          <w:szCs w:val="24"/>
          <w:lang w:val="en-ID"/>
        </w:rPr>
        <w:t xml:space="preserve">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keluarga</w:t>
      </w:r>
      <w:proofErr w:type="spellEnd"/>
      <w:r w:rsidRPr="00CD0F4A">
        <w:rPr>
          <w:rFonts w:cs="Times New Roman"/>
          <w:szCs w:val="24"/>
          <w:lang w:val="en-ID"/>
        </w:rPr>
        <w:t xml:space="preserve"> CIE dan HS* </w:t>
      </w:r>
      <w:proofErr w:type="spellStart"/>
      <w:r w:rsidRPr="00CD0F4A">
        <w:rPr>
          <w:rFonts w:cs="Times New Roman"/>
          <w:szCs w:val="24"/>
          <w:lang w:val="en-ID"/>
        </w:rPr>
        <w:t>meningkatkan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konsistensi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cenderung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mahal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</w:p>
    <w:p w14:paraId="1D5BAD27" w14:textId="38278ABC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kerangka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membedakan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model” dan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space”.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dipahami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numerik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seperangkat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nilai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RGB, CMYK, HSV),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spesifik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tersebut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sekaligus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menentukan</w:t>
      </w:r>
      <w:proofErr w:type="spellEnd"/>
      <w:r w:rsidRPr="00CD0F4A">
        <w:rPr>
          <w:rFonts w:cs="Times New Roman"/>
          <w:szCs w:val="24"/>
          <w:lang w:val="en-ID"/>
        </w:rPr>
        <w:t xml:space="preserve"> gamut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sRGB, Adobe RGB, CIELAB).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Pembedaan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penting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karena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” pada </w:t>
      </w:r>
      <w:proofErr w:type="spellStart"/>
      <w:r w:rsidRPr="00CD0F4A">
        <w:rPr>
          <w:rFonts w:cs="Times New Roman"/>
          <w:szCs w:val="24"/>
          <w:lang w:val="en-ID"/>
        </w:rPr>
        <w:t>praktiknya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dampak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kelas</w:t>
      </w:r>
      <w:proofErr w:type="spellEnd"/>
      <w:r w:rsidRPr="00CD0F4A">
        <w:rPr>
          <w:rFonts w:cs="Times New Roman"/>
          <w:szCs w:val="24"/>
          <w:lang w:val="en-ID"/>
        </w:rPr>
        <w:t xml:space="preserve">/cluster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pada data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10E63AB" w14:textId="2D00601D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Pada </w:t>
      </w:r>
      <w:proofErr w:type="spellStart"/>
      <w:r w:rsidRPr="00CD0F4A">
        <w:rPr>
          <w:rFonts w:cs="Times New Roman"/>
          <w:szCs w:val="24"/>
          <w:lang w:val="en-ID"/>
        </w:rPr>
        <w:t>ranah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lintas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terlihat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studi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Moumene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yang </w:t>
      </w:r>
      <w:proofErr w:type="spellStart"/>
      <w:r w:rsidRPr="00CD0F4A">
        <w:rPr>
          <w:rFonts w:cs="Times New Roman"/>
          <w:szCs w:val="24"/>
          <w:lang w:val="en-ID"/>
        </w:rPr>
        <w:t>membandingkan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pada RGB,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, dan HSV.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melaporkan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konfigurasi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HSV </w:t>
      </w:r>
      <w:proofErr w:type="spellStart"/>
      <w:r w:rsidRPr="00CD0F4A">
        <w:rPr>
          <w:rFonts w:cs="Times New Roman"/>
          <w:szCs w:val="24"/>
          <w:lang w:val="en-ID"/>
        </w:rPr>
        <w:t>memberikan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terbaik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dibanding</w:t>
      </w:r>
      <w:proofErr w:type="spellEnd"/>
      <w:r w:rsidRPr="00CD0F4A">
        <w:rPr>
          <w:rFonts w:cs="Times New Roman"/>
          <w:szCs w:val="24"/>
          <w:lang w:val="en-ID"/>
        </w:rPr>
        <w:t xml:space="preserve"> RGB dan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dua</w:t>
      </w:r>
      <w:proofErr w:type="spellEnd"/>
      <w:r w:rsidRPr="00CD0F4A">
        <w:rPr>
          <w:rFonts w:cs="Times New Roman"/>
          <w:szCs w:val="24"/>
          <w:lang w:val="en-ID"/>
        </w:rPr>
        <w:t xml:space="preserve"> dataset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Pratheepan</w:t>
      </w:r>
      <w:proofErr w:type="spellEnd"/>
      <w:r w:rsidRPr="00CD0F4A">
        <w:rPr>
          <w:rFonts w:cs="Times New Roman"/>
          <w:szCs w:val="24"/>
          <w:lang w:val="en-ID"/>
        </w:rPr>
        <w:t xml:space="preserve"> dan HGR),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F1 yang </w:t>
      </w:r>
      <w:proofErr w:type="spellStart"/>
      <w:r w:rsidRPr="00CD0F4A">
        <w:rPr>
          <w:rFonts w:cs="Times New Roman"/>
          <w:szCs w:val="24"/>
          <w:lang w:val="en-ID"/>
        </w:rPr>
        <w:t>tinggi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waktu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rendah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skenario</w:t>
      </w:r>
      <w:proofErr w:type="spellEnd"/>
      <w:r w:rsidRPr="00CD0F4A">
        <w:rPr>
          <w:rFonts w:cs="Times New Roman"/>
          <w:szCs w:val="24"/>
          <w:lang w:val="en-ID"/>
        </w:rPr>
        <w:t xml:space="preserve"> real-time.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Hasil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; </w:t>
      </w:r>
      <w:proofErr w:type="spellStart"/>
      <w:r w:rsidRPr="00CD0F4A">
        <w:rPr>
          <w:rFonts w:cs="Times New Roman"/>
          <w:szCs w:val="24"/>
          <w:lang w:val="en-ID"/>
        </w:rPr>
        <w:t>padahal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prasyarat</w:t>
      </w:r>
      <w:proofErr w:type="spellEnd"/>
      <w:r w:rsidRPr="00CD0F4A">
        <w:rPr>
          <w:rFonts w:cs="Times New Roman"/>
          <w:szCs w:val="24"/>
          <w:lang w:val="en-ID"/>
        </w:rPr>
        <w:t xml:space="preserve"> agar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diekstrak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terkontaminasi</w:t>
      </w:r>
      <w:proofErr w:type="spellEnd"/>
      <w:r w:rsidRPr="00CD0F4A">
        <w:rPr>
          <w:rFonts w:cs="Times New Roman"/>
          <w:szCs w:val="24"/>
          <w:lang w:val="en-ID"/>
        </w:rPr>
        <w:t xml:space="preserve">” oleh </w:t>
      </w:r>
      <w:proofErr w:type="spellStart"/>
      <w:r w:rsidRPr="00CD0F4A">
        <w:rPr>
          <w:rFonts w:cs="Times New Roman"/>
          <w:szCs w:val="24"/>
          <w:lang w:val="en-ID"/>
        </w:rPr>
        <w:t>piksel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atau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bayangan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0012814C" w14:textId="50F30C24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lastRenderedPageBreak/>
        <w:t xml:space="preserve">Di </w:t>
      </w:r>
      <w:proofErr w:type="spellStart"/>
      <w:r w:rsidRPr="00CD0F4A">
        <w:rPr>
          <w:rFonts w:cs="Times New Roman"/>
          <w:szCs w:val="24"/>
          <w:lang w:val="en-ID"/>
        </w:rPr>
        <w:t>sisi</w:t>
      </w:r>
      <w:proofErr w:type="spellEnd"/>
      <w:r w:rsidRPr="00CD0F4A">
        <w:rPr>
          <w:rFonts w:cs="Times New Roman"/>
          <w:szCs w:val="24"/>
          <w:lang w:val="en-ID"/>
        </w:rPr>
        <w:t xml:space="preserve"> clustering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Rosyani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menunjukkan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K-Means dan FCM </w:t>
      </w:r>
      <w:proofErr w:type="spellStart"/>
      <w:r w:rsidRPr="00CD0F4A">
        <w:rPr>
          <w:rFonts w:cs="Times New Roman"/>
          <w:szCs w:val="24"/>
          <w:lang w:val="en-ID"/>
        </w:rPr>
        <w:t>dipengaruhi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kuat</w:t>
      </w:r>
      <w:proofErr w:type="spellEnd"/>
      <w:r w:rsidRPr="00CD0F4A">
        <w:rPr>
          <w:rFonts w:cs="Times New Roman"/>
          <w:szCs w:val="24"/>
          <w:lang w:val="en-ID"/>
        </w:rPr>
        <w:t xml:space="preserve"> oleh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di mana 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pada LAB (</w:t>
      </w:r>
      <w:proofErr w:type="spellStart"/>
      <w:r w:rsidRPr="00CD0F4A">
        <w:rPr>
          <w:rFonts w:cs="Times New Roman"/>
          <w:szCs w:val="24"/>
          <w:lang w:val="en-ID"/>
        </w:rPr>
        <w:t>khususnya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kanal</w:t>
      </w:r>
      <w:proofErr w:type="spellEnd"/>
      <w:r w:rsidRPr="00CD0F4A">
        <w:rPr>
          <w:rFonts w:cs="Times New Roman"/>
          <w:szCs w:val="24"/>
          <w:lang w:val="en-ID"/>
        </w:rPr>
        <w:t xml:space="preserve"> chromatic) </w:t>
      </w:r>
      <w:proofErr w:type="spellStart"/>
      <w:r w:rsidRPr="00CD0F4A">
        <w:rPr>
          <w:rFonts w:cs="Times New Roman"/>
          <w:szCs w:val="24"/>
          <w:lang w:val="en-ID"/>
        </w:rPr>
        <w:t>memperlihatkan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kontribusi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signifikan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keberhasilan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eksperimen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Walaupun</w:t>
      </w:r>
      <w:proofErr w:type="spellEnd"/>
      <w:r w:rsidRPr="00CD0F4A">
        <w:rPr>
          <w:rFonts w:cs="Times New Roman"/>
          <w:szCs w:val="24"/>
          <w:lang w:val="en-ID"/>
        </w:rPr>
        <w:t xml:space="preserve"> domain yang </w:t>
      </w:r>
      <w:proofErr w:type="spellStart"/>
      <w:r w:rsidRPr="00CD0F4A">
        <w:rPr>
          <w:rFonts w:cs="Times New Roman"/>
          <w:szCs w:val="24"/>
          <w:lang w:val="en-ID"/>
        </w:rPr>
        <w:t>diuji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bunga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pola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temuannya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relevan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: </w:t>
      </w:r>
      <w:proofErr w:type="spellStart"/>
      <w:r w:rsidRPr="00CD0F4A">
        <w:rPr>
          <w:rFonts w:cs="Times New Roman"/>
          <w:szCs w:val="24"/>
          <w:lang w:val="en-ID"/>
        </w:rPr>
        <w:t>ketika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dipakai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maka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selaras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struktur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sering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memberi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hasil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/cluster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0F702D8" w14:textId="21253C97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Selain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juga </w:t>
      </w:r>
      <w:proofErr w:type="spellStart"/>
      <w:r w:rsidRPr="00CD0F4A">
        <w:rPr>
          <w:rFonts w:cs="Times New Roman"/>
          <w:szCs w:val="24"/>
          <w:lang w:val="en-ID"/>
        </w:rPr>
        <w:t>terkait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langsung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kita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merangkum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menjadi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ringkas</w:t>
      </w:r>
      <w:proofErr w:type="spellEnd"/>
      <w:r w:rsidRPr="00CD0F4A">
        <w:rPr>
          <w:rFonts w:cs="Times New Roman"/>
          <w:szCs w:val="24"/>
          <w:lang w:val="en-ID"/>
        </w:rPr>
        <w:t xml:space="preserve">. Chang &amp; Mukai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K-Means pada CIELAB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tahap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awal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menghasilkan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kandidat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lalu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memperkuatnya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melalui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seleksi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saturasi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kontras</w:t>
      </w:r>
      <w:proofErr w:type="spellEnd"/>
      <w:r w:rsidRPr="00CD0F4A">
        <w:rPr>
          <w:rFonts w:cs="Times New Roman"/>
          <w:szCs w:val="24"/>
          <w:lang w:val="en-ID"/>
        </w:rPr>
        <w:t xml:space="preserve">, dan area) agar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dipilih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mudah</w:t>
      </w:r>
      <w:proofErr w:type="spellEnd"/>
      <w:r w:rsidRPr="00CD0F4A">
        <w:rPr>
          <w:rFonts w:cs="Times New Roman"/>
          <w:szCs w:val="24"/>
          <w:lang w:val="en-ID"/>
        </w:rPr>
        <w:t xml:space="preserve"> data </w:t>
      </w:r>
      <w:proofErr w:type="spellStart"/>
      <w:r w:rsidRPr="00CD0F4A">
        <w:rPr>
          <w:rFonts w:cs="Times New Roman"/>
          <w:szCs w:val="24"/>
          <w:lang w:val="en-ID"/>
        </w:rPr>
        <w:t>terpisah</w:t>
      </w:r>
      <w:proofErr w:type="spellEnd"/>
      <w:r w:rsidRPr="00CD0F4A">
        <w:rPr>
          <w:rFonts w:cs="Times New Roman"/>
          <w:szCs w:val="24"/>
          <w:lang w:val="en-ID"/>
        </w:rPr>
        <w:t xml:space="preserve">”,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juga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 centroid/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”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 xml:space="preserve"> visual.</w:t>
      </w:r>
    </w:p>
    <w:p w14:paraId="7F35082F" w14:textId="4E96AF34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demikian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dasar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literatur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jelas</w:t>
      </w:r>
      <w:proofErr w:type="spellEnd"/>
      <w:r w:rsidRPr="00CD0F4A">
        <w:rPr>
          <w:rFonts w:cs="Times New Roman"/>
          <w:szCs w:val="24"/>
          <w:lang w:val="en-ID"/>
        </w:rPr>
        <w:t xml:space="preserve">: (1)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model/space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kompromi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>–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; (2)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empiris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antar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; dan (3) pada </w:t>
      </w:r>
      <w:proofErr w:type="spellStart"/>
      <w:r w:rsidRPr="00CD0F4A">
        <w:rPr>
          <w:rFonts w:cs="Times New Roman"/>
          <w:szCs w:val="24"/>
          <w:lang w:val="en-ID"/>
        </w:rPr>
        <w:t>tugas</w:t>
      </w:r>
      <w:proofErr w:type="spellEnd"/>
      <w:r w:rsidRPr="00CD0F4A">
        <w:rPr>
          <w:rFonts w:cs="Times New Roman"/>
          <w:szCs w:val="24"/>
          <w:lang w:val="en-ID"/>
        </w:rPr>
        <w:t xml:space="preserve"> clustering/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cluster </w:t>
      </w:r>
      <w:proofErr w:type="spellStart"/>
      <w:r w:rsidRPr="00CD0F4A">
        <w:rPr>
          <w:rFonts w:cs="Times New Roman"/>
          <w:szCs w:val="24"/>
          <w:lang w:val="en-ID"/>
        </w:rPr>
        <w:t>maupun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[3]</w:t>
      </w:r>
    </w:p>
    <w:p w14:paraId="0C9A094C" w14:textId="77777777" w:rsidR="00A53E97" w:rsidRPr="00452759" w:rsidRDefault="00A53E97" w:rsidP="00452759">
      <w:pPr>
        <w:pStyle w:val="Heading3"/>
      </w:pPr>
      <w:r w:rsidRPr="00452759">
        <w:t xml:space="preserve">2.1.5 </w:t>
      </w:r>
      <w:proofErr w:type="spellStart"/>
      <w:r w:rsidRPr="00452759">
        <w:t>Analisis</w:t>
      </w:r>
      <w:proofErr w:type="spellEnd"/>
      <w:r w:rsidRPr="00452759">
        <w:t xml:space="preserve"> Gap</w:t>
      </w:r>
    </w:p>
    <w:p w14:paraId="749C1B9B" w14:textId="08969AAF" w:rsidR="00452759" w:rsidRPr="00452759" w:rsidRDefault="00452759" w:rsidP="00452759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Berdasarkan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kajian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subbab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sebelumnya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terlihat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penelitian-penelitian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terkait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telah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menyediakan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kuat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deteksi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pemilihan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ruang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, dan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pemanfaatan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keterhubungan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komponen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khususnya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membentuk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dasar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masih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menyisakan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pengembangan</w:t>
      </w:r>
      <w:proofErr w:type="spellEnd"/>
      <w:r w:rsidRPr="00452759">
        <w:rPr>
          <w:rFonts w:cs="Times New Roman"/>
          <w:szCs w:val="24"/>
          <w:lang w:val="en-ID"/>
        </w:rPr>
        <w:t xml:space="preserve">. Hal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penting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akhirnya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bergantung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konsistensi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akuisisi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kesesuaian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persepsi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pengguna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23DBEDB7" w14:textId="77777777" w:rsidR="00452759" w:rsidRPr="00452759" w:rsidRDefault="00452759" w:rsidP="00452759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, gap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dirumuskan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berikut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473B483E" w14:textId="499DC2BF" w:rsidR="00452759" w:rsidRPr="00452759" w:rsidRDefault="00452759" w:rsidP="00131279">
      <w:pPr>
        <w:numPr>
          <w:ilvl w:val="0"/>
          <w:numId w:val="1"/>
        </w:num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berbasis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aturan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efektif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ringan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rentan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variasi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kondisi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nyata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thresholding 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memanfaatkan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beberapa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(RGB/HSV/</w:t>
      </w:r>
      <w:proofErr w:type="spellStart"/>
      <w:r w:rsidRPr="00452759">
        <w:rPr>
          <w:rFonts w:cs="Times New Roman"/>
          <w:szCs w:val="24"/>
          <w:lang w:val="en-ID"/>
        </w:rPr>
        <w:t>YCbCr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deteksi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dilakukan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performa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metode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aturan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oleh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latar</w:t>
      </w:r>
      <w:proofErr w:type="spellEnd"/>
      <w:r w:rsidRPr="00452759">
        <w:rPr>
          <w:rFonts w:cs="Times New Roman"/>
          <w:szCs w:val="24"/>
          <w:lang w:val="en-ID"/>
        </w:rPr>
        <w:t xml:space="preserve">, dan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tone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sehingga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penentuan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ambang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bersifat</w:t>
      </w:r>
      <w:proofErr w:type="spellEnd"/>
      <w:r w:rsidRPr="00452759">
        <w:rPr>
          <w:rFonts w:cs="Times New Roman"/>
          <w:szCs w:val="24"/>
          <w:lang w:val="en-ID"/>
        </w:rPr>
        <w:t xml:space="preserve"> universal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semua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[1]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484F464B" w14:textId="22F1D83B" w:rsidR="00452759" w:rsidRPr="00452759" w:rsidRDefault="00452759" w:rsidP="00131279">
      <w:pPr>
        <w:numPr>
          <w:ilvl w:val="0"/>
          <w:numId w:val="1"/>
        </w:num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space pada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deteksi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ada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fokusnya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masih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terbatas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kualitas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mask (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belum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representasi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kebutuhan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lanjutan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Studi</w:t>
      </w:r>
      <w:proofErr w:type="spellEnd"/>
      <w:r w:rsidRPr="00452759">
        <w:rPr>
          <w:rFonts w:cs="Times New Roman"/>
          <w:szCs w:val="24"/>
          <w:lang w:val="en-ID"/>
        </w:rPr>
        <w:t xml:space="preserve"> real-time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ambang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adaptif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membandingkan</w:t>
      </w:r>
      <w:proofErr w:type="spellEnd"/>
      <w:r w:rsidRPr="00452759">
        <w:rPr>
          <w:rFonts w:cs="Times New Roman"/>
          <w:szCs w:val="24"/>
          <w:lang w:val="en-ID"/>
        </w:rPr>
        <w:t xml:space="preserve"> RGB–</w:t>
      </w:r>
      <w:proofErr w:type="spellStart"/>
      <w:r w:rsidRPr="00452759">
        <w:rPr>
          <w:rFonts w:cs="Times New Roman"/>
          <w:szCs w:val="24"/>
          <w:lang w:val="en-ID"/>
        </w:rPr>
        <w:t>YCrCb</w:t>
      </w:r>
      <w:proofErr w:type="spellEnd"/>
      <w:r w:rsidRPr="00452759">
        <w:rPr>
          <w:rFonts w:cs="Times New Roman"/>
          <w:szCs w:val="24"/>
          <w:lang w:val="en-ID"/>
        </w:rPr>
        <w:t xml:space="preserve">–HSV dan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perbedaan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performa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nyata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Akan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evaluasi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berhenti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keluaran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(skin/non-skin) dan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evaluasi</w:t>
      </w:r>
      <w:proofErr w:type="spellEnd"/>
      <w:r w:rsidRPr="00452759">
        <w:rPr>
          <w:rFonts w:cs="Times New Roman"/>
          <w:szCs w:val="24"/>
          <w:lang w:val="en-ID"/>
        </w:rPr>
        <w:t xml:space="preserve"> end-to-end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b/>
          <w:bCs/>
          <w:szCs w:val="24"/>
          <w:lang w:val="en-ID"/>
        </w:rPr>
        <w:t xml:space="preserve">signature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/centroid yang </w:t>
      </w:r>
      <w:proofErr w:type="spellStart"/>
      <w:r w:rsidRPr="00452759">
        <w:rPr>
          <w:rFonts w:cs="Times New Roman"/>
          <w:szCs w:val="24"/>
          <w:lang w:val="en-ID"/>
        </w:rPr>
        <w:t>siap</w:t>
      </w:r>
      <w:proofErr w:type="spellEnd"/>
      <w:r w:rsidRPr="00452759">
        <w:rPr>
          <w:rFonts w:cs="Times New Roman"/>
          <w:szCs w:val="24"/>
          <w:lang w:val="en-ID"/>
        </w:rPr>
        <w:t xml:space="preserve"> di-cluster) yang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masukan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sistem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</w:p>
    <w:p w14:paraId="244887EF" w14:textId="4D58D89B" w:rsidR="00452759" w:rsidRPr="00452759" w:rsidRDefault="00452759" w:rsidP="00131279">
      <w:pPr>
        <w:numPr>
          <w:ilvl w:val="0"/>
          <w:numId w:val="1"/>
        </w:numPr>
        <w:spacing w:after="0"/>
        <w:jc w:val="both"/>
        <w:rPr>
          <w:rFonts w:cs="Times New Roman"/>
          <w:szCs w:val="24"/>
          <w:lang w:val="en-ID"/>
        </w:rPr>
      </w:pPr>
      <w:r w:rsidRPr="00452759">
        <w:rPr>
          <w:rFonts w:cs="Times New Roman"/>
          <w:b/>
          <w:bCs/>
          <w:szCs w:val="24"/>
          <w:lang w:val="en-ID"/>
        </w:rPr>
        <w:lastRenderedPageBreak/>
        <w:t xml:space="preserve">Clustering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berbasis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terbukti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sensitif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terhadap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ruang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komponen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fitur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bukti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kuatnya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lebih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banyak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domain non-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objek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K-Means/FCM </w:t>
      </w:r>
      <w:proofErr w:type="spellStart"/>
      <w:r w:rsidRPr="00452759">
        <w:rPr>
          <w:rFonts w:cs="Times New Roman"/>
          <w:szCs w:val="24"/>
          <w:lang w:val="en-ID"/>
        </w:rPr>
        <w:t>menegaskan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LAB)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menentukan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keberhasilan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temuan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divalidasi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khusus</w:t>
      </w:r>
      <w:proofErr w:type="spellEnd"/>
      <w:r w:rsidRPr="00452759">
        <w:rPr>
          <w:rFonts w:cs="Times New Roman"/>
          <w:szCs w:val="24"/>
          <w:lang w:val="en-ID"/>
        </w:rPr>
        <w:t xml:space="preserve"> pada domain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wajah</w:t>
      </w:r>
      <w:proofErr w:type="spellEnd"/>
      <w:r w:rsidRPr="00452759">
        <w:rPr>
          <w:rFonts w:cs="Times New Roman"/>
          <w:szCs w:val="24"/>
          <w:lang w:val="en-ID"/>
        </w:rPr>
        <w:t xml:space="preserve">, yang </w:t>
      </w:r>
      <w:proofErr w:type="spellStart"/>
      <w:r w:rsidRPr="00452759">
        <w:rPr>
          <w:rFonts w:cs="Times New Roman"/>
          <w:szCs w:val="24"/>
          <w:lang w:val="en-ID"/>
        </w:rPr>
        <w:t>memiliki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karakteristik</w:t>
      </w:r>
      <w:proofErr w:type="spellEnd"/>
      <w:r w:rsidRPr="00452759">
        <w:rPr>
          <w:rFonts w:cs="Times New Roman"/>
          <w:szCs w:val="24"/>
          <w:lang w:val="en-ID"/>
        </w:rPr>
        <w:t xml:space="preserve"> noise </w:t>
      </w:r>
      <w:proofErr w:type="spellStart"/>
      <w:r w:rsidRPr="00452759">
        <w:rPr>
          <w:rFonts w:cs="Times New Roman"/>
          <w:szCs w:val="24"/>
          <w:lang w:val="en-ID"/>
        </w:rPr>
        <w:t>pencahayaan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kemiripan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latar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khas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</w:p>
    <w:p w14:paraId="0D93A9C1" w14:textId="77777777" w:rsidR="00452759" w:rsidRPr="00452759" w:rsidRDefault="00452759" w:rsidP="00452759">
      <w:pPr>
        <w:spacing w:after="0"/>
        <w:jc w:val="both"/>
        <w:rPr>
          <w:rFonts w:cs="Times New Roman"/>
          <w:szCs w:val="24"/>
          <w:lang w:val="en-ID"/>
        </w:rPr>
      </w:pPr>
      <w:r w:rsidRPr="00452759">
        <w:rPr>
          <w:rFonts w:cs="Times New Roman"/>
          <w:szCs w:val="24"/>
          <w:lang w:val="en-ID"/>
        </w:rPr>
        <w:t xml:space="preserve">Di </w:t>
      </w:r>
      <w:proofErr w:type="spellStart"/>
      <w:r w:rsidRPr="00452759">
        <w:rPr>
          <w:rFonts w:cs="Times New Roman"/>
          <w:szCs w:val="24"/>
          <w:lang w:val="en-ID"/>
        </w:rPr>
        <w:t>luar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poin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di </w:t>
      </w:r>
      <w:proofErr w:type="spellStart"/>
      <w:r w:rsidRPr="00452759">
        <w:rPr>
          <w:rFonts w:cs="Times New Roman"/>
          <w:szCs w:val="24"/>
          <w:lang w:val="en-ID"/>
        </w:rPr>
        <w:t>atas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terdapat</w:t>
      </w:r>
      <w:proofErr w:type="spellEnd"/>
      <w:r w:rsidRPr="00452759">
        <w:rPr>
          <w:rFonts w:cs="Times New Roman"/>
          <w:szCs w:val="24"/>
          <w:lang w:val="en-ID"/>
        </w:rPr>
        <w:t xml:space="preserve"> gap </w:t>
      </w:r>
      <w:proofErr w:type="spellStart"/>
      <w:r w:rsidRPr="00452759">
        <w:rPr>
          <w:rFonts w:cs="Times New Roman"/>
          <w:szCs w:val="24"/>
          <w:lang w:val="en-ID"/>
        </w:rPr>
        <w:t>metodologis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teknis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berdampak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langsung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74E400FD" w14:textId="51D72144" w:rsidR="00452759" w:rsidRPr="00452759" w:rsidRDefault="00452759" w:rsidP="00131279">
      <w:pPr>
        <w:numPr>
          <w:ilvl w:val="0"/>
          <w:numId w:val="2"/>
        </w:num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t>Penentuan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jumlah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cluster (K) dan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sensitivitas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inisialisasi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K-Means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masih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menjadi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kendala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saat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dipakai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sebagai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representasi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”</w:t>
      </w:r>
      <w:r w:rsidRPr="00452759">
        <w:rPr>
          <w:rFonts w:cs="Times New Roman"/>
          <w:szCs w:val="24"/>
          <w:lang w:val="en-ID"/>
        </w:rPr>
        <w:br/>
        <w:t xml:space="preserve">K-Means </w:t>
      </w:r>
      <w:proofErr w:type="spellStart"/>
      <w:r w:rsidRPr="00452759">
        <w:rPr>
          <w:rFonts w:cs="Times New Roman"/>
          <w:szCs w:val="24"/>
          <w:lang w:val="en-ID"/>
        </w:rPr>
        <w:t>sering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kuantisasi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cepat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isu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K dan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menghasilkan</w:t>
      </w:r>
      <w:proofErr w:type="spellEnd"/>
      <w:r w:rsidRPr="00452759">
        <w:rPr>
          <w:rFonts w:cs="Times New Roman"/>
          <w:szCs w:val="24"/>
          <w:lang w:val="en-ID"/>
        </w:rPr>
        <w:t xml:space="preserve"> centroid yang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terutama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ketika</w:t>
      </w:r>
      <w:proofErr w:type="spellEnd"/>
      <w:r w:rsidRPr="00452759">
        <w:rPr>
          <w:rFonts w:cs="Times New Roman"/>
          <w:szCs w:val="24"/>
          <w:lang w:val="en-ID"/>
        </w:rPr>
        <w:t xml:space="preserve"> data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Usulan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i/>
          <w:iCs/>
          <w:szCs w:val="24"/>
          <w:lang w:val="en-ID"/>
        </w:rPr>
        <w:t>unsupervised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menemukan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jumlah</w:t>
      </w:r>
      <w:proofErr w:type="spellEnd"/>
      <w:r w:rsidRPr="00452759">
        <w:rPr>
          <w:rFonts w:cs="Times New Roman"/>
          <w:szCs w:val="24"/>
          <w:lang w:val="en-ID"/>
        </w:rPr>
        <w:t xml:space="preserve"> cluster optimal dan </w:t>
      </w:r>
      <w:proofErr w:type="spellStart"/>
      <w:r w:rsidRPr="00452759">
        <w:rPr>
          <w:rFonts w:cs="Times New Roman"/>
          <w:szCs w:val="24"/>
          <w:lang w:val="en-ID"/>
        </w:rPr>
        <w:t>mengurangi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ketergantungan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sudah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dibahas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dalam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literatur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banyak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landasan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eksplisit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lintas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[6]</w:t>
      </w:r>
    </w:p>
    <w:p w14:paraId="6A06ECBC" w14:textId="7EC2641E" w:rsidR="00452759" w:rsidRPr="00452759" w:rsidRDefault="00452759" w:rsidP="00131279">
      <w:pPr>
        <w:numPr>
          <w:ilvl w:val="0"/>
          <w:numId w:val="2"/>
        </w:num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t>Metode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dominan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sudah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maju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kebutuhan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umum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namun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belum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diposisikan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sebagai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representasi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K-Means pada CIELAB yang </w:t>
      </w:r>
      <w:proofErr w:type="spellStart"/>
      <w:r w:rsidRPr="00452759">
        <w:rPr>
          <w:rFonts w:cs="Times New Roman"/>
          <w:szCs w:val="24"/>
          <w:lang w:val="en-ID"/>
        </w:rPr>
        <w:t>kemudian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diperkaya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seleksi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fitur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koherensi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spasial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szCs w:val="24"/>
          <w:lang w:val="en-ID"/>
        </w:rPr>
        <w:t>perseptual</w:t>
      </w:r>
      <w:proofErr w:type="spellEnd"/>
      <w:r w:rsidRPr="00452759">
        <w:rPr>
          <w:rFonts w:cs="Times New Roman"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diperoleh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dibanding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ringkasan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membangun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(skin signature) yang </w:t>
      </w:r>
      <w:proofErr w:type="spellStart"/>
      <w:r w:rsidRPr="00452759">
        <w:rPr>
          <w:rFonts w:cs="Times New Roman"/>
          <w:szCs w:val="24"/>
          <w:lang w:val="en-ID"/>
        </w:rPr>
        <w:t>konsisten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kebutuhan</w:t>
      </w:r>
      <w:proofErr w:type="spellEnd"/>
      <w:r w:rsidRPr="00452759">
        <w:rPr>
          <w:rFonts w:cs="Times New Roman"/>
          <w:szCs w:val="24"/>
          <w:lang w:val="en-ID"/>
        </w:rPr>
        <w:t xml:space="preserve"> downstream </w:t>
      </w:r>
      <w:proofErr w:type="spellStart"/>
      <w:r w:rsidRPr="00452759">
        <w:rPr>
          <w:rFonts w:cs="Times New Roman"/>
          <w:szCs w:val="24"/>
          <w:lang w:val="en-ID"/>
        </w:rPr>
        <w:t>seperti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pakaian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</w:p>
    <w:p w14:paraId="7C7F8405" w14:textId="77777777" w:rsidR="005F14F1" w:rsidRDefault="00452759" w:rsidP="00131279">
      <w:pPr>
        <w:numPr>
          <w:ilvl w:val="0"/>
          <w:numId w:val="2"/>
        </w:numPr>
        <w:spacing w:after="0"/>
        <w:jc w:val="both"/>
        <w:rPr>
          <w:rFonts w:cs="Times New Roman"/>
          <w:szCs w:val="24"/>
          <w:lang w:val="en-ID"/>
        </w:rPr>
      </w:pPr>
      <w:r w:rsidRPr="00452759">
        <w:rPr>
          <w:rFonts w:cs="Times New Roman"/>
          <w:b/>
          <w:bCs/>
          <w:szCs w:val="24"/>
          <w:lang w:val="en-ID"/>
        </w:rPr>
        <w:t xml:space="preserve">Gap ML/DL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muncul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sebagai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trade-off: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akurasi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meningkat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biaya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komputasi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jauh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lebih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besar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dibanding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pendekatan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citra+aturan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/clustering</w:t>
      </w:r>
      <w:r w:rsidRPr="00452759">
        <w:rPr>
          <w:rFonts w:cs="Times New Roman"/>
          <w:szCs w:val="24"/>
          <w:lang w:val="en-ID"/>
        </w:rPr>
        <w:br/>
      </w:r>
      <w:proofErr w:type="spellStart"/>
      <w:r w:rsidR="005F14F1" w:rsidRPr="005F14F1">
        <w:rPr>
          <w:rFonts w:cs="Times New Roman"/>
          <w:szCs w:val="24"/>
        </w:rPr>
        <w:t>Literatur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memperlihatkan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bahwa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metode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menawarkan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klasifikasi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tinggi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berbagai</w:t>
      </w:r>
      <w:proofErr w:type="spellEnd"/>
      <w:r w:rsidR="005F14F1" w:rsidRPr="005F14F1">
        <w:rPr>
          <w:rFonts w:cs="Times New Roman"/>
          <w:szCs w:val="24"/>
        </w:rPr>
        <w:t xml:space="preserve"> domain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visual yang </w:t>
      </w:r>
      <w:proofErr w:type="spellStart"/>
      <w:r w:rsidR="005F14F1" w:rsidRPr="005F14F1">
        <w:rPr>
          <w:rFonts w:cs="Times New Roman"/>
          <w:szCs w:val="24"/>
        </w:rPr>
        <w:t>kompleks</w:t>
      </w:r>
      <w:proofErr w:type="spellEnd"/>
      <w:r w:rsidR="005F14F1" w:rsidRPr="005F14F1">
        <w:rPr>
          <w:rFonts w:cs="Times New Roman"/>
          <w:szCs w:val="24"/>
        </w:rPr>
        <w:t xml:space="preserve"> [10], [11]. </w:t>
      </w:r>
      <w:proofErr w:type="spellStart"/>
      <w:r w:rsidR="005F14F1" w:rsidRPr="005F14F1">
        <w:rPr>
          <w:rFonts w:cs="Times New Roman"/>
          <w:szCs w:val="24"/>
        </w:rPr>
        <w:t>Namun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ML/DL </w:t>
      </w:r>
      <w:proofErr w:type="spellStart"/>
      <w:r w:rsidR="005F14F1" w:rsidRPr="005F14F1">
        <w:rPr>
          <w:rFonts w:cs="Times New Roman"/>
          <w:szCs w:val="24"/>
        </w:rPr>
        <w:t>memiliki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kompensasi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teknis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signifikan</w:t>
      </w:r>
      <w:proofErr w:type="spellEnd"/>
      <w:r w:rsidR="005F14F1" w:rsidRPr="005F14F1">
        <w:rPr>
          <w:rFonts w:cs="Times New Roman"/>
          <w:szCs w:val="24"/>
        </w:rPr>
        <w:t xml:space="preserve">. Waktu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kebutuhan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sumber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daya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arsitektur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jauh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melebihi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ringan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ambang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adaptif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atau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[2], [10].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lanjut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terbukti</w:t>
      </w:r>
      <w:proofErr w:type="spellEnd"/>
      <w:r w:rsidR="005F14F1" w:rsidRPr="005F14F1">
        <w:rPr>
          <w:rFonts w:cs="Times New Roman"/>
          <w:szCs w:val="24"/>
        </w:rPr>
        <w:t xml:space="preserve"> sangat </w:t>
      </w:r>
      <w:proofErr w:type="spellStart"/>
      <w:r w:rsidR="005F14F1" w:rsidRPr="005F14F1">
        <w:rPr>
          <w:rFonts w:cs="Times New Roman"/>
          <w:szCs w:val="24"/>
        </w:rPr>
        <w:t>bergantung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metrik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masukan</w:t>
      </w:r>
      <w:proofErr w:type="spellEnd"/>
      <w:r w:rsidR="005F14F1" w:rsidRPr="005F14F1">
        <w:rPr>
          <w:rFonts w:cs="Times New Roman"/>
          <w:szCs w:val="24"/>
        </w:rPr>
        <w:t xml:space="preserve"> (</w:t>
      </w:r>
      <w:r w:rsidR="005F14F1" w:rsidRPr="005F14F1">
        <w:rPr>
          <w:rFonts w:cs="Times New Roman"/>
          <w:i/>
          <w:iCs/>
          <w:szCs w:val="24"/>
        </w:rPr>
        <w:t>image quality assessment</w:t>
      </w:r>
      <w:r w:rsidR="005F14F1" w:rsidRPr="005F14F1">
        <w:rPr>
          <w:rFonts w:cs="Times New Roman"/>
          <w:szCs w:val="24"/>
        </w:rPr>
        <w:t xml:space="preserve">) [12]. Pada </w:t>
      </w:r>
      <w:proofErr w:type="spellStart"/>
      <w:r w:rsidR="005F14F1" w:rsidRPr="005F14F1">
        <w:rPr>
          <w:rFonts w:cs="Times New Roman"/>
          <w:szCs w:val="24"/>
        </w:rPr>
        <w:t>kasus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ekstraksi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kulit</w:t>
      </w:r>
      <w:proofErr w:type="spellEnd"/>
      <w:r w:rsidR="005F14F1" w:rsidRPr="005F14F1">
        <w:rPr>
          <w:rFonts w:cs="Times New Roman"/>
          <w:szCs w:val="24"/>
        </w:rPr>
        <w:t xml:space="preserve"> di mana </w:t>
      </w:r>
      <w:proofErr w:type="spellStart"/>
      <w:r w:rsidR="005F14F1" w:rsidRPr="005F14F1">
        <w:rPr>
          <w:rFonts w:cs="Times New Roman"/>
          <w:szCs w:val="24"/>
        </w:rPr>
        <w:t>variasi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iluminasi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perangkat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akuisisi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sering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menurunkan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secara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terduga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ketergantungan</w:t>
      </w:r>
      <w:proofErr w:type="spellEnd"/>
      <w:r w:rsidR="005F14F1" w:rsidRPr="005F14F1">
        <w:rPr>
          <w:rFonts w:cs="Times New Roman"/>
          <w:szCs w:val="24"/>
        </w:rPr>
        <w:t xml:space="preserve"> pada model ML/DL </w:t>
      </w:r>
      <w:proofErr w:type="spellStart"/>
      <w:r w:rsidR="005F14F1" w:rsidRPr="005F14F1">
        <w:rPr>
          <w:rFonts w:cs="Times New Roman"/>
          <w:szCs w:val="24"/>
        </w:rPr>
        <w:t>mengharuskan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ketersediaan</w:t>
      </w:r>
      <w:proofErr w:type="spellEnd"/>
      <w:r w:rsidR="005F14F1" w:rsidRPr="005F14F1">
        <w:rPr>
          <w:rFonts w:cs="Times New Roman"/>
          <w:szCs w:val="24"/>
        </w:rPr>
        <w:t xml:space="preserve"> data </w:t>
      </w:r>
      <w:proofErr w:type="spellStart"/>
      <w:r w:rsidR="005F14F1" w:rsidRPr="005F14F1">
        <w:rPr>
          <w:rFonts w:cs="Times New Roman"/>
          <w:szCs w:val="24"/>
        </w:rPr>
        <w:t>latih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masif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spesifik</w:t>
      </w:r>
      <w:proofErr w:type="spellEnd"/>
      <w:r w:rsidR="005F14F1" w:rsidRPr="005F14F1">
        <w:rPr>
          <w:rFonts w:cs="Times New Roman"/>
          <w:szCs w:val="24"/>
        </w:rPr>
        <w:t xml:space="preserve">. </w:t>
      </w:r>
      <w:proofErr w:type="spellStart"/>
      <w:r w:rsidR="005F14F1" w:rsidRPr="005F14F1">
        <w:rPr>
          <w:rFonts w:cs="Times New Roman"/>
          <w:szCs w:val="24"/>
        </w:rPr>
        <w:t>Kondisi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ruang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wajar</w:t>
      </w:r>
      <w:proofErr w:type="spellEnd"/>
      <w:r w:rsidR="005F14F1" w:rsidRPr="005F14F1">
        <w:rPr>
          <w:rFonts w:cs="Times New Roman"/>
          <w:szCs w:val="24"/>
        </w:rPr>
        <w:t xml:space="preserve">: </w:t>
      </w:r>
      <w:proofErr w:type="spellStart"/>
      <w:r w:rsidR="005F14F1" w:rsidRPr="005F14F1">
        <w:rPr>
          <w:rFonts w:cs="Times New Roman"/>
          <w:szCs w:val="24"/>
        </w:rPr>
        <w:t>alih-alih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menegasikan</w:t>
      </w:r>
      <w:proofErr w:type="spellEnd"/>
      <w:r w:rsidR="005F14F1" w:rsidRPr="005F14F1">
        <w:rPr>
          <w:rFonts w:cs="Times New Roman"/>
          <w:szCs w:val="24"/>
        </w:rPr>
        <w:t xml:space="preserve"> ML/DL,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memosisikan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integrasi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pengolahan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konvensional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sebagai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proporsional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efisien</w:t>
      </w:r>
      <w:proofErr w:type="spellEnd"/>
      <w:r w:rsidR="005F14F1" w:rsidRPr="005F14F1">
        <w:rPr>
          <w:rFonts w:cs="Times New Roman"/>
          <w:szCs w:val="24"/>
        </w:rPr>
        <w:t xml:space="preserve">, dan </w:t>
      </w:r>
      <w:proofErr w:type="spellStart"/>
      <w:r w:rsidR="005F14F1" w:rsidRPr="005F14F1">
        <w:rPr>
          <w:rFonts w:cs="Times New Roman"/>
          <w:szCs w:val="24"/>
        </w:rPr>
        <w:t>representatif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untuk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membangun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sistem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rekomendasi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tanpa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harus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terbebani</w:t>
      </w:r>
      <w:proofErr w:type="spellEnd"/>
      <w:r w:rsidR="005F14F1" w:rsidRPr="005F14F1">
        <w:rPr>
          <w:rFonts w:cs="Times New Roman"/>
          <w:szCs w:val="24"/>
        </w:rPr>
        <w:t xml:space="preserve"> oleh </w:t>
      </w:r>
      <w:proofErr w:type="spellStart"/>
      <w:r w:rsidR="005F14F1" w:rsidRPr="005F14F1">
        <w:rPr>
          <w:rFonts w:cs="Times New Roman"/>
          <w:szCs w:val="24"/>
        </w:rPr>
        <w:t>kompleksitas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model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>.</w:t>
      </w:r>
      <w:r w:rsidR="005F14F1">
        <w:rPr>
          <w:rFonts w:cs="Times New Roman"/>
          <w:szCs w:val="24"/>
          <w:lang w:val="en-ID"/>
        </w:rPr>
        <w:t xml:space="preserve"> </w:t>
      </w:r>
    </w:p>
    <w:p w14:paraId="00630090" w14:textId="24EEE979" w:rsidR="00452759" w:rsidRPr="005F14F1" w:rsidRDefault="00452759" w:rsidP="005F14F1">
      <w:pPr>
        <w:spacing w:after="0"/>
        <w:ind w:left="720"/>
        <w:jc w:val="both"/>
        <w:rPr>
          <w:rFonts w:cs="Times New Roman"/>
          <w:szCs w:val="24"/>
          <w:lang w:val="en-ID"/>
        </w:rPr>
      </w:pPr>
      <w:proofErr w:type="spellStart"/>
      <w:r w:rsidRPr="005F14F1">
        <w:rPr>
          <w:rFonts w:cs="Times New Roman"/>
          <w:szCs w:val="24"/>
          <w:lang w:val="en-ID"/>
        </w:rPr>
        <w:t>Terakhir</w:t>
      </w:r>
      <w:proofErr w:type="spellEnd"/>
      <w:r w:rsidRPr="005F14F1">
        <w:rPr>
          <w:rFonts w:cs="Times New Roman"/>
          <w:szCs w:val="24"/>
          <w:lang w:val="en-ID"/>
        </w:rPr>
        <w:t xml:space="preserve">, pada domain fashion, </w:t>
      </w:r>
      <w:proofErr w:type="spellStart"/>
      <w:r w:rsidRPr="005F14F1">
        <w:rPr>
          <w:rFonts w:cs="Times New Roman"/>
          <w:szCs w:val="24"/>
          <w:lang w:val="en-ID"/>
        </w:rPr>
        <w:t>penelitian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psikologi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menegaskan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bahwa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tidak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cukup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hanya</w:t>
      </w:r>
      <w:proofErr w:type="spellEnd"/>
      <w:r w:rsidRPr="005F14F1">
        <w:rPr>
          <w:rFonts w:cs="Times New Roman"/>
          <w:szCs w:val="24"/>
          <w:lang w:val="en-ID"/>
        </w:rPr>
        <w:t xml:space="preserve"> “</w:t>
      </w:r>
      <w:proofErr w:type="spellStart"/>
      <w:r w:rsidRPr="005F14F1">
        <w:rPr>
          <w:rFonts w:cs="Times New Roman"/>
          <w:szCs w:val="24"/>
          <w:lang w:val="en-ID"/>
        </w:rPr>
        <w:t>benar</w:t>
      </w:r>
      <w:proofErr w:type="spellEnd"/>
      <w:r w:rsidRPr="005F14F1">
        <w:rPr>
          <w:rFonts w:cs="Times New Roman"/>
          <w:szCs w:val="24"/>
          <w:lang w:val="en-ID"/>
        </w:rPr>
        <w:t xml:space="preserve">”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komputasional</w:t>
      </w:r>
      <w:proofErr w:type="spellEnd"/>
      <w:r w:rsidRPr="005F14F1">
        <w:rPr>
          <w:rFonts w:cs="Times New Roman"/>
          <w:szCs w:val="24"/>
          <w:lang w:val="en-ID"/>
        </w:rPr>
        <w:t xml:space="preserve">;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perlu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masuk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akal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dan </w:t>
      </w:r>
      <w:proofErr w:type="spellStart"/>
      <w:r w:rsidRPr="005F14F1">
        <w:rPr>
          <w:rFonts w:cs="Times New Roman"/>
          <w:szCs w:val="24"/>
          <w:lang w:val="en-ID"/>
        </w:rPr>
        <w:t>preferensi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pengguna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proofErr w:type="spellStart"/>
      <w:r w:rsidRPr="005F14F1">
        <w:rPr>
          <w:rFonts w:cs="Times New Roman"/>
          <w:szCs w:val="24"/>
          <w:lang w:val="en-ID"/>
        </w:rPr>
        <w:t>Namun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integrasi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aspek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dengan</w:t>
      </w:r>
      <w:proofErr w:type="spellEnd"/>
      <w:r w:rsidRPr="005F14F1">
        <w:rPr>
          <w:rFonts w:cs="Times New Roman"/>
          <w:szCs w:val="24"/>
          <w:lang w:val="en-ID"/>
        </w:rPr>
        <w:t xml:space="preserve"> pipeline </w:t>
      </w:r>
      <w:proofErr w:type="spellStart"/>
      <w:r w:rsidRPr="005F14F1">
        <w:rPr>
          <w:rFonts w:cs="Times New Roman"/>
          <w:szCs w:val="24"/>
          <w:lang w:val="en-ID"/>
        </w:rPr>
        <w:t>teknis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ekstraksi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kulit</w:t>
      </w:r>
      <w:proofErr w:type="spellEnd"/>
      <w:r w:rsidRPr="005F14F1">
        <w:rPr>
          <w:rFonts w:cs="Times New Roman"/>
          <w:szCs w:val="24"/>
          <w:lang w:val="en-ID"/>
        </w:rPr>
        <w:t xml:space="preserve"> → </w:t>
      </w:r>
      <w:proofErr w:type="spellStart"/>
      <w:r w:rsidRPr="005F14F1">
        <w:rPr>
          <w:rFonts w:cs="Times New Roman"/>
          <w:szCs w:val="24"/>
          <w:lang w:val="en-ID"/>
        </w:rPr>
        <w:t>representasi</w:t>
      </w:r>
      <w:proofErr w:type="spellEnd"/>
      <w:r w:rsidRPr="005F14F1">
        <w:rPr>
          <w:rFonts w:cs="Times New Roman"/>
          <w:szCs w:val="24"/>
          <w:lang w:val="en-ID"/>
        </w:rPr>
        <w:t xml:space="preserve"> (clustering) → </w:t>
      </w:r>
      <w:proofErr w:type="spellStart"/>
      <w:r w:rsidRPr="005F14F1">
        <w:rPr>
          <w:rFonts w:cs="Times New Roman"/>
          <w:szCs w:val="24"/>
          <w:lang w:val="en-ID"/>
        </w:rPr>
        <w:t>evaluasi</w:t>
      </w:r>
      <w:proofErr w:type="spellEnd"/>
      <w:r w:rsidRPr="005F14F1">
        <w:rPr>
          <w:rFonts w:cs="Times New Roman"/>
          <w:szCs w:val="24"/>
          <w:lang w:val="en-ID"/>
        </w:rPr>
        <w:t xml:space="preserve"> multi-</w:t>
      </w:r>
      <w:proofErr w:type="spellStart"/>
      <w:r w:rsidRPr="005F14F1">
        <w:rPr>
          <w:rFonts w:cs="Times New Roman"/>
          <w:szCs w:val="24"/>
          <w:lang w:val="en-ID"/>
        </w:rPr>
        <w:t>color</w:t>
      </w:r>
      <w:proofErr w:type="spellEnd"/>
      <w:r w:rsidRPr="005F14F1">
        <w:rPr>
          <w:rFonts w:cs="Times New Roman"/>
          <w:szCs w:val="24"/>
          <w:lang w:val="en-ID"/>
        </w:rPr>
        <w:t xml:space="preserve"> space </w:t>
      </w:r>
      <w:proofErr w:type="spellStart"/>
      <w:r w:rsidRPr="005F14F1">
        <w:rPr>
          <w:rFonts w:cs="Times New Roman"/>
          <w:szCs w:val="24"/>
          <w:lang w:val="en-ID"/>
        </w:rPr>
        <w:t>masih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belum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terlihat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jelas</w:t>
      </w:r>
      <w:proofErr w:type="spellEnd"/>
      <w:r w:rsidRPr="005F14F1">
        <w:rPr>
          <w:rFonts w:cs="Times New Roman"/>
          <w:szCs w:val="24"/>
          <w:lang w:val="en-ID"/>
        </w:rPr>
        <w:t xml:space="preserve"> pada </w:t>
      </w:r>
      <w:proofErr w:type="spellStart"/>
      <w:r w:rsidRPr="005F14F1">
        <w:rPr>
          <w:rFonts w:cs="Times New Roman"/>
          <w:szCs w:val="24"/>
          <w:lang w:val="en-ID"/>
        </w:rPr>
        <w:t>rujukan</w:t>
      </w:r>
      <w:proofErr w:type="spellEnd"/>
      <w:r w:rsidRPr="005F14F1">
        <w:rPr>
          <w:rFonts w:cs="Times New Roman"/>
          <w:szCs w:val="24"/>
          <w:lang w:val="en-ID"/>
        </w:rPr>
        <w:t xml:space="preserve"> yang </w:t>
      </w:r>
      <w:proofErr w:type="spellStart"/>
      <w:r w:rsidRPr="005F14F1">
        <w:rPr>
          <w:rFonts w:cs="Times New Roman"/>
          <w:szCs w:val="24"/>
          <w:lang w:val="en-ID"/>
        </w:rPr>
        <w:t>kita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gunakan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saat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r w:rsidR="006F22C1" w:rsidRPr="005F14F1">
        <w:rPr>
          <w:rFonts w:cs="Times New Roman"/>
          <w:szCs w:val="24"/>
          <w:lang w:val="en-ID"/>
        </w:rPr>
        <w:t>[8]</w:t>
      </w:r>
      <w:r w:rsidRPr="005F14F1">
        <w:rPr>
          <w:rFonts w:cs="Times New Roman"/>
          <w:szCs w:val="24"/>
          <w:lang w:val="en-ID"/>
        </w:rPr>
        <w:t xml:space="preserve"> </w:t>
      </w:r>
      <w:r w:rsidR="006F22C1" w:rsidRPr="005F14F1">
        <w:rPr>
          <w:rFonts w:cs="Times New Roman"/>
          <w:szCs w:val="24"/>
          <w:lang w:val="en-ID"/>
        </w:rPr>
        <w:t>[9]</w:t>
      </w:r>
    </w:p>
    <w:p w14:paraId="7119410B" w14:textId="62593AD1" w:rsidR="00452759" w:rsidRPr="00452759" w:rsidRDefault="00452759" w:rsidP="00452759">
      <w:pPr>
        <w:spacing w:after="0"/>
        <w:jc w:val="both"/>
        <w:rPr>
          <w:rFonts w:cs="Times New Roman"/>
          <w:szCs w:val="24"/>
          <w:lang w:val="en-ID"/>
        </w:rPr>
      </w:pPr>
      <w:r w:rsidRPr="00452759">
        <w:rPr>
          <w:rFonts w:cs="Times New Roman"/>
          <w:b/>
          <w:bCs/>
          <w:szCs w:val="24"/>
          <w:lang w:val="en-ID"/>
        </w:rPr>
        <w:lastRenderedPageBreak/>
        <w:t>Kesimpulan gap (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posisi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penelitian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):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memfokuskan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kontribusi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penguatan</w:t>
      </w:r>
      <w:proofErr w:type="spellEnd"/>
      <w:r w:rsidRPr="00452759">
        <w:rPr>
          <w:rFonts w:cs="Times New Roman"/>
          <w:szCs w:val="24"/>
          <w:lang w:val="en-ID"/>
        </w:rPr>
        <w:t xml:space="preserve"> pipeline end-to-end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pengolahan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citra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szCs w:val="24"/>
          <w:lang w:val="en-ID"/>
        </w:rPr>
        <w:t>dilanjutkan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melalui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b/>
          <w:bCs/>
          <w:szCs w:val="24"/>
          <w:lang w:val="en-ID"/>
        </w:rPr>
        <w:t>clustering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dipertanggungjawabkan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evaluasi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multi–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space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memastikan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ML/DL </w:t>
      </w:r>
      <w:proofErr w:type="spellStart"/>
      <w:r w:rsidRPr="00452759">
        <w:rPr>
          <w:rFonts w:cs="Times New Roman"/>
          <w:szCs w:val="24"/>
          <w:lang w:val="en-ID"/>
        </w:rPr>
        <w:t>ditempatkan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pembanding</w:t>
      </w:r>
      <w:proofErr w:type="spellEnd"/>
      <w:r w:rsidRPr="00452759">
        <w:rPr>
          <w:rFonts w:cs="Times New Roman"/>
          <w:szCs w:val="24"/>
          <w:lang w:val="en-ID"/>
        </w:rPr>
        <w:t xml:space="preserve"> trade-off </w:t>
      </w:r>
      <w:proofErr w:type="spellStart"/>
      <w:r w:rsidRPr="00452759">
        <w:rPr>
          <w:rFonts w:cs="Times New Roman"/>
          <w:szCs w:val="24"/>
          <w:lang w:val="en-ID"/>
        </w:rPr>
        <w:t>akurasi</w:t>
      </w:r>
      <w:proofErr w:type="spellEnd"/>
      <w:r w:rsidRPr="00452759">
        <w:rPr>
          <w:rFonts w:cs="Times New Roman"/>
          <w:szCs w:val="24"/>
          <w:lang w:val="en-ID"/>
        </w:rPr>
        <w:t xml:space="preserve"> vs </w:t>
      </w:r>
      <w:proofErr w:type="spellStart"/>
      <w:r w:rsidRPr="00452759">
        <w:rPr>
          <w:rFonts w:cs="Times New Roman"/>
          <w:szCs w:val="24"/>
          <w:lang w:val="en-ID"/>
        </w:rPr>
        <w:t>biaya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bukan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fokus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[6]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[9]</w:t>
      </w:r>
    </w:p>
    <w:p w14:paraId="4A4405C9" w14:textId="77777777" w:rsidR="00A53E97" w:rsidRDefault="00A53E97" w:rsidP="00A53E97">
      <w:pPr>
        <w:rPr>
          <w:rFonts w:cs="Times New Roman"/>
          <w:b/>
          <w:bCs/>
          <w:szCs w:val="24"/>
          <w:lang w:val="en-ID"/>
        </w:rPr>
      </w:pPr>
      <w:proofErr w:type="spellStart"/>
      <w:r w:rsidRPr="0033474F">
        <w:rPr>
          <w:rFonts w:cs="Times New Roman"/>
          <w:b/>
          <w:bCs/>
          <w:szCs w:val="24"/>
          <w:lang w:val="en-ID"/>
        </w:rPr>
        <w:t>Tabel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2.1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Studi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Terkait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"/>
        <w:gridCol w:w="1224"/>
        <w:gridCol w:w="752"/>
        <w:gridCol w:w="1371"/>
        <w:gridCol w:w="904"/>
        <w:gridCol w:w="1572"/>
        <w:gridCol w:w="1350"/>
        <w:gridCol w:w="1728"/>
      </w:tblGrid>
      <w:tr w:rsidR="004F1B39" w:rsidRPr="004F1B39" w14:paraId="1AF7E7F1" w14:textId="77777777" w:rsidTr="004F1B39">
        <w:tc>
          <w:tcPr>
            <w:tcW w:w="0" w:type="auto"/>
            <w:hideMark/>
          </w:tcPr>
          <w:p w14:paraId="4F2D47BA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172582B0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Peneliti</w:t>
            </w:r>
            <w:proofErr w:type="spellEnd"/>
          </w:p>
        </w:tc>
        <w:tc>
          <w:tcPr>
            <w:tcW w:w="0" w:type="auto"/>
            <w:hideMark/>
          </w:tcPr>
          <w:p w14:paraId="151364CB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Tahun</w:t>
            </w:r>
            <w:proofErr w:type="spellEnd"/>
          </w:p>
        </w:tc>
        <w:tc>
          <w:tcPr>
            <w:tcW w:w="0" w:type="auto"/>
            <w:hideMark/>
          </w:tcPr>
          <w:p w14:paraId="240E84D5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Fokus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/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Metode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5C0AA4FC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Ruang 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/ Fitur</w:t>
            </w:r>
          </w:p>
        </w:tc>
        <w:tc>
          <w:tcPr>
            <w:tcW w:w="0" w:type="auto"/>
            <w:hideMark/>
          </w:tcPr>
          <w:p w14:paraId="1F684DF0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Dataset/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Evaluasi</w:t>
            </w:r>
            <w:proofErr w:type="spellEnd"/>
          </w:p>
        </w:tc>
        <w:tc>
          <w:tcPr>
            <w:tcW w:w="0" w:type="auto"/>
            <w:hideMark/>
          </w:tcPr>
          <w:p w14:paraId="7F82A35C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Temuan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Kunci</w:t>
            </w:r>
            <w:proofErr w:type="spellEnd"/>
          </w:p>
        </w:tc>
        <w:tc>
          <w:tcPr>
            <w:tcW w:w="1728" w:type="dxa"/>
            <w:hideMark/>
          </w:tcPr>
          <w:p w14:paraId="51C202F2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Keterbatasan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terhadap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penelitian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ini</w:t>
            </w:r>
            <w:proofErr w:type="spellEnd"/>
          </w:p>
        </w:tc>
      </w:tr>
      <w:tr w:rsidR="004F1B39" w:rsidRPr="004F1B39" w14:paraId="51BCCC9A" w14:textId="77777777" w:rsidTr="004F1B39">
        <w:tc>
          <w:tcPr>
            <w:tcW w:w="0" w:type="auto"/>
            <w:hideMark/>
          </w:tcPr>
          <w:p w14:paraId="3389BCDA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61EC8CB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Muratbekova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dkk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609E62B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2025</w:t>
            </w:r>
          </w:p>
        </w:tc>
        <w:tc>
          <w:tcPr>
            <w:tcW w:w="0" w:type="auto"/>
            <w:hideMark/>
          </w:tcPr>
          <w:p w14:paraId="64CFD1F7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Review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eksperimen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komparatif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model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dalam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pengolahan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citra</w:t>
            </w:r>
            <w:proofErr w:type="spellEnd"/>
          </w:p>
        </w:tc>
        <w:tc>
          <w:tcPr>
            <w:tcW w:w="0" w:type="auto"/>
            <w:hideMark/>
          </w:tcPr>
          <w:p w14:paraId="13B6E27A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RGB, HSV, CIE, luma-chroma</w:t>
            </w:r>
          </w:p>
        </w:tc>
        <w:tc>
          <w:tcPr>
            <w:tcW w:w="0" w:type="auto"/>
            <w:hideMark/>
          </w:tcPr>
          <w:p w14:paraId="6A1B0B74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Studi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literatur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+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eksperimen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komparatif</w:t>
            </w:r>
            <w:proofErr w:type="spellEnd"/>
          </w:p>
        </w:tc>
        <w:tc>
          <w:tcPr>
            <w:tcW w:w="0" w:type="auto"/>
            <w:hideMark/>
          </w:tcPr>
          <w:p w14:paraId="2A9356A1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Pemilihan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color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space sangat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bergantung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konteks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tugas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mempengaruhi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akurasi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serta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efisiensi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1728" w:type="dxa"/>
            <w:hideMark/>
          </w:tcPr>
          <w:p w14:paraId="716F3122" w14:textId="67B76B85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Tidak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spesifik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ekstraksi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belum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mengarah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ke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sistem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rekomendasi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pakaian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r w:rsidR="006F22C1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[9]</w:t>
            </w:r>
          </w:p>
        </w:tc>
      </w:tr>
      <w:tr w:rsidR="004F1B39" w:rsidRPr="004F1B39" w14:paraId="71118C4B" w14:textId="77777777" w:rsidTr="004F1B39">
        <w:tc>
          <w:tcPr>
            <w:tcW w:w="0" w:type="auto"/>
            <w:hideMark/>
          </w:tcPr>
          <w:p w14:paraId="53021579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1FEA185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Chang &amp; Mukai</w:t>
            </w:r>
          </w:p>
        </w:tc>
        <w:tc>
          <w:tcPr>
            <w:tcW w:w="0" w:type="auto"/>
            <w:hideMark/>
          </w:tcPr>
          <w:p w14:paraId="708727A2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0C085429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Dominant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color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extraction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berbasis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K-Means + graph cut +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analisis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fitur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</w:p>
        </w:tc>
        <w:tc>
          <w:tcPr>
            <w:tcW w:w="0" w:type="auto"/>
            <w:hideMark/>
          </w:tcPr>
          <w:p w14:paraId="3691685C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CIELAB +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fitur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(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saturasi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,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kontras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, area)</w:t>
            </w:r>
          </w:p>
        </w:tc>
        <w:tc>
          <w:tcPr>
            <w:tcW w:w="0" w:type="auto"/>
            <w:hideMark/>
          </w:tcPr>
          <w:p w14:paraId="035D657F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Evaluasi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citra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+ uji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persepsi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manusia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(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skala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310B64F9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Metode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mampu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menangkap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dominan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termasuk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area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kecil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dengan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lebih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stabil</w:t>
            </w:r>
            <w:proofErr w:type="spellEnd"/>
          </w:p>
        </w:tc>
        <w:tc>
          <w:tcPr>
            <w:tcW w:w="1728" w:type="dxa"/>
            <w:hideMark/>
          </w:tcPr>
          <w:p w14:paraId="1D2D61E7" w14:textId="2CB690F4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Tidak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fokus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manusia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belum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digunakan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untuk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personalisasi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rekomendasi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fashion </w:t>
            </w:r>
            <w:r w:rsidR="006F22C1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[3]</w:t>
            </w:r>
          </w:p>
        </w:tc>
      </w:tr>
      <w:tr w:rsidR="004F1B39" w:rsidRPr="004F1B39" w14:paraId="6809A7E5" w14:textId="77777777" w:rsidTr="004F1B39">
        <w:tc>
          <w:tcPr>
            <w:tcW w:w="0" w:type="auto"/>
            <w:hideMark/>
          </w:tcPr>
          <w:p w14:paraId="49400DFC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9655663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Moumene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dkk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7FAFE5A2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1A09779B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Deteksi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real-time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menggunakan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adaptive HSV thresholding</w:t>
            </w:r>
          </w:p>
        </w:tc>
        <w:tc>
          <w:tcPr>
            <w:tcW w:w="0" w:type="auto"/>
            <w:hideMark/>
          </w:tcPr>
          <w:p w14:paraId="783E439B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RGB, HSV,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YCrCb</w:t>
            </w:r>
            <w:proofErr w:type="spellEnd"/>
          </w:p>
        </w:tc>
        <w:tc>
          <w:tcPr>
            <w:tcW w:w="0" w:type="auto"/>
            <w:hideMark/>
          </w:tcPr>
          <w:p w14:paraId="07B48A65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Dataset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Pratheepan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&amp; HGR;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evaluasi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F1-score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waktu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0" w:type="auto"/>
            <w:hideMark/>
          </w:tcPr>
          <w:p w14:paraId="342E0C8C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HSV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memberikan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keseimbangan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terbaik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antara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akurasi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efisiensi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dibanding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pendekatan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lain</w:t>
            </w:r>
          </w:p>
        </w:tc>
        <w:tc>
          <w:tcPr>
            <w:tcW w:w="1728" w:type="dxa"/>
            <w:hideMark/>
          </w:tcPr>
          <w:p w14:paraId="65A4381D" w14:textId="4ACB5FC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Hanya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menghasilkan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segmentasi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,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belum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mengubahnya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menjadi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representasi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berbasis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clustering </w:t>
            </w:r>
            <w:r w:rsidR="006F22C1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[2]</w:t>
            </w:r>
          </w:p>
        </w:tc>
      </w:tr>
      <w:tr w:rsidR="004F1B39" w:rsidRPr="004F1B39" w14:paraId="75F9703B" w14:textId="77777777" w:rsidTr="004F1B39">
        <w:tc>
          <w:tcPr>
            <w:tcW w:w="0" w:type="auto"/>
            <w:hideMark/>
          </w:tcPr>
          <w:p w14:paraId="557AE397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67A0B2B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Komori &amp;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Eguchi</w:t>
            </w:r>
            <w:proofErr w:type="spellEnd"/>
          </w:p>
        </w:tc>
        <w:tc>
          <w:tcPr>
            <w:tcW w:w="0" w:type="auto"/>
            <w:hideMark/>
          </w:tcPr>
          <w:p w14:paraId="730B5F5D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2021</w:t>
            </w:r>
          </w:p>
        </w:tc>
        <w:tc>
          <w:tcPr>
            <w:tcW w:w="0" w:type="auto"/>
            <w:hideMark/>
          </w:tcPr>
          <w:p w14:paraId="16565E76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Formulasi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teoritis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clustering </w:t>
            </w: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lastRenderedPageBreak/>
              <w:t xml:space="preserve">(K-Means, FCM, GMM)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dalam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satu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kerangka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unified</w:t>
            </w:r>
          </w:p>
        </w:tc>
        <w:tc>
          <w:tcPr>
            <w:tcW w:w="0" w:type="auto"/>
            <w:hideMark/>
          </w:tcPr>
          <w:p w14:paraId="0A728919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lastRenderedPageBreak/>
              <w:t>—</w:t>
            </w:r>
          </w:p>
        </w:tc>
        <w:tc>
          <w:tcPr>
            <w:tcW w:w="0" w:type="auto"/>
            <w:hideMark/>
          </w:tcPr>
          <w:p w14:paraId="67022858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Simulasi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dan benchmark dataset</w:t>
            </w:r>
          </w:p>
        </w:tc>
        <w:tc>
          <w:tcPr>
            <w:tcW w:w="0" w:type="auto"/>
            <w:hideMark/>
          </w:tcPr>
          <w:p w14:paraId="58D2B4DF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Memberikan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dasar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matematis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lastRenderedPageBreak/>
              <w:t>hubungan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antar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metode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clustering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fleksibilitas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pemodelan</w:t>
            </w:r>
            <w:proofErr w:type="spellEnd"/>
          </w:p>
        </w:tc>
        <w:tc>
          <w:tcPr>
            <w:tcW w:w="1728" w:type="dxa"/>
            <w:hideMark/>
          </w:tcPr>
          <w:p w14:paraId="2671C759" w14:textId="174293B9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lastRenderedPageBreak/>
              <w:t>Tidak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spesifik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pada data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citra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atau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lastRenderedPageBreak/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perlu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implementasi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kontekstual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pada domain visual </w:t>
            </w:r>
            <w:r w:rsidR="006F22C1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[4]</w:t>
            </w:r>
          </w:p>
        </w:tc>
      </w:tr>
      <w:tr w:rsidR="004F1B39" w:rsidRPr="004F1B39" w14:paraId="69AFBBE7" w14:textId="77777777" w:rsidTr="004F1B39">
        <w:tc>
          <w:tcPr>
            <w:tcW w:w="0" w:type="auto"/>
            <w:hideMark/>
          </w:tcPr>
          <w:p w14:paraId="7D536B89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lastRenderedPageBreak/>
              <w:t>5</w:t>
            </w:r>
          </w:p>
        </w:tc>
        <w:tc>
          <w:tcPr>
            <w:tcW w:w="0" w:type="auto"/>
            <w:hideMark/>
          </w:tcPr>
          <w:p w14:paraId="04515A63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Wei &amp; Zhang</w:t>
            </w:r>
          </w:p>
        </w:tc>
        <w:tc>
          <w:tcPr>
            <w:tcW w:w="0" w:type="auto"/>
            <w:hideMark/>
          </w:tcPr>
          <w:p w14:paraId="400545EE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25589D9E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Penerapan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psikologi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dalam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desain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fashion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berbasis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survei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konsumen</w:t>
            </w:r>
            <w:proofErr w:type="spellEnd"/>
          </w:p>
        </w:tc>
        <w:tc>
          <w:tcPr>
            <w:tcW w:w="0" w:type="auto"/>
            <w:hideMark/>
          </w:tcPr>
          <w:p w14:paraId="53A38E4A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4968932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Survei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100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responden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evaluasi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fuzzy (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skala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5E1A149C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memiliki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pengaruh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signifikan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terhadap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persepsi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preferensi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konsumen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dalam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fashion</w:t>
            </w:r>
          </w:p>
        </w:tc>
        <w:tc>
          <w:tcPr>
            <w:tcW w:w="1728" w:type="dxa"/>
            <w:hideMark/>
          </w:tcPr>
          <w:p w14:paraId="29958F85" w14:textId="3F1F67C4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Tidak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berbasis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pengolahan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citra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belum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mempertimbangkan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personalisasi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berdasarkan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individu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r w:rsidR="006F22C1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[8]</w:t>
            </w:r>
          </w:p>
        </w:tc>
      </w:tr>
    </w:tbl>
    <w:p w14:paraId="5722389C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untuk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menganalisis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posisi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dibandingkan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dengan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studi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sebelumnya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secara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sistematis</w:t>
      </w:r>
      <w:proofErr w:type="spellEnd"/>
      <w:r w:rsidRPr="0033474F">
        <w:rPr>
          <w:rFonts w:cs="Times New Roman"/>
          <w:szCs w:val="24"/>
          <w:lang w:val="en-ID"/>
        </w:rPr>
        <w:t xml:space="preserve"> dan </w:t>
      </w:r>
      <w:proofErr w:type="spellStart"/>
      <w:r w:rsidRPr="0033474F">
        <w:rPr>
          <w:rFonts w:cs="Times New Roman"/>
          <w:szCs w:val="24"/>
          <w:lang w:val="en-ID"/>
        </w:rPr>
        <w:t>terstruktur</w:t>
      </w:r>
      <w:proofErr w:type="spellEnd"/>
      <w:r w:rsidRPr="0033474F">
        <w:rPr>
          <w:rFonts w:cs="Times New Roman"/>
          <w:szCs w:val="24"/>
          <w:lang w:val="en-ID"/>
        </w:rPr>
        <w:t xml:space="preserve">. </w:t>
      </w:r>
      <w:proofErr w:type="spellStart"/>
      <w:r w:rsidRPr="0033474F">
        <w:rPr>
          <w:rFonts w:cs="Times New Roman"/>
          <w:szCs w:val="24"/>
          <w:lang w:val="en-ID"/>
        </w:rPr>
        <w:t>Berdasarkan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tersebut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identifikasi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kesenjangan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menjadi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pengembangan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4EF31DC1" w14:textId="4B4B8B2F" w:rsidR="00A53E97" w:rsidRPr="0033474F" w:rsidRDefault="00A53E97" w:rsidP="00A53E97">
      <w:pPr>
        <w:rPr>
          <w:rFonts w:cs="Times New Roman"/>
          <w:szCs w:val="24"/>
          <w:lang w:val="en-ID"/>
        </w:rPr>
      </w:pPr>
    </w:p>
    <w:p w14:paraId="5FC95B8A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Tinjauan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</w:p>
    <w:p w14:paraId="4AC9A296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2.2.1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Konsep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Dasar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Pengolahan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Citra Digital</w:t>
      </w:r>
    </w:p>
    <w:p w14:paraId="7E82C693" w14:textId="77777777" w:rsidR="00ED05E4" w:rsidRPr="00ED05E4" w:rsidRDefault="00ED05E4" w:rsidP="00ED05E4">
      <w:pPr>
        <w:jc w:val="both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merupakan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disiplin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ilmu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berfokus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manipulasi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matematis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sebagai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fungsi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cahaya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dua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dimensi</w:t>
      </w:r>
      <w:proofErr w:type="spellEnd"/>
      <w:r w:rsidRPr="00ED05E4">
        <w:rPr>
          <w:rFonts w:cs="Times New Roman"/>
          <w:szCs w:val="24"/>
          <w:lang w:val="en-ID"/>
        </w:rPr>
        <w:t xml:space="preserve"> $f(x, y)$, di mana $x$ dan $y$ </w:t>
      </w:r>
      <w:proofErr w:type="spellStart"/>
      <w:r w:rsidRPr="00ED05E4">
        <w:rPr>
          <w:rFonts w:cs="Times New Roman"/>
          <w:szCs w:val="24"/>
          <w:lang w:val="en-ID"/>
        </w:rPr>
        <w:t>melambangkan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koordinat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spasial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sedangkan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amplitudo</w:t>
      </w:r>
      <w:proofErr w:type="spellEnd"/>
      <w:r w:rsidRPr="00ED05E4">
        <w:rPr>
          <w:rFonts w:cs="Times New Roman"/>
          <w:szCs w:val="24"/>
          <w:lang w:val="en-ID"/>
        </w:rPr>
        <w:t xml:space="preserve"> $f$ pada </w:t>
      </w:r>
      <w:proofErr w:type="spellStart"/>
      <w:r w:rsidRPr="00ED05E4">
        <w:rPr>
          <w:rFonts w:cs="Times New Roman"/>
          <w:szCs w:val="24"/>
          <w:lang w:val="en-ID"/>
        </w:rPr>
        <w:t>pasangan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koordinat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menyatakan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titik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Setiap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titik</w:t>
      </w:r>
      <w:proofErr w:type="spellEnd"/>
      <w:r w:rsidRPr="00ED05E4">
        <w:rPr>
          <w:rFonts w:cs="Times New Roman"/>
          <w:szCs w:val="24"/>
          <w:lang w:val="en-ID"/>
        </w:rPr>
        <w:t xml:space="preserve"> fundamental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grid </w:t>
      </w:r>
      <w:proofErr w:type="spellStart"/>
      <w:r w:rsidRPr="00ED05E4">
        <w:rPr>
          <w:rFonts w:cs="Times New Roman"/>
          <w:szCs w:val="24"/>
          <w:lang w:val="en-ID"/>
        </w:rPr>
        <w:t>representasi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dikenal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sebagai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pixel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picture element</w:t>
      </w:r>
      <w:r w:rsidRPr="00ED05E4">
        <w:rPr>
          <w:rFonts w:cs="Times New Roman"/>
          <w:szCs w:val="24"/>
          <w:lang w:val="en-ID"/>
        </w:rPr>
        <w:t xml:space="preserve">), yang </w:t>
      </w:r>
      <w:proofErr w:type="spellStart"/>
      <w:r w:rsidRPr="00ED05E4">
        <w:rPr>
          <w:rFonts w:cs="Times New Roman"/>
          <w:szCs w:val="24"/>
          <w:lang w:val="en-ID"/>
        </w:rPr>
        <w:t>menyimpan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kuantitatif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pembentuk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keseluruhan</w:t>
      </w:r>
      <w:proofErr w:type="spellEnd"/>
      <w:r w:rsidRPr="00ED05E4">
        <w:rPr>
          <w:rFonts w:cs="Times New Roman"/>
          <w:szCs w:val="24"/>
          <w:lang w:val="en-ID"/>
        </w:rPr>
        <w:t xml:space="preserve"> [9].</w:t>
      </w:r>
    </w:p>
    <w:p w14:paraId="7A08FF1E" w14:textId="77777777" w:rsidR="00ED05E4" w:rsidRPr="00ED05E4" w:rsidRDefault="00ED05E4" w:rsidP="00ED05E4">
      <w:pPr>
        <w:jc w:val="both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berbasis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frekuensi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divisualisasikan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histogram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Histogram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memberikan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gambaran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statistik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mengenai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dan </w:t>
      </w:r>
      <w:proofErr w:type="spellStart"/>
      <w:r w:rsidRPr="00ED05E4">
        <w:rPr>
          <w:rFonts w:cs="Times New Roman"/>
          <w:szCs w:val="24"/>
          <w:lang w:val="en-ID"/>
        </w:rPr>
        <w:t>tingkat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kontras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suatu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Pemahaman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terhadap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histogram sangat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karena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variasi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iluminasi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saat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akuisisi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drastis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mengubah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profil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terekam</w:t>
      </w:r>
      <w:proofErr w:type="spellEnd"/>
      <w:r w:rsidRPr="00ED05E4">
        <w:rPr>
          <w:rFonts w:cs="Times New Roman"/>
          <w:szCs w:val="24"/>
          <w:lang w:val="en-ID"/>
        </w:rPr>
        <w:t xml:space="preserve"> [2], [9].</w:t>
      </w:r>
    </w:p>
    <w:p w14:paraId="46301CB5" w14:textId="77777777" w:rsidR="00ED05E4" w:rsidRPr="00ED05E4" w:rsidRDefault="00ED05E4" w:rsidP="00ED05E4">
      <w:pPr>
        <w:jc w:val="both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keperluan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umumnya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melewati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saling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berkesinambungan</w:t>
      </w:r>
      <w:proofErr w:type="spellEnd"/>
      <w:r w:rsidRPr="00ED05E4">
        <w:rPr>
          <w:rFonts w:cs="Times New Roman"/>
          <w:szCs w:val="24"/>
          <w:lang w:val="en-ID"/>
        </w:rPr>
        <w:t>:</w:t>
      </w:r>
    </w:p>
    <w:p w14:paraId="3ECA1A81" w14:textId="77777777" w:rsidR="00ED05E4" w:rsidRPr="00ED05E4" w:rsidRDefault="00ED05E4" w:rsidP="00131279">
      <w:pPr>
        <w:numPr>
          <w:ilvl w:val="0"/>
          <w:numId w:val="3"/>
        </w:numPr>
        <w:jc w:val="both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Pra-pengolahan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b/>
          <w:bCs/>
          <w:i/>
          <w:iCs/>
          <w:szCs w:val="24"/>
          <w:lang w:val="en-ID"/>
        </w:rPr>
        <w:t>preprocessing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awal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meningkatkan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kualitas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mempersiapkannya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lanjut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Operasi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umum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dilakukan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meliputi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normalisasi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penyesuaian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ukuran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resizing</w:t>
      </w:r>
      <w:r w:rsidRPr="00ED05E4">
        <w:rPr>
          <w:rFonts w:cs="Times New Roman"/>
          <w:szCs w:val="24"/>
          <w:lang w:val="en-ID"/>
        </w:rPr>
        <w:t xml:space="preserve">), </w:t>
      </w:r>
      <w:proofErr w:type="spellStart"/>
      <w:r w:rsidRPr="00ED05E4">
        <w:rPr>
          <w:rFonts w:cs="Times New Roman"/>
          <w:szCs w:val="24"/>
          <w:lang w:val="en-ID"/>
        </w:rPr>
        <w:t>serta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lastRenderedPageBreak/>
        <w:t>pengurangan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derau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noise reduction</w:t>
      </w:r>
      <w:r w:rsidRPr="00ED05E4">
        <w:rPr>
          <w:rFonts w:cs="Times New Roman"/>
          <w:szCs w:val="24"/>
          <w:lang w:val="en-ID"/>
        </w:rPr>
        <w:t xml:space="preserve">). Pada </w:t>
      </w:r>
      <w:proofErr w:type="spellStart"/>
      <w:r w:rsidRPr="00ED05E4">
        <w:rPr>
          <w:rFonts w:cs="Times New Roman"/>
          <w:szCs w:val="24"/>
          <w:lang w:val="en-ID"/>
        </w:rPr>
        <w:t>konteks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meminimalisasi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gangguan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diekstrak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6A679D07" w14:textId="77777777" w:rsidR="00ED05E4" w:rsidRPr="00ED05E4" w:rsidRDefault="00ED05E4" w:rsidP="00131279">
      <w:pPr>
        <w:numPr>
          <w:ilvl w:val="0"/>
          <w:numId w:val="3"/>
        </w:numPr>
        <w:jc w:val="both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segmentation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Proses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membagi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beberapa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region</w:t>
      </w:r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memiliki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kesamaan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tertentu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dengan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utama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region of interest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latar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belakang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background</w:t>
      </w:r>
      <w:r w:rsidRPr="00ED05E4">
        <w:rPr>
          <w:rFonts w:cs="Times New Roman"/>
          <w:szCs w:val="24"/>
          <w:lang w:val="en-ID"/>
        </w:rPr>
        <w:t xml:space="preserve">).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domain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segmentasi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diimplementasikan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aturan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ambang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batas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thresholding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kelas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skin</w:t>
      </w:r>
      <w:r w:rsidRPr="00ED05E4">
        <w:rPr>
          <w:rFonts w:cs="Times New Roman"/>
          <w:szCs w:val="24"/>
          <w:lang w:val="en-ID"/>
        </w:rPr>
        <w:t xml:space="preserve"> dan </w:t>
      </w:r>
      <w:r w:rsidRPr="00ED05E4">
        <w:rPr>
          <w:rFonts w:cs="Times New Roman"/>
          <w:i/>
          <w:iCs/>
          <w:szCs w:val="24"/>
          <w:lang w:val="en-ID"/>
        </w:rPr>
        <w:t>non-skin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berdasarkan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komponen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ruang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[1], [2].</w:t>
      </w:r>
    </w:p>
    <w:p w14:paraId="24001167" w14:textId="77777777" w:rsidR="00ED05E4" w:rsidRPr="00ED05E4" w:rsidRDefault="00ED05E4" w:rsidP="00131279">
      <w:pPr>
        <w:numPr>
          <w:ilvl w:val="0"/>
          <w:numId w:val="3"/>
        </w:numPr>
        <w:jc w:val="both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Fitur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feature extraction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Setelah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target </w:t>
      </w:r>
      <w:proofErr w:type="spellStart"/>
      <w:r w:rsidRPr="00ED05E4">
        <w:rPr>
          <w:rFonts w:cs="Times New Roman"/>
          <w:szCs w:val="24"/>
          <w:lang w:val="en-ID"/>
        </w:rPr>
        <w:t>berhasil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selanjutnya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adalah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karakteristik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khusus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ringkas</w:t>
      </w:r>
      <w:proofErr w:type="spellEnd"/>
      <w:r w:rsidRPr="00ED05E4">
        <w:rPr>
          <w:rFonts w:cs="Times New Roman"/>
          <w:szCs w:val="24"/>
          <w:lang w:val="en-ID"/>
        </w:rPr>
        <w:t xml:space="preserve">. Fitur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berupa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tekstur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geometris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representasi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Pada </w:t>
      </w:r>
      <w:proofErr w:type="spellStart"/>
      <w:r w:rsidRPr="00ED05E4">
        <w:rPr>
          <w:rFonts w:cs="Times New Roman"/>
          <w:szCs w:val="24"/>
          <w:lang w:val="en-ID"/>
        </w:rPr>
        <w:t>penelitian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fitur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difokuskan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perumusan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szCs w:val="24"/>
          <w:lang w:val="en-ID"/>
        </w:rPr>
        <w:t>seperti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dominan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centroid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yang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dikelompokkan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teknik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clustering</w:t>
      </w:r>
      <w:r w:rsidRPr="00ED05E4">
        <w:rPr>
          <w:rFonts w:cs="Times New Roman"/>
          <w:szCs w:val="24"/>
          <w:lang w:val="en-ID"/>
        </w:rPr>
        <w:t xml:space="preserve"> [3].</w:t>
      </w:r>
    </w:p>
    <w:p w14:paraId="0013C3F5" w14:textId="7E949342" w:rsidR="00A53E97" w:rsidRDefault="00ED05E4" w:rsidP="00F72638">
      <w:pPr>
        <w:jc w:val="both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fondasi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inilah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menjadi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kerangka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kerja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mengekstraksi</w:t>
      </w:r>
      <w:proofErr w:type="spellEnd"/>
      <w:r w:rsidRPr="00ED05E4">
        <w:rPr>
          <w:rFonts w:cs="Times New Roman"/>
          <w:szCs w:val="24"/>
          <w:lang w:val="en-ID"/>
        </w:rPr>
        <w:t xml:space="preserve"> parameter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diterjemahkan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signature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relevan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rekomendasi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24E2548C" w14:textId="77777777" w:rsidR="00F72638" w:rsidRPr="00F72638" w:rsidRDefault="00F72638" w:rsidP="00F72638">
      <w:pPr>
        <w:jc w:val="both"/>
        <w:rPr>
          <w:rFonts w:cs="Times New Roman"/>
          <w:szCs w:val="24"/>
          <w:lang w:val="en-ID"/>
        </w:rPr>
      </w:pPr>
    </w:p>
    <w:p w14:paraId="1481CCD9" w14:textId="77777777" w:rsidR="00F72638" w:rsidRDefault="00A53E97" w:rsidP="00F72638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Ruang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(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Space)</w:t>
      </w:r>
    </w:p>
    <w:p w14:paraId="370C423F" w14:textId="32B63E53" w:rsidR="00F72638" w:rsidRPr="00F72638" w:rsidRDefault="00F72638" w:rsidP="00F72638">
      <w:pPr>
        <w:rPr>
          <w:rFonts w:cs="Times New Roman"/>
          <w:b/>
          <w:bCs/>
          <w:szCs w:val="24"/>
          <w:lang w:val="en-ID"/>
        </w:rPr>
      </w:pPr>
      <w:r>
        <w:t xml:space="preserve">Ruang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space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yang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multidimensi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,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model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model</w:t>
      </w:r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abstrak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(</w:t>
      </w:r>
      <w:r>
        <w:rPr>
          <w:i/>
          <w:iCs/>
        </w:rPr>
        <w:t>gamut</w:t>
      </w:r>
      <w:r>
        <w:t xml:space="preserve">) [9].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kompromi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dan </w:t>
      </w:r>
      <w:proofErr w:type="spellStart"/>
      <w:r>
        <w:t>ketahanan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[9].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>:</w:t>
      </w:r>
    </w:p>
    <w:p w14:paraId="7309930B" w14:textId="77777777" w:rsidR="00F72638" w:rsidRDefault="00F72638" w:rsidP="00F72638">
      <w:pPr>
        <w:pStyle w:val="NormalWeb"/>
        <w:jc w:val="both"/>
      </w:pPr>
      <w:r>
        <w:rPr>
          <w:b/>
          <w:bCs/>
        </w:rPr>
        <w:t>1. RGB (</w:t>
      </w:r>
      <w:r>
        <w:rPr>
          <w:b/>
          <w:bCs/>
          <w:i/>
          <w:iCs/>
        </w:rPr>
        <w:t>Red, Green, Blue</w:t>
      </w:r>
      <w:r>
        <w:rPr>
          <w:b/>
          <w:bCs/>
        </w:rPr>
        <w:t>)</w:t>
      </w:r>
    </w:p>
    <w:p w14:paraId="45A2D038" w14:textId="534401E5" w:rsidR="00F72638" w:rsidRDefault="00F72638" w:rsidP="00F72638">
      <w:pPr>
        <w:pStyle w:val="NormalWeb"/>
        <w:jc w:val="both"/>
      </w:pPr>
      <w:r>
        <w:t xml:space="preserve">Ruang </w:t>
      </w:r>
      <w:proofErr w:type="spellStart"/>
      <w:r>
        <w:t>warna</w:t>
      </w:r>
      <w:proofErr w:type="spellEnd"/>
      <w:r>
        <w:t xml:space="preserve"> RGB </w:t>
      </w:r>
      <w:proofErr w:type="spellStart"/>
      <w:r>
        <w:t>merupakan</w:t>
      </w:r>
      <w:proofErr w:type="spellEnd"/>
      <w:r>
        <w:t xml:space="preserve"> model </w:t>
      </w:r>
      <w:r>
        <w:rPr>
          <w:i/>
          <w:iCs/>
        </w:rPr>
        <w:t>additive</w:t>
      </w:r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digital dan monitor [1], [9]. Ruang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hijau</w:t>
      </w:r>
      <w:proofErr w:type="spellEnd"/>
      <w:r>
        <w:t xml:space="preserve">, dan </w:t>
      </w:r>
      <w:proofErr w:type="spellStart"/>
      <w:r>
        <w:t>biru</w:t>
      </w:r>
      <w:proofErr w:type="spellEnd"/>
      <w:r>
        <w:t xml:space="preserve">,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kartesian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. </w:t>
      </w:r>
      <w:proofErr w:type="spellStart"/>
      <w:r>
        <w:t>Meskipun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akuisisi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, model RGB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struktural</w:t>
      </w:r>
      <w:proofErr w:type="spellEnd"/>
      <w:r>
        <w:t xml:space="preserve"> yang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visual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ketiganya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luminance</w:t>
      </w:r>
      <w:r>
        <w:t xml:space="preserve">) [1].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RGB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sensitif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iluminasi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optimal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[2].</w:t>
      </w:r>
    </w:p>
    <w:p w14:paraId="121AC532" w14:textId="77777777" w:rsidR="00F72638" w:rsidRDefault="00F72638" w:rsidP="00F72638">
      <w:pPr>
        <w:pStyle w:val="NormalWeb"/>
        <w:jc w:val="both"/>
      </w:pPr>
      <w:r>
        <w:rPr>
          <w:b/>
          <w:bCs/>
        </w:rPr>
        <w:t>2. HSV (</w:t>
      </w:r>
      <w:r>
        <w:rPr>
          <w:b/>
          <w:bCs/>
          <w:i/>
          <w:iCs/>
        </w:rPr>
        <w:t>Hue, Saturation, Value</w:t>
      </w:r>
      <w:r>
        <w:rPr>
          <w:b/>
          <w:bCs/>
        </w:rPr>
        <w:t>)</w:t>
      </w:r>
    </w:p>
    <w:p w14:paraId="280BC244" w14:textId="77777777" w:rsidR="00F72638" w:rsidRDefault="00F72638" w:rsidP="00F72638">
      <w:pPr>
        <w:pStyle w:val="NormalWeb"/>
        <w:jc w:val="both"/>
      </w:pPr>
      <w:r>
        <w:lastRenderedPageBreak/>
        <w:t xml:space="preserve">Model HSV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mendeskripsikan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parameter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 [9].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Hue</w:t>
      </w:r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kuning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)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melingkar</w:t>
      </w:r>
      <w:proofErr w:type="spellEnd"/>
      <w:r>
        <w:t xml:space="preserve">, </w:t>
      </w:r>
      <w:r>
        <w:rPr>
          <w:i/>
          <w:iCs/>
        </w:rPr>
        <w:t>Saturation</w:t>
      </w:r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kemurnian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r>
        <w:rPr>
          <w:i/>
          <w:iCs/>
        </w:rPr>
        <w:t>Value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[1].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RGB </w:t>
      </w:r>
      <w:proofErr w:type="spellStart"/>
      <w:r>
        <w:t>ke</w:t>
      </w:r>
      <w:proofErr w:type="spellEnd"/>
      <w:r>
        <w:t xml:space="preserve"> HSV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krominansi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 dan </w:t>
      </w:r>
      <w:r>
        <w:rPr>
          <w:i/>
          <w:iCs/>
        </w:rPr>
        <w:t>Saturation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luminansi</w:t>
      </w:r>
      <w:proofErr w:type="spellEnd"/>
      <w:r>
        <w:t xml:space="preserve"> (</w:t>
      </w:r>
      <w:r>
        <w:rPr>
          <w:i/>
          <w:iCs/>
        </w:rPr>
        <w:t>Value</w:t>
      </w:r>
      <w:r>
        <w:t xml:space="preserve">).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r>
        <w:rPr>
          <w:i/>
          <w:iCs/>
        </w:rPr>
        <w:t>robust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bayangan</w:t>
      </w:r>
      <w:proofErr w:type="spellEnd"/>
      <w:r>
        <w:t xml:space="preserve"> (</w:t>
      </w:r>
      <w:r>
        <w:rPr>
          <w:i/>
          <w:iCs/>
        </w:rPr>
        <w:t>shadows</w:t>
      </w:r>
      <w:r>
        <w:t xml:space="preserve">) dan </w:t>
      </w:r>
      <w:proofErr w:type="spellStart"/>
      <w:r>
        <w:t>sorotan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highlights</w:t>
      </w:r>
      <w:r>
        <w:t xml:space="preserve">), </w:t>
      </w:r>
      <w:proofErr w:type="spellStart"/>
      <w:r>
        <w:t>menjadikannya</w:t>
      </w:r>
      <w:proofErr w:type="spellEnd"/>
      <w:r>
        <w:t xml:space="preserve"> sangat </w:t>
      </w:r>
      <w:proofErr w:type="spellStart"/>
      <w:r>
        <w:t>kompetitif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[1], [2].</w:t>
      </w:r>
    </w:p>
    <w:p w14:paraId="66287FE5" w14:textId="77777777" w:rsidR="00F72638" w:rsidRDefault="00F72638" w:rsidP="00F72638">
      <w:pPr>
        <w:pStyle w:val="NormalWeb"/>
        <w:jc w:val="both"/>
      </w:pPr>
      <w:r>
        <w:rPr>
          <w:b/>
          <w:bCs/>
        </w:rPr>
        <w:t>3. CIELAB (</w:t>
      </w:r>
      <w:r>
        <w:rPr>
          <w:rStyle w:val="math-inline"/>
          <w:b/>
          <w:bCs/>
        </w:rPr>
        <w:t>$L^*, a^*, b^*$</w:t>
      </w:r>
      <w:r>
        <w:rPr>
          <w:b/>
          <w:bCs/>
        </w:rPr>
        <w:t>)</w:t>
      </w:r>
    </w:p>
    <w:p w14:paraId="3ABF6230" w14:textId="77777777" w:rsidR="00F72638" w:rsidRDefault="00F72638" w:rsidP="00F72638">
      <w:pPr>
        <w:pStyle w:val="NormalWeb"/>
        <w:jc w:val="both"/>
      </w:pPr>
      <w:r>
        <w:t xml:space="preserve">Ruang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diperkenalkan</w:t>
      </w:r>
      <w:proofErr w:type="spellEnd"/>
      <w:r>
        <w:t xml:space="preserve"> oleh </w:t>
      </w:r>
      <w:r>
        <w:rPr>
          <w:i/>
          <w:iCs/>
        </w:rPr>
        <w:t xml:space="preserve">Commission Internationale de </w:t>
      </w:r>
      <w:proofErr w:type="spellStart"/>
      <w:r>
        <w:rPr>
          <w:i/>
          <w:iCs/>
        </w:rPr>
        <w:t>l'Eclairage</w:t>
      </w:r>
      <w:proofErr w:type="spellEnd"/>
      <w:r>
        <w:t xml:space="preserve"> (CIE)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RGB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keseragaman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(</w:t>
      </w:r>
      <w:r>
        <w:rPr>
          <w:i/>
          <w:iCs/>
        </w:rPr>
        <w:t>perceptual uniformity</w:t>
      </w:r>
      <w:r>
        <w:t xml:space="preserve">) [9].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agar </w:t>
      </w:r>
      <w:proofErr w:type="spellStart"/>
      <w:r>
        <w:t>berbanding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dirasakan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Komponen</w:t>
      </w:r>
      <w:proofErr w:type="spellEnd"/>
      <w:r>
        <w:t xml:space="preserve"> </w:t>
      </w:r>
      <w:r>
        <w:rPr>
          <w:rStyle w:val="math-inline"/>
        </w:rPr>
        <w:t>$L^*$</w:t>
      </w:r>
      <w:r>
        <w:t xml:space="preserve">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, </w:t>
      </w:r>
      <w:proofErr w:type="spellStart"/>
      <w:r>
        <w:t>sementara</w:t>
      </w:r>
      <w:proofErr w:type="spellEnd"/>
      <w:r>
        <w:t xml:space="preserve"> </w:t>
      </w:r>
      <w:r>
        <w:rPr>
          <w:rStyle w:val="math-inline"/>
        </w:rPr>
        <w:t>$a^*$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kromatik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hijau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dan </w:t>
      </w:r>
      <w:r>
        <w:rPr>
          <w:rStyle w:val="math-inline"/>
        </w:rPr>
        <w:t>$b^*$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kuning</w:t>
      </w:r>
      <w:proofErr w:type="spellEnd"/>
      <w:r>
        <w:t xml:space="preserve"> [3]. 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(</w:t>
      </w:r>
      <w:r>
        <w:rPr>
          <w:i/>
          <w:iCs/>
        </w:rPr>
        <w:t>skin tone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. </w:t>
      </w:r>
      <w:proofErr w:type="spellStart"/>
      <w:r>
        <w:t>Analisis</w:t>
      </w:r>
      <w:proofErr w:type="spellEnd"/>
      <w:r>
        <w:t xml:space="preserve"> </w:t>
      </w:r>
      <w:r>
        <w:rPr>
          <w:i/>
          <w:iCs/>
        </w:rPr>
        <w:t>skin tone</w:t>
      </w:r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(</w:t>
      </w:r>
      <w:r>
        <w:rPr>
          <w:i/>
          <w:iCs/>
        </w:rPr>
        <w:t>Individual Typology Angle</w:t>
      </w:r>
      <w:r>
        <w:t xml:space="preserve"> </w:t>
      </w:r>
      <w:proofErr w:type="spellStart"/>
      <w:r>
        <w:t>atau</w:t>
      </w:r>
      <w:proofErr w:type="spellEnd"/>
      <w:r>
        <w:t xml:space="preserve"> ITA) yang </w:t>
      </w:r>
      <w:proofErr w:type="spellStart"/>
      <w:r>
        <w:t>dikalkulasi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r>
        <w:rPr>
          <w:rStyle w:val="math-inline"/>
        </w:rPr>
        <w:t>$L^*$</w:t>
      </w:r>
      <w:r>
        <w:t xml:space="preserve"> dan </w:t>
      </w:r>
      <w:r>
        <w:rPr>
          <w:rStyle w:val="math-inline"/>
        </w:rPr>
        <w:t>$b^*$</w:t>
      </w:r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[13].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, </w:t>
      </w:r>
      <w:proofErr w:type="spellStart"/>
      <w:r>
        <w:t>konversi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LAB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formula CIEDE2000) agar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sifatnya</w:t>
      </w:r>
      <w:proofErr w:type="spellEnd"/>
      <w:r>
        <w:t xml:space="preserve"> yang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centroid</w:t>
      </w:r>
      <w:r>
        <w:t xml:space="preserve"> [3], [5].</w:t>
      </w:r>
    </w:p>
    <w:p w14:paraId="74F3A13C" w14:textId="05247A78" w:rsidR="00A53E97" w:rsidRPr="00F72638" w:rsidRDefault="00F72638" w:rsidP="00F72638">
      <w:pPr>
        <w:pStyle w:val="NormalWeb"/>
        <w:jc w:val="both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multi-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2.2.</w:t>
      </w:r>
    </w:p>
    <w:p w14:paraId="0E419C25" w14:textId="11513F3C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proofErr w:type="spellStart"/>
      <w:r w:rsidRPr="0033474F">
        <w:rPr>
          <w:rFonts w:cs="Times New Roman"/>
          <w:b/>
          <w:bCs/>
          <w:szCs w:val="24"/>
          <w:lang w:val="en-ID"/>
        </w:rPr>
        <w:t>Tabel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Karakteristik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Space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9"/>
        <w:gridCol w:w="1651"/>
        <w:gridCol w:w="2134"/>
        <w:gridCol w:w="2228"/>
        <w:gridCol w:w="2168"/>
      </w:tblGrid>
      <w:tr w:rsidR="00F72638" w:rsidRPr="0033474F" w14:paraId="47D16209" w14:textId="77777777" w:rsidTr="00D220A4">
        <w:tc>
          <w:tcPr>
            <w:tcW w:w="0" w:type="auto"/>
            <w:vAlign w:val="center"/>
            <w:hideMark/>
          </w:tcPr>
          <w:p w14:paraId="060FE022" w14:textId="6BFDE40C" w:rsidR="00F72638" w:rsidRPr="0033474F" w:rsidRDefault="00F72638" w:rsidP="00F72638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Color Space</w:t>
            </w:r>
          </w:p>
        </w:tc>
        <w:tc>
          <w:tcPr>
            <w:tcW w:w="0" w:type="auto"/>
            <w:vAlign w:val="center"/>
            <w:hideMark/>
          </w:tcPr>
          <w:p w14:paraId="2A161DAB" w14:textId="7554B5A6" w:rsidR="00F72638" w:rsidRPr="0033474F" w:rsidRDefault="00F72638" w:rsidP="00F72638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>
              <w:rPr>
                <w:rStyle w:val="Strong"/>
                <w:color w:val="1F1F1F"/>
                <w:bdr w:val="none" w:sz="0" w:space="0" w:color="auto" w:frame="1"/>
              </w:rPr>
              <w:t>Representasi</w:t>
            </w:r>
            <w:proofErr w:type="spellEnd"/>
            <w:r>
              <w:rPr>
                <w:rStyle w:val="Strong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Strong"/>
                <w:color w:val="1F1F1F"/>
                <w:bdr w:val="none" w:sz="0" w:space="0" w:color="auto" w:frame="1"/>
              </w:rPr>
              <w:t>Komponen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7CEE22" w14:textId="498DFDD6" w:rsidR="00F72638" w:rsidRPr="0033474F" w:rsidRDefault="00F72638" w:rsidP="00F72638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>
              <w:rPr>
                <w:rStyle w:val="Strong"/>
                <w:color w:val="1F1F1F"/>
                <w:bdr w:val="none" w:sz="0" w:space="0" w:color="auto" w:frame="1"/>
              </w:rPr>
              <w:t>Kelebihan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84CFE" w14:textId="7B61D7E5" w:rsidR="00F72638" w:rsidRPr="0033474F" w:rsidRDefault="00F72638" w:rsidP="00F72638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>
              <w:rPr>
                <w:rStyle w:val="Strong"/>
                <w:color w:val="1F1F1F"/>
                <w:bdr w:val="none" w:sz="0" w:space="0" w:color="auto" w:frame="1"/>
              </w:rPr>
              <w:t>Kekurangan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3E806C" w14:textId="0421A46A" w:rsidR="00F72638" w:rsidRPr="0033474F" w:rsidRDefault="00F72638" w:rsidP="00F72638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>
              <w:rPr>
                <w:rStyle w:val="Strong"/>
                <w:color w:val="1F1F1F"/>
                <w:bdr w:val="none" w:sz="0" w:space="0" w:color="auto" w:frame="1"/>
              </w:rPr>
              <w:t>Cocok</w:t>
            </w:r>
            <w:proofErr w:type="spellEnd"/>
            <w:r>
              <w:rPr>
                <w:rStyle w:val="Strong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Strong"/>
                <w:color w:val="1F1F1F"/>
                <w:bdr w:val="none" w:sz="0" w:space="0" w:color="auto" w:frame="1"/>
              </w:rPr>
              <w:t>untuk</w:t>
            </w:r>
            <w:proofErr w:type="spellEnd"/>
          </w:p>
        </w:tc>
      </w:tr>
      <w:tr w:rsidR="00F72638" w:rsidRPr="0033474F" w14:paraId="4C4CCAA1" w14:textId="77777777" w:rsidTr="00D220A4">
        <w:tc>
          <w:tcPr>
            <w:tcW w:w="0" w:type="auto"/>
            <w:vAlign w:val="center"/>
            <w:hideMark/>
          </w:tcPr>
          <w:p w14:paraId="46AAD2F4" w14:textId="211F9204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RGB</w:t>
            </w:r>
          </w:p>
        </w:tc>
        <w:tc>
          <w:tcPr>
            <w:tcW w:w="0" w:type="auto"/>
            <w:vAlign w:val="center"/>
            <w:hideMark/>
          </w:tcPr>
          <w:p w14:paraId="226BB2C2" w14:textId="2B364837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rPr>
                <w:i/>
                <w:iCs/>
                <w:color w:val="1F1F1F"/>
                <w:bdr w:val="none" w:sz="0" w:space="0" w:color="auto" w:frame="1"/>
              </w:rPr>
              <w:t>Red, Green, Blue</w:t>
            </w:r>
          </w:p>
        </w:tc>
        <w:tc>
          <w:tcPr>
            <w:tcW w:w="0" w:type="auto"/>
            <w:vAlign w:val="center"/>
            <w:hideMark/>
          </w:tcPr>
          <w:p w14:paraId="18B58755" w14:textId="5C7D2D89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Perhitungan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sederhana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merupakan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format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standar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akuisisi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pada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perangkat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keras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7158CF7" w14:textId="4948CC84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Sensitif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terhadap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cahaya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kurang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selaras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dengan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persepsi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visual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manusia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0CDA556" w14:textId="08DAC570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Akuisisi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citra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awal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r>
              <w:rPr>
                <w:i/>
                <w:iCs/>
                <w:color w:val="1F1F1F"/>
                <w:bdr w:val="none" w:sz="0" w:space="0" w:color="auto" w:frame="1"/>
              </w:rPr>
              <w:t>display</w:t>
            </w:r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perangkat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dan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pemrosesan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basis.</w:t>
            </w:r>
          </w:p>
        </w:tc>
      </w:tr>
      <w:tr w:rsidR="00F72638" w:rsidRPr="0033474F" w14:paraId="478C1325" w14:textId="77777777" w:rsidTr="00D220A4">
        <w:tc>
          <w:tcPr>
            <w:tcW w:w="0" w:type="auto"/>
            <w:vAlign w:val="center"/>
            <w:hideMark/>
          </w:tcPr>
          <w:p w14:paraId="39065C07" w14:textId="4935A11C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HSV</w:t>
            </w:r>
          </w:p>
        </w:tc>
        <w:tc>
          <w:tcPr>
            <w:tcW w:w="0" w:type="auto"/>
            <w:vAlign w:val="center"/>
            <w:hideMark/>
          </w:tcPr>
          <w:p w14:paraId="440554B4" w14:textId="283BBE11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rPr>
                <w:i/>
                <w:iCs/>
                <w:color w:val="1F1F1F"/>
                <w:bdr w:val="none" w:sz="0" w:space="0" w:color="auto" w:frame="1"/>
              </w:rPr>
              <w:t>Hue, Saturation, Value</w:t>
            </w:r>
          </w:p>
        </w:tc>
        <w:tc>
          <w:tcPr>
            <w:tcW w:w="0" w:type="auto"/>
            <w:vAlign w:val="center"/>
            <w:hideMark/>
          </w:tcPr>
          <w:p w14:paraId="1B8F6744" w14:textId="16F76666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Memisahkan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kecerahan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dan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warna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lebih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r>
              <w:rPr>
                <w:i/>
                <w:iCs/>
                <w:color w:val="1F1F1F"/>
                <w:bdr w:val="none" w:sz="0" w:space="0" w:color="auto" w:frame="1"/>
              </w:rPr>
              <w:t>robust</w:t>
            </w:r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lastRenderedPageBreak/>
              <w:t>terhadap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variasi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iluminasi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779686D" w14:textId="2C2010D3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lastRenderedPageBreak/>
              <w:t>Singulitas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pada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nilai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kecerahan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ekstrem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transformasi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memerlukan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lastRenderedPageBreak/>
              <w:t>komputasi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tambahan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7A81DCD" w14:textId="65324A36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lastRenderedPageBreak/>
              <w:t>Deteksi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objek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segmentasi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r>
              <w:rPr>
                <w:i/>
                <w:iCs/>
                <w:color w:val="1F1F1F"/>
                <w:bdr w:val="none" w:sz="0" w:space="0" w:color="auto" w:frame="1"/>
              </w:rPr>
              <w:t>real-time</w:t>
            </w:r>
            <w:r>
              <w:rPr>
                <w:color w:val="1F1F1F"/>
                <w:bdr w:val="none" w:sz="0" w:space="0" w:color="auto" w:frame="1"/>
              </w:rPr>
              <w:t xml:space="preserve">, dan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analisis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lastRenderedPageBreak/>
              <w:t>berbasis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r>
              <w:rPr>
                <w:i/>
                <w:iCs/>
                <w:color w:val="1F1F1F"/>
                <w:bdr w:val="none" w:sz="0" w:space="0" w:color="auto" w:frame="1"/>
              </w:rPr>
              <w:t>thresholding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72638" w:rsidRPr="0033474F" w14:paraId="75B34C1C" w14:textId="77777777" w:rsidTr="00D220A4">
        <w:tc>
          <w:tcPr>
            <w:tcW w:w="0" w:type="auto"/>
            <w:vAlign w:val="center"/>
            <w:hideMark/>
          </w:tcPr>
          <w:p w14:paraId="63C74BD4" w14:textId="5E2A014A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lastRenderedPageBreak/>
              <w:t>CIELAB</w:t>
            </w:r>
          </w:p>
        </w:tc>
        <w:tc>
          <w:tcPr>
            <w:tcW w:w="0" w:type="auto"/>
            <w:vAlign w:val="center"/>
            <w:hideMark/>
          </w:tcPr>
          <w:p w14:paraId="6FB4F89A" w14:textId="30BF890E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rPr>
                <w:rStyle w:val="math-inline"/>
                <w:color w:val="1F1F1F"/>
                <w:bdr w:val="none" w:sz="0" w:space="0" w:color="auto" w:frame="1"/>
              </w:rPr>
              <w:t>$L^*, a^*, b^*$</w:t>
            </w:r>
          </w:p>
        </w:tc>
        <w:tc>
          <w:tcPr>
            <w:tcW w:w="0" w:type="auto"/>
            <w:vAlign w:val="center"/>
            <w:hideMark/>
          </w:tcPr>
          <w:p w14:paraId="0CB21E11" w14:textId="3EF99C80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Memiliki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r>
              <w:rPr>
                <w:i/>
                <w:iCs/>
                <w:color w:val="1F1F1F"/>
                <w:bdr w:val="none" w:sz="0" w:space="0" w:color="auto" w:frame="1"/>
              </w:rPr>
              <w:t>perceptual uniformity</w:t>
            </w:r>
            <w:r>
              <w:rPr>
                <w:color w:val="1F1F1F"/>
                <w:bdr w:val="none" w:sz="0" w:space="0" w:color="auto" w:frame="1"/>
              </w:rPr>
              <w:t xml:space="preserve"> yang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tinggi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konsisten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dengan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penglihatan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manusia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83817DE" w14:textId="08F5C01B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Komputasi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transformasi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non-linear yang paling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berat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bergantung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pada </w:t>
            </w:r>
            <w:r>
              <w:rPr>
                <w:i/>
                <w:iCs/>
                <w:color w:val="1F1F1F"/>
                <w:bdr w:val="none" w:sz="0" w:space="0" w:color="auto" w:frame="1"/>
              </w:rPr>
              <w:t>reference white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AF86124" w14:textId="56D78AF9" w:rsidR="00F72638" w:rsidRPr="0033474F" w:rsidRDefault="00F72638" w:rsidP="00F72638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Evaluasi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jarak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warna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r>
              <w:rPr>
                <w:i/>
                <w:iCs/>
                <w:color w:val="1F1F1F"/>
                <w:bdr w:val="none" w:sz="0" w:space="0" w:color="auto" w:frame="1"/>
              </w:rPr>
              <w:t>clustering</w:t>
            </w:r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warna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dominan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dan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representasi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akurasi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perseptual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3BB7C9D1" w14:textId="578A3DAE" w:rsidR="00A53E97" w:rsidRPr="0033474F" w:rsidRDefault="00F72638" w:rsidP="00F72638">
      <w:pPr>
        <w:jc w:val="both"/>
        <w:rPr>
          <w:rFonts w:cs="Times New Roman"/>
          <w:b/>
          <w:bCs/>
          <w:szCs w:val="24"/>
          <w:lang w:val="en-ID"/>
        </w:rPr>
      </w:pPr>
      <w:proofErr w:type="spellStart"/>
      <w:r w:rsidRPr="00F72638">
        <w:rPr>
          <w:rFonts w:cs="Times New Roman"/>
          <w:szCs w:val="24"/>
        </w:rPr>
        <w:t>Paparan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teori</w:t>
      </w:r>
      <w:proofErr w:type="spellEnd"/>
      <w:r w:rsidRPr="00F72638">
        <w:rPr>
          <w:rFonts w:cs="Times New Roman"/>
          <w:szCs w:val="24"/>
        </w:rPr>
        <w:t xml:space="preserve"> dan </w:t>
      </w:r>
      <w:proofErr w:type="spellStart"/>
      <w:r w:rsidRPr="00F72638">
        <w:rPr>
          <w:rFonts w:cs="Times New Roman"/>
          <w:szCs w:val="24"/>
        </w:rPr>
        <w:t>tabel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perbandingan</w:t>
      </w:r>
      <w:proofErr w:type="spellEnd"/>
      <w:r w:rsidRPr="00F72638">
        <w:rPr>
          <w:rFonts w:cs="Times New Roman"/>
          <w:szCs w:val="24"/>
        </w:rPr>
        <w:t xml:space="preserve"> di </w:t>
      </w:r>
      <w:proofErr w:type="spellStart"/>
      <w:r w:rsidRPr="00F72638">
        <w:rPr>
          <w:rFonts w:cs="Times New Roman"/>
          <w:szCs w:val="24"/>
        </w:rPr>
        <w:t>atas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memperlihatkan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bahwa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setiap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ruang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memiliki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peruntukan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Penggunaan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evaluasi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multi-color space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esensial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mengisolasi</w:t>
      </w:r>
      <w:proofErr w:type="spellEnd"/>
      <w:r w:rsidRPr="00F72638">
        <w:rPr>
          <w:rFonts w:cs="Times New Roman"/>
          <w:szCs w:val="24"/>
        </w:rPr>
        <w:t xml:space="preserve"> area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dari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latar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belakang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adaptif</w:t>
      </w:r>
      <w:proofErr w:type="spellEnd"/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sekaligus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menjaga</w:t>
      </w:r>
      <w:proofErr w:type="spellEnd"/>
      <w:r w:rsidRPr="00F72638">
        <w:rPr>
          <w:rFonts w:cs="Times New Roman"/>
          <w:szCs w:val="24"/>
        </w:rPr>
        <w:t xml:space="preserve"> agar </w:t>
      </w:r>
      <w:proofErr w:type="spellStart"/>
      <w:r w:rsidRPr="00F72638">
        <w:rPr>
          <w:rFonts w:cs="Times New Roman"/>
          <w:szCs w:val="24"/>
        </w:rPr>
        <w:t>representasi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nilai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akhir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dihasilkan</w:t>
      </w:r>
      <w:proofErr w:type="spellEnd"/>
      <w:r w:rsidRPr="00F72638">
        <w:rPr>
          <w:rFonts w:cs="Times New Roman"/>
          <w:szCs w:val="24"/>
        </w:rPr>
        <w:t xml:space="preserve"> oleh </w:t>
      </w:r>
      <w:proofErr w:type="spellStart"/>
      <w:r w:rsidRPr="00F72638">
        <w:rPr>
          <w:rFonts w:cs="Times New Roman"/>
          <w:szCs w:val="24"/>
        </w:rPr>
        <w:t>algoritma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klastering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tetap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relevan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perseptual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Pemetaan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komputasional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presisi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ini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nantinya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fondasi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kokoh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rekomendasi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fashion</w:t>
      </w:r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guna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memastikan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pakaian</w:t>
      </w:r>
      <w:proofErr w:type="spellEnd"/>
      <w:r w:rsidRPr="00F72638">
        <w:rPr>
          <w:rFonts w:cs="Times New Roman"/>
          <w:szCs w:val="24"/>
        </w:rPr>
        <w:t>—</w:t>
      </w:r>
      <w:proofErr w:type="spellStart"/>
      <w:r w:rsidRPr="00F72638">
        <w:rPr>
          <w:rFonts w:cs="Times New Roman"/>
          <w:szCs w:val="24"/>
        </w:rPr>
        <w:t>maupun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atribut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gaya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seperti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pemilihan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hijab—</w:t>
      </w:r>
      <w:proofErr w:type="spellStart"/>
      <w:r w:rsidRPr="00F72638">
        <w:rPr>
          <w:rFonts w:cs="Times New Roman"/>
          <w:szCs w:val="24"/>
        </w:rPr>
        <w:t>benar-benar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serasi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dengan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tone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penggunanya</w:t>
      </w:r>
      <w:proofErr w:type="spellEnd"/>
      <w:r w:rsidRPr="00F72638">
        <w:rPr>
          <w:rFonts w:cs="Times New Roman"/>
          <w:szCs w:val="24"/>
        </w:rPr>
        <w:t xml:space="preserve"> [8], [9], [16].</w:t>
      </w:r>
    </w:p>
    <w:p w14:paraId="7A167124" w14:textId="48107DD2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2.2.3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Clustering</w:t>
      </w:r>
    </w:p>
    <w:p w14:paraId="2C61F1A8" w14:textId="77777777" w:rsidR="002771BC" w:rsidRPr="002771BC" w:rsidRDefault="002771BC" w:rsidP="002771BC">
      <w:pPr>
        <w:jc w:val="both"/>
        <w:rPr>
          <w:rFonts w:cs="Times New Roman"/>
          <w:szCs w:val="24"/>
          <w:lang w:val="en-ID"/>
        </w:rPr>
      </w:pP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atau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salah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analisis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eksploratif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pembelajaran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mesin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pengawasan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unsupervised learning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bertujuan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menemukan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struktur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tersembunyi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mengorganisasikan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kumpulan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adanya</w:t>
      </w:r>
      <w:proofErr w:type="spellEnd"/>
      <w:r w:rsidRPr="002771BC">
        <w:rPr>
          <w:rFonts w:cs="Times New Roman"/>
          <w:szCs w:val="24"/>
          <w:lang w:val="en-ID"/>
        </w:rPr>
        <w:t xml:space="preserve"> label data </w:t>
      </w:r>
      <w:proofErr w:type="spellStart"/>
      <w:r w:rsidRPr="002771BC">
        <w:rPr>
          <w:rFonts w:cs="Times New Roman"/>
          <w:szCs w:val="24"/>
          <w:lang w:val="en-ID"/>
        </w:rPr>
        <w:t>awal</w:t>
      </w:r>
      <w:proofErr w:type="spellEnd"/>
      <w:r w:rsidRPr="002771BC">
        <w:rPr>
          <w:rFonts w:cs="Times New Roman"/>
          <w:szCs w:val="24"/>
          <w:lang w:val="en-ID"/>
        </w:rPr>
        <w:t xml:space="preserve"> [6]. </w:t>
      </w:r>
      <w:proofErr w:type="spellStart"/>
      <w:r w:rsidRPr="002771BC">
        <w:rPr>
          <w:rFonts w:cs="Times New Roman"/>
          <w:szCs w:val="24"/>
          <w:lang w:val="en-ID"/>
        </w:rPr>
        <w:t>Prinsip</w:t>
      </w:r>
      <w:proofErr w:type="spellEnd"/>
      <w:r w:rsidRPr="002771BC">
        <w:rPr>
          <w:rFonts w:cs="Times New Roman"/>
          <w:szCs w:val="24"/>
          <w:lang w:val="en-ID"/>
        </w:rPr>
        <w:t xml:space="preserve">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memaksimalkan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similarity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sama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intra-cluster</w:t>
      </w:r>
      <w:r w:rsidRPr="002771BC">
        <w:rPr>
          <w:rFonts w:cs="Times New Roman"/>
          <w:szCs w:val="24"/>
          <w:lang w:val="en-ID"/>
        </w:rPr>
        <w:t xml:space="preserve">), dan pada </w:t>
      </w:r>
      <w:proofErr w:type="spellStart"/>
      <w:r w:rsidRPr="002771BC">
        <w:rPr>
          <w:rFonts w:cs="Times New Roman"/>
          <w:szCs w:val="24"/>
          <w:lang w:val="en-ID"/>
        </w:rPr>
        <w:t>saat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meminimalkan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inter-cluster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konteks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dan </w:t>
      </w:r>
      <w:proofErr w:type="spellStart"/>
      <w:r w:rsidRPr="002771BC">
        <w:rPr>
          <w:rFonts w:cs="Times New Roman"/>
          <w:szCs w:val="24"/>
          <w:lang w:val="en-ID"/>
        </w:rPr>
        <w:t>ekstraksi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fitur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metode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 analysis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terbukti</w:t>
      </w:r>
      <w:proofErr w:type="spellEnd"/>
      <w:r w:rsidRPr="002771BC">
        <w:rPr>
          <w:rFonts w:cs="Times New Roman"/>
          <w:szCs w:val="24"/>
          <w:lang w:val="en-ID"/>
        </w:rPr>
        <w:t xml:space="preserve"> sangat </w:t>
      </w:r>
      <w:proofErr w:type="spellStart"/>
      <w:r w:rsidRPr="002771BC">
        <w:rPr>
          <w:rFonts w:cs="Times New Roman"/>
          <w:szCs w:val="24"/>
          <w:lang w:val="en-ID"/>
        </w:rPr>
        <w:t>efektif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memisahkan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memetakan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serta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meringkas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distribusi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piksel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kulit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wajah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representasi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pusat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centroid</w:t>
      </w:r>
      <w:r w:rsidRPr="002771BC">
        <w:rPr>
          <w:rFonts w:cs="Times New Roman"/>
          <w:szCs w:val="24"/>
          <w:lang w:val="en-ID"/>
        </w:rPr>
        <w:t xml:space="preserve">) yang </w:t>
      </w:r>
      <w:proofErr w:type="spellStart"/>
      <w:r w:rsidRPr="002771BC">
        <w:rPr>
          <w:rFonts w:cs="Times New Roman"/>
          <w:szCs w:val="24"/>
          <w:lang w:val="en-ID"/>
        </w:rPr>
        <w:t>bermakna</w:t>
      </w:r>
      <w:proofErr w:type="spellEnd"/>
      <w:r w:rsidRPr="002771BC">
        <w:rPr>
          <w:rFonts w:cs="Times New Roman"/>
          <w:szCs w:val="24"/>
          <w:lang w:val="en-ID"/>
        </w:rPr>
        <w:t xml:space="preserve"> [13].</w:t>
      </w:r>
    </w:p>
    <w:p w14:paraId="44808A94" w14:textId="77777777" w:rsidR="002771BC" w:rsidRPr="002771BC" w:rsidRDefault="002771BC" w:rsidP="002771BC">
      <w:pPr>
        <w:jc w:val="both"/>
        <w:rPr>
          <w:rFonts w:cs="Times New Roman"/>
          <w:szCs w:val="24"/>
          <w:lang w:val="en-ID"/>
        </w:rPr>
      </w:pP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metodologis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literatur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mengklasifikasikan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utama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komputasi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>:</w:t>
      </w:r>
    </w:p>
    <w:p w14:paraId="125133B9" w14:textId="77777777" w:rsidR="002771BC" w:rsidRPr="002771BC" w:rsidRDefault="002771BC" w:rsidP="00131279">
      <w:pPr>
        <w:numPr>
          <w:ilvl w:val="0"/>
          <w:numId w:val="4"/>
        </w:numPr>
        <w:jc w:val="both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Partitioning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Mengelompokkan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langsung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jumlah</w:t>
      </w:r>
      <w:proofErr w:type="spellEnd"/>
      <w:r w:rsidRPr="002771BC">
        <w:rPr>
          <w:rFonts w:cs="Times New Roman"/>
          <w:szCs w:val="24"/>
          <w:lang w:val="en-ID"/>
        </w:rPr>
        <w:t xml:space="preserve"> $K$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telah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ditentukan</w:t>
      </w:r>
      <w:proofErr w:type="spellEnd"/>
      <w:r w:rsidRPr="002771BC">
        <w:rPr>
          <w:rFonts w:cs="Times New Roman"/>
          <w:szCs w:val="24"/>
          <w:lang w:val="en-ID"/>
        </w:rPr>
        <w:t xml:space="preserve">, di mana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tegas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hard clustering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hanya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tunggal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Contoh</w:t>
      </w:r>
      <w:proofErr w:type="spellEnd"/>
      <w:r w:rsidRPr="002771BC">
        <w:rPr>
          <w:rFonts w:cs="Times New Roman"/>
          <w:szCs w:val="24"/>
          <w:lang w:val="en-ID"/>
        </w:rPr>
        <w:t xml:space="preserve"> paling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K-Means</w:t>
      </w:r>
      <w:r w:rsidRPr="002771BC">
        <w:rPr>
          <w:rFonts w:cs="Times New Roman"/>
          <w:szCs w:val="24"/>
          <w:lang w:val="en-ID"/>
        </w:rPr>
        <w:t xml:space="preserve"> [6].</w:t>
      </w:r>
    </w:p>
    <w:p w14:paraId="5039FF85" w14:textId="77777777" w:rsidR="002771BC" w:rsidRPr="002771BC" w:rsidRDefault="002771BC" w:rsidP="00131279">
      <w:pPr>
        <w:numPr>
          <w:ilvl w:val="0"/>
          <w:numId w:val="4"/>
        </w:numPr>
        <w:jc w:val="both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Fuzzy-based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Memberikan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derajat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keanggotaan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membership degree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seluruh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ada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soft 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mengizinkan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sekaligus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probabilitas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tertentu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Fuzzy C-Means</w:t>
      </w:r>
      <w:r w:rsidRPr="002771BC">
        <w:rPr>
          <w:rFonts w:cs="Times New Roman"/>
          <w:szCs w:val="24"/>
          <w:lang w:val="en-ID"/>
        </w:rPr>
        <w:t xml:space="preserve"> (FCM) dan </w:t>
      </w:r>
      <w:r w:rsidRPr="002771BC">
        <w:rPr>
          <w:rFonts w:cs="Times New Roman"/>
          <w:i/>
          <w:iCs/>
          <w:szCs w:val="24"/>
          <w:lang w:val="en-ID"/>
        </w:rPr>
        <w:t>Gaussian Mixture Model</w:t>
      </w:r>
      <w:r w:rsidRPr="002771BC">
        <w:rPr>
          <w:rFonts w:cs="Times New Roman"/>
          <w:szCs w:val="24"/>
          <w:lang w:val="en-ID"/>
        </w:rPr>
        <w:t xml:space="preserve"> (GMM) </w:t>
      </w:r>
      <w:proofErr w:type="spellStart"/>
      <w:r w:rsidRPr="002771BC">
        <w:rPr>
          <w:rFonts w:cs="Times New Roman"/>
          <w:szCs w:val="24"/>
          <w:lang w:val="en-ID"/>
        </w:rPr>
        <w:t>sering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diimplementasikan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menangani</w:t>
      </w:r>
      <w:proofErr w:type="spellEnd"/>
      <w:r w:rsidRPr="002771BC">
        <w:rPr>
          <w:rFonts w:cs="Times New Roman"/>
          <w:szCs w:val="24"/>
          <w:lang w:val="en-ID"/>
        </w:rPr>
        <w:t xml:space="preserve"> data visual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batas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transisi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ambigu</w:t>
      </w:r>
      <w:proofErr w:type="spellEnd"/>
      <w:r w:rsidRPr="002771BC">
        <w:rPr>
          <w:rFonts w:cs="Times New Roman"/>
          <w:szCs w:val="24"/>
          <w:lang w:val="en-ID"/>
        </w:rPr>
        <w:t xml:space="preserve"> [4], [5].</w:t>
      </w:r>
    </w:p>
    <w:p w14:paraId="5C0C7DD0" w14:textId="77777777" w:rsidR="002771BC" w:rsidRPr="002771BC" w:rsidRDefault="002771BC" w:rsidP="00131279">
      <w:pPr>
        <w:numPr>
          <w:ilvl w:val="0"/>
          <w:numId w:val="4"/>
        </w:numPr>
        <w:jc w:val="both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Three-Way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paradigma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perluasan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hasil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tiga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konseptual</w:t>
      </w:r>
      <w:proofErr w:type="spellEnd"/>
      <w:r w:rsidRPr="002771BC">
        <w:rPr>
          <w:rFonts w:cs="Times New Roman"/>
          <w:szCs w:val="24"/>
          <w:lang w:val="en-ID"/>
        </w:rPr>
        <w:t>: wilayah inti (</w:t>
      </w:r>
      <w:r w:rsidRPr="002771BC">
        <w:rPr>
          <w:rFonts w:cs="Times New Roman"/>
          <w:i/>
          <w:iCs/>
          <w:szCs w:val="24"/>
          <w:lang w:val="en-ID"/>
        </w:rPr>
        <w:t>core region</w:t>
      </w:r>
      <w:r w:rsidRPr="002771BC">
        <w:rPr>
          <w:rFonts w:cs="Times New Roman"/>
          <w:szCs w:val="24"/>
          <w:lang w:val="en-ID"/>
        </w:rPr>
        <w:t xml:space="preserve">), wilayah </w:t>
      </w:r>
      <w:proofErr w:type="spellStart"/>
      <w:r w:rsidRPr="002771BC">
        <w:rPr>
          <w:rFonts w:cs="Times New Roman"/>
          <w:szCs w:val="24"/>
          <w:lang w:val="en-ID"/>
        </w:rPr>
        <w:t>pinggiran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fringe region</w:t>
      </w:r>
      <w:r w:rsidRPr="002771BC">
        <w:rPr>
          <w:rFonts w:cs="Times New Roman"/>
          <w:szCs w:val="24"/>
          <w:lang w:val="en-ID"/>
        </w:rPr>
        <w:t xml:space="preserve">), dan </w:t>
      </w:r>
      <w:proofErr w:type="spellStart"/>
      <w:r w:rsidRPr="002771BC">
        <w:rPr>
          <w:rFonts w:cs="Times New Roman"/>
          <w:szCs w:val="24"/>
          <w:lang w:val="en-ID"/>
        </w:rPr>
        <w:t>derau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noise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digital,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diintegrasikan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operasi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spasial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pelembutan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blurring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lastRenderedPageBreak/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mendapatkan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kepadatan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tinggi</w:t>
      </w:r>
      <w:proofErr w:type="spellEnd"/>
      <w:r w:rsidRPr="002771BC">
        <w:rPr>
          <w:rFonts w:cs="Times New Roman"/>
          <w:szCs w:val="24"/>
          <w:lang w:val="en-ID"/>
        </w:rPr>
        <w:t xml:space="preserve">, dan </w:t>
      </w:r>
      <w:proofErr w:type="spellStart"/>
      <w:r w:rsidRPr="002771BC">
        <w:rPr>
          <w:rFonts w:cs="Times New Roman"/>
          <w:szCs w:val="24"/>
          <w:lang w:val="en-ID"/>
        </w:rPr>
        <w:t>penajaman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sharpening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mengekstraksi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batas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sehingga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mampu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menghasilkan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jauh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lebih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robust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pencilan</w:t>
      </w:r>
      <w:proofErr w:type="spellEnd"/>
      <w:r w:rsidRPr="002771BC">
        <w:rPr>
          <w:rFonts w:cs="Times New Roman"/>
          <w:szCs w:val="24"/>
          <w:lang w:val="en-ID"/>
        </w:rPr>
        <w:t xml:space="preserve"> [7].</w:t>
      </w:r>
    </w:p>
    <w:p w14:paraId="5B582691" w14:textId="77777777" w:rsidR="002771BC" w:rsidRDefault="002771BC" w:rsidP="002771BC">
      <w:pPr>
        <w:pStyle w:val="NormalWeb"/>
        <w:jc w:val="both"/>
      </w:pPr>
      <w:proofErr w:type="spellStart"/>
      <w:r>
        <w:t>Keberhasilan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pengelompokan</w:t>
      </w:r>
      <w:proofErr w:type="spellEnd"/>
      <w:r>
        <w:t xml:space="preserve"> data visual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(</w:t>
      </w:r>
      <w:r>
        <w:rPr>
          <w:i/>
          <w:iCs/>
        </w:rPr>
        <w:t>distance metric</w:t>
      </w:r>
      <w:r>
        <w:t xml:space="preserve">).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"</w:t>
      </w:r>
      <w:proofErr w:type="spellStart"/>
      <w:r>
        <w:t>jarak</w:t>
      </w:r>
      <w:proofErr w:type="spellEnd"/>
      <w:r>
        <w:t xml:space="preserve">"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(</w:t>
      </w:r>
      <w:r>
        <w:rPr>
          <w:i/>
          <w:iCs/>
        </w:rPr>
        <w:t>similarity</w:t>
      </w:r>
      <w:r>
        <w:t xml:space="preserve">)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;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jaraknya</w:t>
      </w:r>
      <w:proofErr w:type="spellEnd"/>
      <w:r>
        <w:t xml:space="preserve">,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identik</w:t>
      </w:r>
      <w:proofErr w:type="spellEnd"/>
      <w:r>
        <w:t xml:space="preserve"> pula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Jarak </w:t>
      </w:r>
      <w:r>
        <w:rPr>
          <w:i/>
          <w:iCs/>
        </w:rPr>
        <w:t>Euclidean</w:t>
      </w:r>
      <w:r>
        <w:t xml:space="preserve"> (</w:t>
      </w:r>
      <w:r>
        <w:rPr>
          <w:i/>
          <w:iCs/>
        </w:rPr>
        <w:t>Euclidean distance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yang paling </w:t>
      </w:r>
      <w:proofErr w:type="spellStart"/>
      <w:r>
        <w:t>standar</w:t>
      </w:r>
      <w:proofErr w:type="spellEnd"/>
      <w:r>
        <w:t xml:space="preserve"> dan </w:t>
      </w:r>
      <w:proofErr w:type="spellStart"/>
      <w:r>
        <w:t>sederhana</w:t>
      </w:r>
      <w:proofErr w:type="spellEnd"/>
      <w:r>
        <w:t xml:space="preserve">, yang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ibarat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linier [6].</w:t>
      </w:r>
    </w:p>
    <w:p w14:paraId="04C93251" w14:textId="6F2A6D33" w:rsidR="00A53E97" w:rsidRPr="002771BC" w:rsidRDefault="002771BC" w:rsidP="002771BC">
      <w:pPr>
        <w:pStyle w:val="NormalWeb"/>
        <w:jc w:val="both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Euclidean</w:t>
      </w:r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fundamental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</w:t>
      </w:r>
      <w:proofErr w:type="spellStart"/>
      <w:r>
        <w:t>warna</w:t>
      </w:r>
      <w:proofErr w:type="spellEnd"/>
      <w:r>
        <w:t xml:space="preserve">: </w:t>
      </w:r>
      <w:proofErr w:type="spellStart"/>
      <w:r>
        <w:t>kedekatan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linier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yang </w:t>
      </w:r>
      <w:proofErr w:type="spellStart"/>
      <w:r>
        <w:t>dilihat</w:t>
      </w:r>
      <w:proofErr w:type="spellEnd"/>
      <w:r>
        <w:t xml:space="preserve"> oleh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>—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gradasi</w:t>
      </w:r>
      <w:proofErr w:type="spellEnd"/>
      <w:r>
        <w:t xml:space="preserve"> sangat </w:t>
      </w:r>
      <w:proofErr w:type="spellStart"/>
      <w:r>
        <w:t>halus</w:t>
      </w:r>
      <w:proofErr w:type="spellEnd"/>
      <w:r>
        <w:t>—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formulasi</w:t>
      </w:r>
      <w:proofErr w:type="spellEnd"/>
      <w:r>
        <w:t xml:space="preserve"> yang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maju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formula CIEDE2000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CIELAB,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keakuratan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[14].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, CIEDE2000 </w:t>
      </w:r>
      <w:proofErr w:type="spellStart"/>
      <w:r>
        <w:t>memperhitungkan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kroma</w:t>
      </w:r>
      <w:proofErr w:type="spellEnd"/>
      <w:r>
        <w:t xml:space="preserve"> (</w:t>
      </w:r>
      <w:r>
        <w:rPr>
          <w:i/>
          <w:iCs/>
        </w:rPr>
        <w:t>chroma</w:t>
      </w:r>
      <w:r>
        <w:t xml:space="preserve">) dan </w:t>
      </w:r>
      <w:proofErr w:type="spellStart"/>
      <w:r>
        <w:t>rona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) </w:t>
      </w:r>
      <w:proofErr w:type="spellStart"/>
      <w:r>
        <w:t>secara</w:t>
      </w:r>
      <w:proofErr w:type="spellEnd"/>
      <w:r>
        <w:t xml:space="preserve"> non-linear.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adaptif</w:t>
      </w:r>
      <w:proofErr w:type="spellEnd"/>
      <w:r>
        <w:t xml:space="preserve"> </w:t>
      </w:r>
      <w:proofErr w:type="spellStart"/>
      <w:r>
        <w:t>menyesuaikan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kepekaan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</w:t>
      </w:r>
      <w:r>
        <w:rPr>
          <w:i/>
          <w:iCs/>
        </w:rPr>
        <w:t>centroid</w:t>
      </w:r>
      <w:r>
        <w:t xml:space="preserve">)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 (</w:t>
      </w:r>
      <w:r>
        <w:rPr>
          <w:i/>
          <w:iCs/>
        </w:rPr>
        <w:t>perceptual accuracy</w:t>
      </w:r>
      <w:r>
        <w:t xml:space="preserve">)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sinergi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dan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valid.</w:t>
      </w:r>
    </w:p>
    <w:p w14:paraId="76430F50" w14:textId="24FC7961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2.2.4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Algoritma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K-Means</w:t>
      </w:r>
    </w:p>
    <w:p w14:paraId="4C42B1A0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salah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partisional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partitioning clustering</w:t>
      </w:r>
      <w:r w:rsidRPr="00084A6C">
        <w:rPr>
          <w:rFonts w:cs="Times New Roman"/>
          <w:szCs w:val="24"/>
          <w:lang w:val="en-ID"/>
        </w:rPr>
        <w:t xml:space="preserve">) yang paling </w:t>
      </w:r>
      <w:proofErr w:type="spellStart"/>
      <w:r w:rsidRPr="00084A6C">
        <w:rPr>
          <w:rFonts w:cs="Times New Roman"/>
          <w:szCs w:val="24"/>
          <w:lang w:val="en-ID"/>
        </w:rPr>
        <w:t>luas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analisis</w:t>
      </w:r>
      <w:proofErr w:type="spellEnd"/>
      <w:r w:rsidRPr="00084A6C">
        <w:rPr>
          <w:rFonts w:cs="Times New Roman"/>
          <w:szCs w:val="24"/>
          <w:lang w:val="en-ID"/>
        </w:rPr>
        <w:t xml:space="preserve"> data dan </w:t>
      </w:r>
      <w:proofErr w:type="spellStart"/>
      <w:r w:rsidRPr="00084A6C">
        <w:rPr>
          <w:rFonts w:cs="Times New Roman"/>
          <w:szCs w:val="24"/>
          <w:lang w:val="en-ID"/>
        </w:rPr>
        <w:t>visi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kesederhanaannya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kerja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observasi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berjumlah</w:t>
      </w:r>
      <w:proofErr w:type="spellEnd"/>
      <w:r w:rsidRPr="00084A6C">
        <w:rPr>
          <w:rFonts w:cs="Times New Roman"/>
          <w:szCs w:val="24"/>
          <w:lang w:val="en-ID"/>
        </w:rPr>
        <w:t xml:space="preserve"> $n$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sejumlah</w:t>
      </w:r>
      <w:proofErr w:type="spellEnd"/>
      <w:r w:rsidRPr="00084A6C">
        <w:rPr>
          <w:rFonts w:cs="Times New Roman"/>
          <w:szCs w:val="24"/>
          <w:lang w:val="en-ID"/>
        </w:rPr>
        <w:t xml:space="preserve"> $K$ </w:t>
      </w:r>
      <w:proofErr w:type="spellStart"/>
      <w:r w:rsidRPr="00084A6C">
        <w:rPr>
          <w:rFonts w:cs="Times New Roman"/>
          <w:szCs w:val="24"/>
          <w:lang w:val="en-ID"/>
        </w:rPr>
        <w:t>kelompok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cluster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ditetapkan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sebelumnya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a priori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konteks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direpresentasikan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dan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bertugas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menemukan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mewakili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kemiripan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[5].</w:t>
      </w:r>
    </w:p>
    <w:p w14:paraId="35A53259" w14:textId="20E58778" w:rsid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beroperasi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mengoptimalkan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dikenal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within-cluster sum of squares</w:t>
      </w:r>
      <w:r w:rsidRPr="00084A6C">
        <w:rPr>
          <w:rFonts w:cs="Times New Roman"/>
          <w:szCs w:val="24"/>
          <w:lang w:val="en-ID"/>
        </w:rPr>
        <w:t xml:space="preserve"> (WCSS).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berusaha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meminimalkan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kuadrat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masing-masing.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 xml:space="preserve"> [6]:</w:t>
      </w:r>
    </w:p>
    <w:p w14:paraId="208AC6F6" w14:textId="209A2E04" w:rsidR="00084A6C" w:rsidRDefault="00084A6C" w:rsidP="00084A6C">
      <w:pPr>
        <w:jc w:val="center"/>
        <w:rPr>
          <w:rFonts w:cs="Times New Roman"/>
          <w:szCs w:val="24"/>
          <w:lang w:val="en-ID"/>
        </w:rPr>
      </w:pPr>
      <w:r w:rsidRPr="00084A6C">
        <w:rPr>
          <w:rFonts w:cs="Times New Roman"/>
          <w:noProof/>
          <w:szCs w:val="24"/>
          <w:lang w:val="en-ID"/>
        </w:rPr>
        <w:drawing>
          <wp:inline distT="0" distB="0" distL="0" distR="0" wp14:anchorId="0B8232C2" wp14:editId="1CE1E1A5">
            <wp:extent cx="1790950" cy="866896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5B5C3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26AC30C" w14:textId="77777777" w:rsidR="00084A6C" w:rsidRPr="00084A6C" w:rsidRDefault="00084A6C" w:rsidP="00131279">
      <w:pPr>
        <w:numPr>
          <w:ilvl w:val="0"/>
          <w:numId w:val="5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lastRenderedPageBreak/>
        <w:t xml:space="preserve">$J$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14C96899" w14:textId="77777777" w:rsidR="00084A6C" w:rsidRPr="00084A6C" w:rsidRDefault="00084A6C" w:rsidP="00131279">
      <w:pPr>
        <w:numPr>
          <w:ilvl w:val="0"/>
          <w:numId w:val="5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$K$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diinginkan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0DBE62C4" w14:textId="77777777" w:rsidR="00084A6C" w:rsidRPr="00084A6C" w:rsidRDefault="00084A6C" w:rsidP="00131279">
      <w:pPr>
        <w:numPr>
          <w:ilvl w:val="0"/>
          <w:numId w:val="5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</w:t>
      </w:r>
      <w:proofErr w:type="spellStart"/>
      <w:r w:rsidRPr="00084A6C">
        <w:rPr>
          <w:rFonts w:cs="Times New Roman"/>
          <w:szCs w:val="24"/>
          <w:lang w:val="en-ID"/>
        </w:rPr>
        <w:t>x_i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>-$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>$ (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>).</w:t>
      </w:r>
    </w:p>
    <w:p w14:paraId="5BDFC0FC" w14:textId="77777777" w:rsidR="00084A6C" w:rsidRPr="00084A6C" w:rsidRDefault="00084A6C" w:rsidP="00131279">
      <w:pPr>
        <w:numPr>
          <w:ilvl w:val="0"/>
          <w:numId w:val="5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</w:t>
      </w:r>
      <w:proofErr w:type="spellStart"/>
      <w:r w:rsidRPr="00084A6C">
        <w:rPr>
          <w:rFonts w:cs="Times New Roman"/>
          <w:szCs w:val="24"/>
          <w:lang w:val="en-ID"/>
        </w:rPr>
        <w:t>C_j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himpunan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tergabung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>-$j$.</w:t>
      </w:r>
    </w:p>
    <w:p w14:paraId="31FB5DD6" w14:textId="77777777" w:rsidR="00084A6C" w:rsidRPr="00084A6C" w:rsidRDefault="00084A6C" w:rsidP="00131279">
      <w:pPr>
        <w:numPr>
          <w:ilvl w:val="0"/>
          <w:numId w:val="5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$\</w:t>
      </w:r>
      <w:proofErr w:type="spellStart"/>
      <w:r w:rsidRPr="00084A6C">
        <w:rPr>
          <w:rFonts w:cs="Times New Roman"/>
          <w:szCs w:val="24"/>
          <w:lang w:val="en-ID"/>
        </w:rPr>
        <w:t>mu_j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(</w:t>
      </w:r>
      <w:r w:rsidRPr="00084A6C">
        <w:rPr>
          <w:rFonts w:cs="Times New Roman"/>
          <w:i/>
          <w:iCs/>
          <w:szCs w:val="24"/>
          <w:lang w:val="en-ID"/>
        </w:rPr>
        <w:t>mean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>-$j$.</w:t>
      </w:r>
    </w:p>
    <w:p w14:paraId="134BAFDD" w14:textId="77777777" w:rsidR="00084A6C" w:rsidRPr="00084A6C" w:rsidRDefault="00084A6C" w:rsidP="00131279">
      <w:pPr>
        <w:numPr>
          <w:ilvl w:val="0"/>
          <w:numId w:val="5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$||</w:t>
      </w:r>
      <w:proofErr w:type="spellStart"/>
      <w:r w:rsidRPr="00084A6C">
        <w:rPr>
          <w:rFonts w:cs="Times New Roman"/>
          <w:szCs w:val="24"/>
          <w:lang w:val="en-ID"/>
        </w:rPr>
        <w:t>x_i</w:t>
      </w:r>
      <w:proofErr w:type="spellEnd"/>
      <w:r w:rsidRPr="00084A6C">
        <w:rPr>
          <w:rFonts w:cs="Times New Roman"/>
          <w:szCs w:val="24"/>
          <w:lang w:val="en-ID"/>
        </w:rPr>
        <w:t xml:space="preserve"> - \</w:t>
      </w:r>
      <w:proofErr w:type="spellStart"/>
      <w:r w:rsidRPr="00084A6C">
        <w:rPr>
          <w:rFonts w:cs="Times New Roman"/>
          <w:szCs w:val="24"/>
          <w:lang w:val="en-ID"/>
        </w:rPr>
        <w:t>mu_j</w:t>
      </w:r>
      <w:proofErr w:type="spellEnd"/>
      <w:r w:rsidRPr="00084A6C">
        <w:rPr>
          <w:rFonts w:cs="Times New Roman"/>
          <w:szCs w:val="24"/>
          <w:lang w:val="en-ID"/>
        </w:rPr>
        <w:t xml:space="preserve">||^2$ </w:t>
      </w:r>
      <w:proofErr w:type="spellStart"/>
      <w:r w:rsidRPr="00084A6C">
        <w:rPr>
          <w:rFonts w:cs="Times New Roman"/>
          <w:szCs w:val="24"/>
          <w:lang w:val="en-ID"/>
        </w:rPr>
        <w:t>melambangkan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kuadrat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umumnya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Euclidean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dan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>.</w:t>
      </w:r>
    </w:p>
    <w:p w14:paraId="59A671F2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Proses </w:t>
      </w:r>
      <w:proofErr w:type="spellStart"/>
      <w:r w:rsidRPr="00084A6C">
        <w:rPr>
          <w:rFonts w:cs="Times New Roman"/>
          <w:szCs w:val="24"/>
          <w:lang w:val="en-ID"/>
        </w:rPr>
        <w:t>optimasi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tahapan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iteratif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Lloyd's algorithm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mencakup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empat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6E47C0" w14:textId="77777777" w:rsidR="00084A6C" w:rsidRPr="00084A6C" w:rsidRDefault="00084A6C" w:rsidP="00131279">
      <w:pPr>
        <w:numPr>
          <w:ilvl w:val="0"/>
          <w:numId w:val="6"/>
        </w:num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b/>
          <w:bCs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Menentukan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($K$) dan </w:t>
      </w:r>
      <w:proofErr w:type="spellStart"/>
      <w:r w:rsidRPr="00084A6C">
        <w:rPr>
          <w:rFonts w:cs="Times New Roman"/>
          <w:szCs w:val="24"/>
          <w:lang w:val="en-ID"/>
        </w:rPr>
        <w:t>memilih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$K$ </w:t>
      </w:r>
      <w:proofErr w:type="spellStart"/>
      <w:r w:rsidRPr="00084A6C">
        <w:rPr>
          <w:rFonts w:cs="Times New Roman"/>
          <w:szCs w:val="24"/>
          <w:lang w:val="en-ID"/>
        </w:rPr>
        <w:t>buah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acak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data.</w:t>
      </w:r>
    </w:p>
    <w:p w14:paraId="5EC36DBC" w14:textId="77777777" w:rsidR="00084A6C" w:rsidRPr="00084A6C" w:rsidRDefault="00084A6C" w:rsidP="00131279">
      <w:pPr>
        <w:numPr>
          <w:ilvl w:val="0"/>
          <w:numId w:val="6"/>
        </w:num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b/>
          <w:bCs/>
          <w:szCs w:val="24"/>
          <w:lang w:val="en-ID"/>
        </w:rPr>
        <w:t>Alokasi</w:t>
      </w:r>
      <w:proofErr w:type="spellEnd"/>
      <w:r w:rsidRPr="00084A6C">
        <w:rPr>
          <w:rFonts w:cs="Times New Roman"/>
          <w:b/>
          <w:bCs/>
          <w:szCs w:val="24"/>
          <w:lang w:val="en-ID"/>
        </w:rPr>
        <w:t xml:space="preserve"> Data (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Assignment</w:t>
      </w:r>
      <w:r w:rsidRPr="00084A6C">
        <w:rPr>
          <w:rFonts w:cs="Times New Roman"/>
          <w:b/>
          <w:bCs/>
          <w:szCs w:val="24"/>
          <w:lang w:val="en-ID"/>
        </w:rPr>
        <w:t>)</w:t>
      </w:r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ada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kemudian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mengalokasikan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tegas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hard assignment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terdekat</w:t>
      </w:r>
      <w:proofErr w:type="spellEnd"/>
      <w:r w:rsidRPr="00084A6C">
        <w:rPr>
          <w:rFonts w:cs="Times New Roman"/>
          <w:szCs w:val="24"/>
          <w:lang w:val="en-ID"/>
        </w:rPr>
        <w:t xml:space="preserve"> [4].</w:t>
      </w:r>
    </w:p>
    <w:p w14:paraId="0A55AF19" w14:textId="77777777" w:rsidR="00084A6C" w:rsidRPr="00084A6C" w:rsidRDefault="00084A6C" w:rsidP="00131279">
      <w:pPr>
        <w:numPr>
          <w:ilvl w:val="0"/>
          <w:numId w:val="6"/>
        </w:num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b/>
          <w:bCs/>
          <w:szCs w:val="24"/>
          <w:lang w:val="en-ID"/>
        </w:rPr>
        <w:t>Pembaruan</w:t>
      </w:r>
      <w:proofErr w:type="spellEnd"/>
      <w:r w:rsidRPr="00084A6C">
        <w:rPr>
          <w:rFonts w:cs="Times New Roman"/>
          <w:b/>
          <w:bCs/>
          <w:szCs w:val="24"/>
          <w:lang w:val="en-ID"/>
        </w:rPr>
        <w:t xml:space="preserve"> Pusat </w:t>
      </w:r>
      <w:proofErr w:type="spellStart"/>
      <w:r w:rsidRPr="00084A6C">
        <w:rPr>
          <w:rFonts w:cs="Times New Roman"/>
          <w:b/>
          <w:bCs/>
          <w:szCs w:val="24"/>
          <w:lang w:val="en-ID"/>
        </w:rPr>
        <w:t>Klaster</w:t>
      </w:r>
      <w:proofErr w:type="spellEnd"/>
      <w:r w:rsidRPr="00084A6C">
        <w:rPr>
          <w:rFonts w:cs="Times New Roman"/>
          <w:b/>
          <w:bCs/>
          <w:szCs w:val="24"/>
          <w:lang w:val="en-ID"/>
        </w:rPr>
        <w:t xml:space="preserve"> (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Update</w:t>
      </w:r>
      <w:r w:rsidRPr="00084A6C">
        <w:rPr>
          <w:rFonts w:cs="Times New Roman"/>
          <w:b/>
          <w:bCs/>
          <w:szCs w:val="24"/>
          <w:lang w:val="en-ID"/>
        </w:rPr>
        <w:t>)</w:t>
      </w:r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ulang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posisi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aritmatika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baru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142B17D8" w14:textId="77777777" w:rsidR="00084A6C" w:rsidRPr="00084A6C" w:rsidRDefault="00084A6C" w:rsidP="00131279">
      <w:pPr>
        <w:numPr>
          <w:ilvl w:val="0"/>
          <w:numId w:val="6"/>
        </w:num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b/>
          <w:bCs/>
          <w:szCs w:val="24"/>
          <w:lang w:val="en-ID"/>
        </w:rPr>
        <w:t>Konvergensi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Mengulangi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2 dan 3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terus-menerus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mengalami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perubahan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signifikan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maksimum</w:t>
      </w:r>
      <w:proofErr w:type="spellEnd"/>
      <w:r w:rsidRPr="00084A6C">
        <w:rPr>
          <w:rFonts w:cs="Times New Roman"/>
          <w:szCs w:val="24"/>
          <w:lang w:val="en-ID"/>
        </w:rPr>
        <w:t xml:space="preserve"> [6].</w:t>
      </w:r>
    </w:p>
    <w:p w14:paraId="543E7111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Ditinjau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aspek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kompleksitas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$\</w:t>
      </w:r>
      <w:proofErr w:type="spellStart"/>
      <w:r w:rsidRPr="00084A6C">
        <w:rPr>
          <w:rFonts w:cs="Times New Roman"/>
          <w:szCs w:val="24"/>
          <w:lang w:val="en-ID"/>
        </w:rPr>
        <w:t>mathcal</w:t>
      </w:r>
      <w:proofErr w:type="spellEnd"/>
      <w:r w:rsidRPr="00084A6C">
        <w:rPr>
          <w:rFonts w:cs="Times New Roman"/>
          <w:szCs w:val="24"/>
          <w:lang w:val="en-ID"/>
        </w:rPr>
        <w:t xml:space="preserve">{O}(n \times K \times I \times d)$, di mana $n$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data, $I$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iterasi</w:t>
      </w:r>
      <w:proofErr w:type="spellEnd"/>
      <w:r w:rsidRPr="00084A6C">
        <w:rPr>
          <w:rFonts w:cs="Times New Roman"/>
          <w:szCs w:val="24"/>
          <w:lang w:val="en-ID"/>
        </w:rPr>
        <w:t xml:space="preserve">, dan $d$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dimensi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fitur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Kompleksitas</w:t>
      </w:r>
      <w:proofErr w:type="spellEnd"/>
      <w:r w:rsidRPr="00084A6C">
        <w:rPr>
          <w:rFonts w:cs="Times New Roman"/>
          <w:szCs w:val="24"/>
          <w:lang w:val="en-ID"/>
        </w:rPr>
        <w:t xml:space="preserve"> linear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menjadikan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ringan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cocok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diterapkan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 digital yang </w:t>
      </w:r>
      <w:proofErr w:type="spellStart"/>
      <w:r w:rsidRPr="00084A6C">
        <w:rPr>
          <w:rFonts w:cs="Times New Roman"/>
          <w:szCs w:val="24"/>
          <w:lang w:val="en-ID"/>
        </w:rPr>
        <w:t>melibatkan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ratusan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ribu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jutaan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Meskipun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demikian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keterbatasan</w:t>
      </w:r>
      <w:proofErr w:type="spellEnd"/>
      <w:r w:rsidRPr="00084A6C">
        <w:rPr>
          <w:rFonts w:cs="Times New Roman"/>
          <w:szCs w:val="24"/>
          <w:lang w:val="en-ID"/>
        </w:rPr>
        <w:t xml:space="preserve"> fundamental.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sensitif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terhadap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kehadiran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derau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noise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pencilan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outlier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Selain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kewajiban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$K$ di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proses </w:t>
      </w:r>
      <w:proofErr w:type="spellStart"/>
      <w:r w:rsidRPr="00084A6C">
        <w:rPr>
          <w:rFonts w:cs="Times New Roman"/>
          <w:szCs w:val="24"/>
          <w:lang w:val="en-ID"/>
        </w:rPr>
        <w:t>sering</w:t>
      </w:r>
      <w:proofErr w:type="spellEnd"/>
      <w:r w:rsidRPr="00084A6C">
        <w:rPr>
          <w:rFonts w:cs="Times New Roman"/>
          <w:szCs w:val="24"/>
          <w:lang w:val="en-ID"/>
        </w:rPr>
        <w:t xml:space="preserve"> kali </w:t>
      </w:r>
      <w:proofErr w:type="spellStart"/>
      <w:r w:rsidRPr="00084A6C">
        <w:rPr>
          <w:rFonts w:cs="Times New Roman"/>
          <w:szCs w:val="24"/>
          <w:lang w:val="en-ID"/>
        </w:rPr>
        <w:t>menjadi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tantangan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literatur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mendorong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pemanfaatan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skema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unsupervised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$K$ yang paling optimal [6].</w:t>
      </w:r>
    </w:p>
    <w:p w14:paraId="7A846A78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memperkuat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justifikasi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membangun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skin signature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perlu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pendekatan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umum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dipakai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dirangkum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Tabel</w:t>
      </w:r>
      <w:proofErr w:type="spellEnd"/>
      <w:r w:rsidRPr="00084A6C">
        <w:rPr>
          <w:rFonts w:cs="Times New Roman"/>
          <w:szCs w:val="24"/>
          <w:lang w:val="en-ID"/>
        </w:rPr>
        <w:t xml:space="preserve"> 2.3.</w:t>
      </w:r>
    </w:p>
    <w:p w14:paraId="55E41656" w14:textId="77777777" w:rsidR="00084A6C" w:rsidRPr="00084A6C" w:rsidRDefault="00084A6C" w:rsidP="00084A6C">
      <w:pPr>
        <w:rPr>
          <w:rFonts w:cs="Times New Roman"/>
          <w:szCs w:val="24"/>
          <w:lang w:val="en-ID"/>
        </w:rPr>
      </w:pPr>
    </w:p>
    <w:p w14:paraId="3E3CFFAF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19FC6560" w14:textId="359C0A1E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proofErr w:type="spellStart"/>
      <w:r w:rsidRPr="0033474F">
        <w:rPr>
          <w:rFonts w:cs="Times New Roman"/>
          <w:b/>
          <w:bCs/>
          <w:szCs w:val="24"/>
          <w:lang w:val="en-ID"/>
        </w:rPr>
        <w:t>Tabel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2.3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Metode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Clustering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1839"/>
        <w:gridCol w:w="1239"/>
        <w:gridCol w:w="2469"/>
        <w:gridCol w:w="2506"/>
      </w:tblGrid>
      <w:tr w:rsidR="00084A6C" w:rsidRPr="0033474F" w14:paraId="5279345B" w14:textId="77777777" w:rsidTr="00F7605C">
        <w:tc>
          <w:tcPr>
            <w:tcW w:w="0" w:type="auto"/>
            <w:vAlign w:val="center"/>
            <w:hideMark/>
          </w:tcPr>
          <w:p w14:paraId="02C9D54B" w14:textId="5300B18B" w:rsidR="00084A6C" w:rsidRPr="0033474F" w:rsidRDefault="00084A6C" w:rsidP="00084A6C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>
              <w:rPr>
                <w:rStyle w:val="Strong"/>
              </w:rPr>
              <w:t>Metode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84151" w14:textId="35C3487F" w:rsidR="00084A6C" w:rsidRPr="0033474F" w:rsidRDefault="00084A6C" w:rsidP="00084A6C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>
              <w:rPr>
                <w:rStyle w:val="Strong"/>
              </w:rPr>
              <w:t>Prinsip</w:t>
            </w:r>
            <w:proofErr w:type="spellEnd"/>
            <w:r>
              <w:rPr>
                <w:rStyle w:val="Strong"/>
              </w:rPr>
              <w:t xml:space="preserve"> Dasar</w:t>
            </w:r>
          </w:p>
        </w:tc>
        <w:tc>
          <w:tcPr>
            <w:tcW w:w="0" w:type="auto"/>
            <w:vAlign w:val="center"/>
            <w:hideMark/>
          </w:tcPr>
          <w:p w14:paraId="1BBE7435" w14:textId="4CE4BF44" w:rsidR="00084A6C" w:rsidRPr="0033474F" w:rsidRDefault="00084A6C" w:rsidP="00084A6C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>
              <w:rPr>
                <w:rStyle w:val="Strong"/>
              </w:rPr>
              <w:t>Sensitif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terhadap</w:t>
            </w:r>
            <w:proofErr w:type="spellEnd"/>
            <w:r>
              <w:rPr>
                <w:rStyle w:val="Strong"/>
              </w:rPr>
              <w:t xml:space="preserve"> Noise</w:t>
            </w:r>
          </w:p>
        </w:tc>
        <w:tc>
          <w:tcPr>
            <w:tcW w:w="0" w:type="auto"/>
            <w:vAlign w:val="center"/>
            <w:hideMark/>
          </w:tcPr>
          <w:p w14:paraId="747CCD13" w14:textId="209633CA" w:rsidR="00084A6C" w:rsidRPr="0033474F" w:rsidRDefault="00084A6C" w:rsidP="00084A6C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>
              <w:rPr>
                <w:rStyle w:val="Strong"/>
              </w:rPr>
              <w:t>Kompleksitas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D4381A" w14:textId="644848E6" w:rsidR="00084A6C" w:rsidRPr="0033474F" w:rsidRDefault="00084A6C" w:rsidP="00084A6C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>
              <w:rPr>
                <w:rStyle w:val="Strong"/>
              </w:rPr>
              <w:t>Kelebihan</w:t>
            </w:r>
            <w:proofErr w:type="spellEnd"/>
          </w:p>
        </w:tc>
      </w:tr>
      <w:tr w:rsidR="00084A6C" w:rsidRPr="0033474F" w14:paraId="239E871A" w14:textId="77777777" w:rsidTr="00F7605C">
        <w:tc>
          <w:tcPr>
            <w:tcW w:w="0" w:type="auto"/>
            <w:vAlign w:val="center"/>
            <w:hideMark/>
          </w:tcPr>
          <w:p w14:paraId="0EDA6B17" w14:textId="552F12DC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rPr>
                <w:b/>
                <w:bCs/>
                <w:i/>
                <w:iCs/>
              </w:rPr>
              <w:lastRenderedPageBreak/>
              <w:t>K-Means</w:t>
            </w:r>
          </w:p>
        </w:tc>
        <w:tc>
          <w:tcPr>
            <w:tcW w:w="0" w:type="auto"/>
            <w:vAlign w:val="center"/>
            <w:hideMark/>
          </w:tcPr>
          <w:p w14:paraId="6C4B17A3" w14:textId="09F36727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rPr>
                <w:i/>
                <w:iCs/>
              </w:rPr>
              <w:t>Hard assignment</w:t>
            </w:r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centroid</w:t>
            </w:r>
            <w:r>
              <w:t>.</w:t>
            </w:r>
          </w:p>
        </w:tc>
        <w:tc>
          <w:tcPr>
            <w:tcW w:w="0" w:type="auto"/>
            <w:vAlign w:val="center"/>
            <w:hideMark/>
          </w:tcPr>
          <w:p w14:paraId="17D6B098" w14:textId="59C905DA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t>Tinggi</w:t>
            </w:r>
          </w:p>
        </w:tc>
        <w:tc>
          <w:tcPr>
            <w:tcW w:w="0" w:type="auto"/>
            <w:vAlign w:val="center"/>
            <w:hideMark/>
          </w:tcPr>
          <w:p w14:paraId="22416BBF" w14:textId="0FF26F5D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t>Rendah</w:t>
            </w:r>
            <w:proofErr w:type="spellEnd"/>
            <w:r>
              <w:t xml:space="preserve"> (</w:t>
            </w:r>
            <w:r>
              <w:rPr>
                <w:rStyle w:val="math-inline"/>
              </w:rPr>
              <w:t>$\</w:t>
            </w:r>
            <w:proofErr w:type="spellStart"/>
            <w:r>
              <w:rPr>
                <w:rStyle w:val="math-inline"/>
              </w:rPr>
              <w:t>mathcal</w:t>
            </w:r>
            <w:proofErr w:type="spellEnd"/>
            <w:r>
              <w:rPr>
                <w:rStyle w:val="math-inline"/>
              </w:rPr>
              <w:t>{O}(</w:t>
            </w:r>
            <w:proofErr w:type="spellStart"/>
            <w:r>
              <w:rPr>
                <w:rStyle w:val="math-inline"/>
              </w:rPr>
              <w:t>nKd</w:t>
            </w:r>
            <w:proofErr w:type="spellEnd"/>
            <w:r>
              <w:rPr>
                <w:rStyle w:val="math-inline"/>
              </w:rPr>
              <w:t>)$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42CF3E87" w14:textId="62A6FD3A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t xml:space="preserve">Sangat </w:t>
            </w:r>
            <w:proofErr w:type="spellStart"/>
            <w:r>
              <w:t>efisien</w:t>
            </w:r>
            <w:proofErr w:type="spellEnd"/>
            <w:r>
              <w:t xml:space="preserve">, </w:t>
            </w:r>
            <w:proofErr w:type="spellStart"/>
            <w:r>
              <w:t>komputasi</w:t>
            </w:r>
            <w:proofErr w:type="spellEnd"/>
            <w:r>
              <w:t xml:space="preserve"> </w:t>
            </w:r>
            <w:proofErr w:type="spellStart"/>
            <w:r>
              <w:t>ringan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data </w:t>
            </w:r>
            <w:proofErr w:type="spellStart"/>
            <w:r>
              <w:t>citra</w:t>
            </w:r>
            <w:proofErr w:type="spellEnd"/>
            <w:r>
              <w:t xml:space="preserve"> </w:t>
            </w:r>
            <w:proofErr w:type="spellStart"/>
            <w:r>
              <w:t>berjumlah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  <w:r>
              <w:t xml:space="preserve">,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diimplementasikan</w:t>
            </w:r>
            <w:proofErr w:type="spellEnd"/>
            <w:r>
              <w:t xml:space="preserve"> [6].</w:t>
            </w:r>
          </w:p>
        </w:tc>
      </w:tr>
      <w:tr w:rsidR="00084A6C" w:rsidRPr="0033474F" w14:paraId="262B9F8B" w14:textId="77777777" w:rsidTr="00F7605C">
        <w:tc>
          <w:tcPr>
            <w:tcW w:w="0" w:type="auto"/>
            <w:vAlign w:val="center"/>
            <w:hideMark/>
          </w:tcPr>
          <w:p w14:paraId="13B1C3EB" w14:textId="294CD650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rPr>
                <w:b/>
                <w:bCs/>
                <w:i/>
                <w:iCs/>
              </w:rPr>
              <w:t>Fuzzy C-Means</w:t>
            </w:r>
            <w:r>
              <w:rPr>
                <w:b/>
                <w:bCs/>
              </w:rPr>
              <w:t xml:space="preserve"> (FCM)</w:t>
            </w:r>
          </w:p>
        </w:tc>
        <w:tc>
          <w:tcPr>
            <w:tcW w:w="0" w:type="auto"/>
            <w:vAlign w:val="center"/>
            <w:hideMark/>
          </w:tcPr>
          <w:p w14:paraId="25B5CF30" w14:textId="03C685C5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rPr>
                <w:i/>
                <w:iCs/>
              </w:rPr>
              <w:t>Soft assignment</w:t>
            </w:r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</w:t>
            </w:r>
            <w:proofErr w:type="spellStart"/>
            <w:r>
              <w:t>derajat</w:t>
            </w:r>
            <w:proofErr w:type="spellEnd"/>
            <w:r>
              <w:t xml:space="preserve"> </w:t>
            </w:r>
            <w:proofErr w:type="spellStart"/>
            <w:r>
              <w:t>keanggotaan</w:t>
            </w:r>
            <w:proofErr w:type="spellEnd"/>
            <w:r>
              <w:t xml:space="preserve"> </w:t>
            </w:r>
            <w:proofErr w:type="spellStart"/>
            <w:r>
              <w:t>probabilitas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14:paraId="4ADA1C7C" w14:textId="72068DB6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t>Sedang</w:t>
            </w:r>
          </w:p>
        </w:tc>
        <w:tc>
          <w:tcPr>
            <w:tcW w:w="0" w:type="auto"/>
            <w:vAlign w:val="center"/>
            <w:hideMark/>
          </w:tcPr>
          <w:p w14:paraId="2C8395CB" w14:textId="00777356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t>Sedang</w:t>
            </w:r>
          </w:p>
        </w:tc>
        <w:tc>
          <w:tcPr>
            <w:tcW w:w="0" w:type="auto"/>
            <w:vAlign w:val="center"/>
            <w:hideMark/>
          </w:tcPr>
          <w:p w14:paraId="4F1650EE" w14:textId="0190533B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t xml:space="preserve">Mampu </w:t>
            </w:r>
            <w:proofErr w:type="spellStart"/>
            <w:r>
              <w:t>menangani</w:t>
            </w:r>
            <w:proofErr w:type="spellEnd"/>
            <w:r>
              <w:t xml:space="preserve"> </w:t>
            </w:r>
            <w:proofErr w:type="spellStart"/>
            <w:r>
              <w:t>ambiguitas</w:t>
            </w:r>
            <w:proofErr w:type="spellEnd"/>
            <w:r>
              <w:t xml:space="preserve"> area </w:t>
            </w:r>
            <w:proofErr w:type="spellStart"/>
            <w:r>
              <w:t>batas</w:t>
            </w:r>
            <w:proofErr w:type="spellEnd"/>
            <w:r>
              <w:t xml:space="preserve"> (</w:t>
            </w:r>
            <w:r>
              <w:rPr>
                <w:i/>
                <w:iCs/>
              </w:rPr>
              <w:t>fringe region</w:t>
            </w:r>
            <w:r>
              <w:t xml:space="preserve">)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warna</w:t>
            </w:r>
            <w:proofErr w:type="spellEnd"/>
            <w:r>
              <w:t xml:space="preserve"> yang </w:t>
            </w:r>
            <w:proofErr w:type="spellStart"/>
            <w:r>
              <w:t>bergradasi</w:t>
            </w:r>
            <w:proofErr w:type="spellEnd"/>
            <w:r>
              <w:t xml:space="preserve"> [4], [5].</w:t>
            </w:r>
          </w:p>
        </w:tc>
      </w:tr>
      <w:tr w:rsidR="00084A6C" w:rsidRPr="0033474F" w14:paraId="5808FB23" w14:textId="77777777" w:rsidTr="00F7605C">
        <w:tc>
          <w:tcPr>
            <w:tcW w:w="0" w:type="auto"/>
            <w:vAlign w:val="center"/>
            <w:hideMark/>
          </w:tcPr>
          <w:p w14:paraId="72944C3E" w14:textId="5B251D26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rPr>
                <w:b/>
                <w:bCs/>
                <w:i/>
                <w:iCs/>
              </w:rPr>
              <w:t>Gaussian Mixture Model</w:t>
            </w:r>
            <w:r>
              <w:rPr>
                <w:b/>
                <w:bCs/>
              </w:rPr>
              <w:t xml:space="preserve"> (GMM)</w:t>
            </w:r>
          </w:p>
        </w:tc>
        <w:tc>
          <w:tcPr>
            <w:tcW w:w="0" w:type="auto"/>
            <w:vAlign w:val="center"/>
            <w:hideMark/>
          </w:tcPr>
          <w:p w14:paraId="3E3DE1EE" w14:textId="39DC18F4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t>Pemodelan</w:t>
            </w:r>
            <w:proofErr w:type="spellEnd"/>
            <w:r>
              <w:t xml:space="preserve"> data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kombinasi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beberapa</w:t>
            </w:r>
            <w:proofErr w:type="spellEnd"/>
            <w:r>
              <w:t xml:space="preserve"> </w:t>
            </w:r>
            <w:proofErr w:type="spellStart"/>
            <w:r>
              <w:t>distribusi</w:t>
            </w:r>
            <w:proofErr w:type="spellEnd"/>
            <w:r>
              <w:t xml:space="preserve"> </w:t>
            </w:r>
            <w:proofErr w:type="spellStart"/>
            <w:r>
              <w:t>probabilitas</w:t>
            </w:r>
            <w:proofErr w:type="spellEnd"/>
            <w:r>
              <w:t xml:space="preserve"> Gaussian.</w:t>
            </w:r>
          </w:p>
        </w:tc>
        <w:tc>
          <w:tcPr>
            <w:tcW w:w="0" w:type="auto"/>
            <w:vAlign w:val="center"/>
            <w:hideMark/>
          </w:tcPr>
          <w:p w14:paraId="67114798" w14:textId="4BB61837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proofErr w:type="spellStart"/>
            <w:r>
              <w:t>Rendah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46DC9" w14:textId="23CBCC13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t>Tinggi</w:t>
            </w:r>
          </w:p>
        </w:tc>
        <w:tc>
          <w:tcPr>
            <w:tcW w:w="0" w:type="auto"/>
            <w:vAlign w:val="center"/>
            <w:hideMark/>
          </w:tcPr>
          <w:p w14:paraId="68246A25" w14:textId="5C60C36D" w:rsidR="00084A6C" w:rsidRPr="0033474F" w:rsidRDefault="00084A6C" w:rsidP="00084A6C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>
              <w:t xml:space="preserve">Sangat </w:t>
            </w:r>
            <w:proofErr w:type="spellStart"/>
            <w:r>
              <w:t>adaptif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bentuk</w:t>
            </w:r>
            <w:proofErr w:type="spellEnd"/>
            <w:r>
              <w:t xml:space="preserve"> </w:t>
            </w:r>
            <w:proofErr w:type="spellStart"/>
            <w:r>
              <w:t>distribusi</w:t>
            </w:r>
            <w:proofErr w:type="spellEnd"/>
            <w:r>
              <w:t xml:space="preserve"> data yang </w:t>
            </w:r>
            <w:proofErr w:type="spellStart"/>
            <w:r>
              <w:t>kompleks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elips</w:t>
            </w:r>
            <w:proofErr w:type="spellEnd"/>
            <w:r>
              <w:t xml:space="preserve">, </w:t>
            </w:r>
            <w:proofErr w:type="spellStart"/>
            <w:r>
              <w:t>bukan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sferis</w:t>
            </w:r>
            <w:proofErr w:type="spellEnd"/>
            <w:r>
              <w:t xml:space="preserve"> [4].</w:t>
            </w:r>
          </w:p>
        </w:tc>
      </w:tr>
    </w:tbl>
    <w:p w14:paraId="1F50D3CB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atas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fokus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membutuhkan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kestabilan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kalkulasi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pemrosesan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diterima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sistem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rekomendasi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sambil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tetap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mempertimbangkan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$K$ yang optimal [6].</w:t>
      </w:r>
    </w:p>
    <w:p w14:paraId="33304647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252DE96F" w14:textId="0DF2B5AC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2.2.5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Evaluasi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Kualitas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Clustering</w:t>
      </w:r>
    </w:p>
    <w:p w14:paraId="4394D04B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Mengingat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pembelajaran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tanpa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pengawasan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unsupervised learning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label data </w:t>
      </w:r>
      <w:proofErr w:type="spellStart"/>
      <w:r w:rsidRPr="00084A6C">
        <w:rPr>
          <w:rFonts w:cs="Times New Roman"/>
          <w:szCs w:val="24"/>
          <w:lang w:val="en-ID"/>
        </w:rPr>
        <w:t>aktual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ground truth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akurasi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langsung</w:t>
      </w:r>
      <w:proofErr w:type="spellEnd"/>
      <w:r w:rsidRPr="00084A6C">
        <w:rPr>
          <w:rFonts w:cs="Times New Roman"/>
          <w:szCs w:val="24"/>
          <w:lang w:val="en-ID"/>
        </w:rPr>
        <w:t xml:space="preserve">. Oleh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performa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>—</w:t>
      </w:r>
      <w:proofErr w:type="spellStart"/>
      <w:r w:rsidRPr="00084A6C">
        <w:rPr>
          <w:rFonts w:cs="Times New Roman"/>
          <w:szCs w:val="24"/>
          <w:lang w:val="en-ID"/>
        </w:rPr>
        <w:t>termasuk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optimal—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validasi</w:t>
      </w:r>
      <w:proofErr w:type="spellEnd"/>
      <w:r w:rsidRPr="00084A6C">
        <w:rPr>
          <w:rFonts w:cs="Times New Roman"/>
          <w:szCs w:val="24"/>
          <w:lang w:val="en-ID"/>
        </w:rPr>
        <w:t xml:space="preserve"> internal (</w:t>
      </w:r>
      <w:r w:rsidRPr="00084A6C">
        <w:rPr>
          <w:rFonts w:cs="Times New Roman"/>
          <w:i/>
          <w:iCs/>
          <w:szCs w:val="24"/>
          <w:lang w:val="en-ID"/>
        </w:rPr>
        <w:t>internal validity metrics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arsitektur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dua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kekompakan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intra-cluster cohesion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keterpisahan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berbeda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inter-cluster separation</w:t>
      </w:r>
      <w:r w:rsidRPr="00084A6C">
        <w:rPr>
          <w:rFonts w:cs="Times New Roman"/>
          <w:szCs w:val="24"/>
          <w:lang w:val="en-ID"/>
        </w:rPr>
        <w:t>) [6].</w:t>
      </w:r>
    </w:p>
    <w:p w14:paraId="3F07B087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hasil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stabilitas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keunikan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standar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50BF85F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1.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Silhouette Score</w:t>
      </w:r>
    </w:p>
    <w:p w14:paraId="5744195F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seberapa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mirip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suatu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sendiri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dibandingkan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berdekatan</w:t>
      </w:r>
      <w:proofErr w:type="spellEnd"/>
      <w:r w:rsidRPr="00084A6C">
        <w:rPr>
          <w:rFonts w:cs="Times New Roman"/>
          <w:szCs w:val="24"/>
          <w:lang w:val="en-ID"/>
        </w:rPr>
        <w:t xml:space="preserve">. Nilai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794CEB82" w14:textId="285EE814" w:rsidR="00A53E97" w:rsidRDefault="00084A6C" w:rsidP="00084A6C">
      <w:pPr>
        <w:jc w:val="center"/>
        <w:rPr>
          <w:rFonts w:cs="Times New Roman"/>
          <w:b/>
          <w:bCs/>
          <w:szCs w:val="24"/>
          <w:lang w:val="en-ID"/>
        </w:rPr>
      </w:pPr>
      <w:r w:rsidRPr="00084A6C">
        <w:rPr>
          <w:rFonts w:cs="Times New Roman"/>
          <w:b/>
          <w:bCs/>
          <w:noProof/>
          <w:szCs w:val="24"/>
          <w:lang w:val="en-ID"/>
        </w:rPr>
        <w:lastRenderedPageBreak/>
        <w:drawing>
          <wp:inline distT="0" distB="0" distL="0" distR="0" wp14:anchorId="1B40A4EE" wp14:editId="69BD7528">
            <wp:extent cx="1648055" cy="724001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2CB92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2FD84F78" w14:textId="77777777" w:rsidR="00084A6C" w:rsidRPr="00084A6C" w:rsidRDefault="00084A6C" w:rsidP="00131279">
      <w:pPr>
        <w:numPr>
          <w:ilvl w:val="0"/>
          <w:numId w:val="7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$a(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)$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lain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kohesi</w:t>
      </w:r>
      <w:proofErr w:type="spellEnd"/>
      <w:r w:rsidRPr="00084A6C">
        <w:rPr>
          <w:rFonts w:cs="Times New Roman"/>
          <w:szCs w:val="24"/>
          <w:lang w:val="en-ID"/>
        </w:rPr>
        <w:t>).</w:t>
      </w:r>
    </w:p>
    <w:p w14:paraId="186D879C" w14:textId="77777777" w:rsidR="00084A6C" w:rsidRPr="00084A6C" w:rsidRDefault="00084A6C" w:rsidP="00131279">
      <w:pPr>
        <w:numPr>
          <w:ilvl w:val="0"/>
          <w:numId w:val="7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$b(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)$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minimum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titik-titik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terdekat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bukan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separasi</w:t>
      </w:r>
      <w:proofErr w:type="spellEnd"/>
      <w:r w:rsidRPr="00084A6C">
        <w:rPr>
          <w:rFonts w:cs="Times New Roman"/>
          <w:szCs w:val="24"/>
          <w:lang w:val="en-ID"/>
        </w:rPr>
        <w:t>).</w:t>
      </w:r>
    </w:p>
    <w:p w14:paraId="3CF83D6B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Rentang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-1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1. Nilai yang 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1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sangat </w:t>
      </w:r>
      <w:proofErr w:type="spellStart"/>
      <w:r w:rsidRPr="00084A6C">
        <w:rPr>
          <w:rFonts w:cs="Times New Roman"/>
          <w:szCs w:val="24"/>
          <w:lang w:val="en-ID"/>
        </w:rPr>
        <w:t>tepat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lain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sedangkan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negatif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menunjukkan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kemungkinan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besar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salah [6].</w:t>
      </w:r>
    </w:p>
    <w:p w14:paraId="1A59123B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2.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b/>
          <w:bCs/>
          <w:szCs w:val="24"/>
          <w:lang w:val="en-ID"/>
        </w:rPr>
        <w:t xml:space="preserve"> (DBI)</w:t>
      </w:r>
    </w:p>
    <w:p w14:paraId="661D2B89" w14:textId="1EA5FF67" w:rsidR="00084A6C" w:rsidRDefault="00084A6C" w:rsidP="00084A6C">
      <w:p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within-cluster scatter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between-cluster separation</w:t>
      </w:r>
      <w:r w:rsidRPr="00084A6C">
        <w:rPr>
          <w:rFonts w:cs="Times New Roman"/>
          <w:szCs w:val="24"/>
          <w:lang w:val="en-ID"/>
        </w:rPr>
        <w:t xml:space="preserve">). Formula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didefinisikan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43D27B" w14:textId="1CD4AD37" w:rsidR="00084A6C" w:rsidRDefault="00084A6C" w:rsidP="00084A6C">
      <w:pPr>
        <w:jc w:val="center"/>
        <w:rPr>
          <w:rFonts w:cs="Times New Roman"/>
          <w:szCs w:val="24"/>
          <w:lang w:val="en-ID"/>
        </w:rPr>
      </w:pPr>
      <w:r w:rsidRPr="00084A6C">
        <w:rPr>
          <w:rFonts w:cs="Times New Roman"/>
          <w:noProof/>
          <w:szCs w:val="24"/>
          <w:lang w:val="en-ID"/>
        </w:rPr>
        <w:drawing>
          <wp:inline distT="0" distB="0" distL="0" distR="0" wp14:anchorId="401985C3" wp14:editId="2E2D59A4">
            <wp:extent cx="1952625" cy="7334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51FBE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3AF6D8D" w14:textId="77777777" w:rsidR="00084A6C" w:rsidRPr="00084A6C" w:rsidRDefault="00084A6C" w:rsidP="00131279">
      <w:pPr>
        <w:numPr>
          <w:ilvl w:val="0"/>
          <w:numId w:val="8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$K$ </w:t>
      </w:r>
      <w:proofErr w:type="spellStart"/>
      <w:r w:rsidRPr="00084A6C">
        <w:rPr>
          <w:rFonts w:cs="Times New Roman"/>
          <w:szCs w:val="24"/>
          <w:lang w:val="en-ID"/>
        </w:rPr>
        <w:t>melambangkan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3C0A9689" w14:textId="77777777" w:rsidR="00084A6C" w:rsidRPr="00084A6C" w:rsidRDefault="00084A6C" w:rsidP="00131279">
      <w:pPr>
        <w:numPr>
          <w:ilvl w:val="0"/>
          <w:numId w:val="8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</w:t>
      </w:r>
      <w:proofErr w:type="spellStart"/>
      <w:r w:rsidRPr="00084A6C">
        <w:rPr>
          <w:rFonts w:cs="Times New Roman"/>
          <w:szCs w:val="24"/>
          <w:lang w:val="en-ID"/>
        </w:rPr>
        <w:t>S_i</w:t>
      </w:r>
      <w:proofErr w:type="spellEnd"/>
      <w:r w:rsidRPr="00084A6C">
        <w:rPr>
          <w:rFonts w:cs="Times New Roman"/>
          <w:szCs w:val="24"/>
          <w:lang w:val="en-ID"/>
        </w:rPr>
        <w:t>$ dan $</w:t>
      </w:r>
      <w:proofErr w:type="spellStart"/>
      <w:r w:rsidRPr="00084A6C">
        <w:rPr>
          <w:rFonts w:cs="Times New Roman"/>
          <w:szCs w:val="24"/>
          <w:lang w:val="en-ID"/>
        </w:rPr>
        <w:t>S_j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melambangkan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diameter internal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dan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$j$.</w:t>
      </w:r>
    </w:p>
    <w:p w14:paraId="7D3DD737" w14:textId="77777777" w:rsidR="00084A6C" w:rsidRPr="00084A6C" w:rsidRDefault="00084A6C" w:rsidP="00131279">
      <w:pPr>
        <w:numPr>
          <w:ilvl w:val="0"/>
          <w:numId w:val="8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$d_{</w:t>
      </w:r>
      <w:proofErr w:type="spellStart"/>
      <w:r w:rsidRPr="00084A6C">
        <w:rPr>
          <w:rFonts w:cs="Times New Roman"/>
          <w:szCs w:val="24"/>
          <w:lang w:val="en-ID"/>
        </w:rPr>
        <w:t>ij</w:t>
      </w:r>
      <w:proofErr w:type="spellEnd"/>
      <w:r w:rsidRPr="00084A6C">
        <w:rPr>
          <w:rFonts w:cs="Times New Roman"/>
          <w:szCs w:val="24"/>
          <w:lang w:val="en-ID"/>
        </w:rPr>
        <w:t xml:space="preserve">}$ </w:t>
      </w:r>
      <w:proofErr w:type="spellStart"/>
      <w:r w:rsidRPr="00084A6C">
        <w:rPr>
          <w:rFonts w:cs="Times New Roman"/>
          <w:szCs w:val="24"/>
          <w:lang w:val="en-ID"/>
        </w:rPr>
        <w:t>melambangkan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geometris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seperti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Euclidean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perseptual</w:t>
      </w:r>
      <w:proofErr w:type="spellEnd"/>
      <w:r w:rsidRPr="00084A6C">
        <w:rPr>
          <w:rFonts w:cs="Times New Roman"/>
          <w:szCs w:val="24"/>
          <w:lang w:val="en-ID"/>
        </w:rPr>
        <w:t xml:space="preserve"> CIEDE2000)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dan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$j$.</w:t>
      </w:r>
    </w:p>
    <w:p w14:paraId="487643D4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Interpretasi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berbanding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terbalik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kecil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(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0),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rendah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klaster-klaster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terbentuk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padat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internal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lain [6].</w:t>
      </w:r>
    </w:p>
    <w:p w14:paraId="7C14F6C0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3. </w:t>
      </w:r>
      <w:proofErr w:type="spellStart"/>
      <w:r w:rsidRPr="00084A6C">
        <w:rPr>
          <w:rFonts w:cs="Times New Roman"/>
          <w:b/>
          <w:bCs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b/>
          <w:bCs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b/>
          <w:bCs/>
          <w:szCs w:val="24"/>
          <w:lang w:val="en-ID"/>
        </w:rPr>
        <w:t xml:space="preserve"> (CHI)</w:t>
      </w:r>
    </w:p>
    <w:p w14:paraId="4B4B22AE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Sering</w:t>
      </w:r>
      <w:proofErr w:type="spellEnd"/>
      <w:r w:rsidRPr="00084A6C">
        <w:rPr>
          <w:rFonts w:cs="Times New Roman"/>
          <w:szCs w:val="24"/>
          <w:lang w:val="en-ID"/>
        </w:rPr>
        <w:t xml:space="preserve"> juga </w:t>
      </w:r>
      <w:proofErr w:type="spellStart"/>
      <w:r w:rsidRPr="00084A6C">
        <w:rPr>
          <w:rFonts w:cs="Times New Roman"/>
          <w:szCs w:val="24"/>
          <w:lang w:val="en-ID"/>
        </w:rPr>
        <w:t>disebut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kriteria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variance ratio criterion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antar-klaster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Rumus</w:t>
      </w:r>
      <w:proofErr w:type="spellEnd"/>
      <w:r w:rsidRPr="00084A6C">
        <w:rPr>
          <w:rFonts w:cs="Times New Roman"/>
          <w:szCs w:val="24"/>
          <w:lang w:val="en-ID"/>
        </w:rPr>
        <w:t xml:space="preserve"> CHI </w:t>
      </w:r>
      <w:proofErr w:type="spellStart"/>
      <w:r w:rsidRPr="00084A6C">
        <w:rPr>
          <w:rFonts w:cs="Times New Roman"/>
          <w:szCs w:val="24"/>
          <w:lang w:val="en-ID"/>
        </w:rPr>
        <w:t>dinyatakan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605D925" w14:textId="5DC6E700" w:rsidR="00084A6C" w:rsidRDefault="00084A6C" w:rsidP="00084A6C">
      <w:pPr>
        <w:jc w:val="center"/>
        <w:rPr>
          <w:rFonts w:cs="Times New Roman"/>
          <w:szCs w:val="24"/>
          <w:lang w:val="en-ID"/>
        </w:rPr>
      </w:pPr>
      <w:r w:rsidRPr="00084A6C">
        <w:rPr>
          <w:rFonts w:cs="Times New Roman"/>
          <w:noProof/>
          <w:szCs w:val="24"/>
          <w:lang w:val="en-ID"/>
        </w:rPr>
        <w:drawing>
          <wp:inline distT="0" distB="0" distL="0" distR="0" wp14:anchorId="34E1B952" wp14:editId="528F47EB">
            <wp:extent cx="1981200" cy="5810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2E3D0" w14:textId="77777777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000A7271" w14:textId="77777777" w:rsidR="00084A6C" w:rsidRPr="00084A6C" w:rsidRDefault="00084A6C" w:rsidP="00131279">
      <w:pPr>
        <w:numPr>
          <w:ilvl w:val="0"/>
          <w:numId w:val="9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lastRenderedPageBreak/>
        <w:t>$Tr(</w:t>
      </w:r>
      <w:proofErr w:type="spellStart"/>
      <w:r w:rsidRPr="00084A6C">
        <w:rPr>
          <w:rFonts w:cs="Times New Roman"/>
          <w:szCs w:val="24"/>
          <w:lang w:val="en-ID"/>
        </w:rPr>
        <w:t>B_k</w:t>
      </w:r>
      <w:proofErr w:type="spellEnd"/>
      <w:r w:rsidRPr="00084A6C">
        <w:rPr>
          <w:rFonts w:cs="Times New Roman"/>
          <w:szCs w:val="24"/>
          <w:lang w:val="en-ID"/>
        </w:rPr>
        <w:t xml:space="preserve">)$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trace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matriks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dispersi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antar-klaster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seberapa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gravitasi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data).</w:t>
      </w:r>
    </w:p>
    <w:p w14:paraId="2BD4FE4B" w14:textId="77777777" w:rsidR="00084A6C" w:rsidRPr="00084A6C" w:rsidRDefault="00084A6C" w:rsidP="00131279">
      <w:pPr>
        <w:numPr>
          <w:ilvl w:val="0"/>
          <w:numId w:val="9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$Tr(</w:t>
      </w:r>
      <w:proofErr w:type="spellStart"/>
      <w:r w:rsidRPr="00084A6C">
        <w:rPr>
          <w:rFonts w:cs="Times New Roman"/>
          <w:szCs w:val="24"/>
          <w:lang w:val="en-ID"/>
        </w:rPr>
        <w:t>W_k</w:t>
      </w:r>
      <w:proofErr w:type="spellEnd"/>
      <w:r w:rsidRPr="00084A6C">
        <w:rPr>
          <w:rFonts w:cs="Times New Roman"/>
          <w:szCs w:val="24"/>
          <w:lang w:val="en-ID"/>
        </w:rPr>
        <w:t xml:space="preserve">)$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trace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matriks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dispersi</w:t>
      </w:r>
      <w:proofErr w:type="spellEnd"/>
      <w:r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terhadap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masing-masing).</w:t>
      </w:r>
    </w:p>
    <w:p w14:paraId="252C414A" w14:textId="77777777" w:rsidR="00084A6C" w:rsidRPr="00084A6C" w:rsidRDefault="00084A6C" w:rsidP="00131279">
      <w:pPr>
        <w:numPr>
          <w:ilvl w:val="0"/>
          <w:numId w:val="9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$N$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(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>).</w:t>
      </w:r>
    </w:p>
    <w:p w14:paraId="2DD18448" w14:textId="77777777" w:rsidR="00084A6C" w:rsidRPr="00084A6C" w:rsidRDefault="00084A6C" w:rsidP="00131279">
      <w:pPr>
        <w:numPr>
          <w:ilvl w:val="0"/>
          <w:numId w:val="9"/>
        </w:numPr>
        <w:jc w:val="both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$K$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3298C2AB" w14:textId="6E1CD1B5" w:rsidR="00084A6C" w:rsidRPr="00084A6C" w:rsidRDefault="00084A6C" w:rsidP="00084A6C">
      <w:pPr>
        <w:jc w:val="both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partisi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dihasilkan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kombinasi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bersamaan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memastikan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$K$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hanya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tetapi</w:t>
      </w:r>
      <w:proofErr w:type="spellEnd"/>
      <w:r w:rsidRPr="00084A6C">
        <w:rPr>
          <w:rFonts w:cs="Times New Roman"/>
          <w:szCs w:val="24"/>
          <w:lang w:val="en-ID"/>
        </w:rPr>
        <w:t xml:space="preserve"> juga </w:t>
      </w:r>
      <w:proofErr w:type="spellStart"/>
      <w:r w:rsidRPr="00084A6C">
        <w:rPr>
          <w:rFonts w:cs="Times New Roman"/>
          <w:szCs w:val="24"/>
          <w:lang w:val="en-ID"/>
        </w:rPr>
        <w:t>menghasilkan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perwakilan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palet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kohesif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dibedakan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visual oleh </w:t>
      </w:r>
      <w:proofErr w:type="spellStart"/>
      <w:r w:rsidRPr="00084A6C">
        <w:rPr>
          <w:rFonts w:cs="Times New Roman"/>
          <w:szCs w:val="24"/>
          <w:lang w:val="en-ID"/>
        </w:rPr>
        <w:t>sistem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rekomendasi</w:t>
      </w:r>
      <w:proofErr w:type="spellEnd"/>
      <w:r w:rsidRPr="00084A6C">
        <w:rPr>
          <w:rFonts w:cs="Times New Roman"/>
          <w:szCs w:val="24"/>
          <w:lang w:val="en-ID"/>
        </w:rPr>
        <w:t xml:space="preserve"> [6], [13].</w:t>
      </w:r>
    </w:p>
    <w:p w14:paraId="5BFA1F9B" w14:textId="77777777" w:rsidR="00084A6C" w:rsidRPr="00084A6C" w:rsidRDefault="00084A6C" w:rsidP="00A53E97">
      <w:pPr>
        <w:rPr>
          <w:rFonts w:cs="Times New Roman"/>
          <w:szCs w:val="24"/>
          <w:lang w:val="en-ID"/>
        </w:rPr>
      </w:pPr>
    </w:p>
    <w:p w14:paraId="3E5FFF6D" w14:textId="5E04CD82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2.2.6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Konsep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Sistem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Rekomendasi</w:t>
      </w:r>
      <w:proofErr w:type="spellEnd"/>
    </w:p>
    <w:p w14:paraId="4E73779F" w14:textId="77777777" w:rsidR="00EC01F6" w:rsidRPr="00EC01F6" w:rsidRDefault="00EC01F6" w:rsidP="00EC01F6">
      <w:pPr>
        <w:jc w:val="both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dasarnya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merupakan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algoritma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penyaringan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informasi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dirancang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memprediksi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preferensi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atau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tingkat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ketertarikan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seorang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terhadap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suatu</w:t>
      </w:r>
      <w:proofErr w:type="spellEnd"/>
      <w:r w:rsidRPr="00EC01F6">
        <w:rPr>
          <w:rFonts w:cs="Times New Roman"/>
          <w:szCs w:val="24"/>
          <w:lang w:val="en-ID"/>
        </w:rPr>
        <w:t xml:space="preserve"> item </w:t>
      </w:r>
      <w:proofErr w:type="spellStart"/>
      <w:r w:rsidRPr="00EC01F6">
        <w:rPr>
          <w:rFonts w:cs="Times New Roman"/>
          <w:szCs w:val="24"/>
          <w:lang w:val="en-ID"/>
        </w:rPr>
        <w:t>tertentu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ekosistem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ritel</w:t>
      </w:r>
      <w:proofErr w:type="spellEnd"/>
      <w:r w:rsidRPr="00EC01F6">
        <w:rPr>
          <w:rFonts w:cs="Times New Roman"/>
          <w:szCs w:val="24"/>
          <w:lang w:val="en-ID"/>
        </w:rPr>
        <w:t xml:space="preserve"> digital dan </w:t>
      </w:r>
      <w:r w:rsidRPr="00EC01F6">
        <w:rPr>
          <w:rFonts w:cs="Times New Roman"/>
          <w:i/>
          <w:iCs/>
          <w:szCs w:val="24"/>
          <w:lang w:val="en-ID"/>
        </w:rPr>
        <w:t>fashion</w:t>
      </w:r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berperan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krusial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antarmuka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cerdas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mengarahkan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konsumen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pilihan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produk</w:t>
      </w:r>
      <w:proofErr w:type="spellEnd"/>
      <w:r w:rsidRPr="00EC01F6">
        <w:rPr>
          <w:rFonts w:cs="Times New Roman"/>
          <w:szCs w:val="24"/>
          <w:lang w:val="en-ID"/>
        </w:rPr>
        <w:t xml:space="preserve"> yang paling </w:t>
      </w:r>
      <w:proofErr w:type="spellStart"/>
      <w:r w:rsidRPr="00EC01F6">
        <w:rPr>
          <w:rFonts w:cs="Times New Roman"/>
          <w:szCs w:val="24"/>
          <w:lang w:val="en-ID"/>
        </w:rPr>
        <w:t>relevan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karakteristik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pribadi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mereka</w:t>
      </w:r>
      <w:proofErr w:type="spellEnd"/>
      <w:r w:rsidRPr="00EC01F6">
        <w:rPr>
          <w:rFonts w:cs="Times New Roman"/>
          <w:szCs w:val="24"/>
          <w:lang w:val="en-ID"/>
        </w:rPr>
        <w:t xml:space="preserve">. Pada </w:t>
      </w:r>
      <w:proofErr w:type="spellStart"/>
      <w:r w:rsidRPr="00EC01F6">
        <w:rPr>
          <w:rFonts w:cs="Times New Roman"/>
          <w:szCs w:val="24"/>
          <w:lang w:val="en-ID"/>
        </w:rPr>
        <w:t>konteks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penelitian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difokuskan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menjembatani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proofErr w:type="spellStart"/>
      <w:r w:rsidRPr="00EC01F6">
        <w:rPr>
          <w:rFonts w:cs="Times New Roman"/>
          <w:szCs w:val="24"/>
          <w:lang w:val="en-ID"/>
        </w:rPr>
        <w:t>ekstraksi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fitur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)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teori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estetika</w:t>
      </w:r>
      <w:proofErr w:type="spellEnd"/>
      <w:r w:rsidRPr="00EC01F6">
        <w:rPr>
          <w:rFonts w:cs="Times New Roman"/>
          <w:szCs w:val="24"/>
          <w:lang w:val="en-ID"/>
        </w:rPr>
        <w:t xml:space="preserve"> visual, </w:t>
      </w:r>
      <w:proofErr w:type="spellStart"/>
      <w:r w:rsidRPr="00EC01F6">
        <w:rPr>
          <w:rFonts w:cs="Times New Roman"/>
          <w:szCs w:val="24"/>
          <w:lang w:val="en-ID"/>
        </w:rPr>
        <w:t>sehingga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luaran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dihasilkan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bukan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sekadar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tebakan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acak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melainkan</w:t>
      </w:r>
      <w:proofErr w:type="spellEnd"/>
      <w:r w:rsidRPr="00EC01F6">
        <w:rPr>
          <w:rFonts w:cs="Times New Roman"/>
          <w:szCs w:val="24"/>
          <w:lang w:val="en-ID"/>
        </w:rPr>
        <w:t xml:space="preserve"> saran </w:t>
      </w:r>
      <w:proofErr w:type="spellStart"/>
      <w:r w:rsidRPr="00EC01F6">
        <w:rPr>
          <w:rFonts w:cs="Times New Roman"/>
          <w:szCs w:val="24"/>
          <w:lang w:val="en-ID"/>
        </w:rPr>
        <w:t>palet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memiliki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landasan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kecocokan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personal [8], [16].</w:t>
      </w:r>
    </w:p>
    <w:p w14:paraId="3EC0E5FB" w14:textId="77777777" w:rsidR="00EC01F6" w:rsidRPr="00EC01F6" w:rsidRDefault="00EC01F6" w:rsidP="00EC01F6">
      <w:pPr>
        <w:jc w:val="both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arsitektural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dapat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melalui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beberapa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r w:rsidRPr="00EC01F6">
        <w:rPr>
          <w:rFonts w:cs="Times New Roman"/>
          <w:i/>
          <w:iCs/>
          <w:szCs w:val="24"/>
          <w:lang w:val="en-ID"/>
        </w:rPr>
        <w:t>filtering</w:t>
      </w:r>
      <w:r w:rsidRPr="00EC01F6">
        <w:rPr>
          <w:rFonts w:cs="Times New Roman"/>
          <w:szCs w:val="24"/>
          <w:lang w:val="en-ID"/>
        </w:rPr>
        <w:t xml:space="preserve">). </w:t>
      </w:r>
      <w:proofErr w:type="spellStart"/>
      <w:r w:rsidRPr="00EC01F6">
        <w:rPr>
          <w:rFonts w:cs="Times New Roman"/>
          <w:szCs w:val="24"/>
          <w:lang w:val="en-ID"/>
        </w:rPr>
        <w:t>Tiga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sering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dieksplorasi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literatur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adalah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berikut</w:t>
      </w:r>
      <w:proofErr w:type="spellEnd"/>
      <w:r w:rsidRPr="00EC01F6">
        <w:rPr>
          <w:rFonts w:cs="Times New Roman"/>
          <w:szCs w:val="24"/>
          <w:lang w:val="en-ID"/>
        </w:rPr>
        <w:t>:</w:t>
      </w:r>
    </w:p>
    <w:p w14:paraId="09439226" w14:textId="77777777" w:rsidR="00EC01F6" w:rsidRPr="00EC01F6" w:rsidRDefault="00EC01F6" w:rsidP="00EC01F6">
      <w:pPr>
        <w:jc w:val="both"/>
        <w:rPr>
          <w:rFonts w:cs="Times New Roman"/>
          <w:szCs w:val="24"/>
          <w:lang w:val="en-ID"/>
        </w:rPr>
      </w:pPr>
      <w:r w:rsidRPr="00EC01F6">
        <w:rPr>
          <w:rFonts w:cs="Times New Roman"/>
          <w:b/>
          <w:bCs/>
          <w:szCs w:val="24"/>
          <w:lang w:val="en-ID"/>
        </w:rPr>
        <w:t xml:space="preserve">1. </w:t>
      </w:r>
      <w:proofErr w:type="spellStart"/>
      <w:r w:rsidRPr="00EC01F6">
        <w:rPr>
          <w:rFonts w:cs="Times New Roman"/>
          <w:b/>
          <w:bCs/>
          <w:szCs w:val="24"/>
          <w:lang w:val="en-ID"/>
        </w:rPr>
        <w:t>Pendekatan</w:t>
      </w:r>
      <w:proofErr w:type="spellEnd"/>
      <w:r w:rsidRPr="00EC01F6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b/>
          <w:bCs/>
          <w:szCs w:val="24"/>
          <w:lang w:val="en-ID"/>
        </w:rPr>
        <w:t>Berbasis</w:t>
      </w:r>
      <w:proofErr w:type="spellEnd"/>
      <w:r w:rsidRPr="00EC01F6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b/>
          <w:bCs/>
          <w:szCs w:val="24"/>
          <w:lang w:val="en-ID"/>
        </w:rPr>
        <w:t>Aturan</w:t>
      </w:r>
      <w:proofErr w:type="spellEnd"/>
      <w:r w:rsidRPr="00EC01F6">
        <w:rPr>
          <w:rFonts w:cs="Times New Roman"/>
          <w:b/>
          <w:bCs/>
          <w:szCs w:val="24"/>
          <w:lang w:val="en-ID"/>
        </w:rPr>
        <w:t xml:space="preserve"> (</w:t>
      </w:r>
      <w:r w:rsidRPr="00EC01F6">
        <w:rPr>
          <w:rFonts w:cs="Times New Roman"/>
          <w:b/>
          <w:bCs/>
          <w:i/>
          <w:iCs/>
          <w:szCs w:val="24"/>
          <w:lang w:val="en-ID"/>
        </w:rPr>
        <w:t>Rule-Based Recommendation</w:t>
      </w:r>
      <w:r w:rsidRPr="00EC01F6">
        <w:rPr>
          <w:rFonts w:cs="Times New Roman"/>
          <w:b/>
          <w:bCs/>
          <w:szCs w:val="24"/>
          <w:lang w:val="en-ID"/>
        </w:rPr>
        <w:t>)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Metode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beroperasi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mengandalkan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sekumpulan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logis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proofErr w:type="spellStart"/>
      <w:r w:rsidRPr="00EC01F6">
        <w:rPr>
          <w:rFonts w:cs="Times New Roman"/>
          <w:szCs w:val="24"/>
          <w:lang w:val="en-ID"/>
        </w:rPr>
        <w:t>seperti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logika</w:t>
      </w:r>
      <w:proofErr w:type="spellEnd"/>
      <w:r w:rsidRPr="00EC01F6">
        <w:rPr>
          <w:rFonts w:cs="Times New Roman"/>
          <w:szCs w:val="24"/>
          <w:lang w:val="en-ID"/>
        </w:rPr>
        <w:t xml:space="preserve"> IF-THEN) dan basis </w:t>
      </w:r>
      <w:proofErr w:type="spellStart"/>
      <w:r w:rsidRPr="00EC01F6">
        <w:rPr>
          <w:rFonts w:cs="Times New Roman"/>
          <w:szCs w:val="24"/>
          <w:lang w:val="en-ID"/>
        </w:rPr>
        <w:t>pengetahuan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r w:rsidRPr="00EC01F6">
        <w:rPr>
          <w:rFonts w:cs="Times New Roman"/>
          <w:i/>
          <w:iCs/>
          <w:szCs w:val="24"/>
          <w:lang w:val="en-ID"/>
        </w:rPr>
        <w:t>knowledge base</w:t>
      </w:r>
      <w:r w:rsidRPr="00EC01F6">
        <w:rPr>
          <w:rFonts w:cs="Times New Roman"/>
          <w:szCs w:val="24"/>
          <w:lang w:val="en-ID"/>
        </w:rPr>
        <w:t xml:space="preserve">) yang </w:t>
      </w:r>
      <w:proofErr w:type="spellStart"/>
      <w:r w:rsidRPr="00EC01F6">
        <w:rPr>
          <w:rFonts w:cs="Times New Roman"/>
          <w:szCs w:val="24"/>
          <w:lang w:val="en-ID"/>
        </w:rPr>
        <w:t>diformulasikan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dari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kepakaran</w:t>
      </w:r>
      <w:proofErr w:type="spellEnd"/>
      <w:r w:rsidRPr="00EC01F6">
        <w:rPr>
          <w:rFonts w:cs="Times New Roman"/>
          <w:szCs w:val="24"/>
          <w:lang w:val="en-ID"/>
        </w:rPr>
        <w:t xml:space="preserve"> domain </w:t>
      </w:r>
      <w:proofErr w:type="spellStart"/>
      <w:r w:rsidRPr="00EC01F6">
        <w:rPr>
          <w:rFonts w:cs="Times New Roman"/>
          <w:szCs w:val="24"/>
          <w:lang w:val="en-ID"/>
        </w:rPr>
        <w:t>tertentu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fashion</w:t>
      </w:r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rule-based</w:t>
      </w:r>
      <w:r w:rsidRPr="00EC01F6">
        <w:rPr>
          <w:rFonts w:cs="Times New Roman"/>
          <w:szCs w:val="24"/>
          <w:lang w:val="en-ID"/>
        </w:rPr>
        <w:t xml:space="preserve"> sangat </w:t>
      </w:r>
      <w:proofErr w:type="spellStart"/>
      <w:r w:rsidRPr="00EC01F6">
        <w:rPr>
          <w:rFonts w:cs="Times New Roman"/>
          <w:szCs w:val="24"/>
          <w:lang w:val="en-ID"/>
        </w:rPr>
        <w:t>relevan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diimplementasikan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karena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kecocokan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tidak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selalu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membutuhkan</w:t>
      </w:r>
      <w:proofErr w:type="spellEnd"/>
      <w:r w:rsidRPr="00EC01F6">
        <w:rPr>
          <w:rFonts w:cs="Times New Roman"/>
          <w:szCs w:val="24"/>
          <w:lang w:val="en-ID"/>
        </w:rPr>
        <w:t xml:space="preserve"> data </w:t>
      </w:r>
      <w:proofErr w:type="spellStart"/>
      <w:r w:rsidRPr="00EC01F6">
        <w:rPr>
          <w:rFonts w:cs="Times New Roman"/>
          <w:szCs w:val="24"/>
          <w:lang w:val="en-ID"/>
        </w:rPr>
        <w:t>historis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melainkan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dapat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dipetakan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deterministik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melalui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baku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teori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harmoni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terhadap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nilai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koordinat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representasi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r w:rsidRPr="00EC01F6">
        <w:rPr>
          <w:rFonts w:cs="Times New Roman"/>
          <w:i/>
          <w:iCs/>
          <w:szCs w:val="24"/>
          <w:lang w:val="en-ID"/>
        </w:rPr>
        <w:t>skin tone</w:t>
      </w:r>
      <w:r w:rsidRPr="00EC01F6">
        <w:rPr>
          <w:rFonts w:cs="Times New Roman"/>
          <w:szCs w:val="24"/>
          <w:lang w:val="en-ID"/>
        </w:rPr>
        <w:t xml:space="preserve">) yang </w:t>
      </w:r>
      <w:proofErr w:type="spellStart"/>
      <w:r w:rsidRPr="00EC01F6">
        <w:rPr>
          <w:rFonts w:cs="Times New Roman"/>
          <w:szCs w:val="24"/>
          <w:lang w:val="en-ID"/>
        </w:rPr>
        <w:t>telah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diekstrak</w:t>
      </w:r>
      <w:proofErr w:type="spellEnd"/>
      <w:r w:rsidRPr="00EC01F6">
        <w:rPr>
          <w:rFonts w:cs="Times New Roman"/>
          <w:szCs w:val="24"/>
          <w:lang w:val="en-ID"/>
        </w:rPr>
        <w:t xml:space="preserve"> [14].</w:t>
      </w:r>
    </w:p>
    <w:p w14:paraId="004A659E" w14:textId="77777777" w:rsidR="00EC01F6" w:rsidRPr="00EC01F6" w:rsidRDefault="00EC01F6" w:rsidP="00EC01F6">
      <w:pPr>
        <w:jc w:val="both"/>
        <w:rPr>
          <w:rFonts w:cs="Times New Roman"/>
          <w:szCs w:val="24"/>
          <w:lang w:val="en-ID"/>
        </w:rPr>
      </w:pPr>
      <w:r w:rsidRPr="00EC01F6">
        <w:rPr>
          <w:rFonts w:cs="Times New Roman"/>
          <w:b/>
          <w:bCs/>
          <w:szCs w:val="24"/>
          <w:lang w:val="en-ID"/>
        </w:rPr>
        <w:t xml:space="preserve">2. </w:t>
      </w:r>
      <w:proofErr w:type="spellStart"/>
      <w:r w:rsidRPr="00EC01F6">
        <w:rPr>
          <w:rFonts w:cs="Times New Roman"/>
          <w:b/>
          <w:bCs/>
          <w:szCs w:val="24"/>
          <w:lang w:val="en-ID"/>
        </w:rPr>
        <w:t>Penyaringan</w:t>
      </w:r>
      <w:proofErr w:type="spellEnd"/>
      <w:r w:rsidRPr="00EC01F6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b/>
          <w:bCs/>
          <w:szCs w:val="24"/>
          <w:lang w:val="en-ID"/>
        </w:rPr>
        <w:t>Berbasis</w:t>
      </w:r>
      <w:proofErr w:type="spellEnd"/>
      <w:r w:rsidRPr="00EC01F6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b/>
          <w:bCs/>
          <w:szCs w:val="24"/>
          <w:lang w:val="en-ID"/>
        </w:rPr>
        <w:t>Konten</w:t>
      </w:r>
      <w:proofErr w:type="spellEnd"/>
      <w:r w:rsidRPr="00EC01F6">
        <w:rPr>
          <w:rFonts w:cs="Times New Roman"/>
          <w:b/>
          <w:bCs/>
          <w:szCs w:val="24"/>
          <w:lang w:val="en-ID"/>
        </w:rPr>
        <w:t xml:space="preserve"> (</w:t>
      </w:r>
      <w:r w:rsidRPr="00EC01F6">
        <w:rPr>
          <w:rFonts w:cs="Times New Roman"/>
          <w:b/>
          <w:bCs/>
          <w:i/>
          <w:iCs/>
          <w:szCs w:val="24"/>
          <w:lang w:val="en-ID"/>
        </w:rPr>
        <w:t>Content-Based Filtering</w:t>
      </w:r>
      <w:r w:rsidRPr="00EC01F6">
        <w:rPr>
          <w:rFonts w:cs="Times New Roman"/>
          <w:b/>
          <w:bCs/>
          <w:szCs w:val="24"/>
          <w:lang w:val="en-ID"/>
        </w:rPr>
        <w:t>)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memberikan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menganalisis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deskripsi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atau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atribut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dari</w:t>
      </w:r>
      <w:proofErr w:type="spellEnd"/>
      <w:r w:rsidRPr="00EC01F6">
        <w:rPr>
          <w:rFonts w:cs="Times New Roman"/>
          <w:szCs w:val="24"/>
          <w:lang w:val="en-ID"/>
        </w:rPr>
        <w:t xml:space="preserve"> item yang </w:t>
      </w:r>
      <w:proofErr w:type="spellStart"/>
      <w:r w:rsidRPr="00EC01F6">
        <w:rPr>
          <w:rFonts w:cs="Times New Roman"/>
          <w:szCs w:val="24"/>
          <w:lang w:val="en-ID"/>
        </w:rPr>
        <w:t>pernah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dipilih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atau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disukai</w:t>
      </w:r>
      <w:proofErr w:type="spellEnd"/>
      <w:r w:rsidRPr="00EC01F6">
        <w:rPr>
          <w:rFonts w:cs="Times New Roman"/>
          <w:szCs w:val="24"/>
          <w:lang w:val="en-ID"/>
        </w:rPr>
        <w:t xml:space="preserve"> oleh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di masa </w:t>
      </w:r>
      <w:proofErr w:type="spellStart"/>
      <w:r w:rsidRPr="00EC01F6">
        <w:rPr>
          <w:rFonts w:cs="Times New Roman"/>
          <w:szCs w:val="24"/>
          <w:lang w:val="en-ID"/>
        </w:rPr>
        <w:t>lalu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kemudian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mencari</w:t>
      </w:r>
      <w:proofErr w:type="spellEnd"/>
      <w:r w:rsidRPr="00EC01F6">
        <w:rPr>
          <w:rFonts w:cs="Times New Roman"/>
          <w:szCs w:val="24"/>
          <w:lang w:val="en-ID"/>
        </w:rPr>
        <w:t xml:space="preserve"> item </w:t>
      </w:r>
      <w:proofErr w:type="spellStart"/>
      <w:r w:rsidRPr="00EC01F6">
        <w:rPr>
          <w:rFonts w:cs="Times New Roman"/>
          <w:szCs w:val="24"/>
          <w:lang w:val="en-ID"/>
        </w:rPr>
        <w:t>baru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memiliki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fitur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serupa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Meskipun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metode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sangat </w:t>
      </w:r>
      <w:proofErr w:type="spellStart"/>
      <w:r w:rsidRPr="00EC01F6">
        <w:rPr>
          <w:rFonts w:cs="Times New Roman"/>
          <w:szCs w:val="24"/>
          <w:lang w:val="en-ID"/>
        </w:rPr>
        <w:t>tangguh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personalisasi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mandiri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kelemahan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adalah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potensi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spesialisasi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berlebihan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r w:rsidRPr="00EC01F6">
        <w:rPr>
          <w:rFonts w:cs="Times New Roman"/>
          <w:i/>
          <w:iCs/>
          <w:szCs w:val="24"/>
          <w:lang w:val="en-ID"/>
        </w:rPr>
        <w:t>over-specialization</w:t>
      </w:r>
      <w:r w:rsidRPr="00EC01F6">
        <w:rPr>
          <w:rFonts w:cs="Times New Roman"/>
          <w:szCs w:val="24"/>
          <w:lang w:val="en-ID"/>
        </w:rPr>
        <w:t xml:space="preserve">), di mana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hanya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direkomendasikan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warna-warna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berulang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tanpa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adanya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variasi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silang</w:t>
      </w:r>
      <w:proofErr w:type="spellEnd"/>
      <w:r w:rsidRPr="00EC01F6">
        <w:rPr>
          <w:rFonts w:cs="Times New Roman"/>
          <w:szCs w:val="24"/>
          <w:lang w:val="en-ID"/>
        </w:rPr>
        <w:t>.</w:t>
      </w:r>
    </w:p>
    <w:p w14:paraId="41291F83" w14:textId="77777777" w:rsidR="00EC01F6" w:rsidRPr="00EC01F6" w:rsidRDefault="00EC01F6" w:rsidP="00EC01F6">
      <w:pPr>
        <w:jc w:val="both"/>
        <w:rPr>
          <w:rFonts w:cs="Times New Roman"/>
          <w:szCs w:val="24"/>
          <w:lang w:val="en-ID"/>
        </w:rPr>
      </w:pPr>
      <w:r w:rsidRPr="00EC01F6">
        <w:rPr>
          <w:rFonts w:cs="Times New Roman"/>
          <w:b/>
          <w:bCs/>
          <w:szCs w:val="24"/>
          <w:lang w:val="en-ID"/>
        </w:rPr>
        <w:t xml:space="preserve">3. </w:t>
      </w:r>
      <w:proofErr w:type="spellStart"/>
      <w:r w:rsidRPr="00EC01F6">
        <w:rPr>
          <w:rFonts w:cs="Times New Roman"/>
          <w:b/>
          <w:bCs/>
          <w:szCs w:val="24"/>
          <w:lang w:val="en-ID"/>
        </w:rPr>
        <w:t>Rekomendasi</w:t>
      </w:r>
      <w:proofErr w:type="spellEnd"/>
      <w:r w:rsidRPr="00EC01F6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b/>
          <w:bCs/>
          <w:szCs w:val="24"/>
          <w:lang w:val="en-ID"/>
        </w:rPr>
        <w:t>Hibrida</w:t>
      </w:r>
      <w:proofErr w:type="spellEnd"/>
      <w:r w:rsidRPr="00EC01F6">
        <w:rPr>
          <w:rFonts w:cs="Times New Roman"/>
          <w:b/>
          <w:bCs/>
          <w:szCs w:val="24"/>
          <w:lang w:val="en-ID"/>
        </w:rPr>
        <w:t xml:space="preserve"> (</w:t>
      </w:r>
      <w:r w:rsidRPr="00EC01F6">
        <w:rPr>
          <w:rFonts w:cs="Times New Roman"/>
          <w:b/>
          <w:bCs/>
          <w:i/>
          <w:iCs/>
          <w:szCs w:val="24"/>
          <w:lang w:val="en-ID"/>
        </w:rPr>
        <w:t>Hybrid Recommendation</w:t>
      </w:r>
      <w:r w:rsidRPr="00EC01F6">
        <w:rPr>
          <w:rFonts w:cs="Times New Roman"/>
          <w:b/>
          <w:bCs/>
          <w:szCs w:val="24"/>
          <w:lang w:val="en-ID"/>
        </w:rPr>
        <w:t>)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hibrida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menggabungkan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dua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atau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lebih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teknik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proofErr w:type="spellStart"/>
      <w:r w:rsidRPr="00EC01F6">
        <w:rPr>
          <w:rFonts w:cs="Times New Roman"/>
          <w:szCs w:val="24"/>
          <w:lang w:val="en-ID"/>
        </w:rPr>
        <w:t>misalnya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mengawinkan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rule-based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content-based</w:t>
      </w:r>
      <w:r w:rsidRPr="00EC01F6">
        <w:rPr>
          <w:rFonts w:cs="Times New Roman"/>
          <w:szCs w:val="24"/>
          <w:lang w:val="en-ID"/>
        </w:rPr>
        <w:t xml:space="preserve">) </w:t>
      </w:r>
      <w:proofErr w:type="spellStart"/>
      <w:r w:rsidRPr="00EC01F6">
        <w:rPr>
          <w:rFonts w:cs="Times New Roman"/>
          <w:szCs w:val="24"/>
          <w:lang w:val="en-ID"/>
        </w:rPr>
        <w:t>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mengeliminasi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kelemahan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dari</w:t>
      </w:r>
      <w:proofErr w:type="spellEnd"/>
      <w:r w:rsidRPr="00EC01F6">
        <w:rPr>
          <w:rFonts w:cs="Times New Roman"/>
          <w:szCs w:val="24"/>
          <w:lang w:val="en-ID"/>
        </w:rPr>
        <w:t xml:space="preserve"> masing-masing </w:t>
      </w:r>
      <w:proofErr w:type="spellStart"/>
      <w:r w:rsidRPr="00EC01F6">
        <w:rPr>
          <w:rFonts w:cs="Times New Roman"/>
          <w:szCs w:val="24"/>
          <w:lang w:val="en-ID"/>
        </w:rPr>
        <w:t>metode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tunggal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umumnya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menghasilkan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tingkat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akurasi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lebih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tinggi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cakupan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lebih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dinamis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aplikasi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berskala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besar</w:t>
      </w:r>
      <w:proofErr w:type="spellEnd"/>
      <w:r w:rsidRPr="00EC01F6">
        <w:rPr>
          <w:rFonts w:cs="Times New Roman"/>
          <w:szCs w:val="24"/>
          <w:lang w:val="en-ID"/>
        </w:rPr>
        <w:t>.</w:t>
      </w:r>
    </w:p>
    <w:p w14:paraId="250C7454" w14:textId="4FD34507" w:rsidR="00A53E97" w:rsidRDefault="00EC01F6" w:rsidP="00EC01F6">
      <w:pPr>
        <w:jc w:val="both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lastRenderedPageBreak/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batasan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lingkup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skripsi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lebih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menitikberatkan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berbasis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memosisikan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utamanya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akurasi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penemuan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centroid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wajah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menggunakan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clustering</w:t>
      </w:r>
      <w:r w:rsidRPr="00EC01F6">
        <w:rPr>
          <w:rFonts w:cs="Times New Roman"/>
          <w:szCs w:val="24"/>
          <w:lang w:val="en-ID"/>
        </w:rPr>
        <w:t xml:space="preserve"> [16]. Setelah </w:t>
      </w:r>
      <w:proofErr w:type="spellStart"/>
      <w:r w:rsidRPr="00EC01F6">
        <w:rPr>
          <w:rFonts w:cs="Times New Roman"/>
          <w:szCs w:val="24"/>
          <w:lang w:val="en-ID"/>
        </w:rPr>
        <w:t>pusat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diisolasi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divalidasi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terbaik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menerapkan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matriks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psikologi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harmoni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mendeduksi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saja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perseptual</w:t>
      </w:r>
      <w:proofErr w:type="spellEnd"/>
      <w:r w:rsidRPr="00EC01F6">
        <w:rPr>
          <w:rFonts w:cs="Times New Roman"/>
          <w:szCs w:val="24"/>
          <w:lang w:val="en-ID"/>
        </w:rPr>
        <w:t xml:space="preserve"> paling </w:t>
      </w:r>
      <w:proofErr w:type="spellStart"/>
      <w:r w:rsidRPr="00EC01F6">
        <w:rPr>
          <w:rFonts w:cs="Times New Roman"/>
          <w:szCs w:val="24"/>
          <w:lang w:val="en-ID"/>
        </w:rPr>
        <w:t>serasi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bagi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tersebut</w:t>
      </w:r>
      <w:proofErr w:type="spellEnd"/>
      <w:r w:rsidRPr="00EC01F6">
        <w:rPr>
          <w:rFonts w:cs="Times New Roman"/>
          <w:szCs w:val="24"/>
          <w:lang w:val="en-ID"/>
        </w:rPr>
        <w:t>.</w:t>
      </w:r>
    </w:p>
    <w:p w14:paraId="770C0F0E" w14:textId="77777777" w:rsidR="00EC01F6" w:rsidRPr="00EC01F6" w:rsidRDefault="00EC01F6" w:rsidP="00A53E97">
      <w:pPr>
        <w:rPr>
          <w:rFonts w:cs="Times New Roman"/>
          <w:szCs w:val="24"/>
          <w:lang w:val="en-ID"/>
        </w:rPr>
      </w:pPr>
    </w:p>
    <w:p w14:paraId="74DDD60A" w14:textId="16F3E10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2.2.7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Harmoni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dalam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Fashion</w:t>
      </w:r>
    </w:p>
    <w:p w14:paraId="4B032A4B" w14:textId="77777777" w:rsidR="00AC79F7" w:rsidRPr="00AC79F7" w:rsidRDefault="00AC79F7" w:rsidP="00AC79F7">
      <w:pPr>
        <w:jc w:val="both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fesyen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fashion design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bukan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sekadar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keputusan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acak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melainkan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sebuah</w:t>
      </w:r>
      <w:proofErr w:type="spellEnd"/>
      <w:r w:rsidRPr="00AC79F7">
        <w:rPr>
          <w:rFonts w:cs="Times New Roman"/>
          <w:szCs w:val="24"/>
          <w:lang w:val="en-ID"/>
        </w:rPr>
        <w:t xml:space="preserve"> proses yang sangat </w:t>
      </w:r>
      <w:proofErr w:type="spellStart"/>
      <w:r w:rsidRPr="00AC79F7">
        <w:rPr>
          <w:rFonts w:cs="Times New Roman"/>
          <w:szCs w:val="24"/>
          <w:lang w:val="en-ID"/>
        </w:rPr>
        <w:t>dipengaruhi</w:t>
      </w:r>
      <w:proofErr w:type="spellEnd"/>
      <w:r w:rsidRPr="00AC79F7">
        <w:rPr>
          <w:rFonts w:cs="Times New Roman"/>
          <w:szCs w:val="24"/>
          <w:lang w:val="en-ID"/>
        </w:rPr>
        <w:t xml:space="preserve"> oleh </w:t>
      </w:r>
      <w:proofErr w:type="spellStart"/>
      <w:r w:rsidRPr="00AC79F7">
        <w:rPr>
          <w:rFonts w:cs="Times New Roman"/>
          <w:szCs w:val="24"/>
          <w:lang w:val="en-ID"/>
        </w:rPr>
        <w:t>prinsip-prinsip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Literatur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menunjukkan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memiliki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dampak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signifikan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terhadap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emosi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persepsi</w:t>
      </w:r>
      <w:proofErr w:type="spellEnd"/>
      <w:r w:rsidRPr="00AC79F7">
        <w:rPr>
          <w:rFonts w:cs="Times New Roman"/>
          <w:szCs w:val="24"/>
          <w:lang w:val="en-ID"/>
        </w:rPr>
        <w:t xml:space="preserve">, dan </w:t>
      </w:r>
      <w:proofErr w:type="spellStart"/>
      <w:r w:rsidRPr="00AC79F7">
        <w:rPr>
          <w:rFonts w:cs="Times New Roman"/>
          <w:szCs w:val="24"/>
          <w:lang w:val="en-ID"/>
        </w:rPr>
        <w:t>perilaku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konsumen</w:t>
      </w:r>
      <w:proofErr w:type="spellEnd"/>
      <w:r w:rsidRPr="00AC79F7">
        <w:rPr>
          <w:rFonts w:cs="Times New Roman"/>
          <w:szCs w:val="24"/>
          <w:lang w:val="en-ID"/>
        </w:rPr>
        <w:t xml:space="preserve"> [8]. </w:t>
      </w:r>
      <w:proofErr w:type="spellStart"/>
      <w:r w:rsidRPr="00AC79F7">
        <w:rPr>
          <w:rFonts w:cs="Times New Roman"/>
          <w:szCs w:val="24"/>
          <w:lang w:val="en-ID"/>
        </w:rPr>
        <w:t>Penerapan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tepat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meningkatkan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tarik</w:t>
      </w:r>
      <w:proofErr w:type="spellEnd"/>
      <w:r w:rsidRPr="00AC79F7">
        <w:rPr>
          <w:rFonts w:cs="Times New Roman"/>
          <w:szCs w:val="24"/>
          <w:lang w:val="en-ID"/>
        </w:rPr>
        <w:t xml:space="preserve"> visual,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memberikan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kenyamanan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pemakainya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konteks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personalisasi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gaya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kecocokan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tersebut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dipisahkan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karakteristik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fisik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bawaan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individu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khususnya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skin tone</w:t>
      </w:r>
      <w:r w:rsidRPr="00AC79F7">
        <w:rPr>
          <w:rFonts w:cs="Times New Roman"/>
          <w:szCs w:val="24"/>
          <w:lang w:val="en-ID"/>
        </w:rPr>
        <w:t>) [14].</w:t>
      </w:r>
    </w:p>
    <w:p w14:paraId="537A5663" w14:textId="77777777" w:rsidR="00AC79F7" w:rsidRPr="00AC79F7" w:rsidRDefault="00AC79F7" w:rsidP="00AC79F7">
      <w:pPr>
        <w:jc w:val="both"/>
        <w:rPr>
          <w:rFonts w:cs="Times New Roman"/>
          <w:szCs w:val="24"/>
          <w:lang w:val="en-ID"/>
        </w:rPr>
      </w:pPr>
      <w:r w:rsidRPr="00AC79F7">
        <w:rPr>
          <w:rFonts w:cs="Times New Roman"/>
          <w:szCs w:val="24"/>
          <w:lang w:val="en-ID"/>
        </w:rPr>
        <w:t xml:space="preserve">Harmoni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definisi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merujuk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susunan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menyenangkan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visual dan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rasa </w:t>
      </w:r>
      <w:proofErr w:type="spellStart"/>
      <w:r w:rsidRPr="00AC79F7">
        <w:rPr>
          <w:rFonts w:cs="Times New Roman"/>
          <w:szCs w:val="24"/>
          <w:lang w:val="en-ID"/>
        </w:rPr>
        <w:t>keseimbangan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perseptual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ekosistem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fashion</w:t>
      </w:r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sering</w:t>
      </w:r>
      <w:proofErr w:type="spellEnd"/>
      <w:r w:rsidRPr="00AC79F7">
        <w:rPr>
          <w:rFonts w:cs="Times New Roman"/>
          <w:szCs w:val="24"/>
          <w:lang w:val="en-ID"/>
        </w:rPr>
        <w:t xml:space="preserve"> kali </w:t>
      </w:r>
      <w:proofErr w:type="spellStart"/>
      <w:r w:rsidRPr="00AC79F7">
        <w:rPr>
          <w:rFonts w:cs="Times New Roman"/>
          <w:szCs w:val="24"/>
          <w:lang w:val="en-ID"/>
        </w:rPr>
        <w:t>dioperasionalkan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i/>
          <w:iCs/>
          <w:szCs w:val="24"/>
          <w:lang w:val="en-ID"/>
        </w:rPr>
        <w:t xml:space="preserve"> wheel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merumuskan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palet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tubuh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manusia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Beberapa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skema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diimplementasikan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basis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rule-based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meliputi</w:t>
      </w:r>
      <w:proofErr w:type="spellEnd"/>
      <w:r w:rsidRPr="00AC79F7">
        <w:rPr>
          <w:rFonts w:cs="Times New Roman"/>
          <w:szCs w:val="24"/>
          <w:lang w:val="en-ID"/>
        </w:rPr>
        <w:t>:</w:t>
      </w:r>
    </w:p>
    <w:p w14:paraId="1750F753" w14:textId="77777777" w:rsidR="00AC79F7" w:rsidRPr="00AC79F7" w:rsidRDefault="00AC79F7" w:rsidP="00131279">
      <w:pPr>
        <w:numPr>
          <w:ilvl w:val="0"/>
          <w:numId w:val="10"/>
        </w:numPr>
        <w:jc w:val="both"/>
        <w:rPr>
          <w:rFonts w:cs="Times New Roman"/>
          <w:szCs w:val="24"/>
          <w:lang w:val="en-ID"/>
        </w:rPr>
      </w:pPr>
      <w:r w:rsidRPr="00AC79F7">
        <w:rPr>
          <w:rFonts w:cs="Times New Roman"/>
          <w:b/>
          <w:bCs/>
          <w:szCs w:val="24"/>
          <w:lang w:val="en-ID"/>
        </w:rPr>
        <w:t xml:space="preserve">Harmoni </w:t>
      </w:r>
      <w:proofErr w:type="spellStart"/>
      <w:r w:rsidRPr="00AC79F7">
        <w:rPr>
          <w:rFonts w:cs="Times New Roman"/>
          <w:b/>
          <w:bCs/>
          <w:szCs w:val="24"/>
          <w:lang w:val="en-ID"/>
        </w:rPr>
        <w:t>Komplementer</w:t>
      </w:r>
      <w:proofErr w:type="spellEnd"/>
      <w:r w:rsidRPr="00AC79F7">
        <w:rPr>
          <w:rFonts w:cs="Times New Roman"/>
          <w:b/>
          <w:bCs/>
          <w:szCs w:val="24"/>
          <w:lang w:val="en-ID"/>
        </w:rPr>
        <w:t xml:space="preserve"> (</w:t>
      </w:r>
      <w:r w:rsidRPr="00AC79F7">
        <w:rPr>
          <w:rFonts w:cs="Times New Roman"/>
          <w:b/>
          <w:bCs/>
          <w:i/>
          <w:iCs/>
          <w:szCs w:val="24"/>
          <w:lang w:val="en-ID"/>
        </w:rPr>
        <w:t>Complementary Harmony</w:t>
      </w:r>
      <w:r w:rsidRPr="00AC79F7">
        <w:rPr>
          <w:rFonts w:cs="Times New Roman"/>
          <w:b/>
          <w:bCs/>
          <w:szCs w:val="24"/>
          <w:lang w:val="en-ID"/>
        </w:rPr>
        <w:t>)</w:t>
      </w:r>
      <w:r w:rsidRPr="00AC79F7">
        <w:rPr>
          <w:rFonts w:cs="Times New Roman"/>
          <w:szCs w:val="24"/>
          <w:lang w:val="en-ID"/>
        </w:rPr>
        <w:t xml:space="preserve">: </w:t>
      </w:r>
      <w:proofErr w:type="spellStart"/>
      <w:r w:rsidRPr="00AC79F7">
        <w:rPr>
          <w:rFonts w:cs="Times New Roman"/>
          <w:szCs w:val="24"/>
          <w:lang w:val="en-ID"/>
        </w:rPr>
        <w:t>Memadukan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berhadapan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persis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. Skema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kontras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tinggi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menonjolkan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agar </w:t>
      </w:r>
      <w:proofErr w:type="spellStart"/>
      <w:r w:rsidRPr="00AC79F7">
        <w:rPr>
          <w:rFonts w:cs="Times New Roman"/>
          <w:szCs w:val="24"/>
          <w:lang w:val="en-ID"/>
        </w:rPr>
        <w:t>terlihat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lebih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dinamis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182CD916" w14:textId="77777777" w:rsidR="00AC79F7" w:rsidRPr="00AC79F7" w:rsidRDefault="00AC79F7" w:rsidP="00131279">
      <w:pPr>
        <w:numPr>
          <w:ilvl w:val="0"/>
          <w:numId w:val="10"/>
        </w:numPr>
        <w:jc w:val="both"/>
        <w:rPr>
          <w:rFonts w:cs="Times New Roman"/>
          <w:szCs w:val="24"/>
          <w:lang w:val="en-ID"/>
        </w:rPr>
      </w:pPr>
      <w:r w:rsidRPr="00AC79F7">
        <w:rPr>
          <w:rFonts w:cs="Times New Roman"/>
          <w:b/>
          <w:bCs/>
          <w:szCs w:val="24"/>
          <w:lang w:val="en-ID"/>
        </w:rPr>
        <w:t>Harmoni Analog (</w:t>
      </w:r>
      <w:r w:rsidRPr="00AC79F7">
        <w:rPr>
          <w:rFonts w:cs="Times New Roman"/>
          <w:b/>
          <w:bCs/>
          <w:i/>
          <w:iCs/>
          <w:szCs w:val="24"/>
          <w:lang w:val="en-ID"/>
        </w:rPr>
        <w:t>Analogous Harmony</w:t>
      </w:r>
      <w:r w:rsidRPr="00AC79F7">
        <w:rPr>
          <w:rFonts w:cs="Times New Roman"/>
          <w:b/>
          <w:bCs/>
          <w:szCs w:val="24"/>
          <w:lang w:val="en-ID"/>
        </w:rPr>
        <w:t>)</w:t>
      </w:r>
      <w:r w:rsidRPr="00AC79F7">
        <w:rPr>
          <w:rFonts w:cs="Times New Roman"/>
          <w:szCs w:val="24"/>
          <w:lang w:val="en-ID"/>
        </w:rPr>
        <w:t xml:space="preserve">: </w:t>
      </w:r>
      <w:proofErr w:type="spellStart"/>
      <w:r w:rsidRPr="00AC79F7">
        <w:rPr>
          <w:rFonts w:cs="Times New Roman"/>
          <w:szCs w:val="24"/>
          <w:lang w:val="en-ID"/>
        </w:rPr>
        <w:t>Menggabungkan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hingga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posisinya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berdampingan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menghasilkan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transisi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lembut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alami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0B90E1BC" w14:textId="77777777" w:rsidR="00AC79F7" w:rsidRPr="00AC79F7" w:rsidRDefault="00AC79F7" w:rsidP="00131279">
      <w:pPr>
        <w:numPr>
          <w:ilvl w:val="0"/>
          <w:numId w:val="10"/>
        </w:numPr>
        <w:jc w:val="both"/>
        <w:rPr>
          <w:rFonts w:cs="Times New Roman"/>
          <w:szCs w:val="24"/>
          <w:lang w:val="en-ID"/>
        </w:rPr>
      </w:pPr>
      <w:r w:rsidRPr="00AC79F7">
        <w:rPr>
          <w:rFonts w:cs="Times New Roman"/>
          <w:b/>
          <w:bCs/>
          <w:szCs w:val="24"/>
          <w:lang w:val="en-ID"/>
        </w:rPr>
        <w:t xml:space="preserve">Harmoni </w:t>
      </w:r>
      <w:proofErr w:type="spellStart"/>
      <w:r w:rsidRPr="00AC79F7">
        <w:rPr>
          <w:rFonts w:cs="Times New Roman"/>
          <w:b/>
          <w:bCs/>
          <w:szCs w:val="24"/>
          <w:lang w:val="en-ID"/>
        </w:rPr>
        <w:t>Monokromatik</w:t>
      </w:r>
      <w:proofErr w:type="spellEnd"/>
      <w:r w:rsidRPr="00AC79F7">
        <w:rPr>
          <w:rFonts w:cs="Times New Roman"/>
          <w:b/>
          <w:bCs/>
          <w:szCs w:val="24"/>
          <w:lang w:val="en-ID"/>
        </w:rPr>
        <w:t xml:space="preserve"> (</w:t>
      </w:r>
      <w:r w:rsidRPr="00AC79F7">
        <w:rPr>
          <w:rFonts w:cs="Times New Roman"/>
          <w:b/>
          <w:bCs/>
          <w:i/>
          <w:iCs/>
          <w:szCs w:val="24"/>
          <w:lang w:val="en-ID"/>
        </w:rPr>
        <w:t>Monochromatic Harmony</w:t>
      </w:r>
      <w:r w:rsidRPr="00AC79F7">
        <w:rPr>
          <w:rFonts w:cs="Times New Roman"/>
          <w:b/>
          <w:bCs/>
          <w:szCs w:val="24"/>
          <w:lang w:val="en-ID"/>
        </w:rPr>
        <w:t>)</w:t>
      </w:r>
      <w:r w:rsidRPr="00AC79F7">
        <w:rPr>
          <w:rFonts w:cs="Times New Roman"/>
          <w:szCs w:val="24"/>
          <w:lang w:val="en-ID"/>
        </w:rPr>
        <w:t xml:space="preserve">: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variasi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nilai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kecerahan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lightness</w:t>
      </w:r>
      <w:r w:rsidRPr="00AC79F7">
        <w:rPr>
          <w:rFonts w:cs="Times New Roman"/>
          <w:szCs w:val="24"/>
          <w:lang w:val="en-ID"/>
        </w:rPr>
        <w:t xml:space="preserve">) dan </w:t>
      </w:r>
      <w:proofErr w:type="spellStart"/>
      <w:r w:rsidRPr="00AC79F7">
        <w:rPr>
          <w:rFonts w:cs="Times New Roman"/>
          <w:szCs w:val="24"/>
          <w:lang w:val="en-ID"/>
        </w:rPr>
        <w:t>saturasi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satu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jenis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hue</w:t>
      </w:r>
      <w:r w:rsidRPr="00AC79F7">
        <w:rPr>
          <w:rFonts w:cs="Times New Roman"/>
          <w:szCs w:val="24"/>
          <w:lang w:val="en-ID"/>
        </w:rPr>
        <w:t xml:space="preserve">) yang </w:t>
      </w:r>
      <w:proofErr w:type="spellStart"/>
      <w:r w:rsidRPr="00AC79F7">
        <w:rPr>
          <w:rFonts w:cs="Times New Roman"/>
          <w:szCs w:val="24"/>
          <w:lang w:val="en-ID"/>
        </w:rPr>
        <w:t>sama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50309A60" w14:textId="77777777" w:rsidR="00AC79F7" w:rsidRPr="00AC79F7" w:rsidRDefault="00AC79F7" w:rsidP="00AC79F7">
      <w:pPr>
        <w:jc w:val="both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Implementasi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menjadi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landasan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evaluasi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fungsional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karena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harus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melengkapi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bertabrakan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pengguna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Penelitian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terkait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menegaskan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berbasis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klasifikasi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tone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sangat </w:t>
      </w:r>
      <w:proofErr w:type="spellStart"/>
      <w:r w:rsidRPr="00AC79F7">
        <w:rPr>
          <w:rFonts w:cs="Times New Roman"/>
          <w:szCs w:val="24"/>
          <w:lang w:val="en-ID"/>
        </w:rPr>
        <w:t>esensial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penampilan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baik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busana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maupun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atribut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spesifik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hijab [16].</w:t>
      </w:r>
    </w:p>
    <w:p w14:paraId="739F2DBD" w14:textId="77777777" w:rsidR="00AC79F7" w:rsidRPr="00AC79F7" w:rsidRDefault="00AC79F7" w:rsidP="00AC79F7">
      <w:pPr>
        <w:jc w:val="both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Melalui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pendekatan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pusat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klaster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centroid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sebelumnya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diekstrak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algoritma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K-Means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diposisikan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jangkar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 xml:space="preserve">anchor 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szCs w:val="24"/>
          <w:lang w:val="en-ID"/>
        </w:rPr>
        <w:t xml:space="preserve">).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kemudian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menerapkan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yang </w:t>
      </w:r>
      <w:proofErr w:type="spellStart"/>
      <w:r w:rsidRPr="00AC79F7">
        <w:rPr>
          <w:rFonts w:cs="Times New Roman"/>
          <w:szCs w:val="24"/>
          <w:lang w:val="en-ID"/>
        </w:rPr>
        <w:t>dikalkulasi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metrik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jarak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ruang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CIELAB,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mendeduksi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kandidat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kompatibel</w:t>
      </w:r>
      <w:proofErr w:type="spellEnd"/>
      <w:r w:rsidRPr="00AC79F7">
        <w:rPr>
          <w:rFonts w:cs="Times New Roman"/>
          <w:szCs w:val="24"/>
          <w:lang w:val="en-ID"/>
        </w:rPr>
        <w:t xml:space="preserve"> [14]. </w:t>
      </w:r>
      <w:proofErr w:type="spellStart"/>
      <w:r w:rsidRPr="00AC79F7">
        <w:rPr>
          <w:rFonts w:cs="Times New Roman"/>
          <w:szCs w:val="24"/>
          <w:lang w:val="en-ID"/>
        </w:rPr>
        <w:t>Sinergi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antara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ekstraksi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komputasional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luaran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akurat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dipertanggungjawabkan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[8], [16].</w:t>
      </w:r>
    </w:p>
    <w:p w14:paraId="3E0000A3" w14:textId="77777777" w:rsidR="004F1B39" w:rsidRDefault="004F1B39" w:rsidP="00A53E97">
      <w:pPr>
        <w:rPr>
          <w:rFonts w:cs="Times New Roman"/>
          <w:szCs w:val="24"/>
          <w:lang w:val="en-ID"/>
        </w:rPr>
      </w:pPr>
    </w:p>
    <w:p w14:paraId="2B2CD7E7" w14:textId="2D6218B8" w:rsidR="004F1B39" w:rsidRDefault="006C311F" w:rsidP="006C311F">
      <w:pPr>
        <w:pStyle w:val="Heading1"/>
      </w:pPr>
      <w:r>
        <w:lastRenderedPageBreak/>
        <w:t>BAB III</w:t>
      </w:r>
      <w:r>
        <w:br/>
        <w:t>METODOLOGI</w:t>
      </w:r>
    </w:p>
    <w:p w14:paraId="0E2B1AB2" w14:textId="77777777" w:rsidR="005057FC" w:rsidRDefault="005057FC" w:rsidP="005057FC">
      <w:pPr>
        <w:jc w:val="both"/>
        <w:rPr>
          <w:lang w:val="en-ID"/>
        </w:rPr>
      </w:pPr>
      <w:r w:rsidRPr="005057FC">
        <w:rPr>
          <w:b/>
          <w:bCs/>
          <w:lang w:val="en-ID"/>
        </w:rPr>
        <w:t xml:space="preserve">3.1 Desain </w:t>
      </w:r>
      <w:proofErr w:type="spellStart"/>
      <w:r w:rsidRPr="005057FC">
        <w:rPr>
          <w:b/>
          <w:bCs/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</w:p>
    <w:p w14:paraId="21694F47" w14:textId="3AFB267B" w:rsidR="005057FC" w:rsidRPr="005057FC" w:rsidRDefault="005057FC" w:rsidP="002452BF">
      <w:pPr>
        <w:spacing w:after="200" w:line="276" w:lineRule="auto"/>
        <w:jc w:val="both"/>
        <w:rPr>
          <w:lang w:val="en-ID"/>
        </w:rPr>
      </w:pP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pendekatan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eksperimental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kuantitatif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berfokus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pipeline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digital (</w:t>
      </w:r>
      <w:r w:rsidRPr="005057FC">
        <w:rPr>
          <w:i/>
          <w:iCs/>
          <w:lang w:val="en-ID"/>
        </w:rPr>
        <w:t>digital image processing</w:t>
      </w:r>
      <w:r w:rsidRPr="005057FC">
        <w:rPr>
          <w:lang w:val="en-ID"/>
        </w:rPr>
        <w:t xml:space="preserve">). Desain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dirancang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menguji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komparatif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efektivitas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space</w:t>
      </w:r>
      <w:r w:rsidRPr="005057FC">
        <w:rPr>
          <w:lang w:val="en-ID"/>
        </w:rPr>
        <w:t xml:space="preserve">) dan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learning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mengekstraksi</w:t>
      </w:r>
      <w:proofErr w:type="spellEnd"/>
      <w:r w:rsidRPr="005057FC">
        <w:rPr>
          <w:lang w:val="en-ID"/>
        </w:rPr>
        <w:t xml:space="preserve"> parameter </w:t>
      </w:r>
      <w:proofErr w:type="spellStart"/>
      <w:r w:rsidRPr="005057FC">
        <w:rPr>
          <w:lang w:val="en-ID"/>
        </w:rPr>
        <w:t>biologis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kebutuhan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personal. </w:t>
      </w:r>
      <w:proofErr w:type="spellStart"/>
      <w:r w:rsidRPr="005057FC">
        <w:rPr>
          <w:lang w:val="en-ID"/>
        </w:rPr>
        <w:t>Kerangka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kerja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mengikuti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akuisisi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prapemrosesan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i/>
          <w:iCs/>
          <w:lang w:val="en-ID"/>
        </w:rPr>
        <w:t>preprocessing</w:t>
      </w:r>
      <w:proofErr w:type="spellEnd"/>
      <w:r w:rsidRPr="005057FC">
        <w:rPr>
          <w:lang w:val="en-ID"/>
        </w:rPr>
        <w:t xml:space="preserve">), </w:t>
      </w:r>
      <w:proofErr w:type="spellStart"/>
      <w:r w:rsidRPr="005057FC">
        <w:rPr>
          <w:lang w:val="en-ID"/>
        </w:rPr>
        <w:t>transformasi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klasterisasi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fitur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formulasi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>.</w:t>
      </w:r>
    </w:p>
    <w:p w14:paraId="60132B63" w14:textId="77777777" w:rsidR="005057FC" w:rsidRPr="005057FC" w:rsidRDefault="005057FC" w:rsidP="002452BF">
      <w:pPr>
        <w:spacing w:after="200" w:line="276" w:lineRule="auto"/>
        <w:jc w:val="both"/>
        <w:rPr>
          <w:lang w:val="en-ID"/>
        </w:rPr>
      </w:pPr>
      <w:proofErr w:type="spellStart"/>
      <w:r w:rsidRPr="005057FC">
        <w:rPr>
          <w:lang w:val="en-ID"/>
        </w:rPr>
        <w:t>Fokus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mengatasi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permasalahan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ketidakstabilan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representasi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disebabkan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variasi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intensitas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illumination variance</w:t>
      </w:r>
      <w:r w:rsidRPr="005057FC">
        <w:rPr>
          <w:lang w:val="en-ID"/>
        </w:rPr>
        <w:t xml:space="preserve">). Oleh </w:t>
      </w:r>
      <w:proofErr w:type="spellStart"/>
      <w:r w:rsidRPr="005057FC">
        <w:rPr>
          <w:lang w:val="en-ID"/>
        </w:rPr>
        <w:t>karena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itu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skenario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multi-</w:t>
      </w:r>
      <w:proofErr w:type="spellStart"/>
      <w:r w:rsidRPr="005057FC">
        <w:rPr>
          <w:lang w:val="en-ID"/>
        </w:rPr>
        <w:t>dimensi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RGB, HSV, dan </w:t>
      </w:r>
      <w:proofErr w:type="spellStart"/>
      <w:r w:rsidRPr="005057FC">
        <w:rPr>
          <w:lang w:val="en-ID"/>
        </w:rPr>
        <w:t>YCbCr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membedakan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antara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pencahayaan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luminance</w:t>
      </w:r>
      <w:r w:rsidRPr="005057FC">
        <w:rPr>
          <w:lang w:val="en-ID"/>
        </w:rPr>
        <w:t xml:space="preserve">) dan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murni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chrominance</w:t>
      </w:r>
      <w:r w:rsidRPr="005057FC">
        <w:rPr>
          <w:lang w:val="en-ID"/>
        </w:rPr>
        <w:t xml:space="preserve">) [1], [21].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eksperimental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akurasi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sentroid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dihasilkan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K-Means 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kebenaran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ground truth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individu</w:t>
      </w:r>
      <w:proofErr w:type="spellEnd"/>
      <w:r w:rsidRPr="005057FC">
        <w:rPr>
          <w:lang w:val="en-ID"/>
        </w:rPr>
        <w:t xml:space="preserve"> [6], [19]. Hasil </w:t>
      </w:r>
      <w:proofErr w:type="spellStart"/>
      <w:r w:rsidRPr="005057FC">
        <w:rPr>
          <w:lang w:val="en-ID"/>
        </w:rPr>
        <w:t>akhir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metodologi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sebuah</w:t>
      </w:r>
      <w:proofErr w:type="spellEnd"/>
      <w:r w:rsidRPr="005057FC">
        <w:rPr>
          <w:lang w:val="en-ID"/>
        </w:rPr>
        <w:t xml:space="preserve"> model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mampu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mentransformasikan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mentah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keputusan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metrik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jarak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perseptual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 xml:space="preserve">perceptual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distance</w:t>
      </w:r>
      <w:r w:rsidRPr="005057FC">
        <w:rPr>
          <w:lang w:val="en-ID"/>
        </w:rPr>
        <w:t>) [14].</w:t>
      </w:r>
    </w:p>
    <w:p w14:paraId="5A745193" w14:textId="77777777" w:rsidR="005057FC" w:rsidRPr="005057FC" w:rsidRDefault="005057FC" w:rsidP="002452BF">
      <w:pPr>
        <w:spacing w:after="200" w:line="276" w:lineRule="auto"/>
        <w:jc w:val="both"/>
        <w:rPr>
          <w:lang w:val="en-ID"/>
        </w:rPr>
      </w:pPr>
      <w:r w:rsidRPr="005057FC">
        <w:rPr>
          <w:i/>
          <w:iCs/>
          <w:lang w:val="en-ID"/>
        </w:rPr>
        <w:t xml:space="preserve">[Masukkan Gambar 3.1 Diagram Alur </w:t>
      </w:r>
      <w:proofErr w:type="spellStart"/>
      <w:r w:rsidRPr="005057FC">
        <w:rPr>
          <w:i/>
          <w:iCs/>
          <w:lang w:val="en-ID"/>
        </w:rPr>
        <w:t>Sistem</w:t>
      </w:r>
      <w:proofErr w:type="spellEnd"/>
      <w:r w:rsidRPr="005057FC">
        <w:rPr>
          <w:i/>
          <w:iCs/>
          <w:lang w:val="en-ID"/>
        </w:rPr>
        <w:t xml:space="preserve"> dan Desain </w:t>
      </w:r>
      <w:proofErr w:type="spellStart"/>
      <w:r w:rsidRPr="005057FC">
        <w:rPr>
          <w:i/>
          <w:iCs/>
          <w:lang w:val="en-ID"/>
        </w:rPr>
        <w:t>Eksperimental</w:t>
      </w:r>
      <w:proofErr w:type="spellEnd"/>
      <w:r w:rsidRPr="005057FC">
        <w:rPr>
          <w:i/>
          <w:iCs/>
          <w:lang w:val="en-ID"/>
        </w:rPr>
        <w:t xml:space="preserve"> di </w:t>
      </w:r>
      <w:proofErr w:type="spellStart"/>
      <w:r w:rsidRPr="005057FC">
        <w:rPr>
          <w:i/>
          <w:iCs/>
          <w:lang w:val="en-ID"/>
        </w:rPr>
        <w:t>sini</w:t>
      </w:r>
      <w:proofErr w:type="spellEnd"/>
      <w:r w:rsidRPr="005057FC">
        <w:rPr>
          <w:i/>
          <w:iCs/>
          <w:lang w:val="en-ID"/>
        </w:rPr>
        <w:t>]</w:t>
      </w:r>
    </w:p>
    <w:p w14:paraId="24F736B9" w14:textId="77777777" w:rsidR="002452BF" w:rsidRDefault="005057FC" w:rsidP="002452BF">
      <w:pPr>
        <w:spacing w:after="200" w:line="276" w:lineRule="auto"/>
        <w:jc w:val="both"/>
        <w:rPr>
          <w:lang w:val="en-ID"/>
        </w:rPr>
      </w:pPr>
      <w:r w:rsidRPr="005057FC">
        <w:rPr>
          <w:b/>
          <w:bCs/>
          <w:lang w:val="en-ID"/>
        </w:rPr>
        <w:t xml:space="preserve">3.2 </w:t>
      </w:r>
      <w:proofErr w:type="spellStart"/>
      <w:r w:rsidRPr="005057FC">
        <w:rPr>
          <w:b/>
          <w:bCs/>
          <w:lang w:val="en-ID"/>
        </w:rPr>
        <w:t>Metode</w:t>
      </w:r>
      <w:proofErr w:type="spellEnd"/>
      <w:r w:rsidRPr="005057FC">
        <w:rPr>
          <w:b/>
          <w:bCs/>
          <w:lang w:val="en-ID"/>
        </w:rPr>
        <w:t xml:space="preserve"> </w:t>
      </w:r>
      <w:proofErr w:type="spellStart"/>
      <w:r w:rsidRPr="005057FC">
        <w:rPr>
          <w:b/>
          <w:bCs/>
          <w:lang w:val="en-ID"/>
        </w:rPr>
        <w:t>Pengumpulan</w:t>
      </w:r>
      <w:proofErr w:type="spellEnd"/>
      <w:r w:rsidRPr="005057FC">
        <w:rPr>
          <w:b/>
          <w:bCs/>
          <w:lang w:val="en-ID"/>
        </w:rPr>
        <w:t xml:space="preserve"> Data</w:t>
      </w:r>
      <w:r w:rsidRPr="005057FC">
        <w:rPr>
          <w:lang w:val="en-ID"/>
        </w:rPr>
        <w:t xml:space="preserve"> </w:t>
      </w:r>
    </w:p>
    <w:p w14:paraId="3B6A61B9" w14:textId="52DDE06A" w:rsidR="005057FC" w:rsidRPr="005057FC" w:rsidRDefault="005057FC" w:rsidP="002452BF">
      <w:pPr>
        <w:spacing w:after="200" w:line="276" w:lineRule="auto"/>
        <w:jc w:val="both"/>
        <w:rPr>
          <w:lang w:val="en-ID"/>
        </w:rPr>
      </w:pPr>
      <w:proofErr w:type="spellStart"/>
      <w:r w:rsidRPr="005057FC">
        <w:rPr>
          <w:lang w:val="en-ID"/>
        </w:rPr>
        <w:t>Metode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dibagi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dua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kategori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dan data </w:t>
      </w:r>
      <w:proofErr w:type="spellStart"/>
      <w:r w:rsidRPr="005057FC">
        <w:rPr>
          <w:lang w:val="en-ID"/>
        </w:rPr>
        <w:t>preferensi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teori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harmoni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. </w:t>
      </w:r>
      <w:proofErr w:type="spellStart"/>
      <w:r w:rsidRPr="005057FC">
        <w:rPr>
          <w:lang w:val="en-ID"/>
        </w:rPr>
        <w:t>Penataan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dilakukan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teliti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bahwa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memiliki</w:t>
      </w:r>
      <w:proofErr w:type="spellEnd"/>
      <w:r w:rsidRPr="005057FC">
        <w:rPr>
          <w:lang w:val="en-ID"/>
        </w:rPr>
        <w:t xml:space="preserve"> basis </w:t>
      </w:r>
      <w:proofErr w:type="spellStart"/>
      <w:r w:rsidRPr="005057FC">
        <w:rPr>
          <w:lang w:val="en-ID"/>
        </w:rPr>
        <w:t>pengetahuan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kuat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mengenai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keragaman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skin tone diversity</w:t>
      </w:r>
      <w:r w:rsidRPr="005057FC">
        <w:rPr>
          <w:lang w:val="en-ID"/>
        </w:rPr>
        <w:t>) [15].</w:t>
      </w:r>
    </w:p>
    <w:p w14:paraId="20721009" w14:textId="77777777" w:rsidR="002452BF" w:rsidRDefault="005057FC" w:rsidP="002452BF">
      <w:pPr>
        <w:spacing w:after="200" w:line="276" w:lineRule="auto"/>
        <w:ind w:firstLine="720"/>
        <w:jc w:val="both"/>
        <w:rPr>
          <w:lang w:val="en-ID"/>
        </w:rPr>
      </w:pPr>
      <w:r w:rsidRPr="005057FC">
        <w:rPr>
          <w:b/>
          <w:bCs/>
          <w:lang w:val="en-ID"/>
        </w:rPr>
        <w:t xml:space="preserve">3.2.1 Dataset Citra </w:t>
      </w:r>
      <w:proofErr w:type="spellStart"/>
      <w:r w:rsidRPr="005057FC">
        <w:rPr>
          <w:b/>
          <w:bCs/>
          <w:lang w:val="en-ID"/>
        </w:rPr>
        <w:t>Wajah</w:t>
      </w:r>
      <w:proofErr w:type="spellEnd"/>
      <w:r w:rsidRPr="005057FC">
        <w:rPr>
          <w:b/>
          <w:bCs/>
          <w:lang w:val="en-ID"/>
        </w:rPr>
        <w:t xml:space="preserve"> (Data Primer dan </w:t>
      </w:r>
      <w:proofErr w:type="spellStart"/>
      <w:r w:rsidRPr="005057FC">
        <w:rPr>
          <w:b/>
          <w:bCs/>
          <w:lang w:val="en-ID"/>
        </w:rPr>
        <w:t>Sekunder</w:t>
      </w:r>
      <w:proofErr w:type="spellEnd"/>
      <w:r w:rsidRPr="005057FC">
        <w:rPr>
          <w:b/>
          <w:bCs/>
          <w:lang w:val="en-ID"/>
        </w:rPr>
        <w:t>)</w:t>
      </w:r>
      <w:r w:rsidRPr="005057FC">
        <w:rPr>
          <w:lang w:val="en-ID"/>
        </w:rPr>
        <w:t xml:space="preserve"> </w:t>
      </w:r>
    </w:p>
    <w:p w14:paraId="7B33D091" w14:textId="4198DD64" w:rsidR="005057FC" w:rsidRPr="005057FC" w:rsidRDefault="005057FC" w:rsidP="002452BF">
      <w:pPr>
        <w:spacing w:after="200" w:line="276" w:lineRule="auto"/>
        <w:ind w:left="720"/>
        <w:jc w:val="both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merupakan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kombinasi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berskala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besar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sampel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mandiri</w:t>
      </w:r>
      <w:proofErr w:type="spellEnd"/>
      <w:r w:rsidRPr="005057FC">
        <w:rPr>
          <w:lang w:val="en-ID"/>
        </w:rPr>
        <w:t xml:space="preserve">. Dataset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diambil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penglihatan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computer vision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dataset SFHQ (</w:t>
      </w:r>
      <w:r w:rsidRPr="005057FC">
        <w:rPr>
          <w:i/>
          <w:iCs/>
          <w:lang w:val="en-ID"/>
        </w:rPr>
        <w:t>Skin Feature High Quality</w:t>
      </w:r>
      <w:r w:rsidRPr="005057FC">
        <w:rPr>
          <w:lang w:val="en-ID"/>
        </w:rPr>
        <w:t xml:space="preserve">) yang </w:t>
      </w:r>
      <w:proofErr w:type="spellStart"/>
      <w:r w:rsidRPr="005057FC">
        <w:rPr>
          <w:lang w:val="en-ID"/>
        </w:rPr>
        <w:t>menyediakan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ribuan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resolusi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tinggi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variabilitas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etnis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luas</w:t>
      </w:r>
      <w:proofErr w:type="spellEnd"/>
      <w:r w:rsidRPr="005057FC">
        <w:rPr>
          <w:lang w:val="en-ID"/>
        </w:rPr>
        <w:t xml:space="preserve"> [14]. </w:t>
      </w:r>
      <w:proofErr w:type="spellStart"/>
      <w:r w:rsidRPr="005057FC">
        <w:rPr>
          <w:lang w:val="en-ID"/>
        </w:rPr>
        <w:t>Penggunaan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bertujuan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mengkalibrasi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sensitivitas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yang sangat </w:t>
      </w:r>
      <w:proofErr w:type="spellStart"/>
      <w:r w:rsidRPr="005057FC">
        <w:rPr>
          <w:lang w:val="en-ID"/>
        </w:rPr>
        <w:t>kontras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mulai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light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dark</w:t>
      </w:r>
      <w:r w:rsidRPr="005057FC">
        <w:rPr>
          <w:lang w:val="en-ID"/>
        </w:rPr>
        <w:t xml:space="preserve"> [15].</w:t>
      </w:r>
    </w:p>
    <w:p w14:paraId="0DD54D21" w14:textId="77777777" w:rsidR="005057FC" w:rsidRPr="005057FC" w:rsidRDefault="005057FC" w:rsidP="002452BF">
      <w:pPr>
        <w:spacing w:after="200" w:line="276" w:lineRule="auto"/>
        <w:ind w:left="720"/>
        <w:jc w:val="both"/>
        <w:rPr>
          <w:lang w:val="en-ID"/>
        </w:rPr>
      </w:pPr>
      <w:proofErr w:type="spellStart"/>
      <w:r w:rsidRPr="005057FC">
        <w:rPr>
          <w:lang w:val="en-ID"/>
        </w:rPr>
        <w:t>Selain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primer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foto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subjek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sensor </w:t>
      </w:r>
      <w:proofErr w:type="spellStart"/>
      <w:r w:rsidRPr="005057FC">
        <w:rPr>
          <w:lang w:val="en-ID"/>
        </w:rPr>
        <w:t>kamera</w:t>
      </w:r>
      <w:proofErr w:type="spellEnd"/>
      <w:r w:rsidRPr="005057FC">
        <w:rPr>
          <w:lang w:val="en-ID"/>
        </w:rPr>
        <w:t xml:space="preserve"> digital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kondisi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lastRenderedPageBreak/>
        <w:t>pencahayaan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terkontrol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tidak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terkontrol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alami</w:t>
      </w:r>
      <w:proofErr w:type="spellEnd"/>
      <w:r w:rsidRPr="005057FC">
        <w:rPr>
          <w:lang w:val="en-ID"/>
        </w:rPr>
        <w:t xml:space="preserve">).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teknis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data primer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berikut</w:t>
      </w:r>
      <w:proofErr w:type="spellEnd"/>
      <w:r w:rsidRPr="005057FC">
        <w:rPr>
          <w:lang w:val="en-ID"/>
        </w:rPr>
        <w:t>:</w:t>
      </w:r>
    </w:p>
    <w:p w14:paraId="4AFCA79B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jc w:val="both"/>
        <w:rPr>
          <w:lang w:val="en-ID"/>
        </w:rPr>
      </w:pPr>
      <w:proofErr w:type="spellStart"/>
      <w:r w:rsidRPr="005057FC">
        <w:rPr>
          <w:b/>
          <w:bCs/>
          <w:lang w:val="en-ID"/>
        </w:rPr>
        <w:t>Sudut</w:t>
      </w:r>
      <w:proofErr w:type="spellEnd"/>
      <w:r w:rsidRPr="005057FC">
        <w:rPr>
          <w:b/>
          <w:bCs/>
          <w:lang w:val="en-ID"/>
        </w:rPr>
        <w:t xml:space="preserve"> Pandang:</w:t>
      </w:r>
      <w:r w:rsidRPr="005057FC">
        <w:rPr>
          <w:lang w:val="en-ID"/>
        </w:rPr>
        <w:t xml:space="preserve"> Citra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tampak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depan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frontal face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ekspresi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>.</w:t>
      </w:r>
    </w:p>
    <w:p w14:paraId="59B6BD20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jc w:val="both"/>
        <w:rPr>
          <w:lang w:val="en-ID"/>
        </w:rPr>
      </w:pPr>
      <w:proofErr w:type="spellStart"/>
      <w:r w:rsidRPr="005057FC">
        <w:rPr>
          <w:b/>
          <w:bCs/>
          <w:lang w:val="en-ID"/>
        </w:rPr>
        <w:t>Resolusi</w:t>
      </w:r>
      <w:proofErr w:type="spellEnd"/>
      <w:r w:rsidRPr="005057FC">
        <w:rPr>
          <w:b/>
          <w:bCs/>
          <w:lang w:val="en-ID"/>
        </w:rPr>
        <w:t>:</w:t>
      </w:r>
      <w:r w:rsidRPr="005057FC">
        <w:rPr>
          <w:lang w:val="en-ID"/>
        </w:rPr>
        <w:t xml:space="preserve"> Minimal 1280 x 720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kerapatan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pixel density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bagi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klasterisasi</w:t>
      </w:r>
      <w:proofErr w:type="spellEnd"/>
      <w:r w:rsidRPr="005057FC">
        <w:rPr>
          <w:lang w:val="en-ID"/>
        </w:rPr>
        <w:t xml:space="preserve"> [12].</w:t>
      </w:r>
    </w:p>
    <w:p w14:paraId="528249F8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jc w:val="both"/>
        <w:rPr>
          <w:lang w:val="en-ID"/>
        </w:rPr>
      </w:pPr>
      <w:proofErr w:type="spellStart"/>
      <w:r w:rsidRPr="005057FC">
        <w:rPr>
          <w:b/>
          <w:bCs/>
          <w:lang w:val="en-ID"/>
        </w:rPr>
        <w:t>Kondisi</w:t>
      </w:r>
      <w:proofErr w:type="spellEnd"/>
      <w:r w:rsidRPr="005057FC">
        <w:rPr>
          <w:b/>
          <w:bCs/>
          <w:lang w:val="en-ID"/>
        </w:rPr>
        <w:t xml:space="preserve"> </w:t>
      </w:r>
      <w:proofErr w:type="spellStart"/>
      <w:r w:rsidRPr="005057FC">
        <w:rPr>
          <w:b/>
          <w:bCs/>
          <w:lang w:val="en-ID"/>
        </w:rPr>
        <w:t>Pencahayaan</w:t>
      </w:r>
      <w:proofErr w:type="spellEnd"/>
      <w:r w:rsidRPr="005057FC">
        <w:rPr>
          <w:b/>
          <w:bCs/>
          <w:lang w:val="en-ID"/>
        </w:rPr>
        <w:t>: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Variasi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antara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indoor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sebesar</w:t>
      </w:r>
      <w:proofErr w:type="spellEnd"/>
      <w:r w:rsidRPr="005057FC">
        <w:rPr>
          <w:lang w:val="en-ID"/>
        </w:rPr>
        <w:t xml:space="preserve"> 300-500 lux dan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outdoor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menguji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ketangguhan</w:t>
      </w:r>
      <w:proofErr w:type="spellEnd"/>
      <w:r w:rsidRPr="005057FC">
        <w:rPr>
          <w:lang w:val="en-ID"/>
        </w:rPr>
        <w:t xml:space="preserve"> model </w:t>
      </w:r>
      <w:proofErr w:type="spellStart"/>
      <w:r w:rsidRPr="005057FC">
        <w:rPr>
          <w:lang w:val="en-ID"/>
        </w:rPr>
        <w:t>transformasi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[10], [20].</w:t>
      </w:r>
    </w:p>
    <w:p w14:paraId="274C328C" w14:textId="77777777" w:rsidR="005057FC" w:rsidRDefault="005057FC" w:rsidP="002452BF">
      <w:pPr>
        <w:spacing w:after="200" w:line="276" w:lineRule="auto"/>
        <w:ind w:left="720"/>
        <w:jc w:val="both"/>
        <w:rPr>
          <w:lang w:val="en-ID"/>
        </w:rPr>
      </w:pPr>
      <w:r w:rsidRPr="005057FC">
        <w:rPr>
          <w:b/>
          <w:bCs/>
          <w:lang w:val="en-ID"/>
        </w:rPr>
        <w:t xml:space="preserve">3.2.2 Dataset </w:t>
      </w:r>
      <w:proofErr w:type="spellStart"/>
      <w:r w:rsidRPr="005057FC">
        <w:rPr>
          <w:b/>
          <w:bCs/>
          <w:lang w:val="en-ID"/>
        </w:rPr>
        <w:t>Rekomendasi</w:t>
      </w:r>
      <w:proofErr w:type="spellEnd"/>
      <w:r w:rsidRPr="005057FC">
        <w:rPr>
          <w:b/>
          <w:bCs/>
          <w:lang w:val="en-ID"/>
        </w:rPr>
        <w:t xml:space="preserve"> </w:t>
      </w:r>
      <w:proofErr w:type="spellStart"/>
      <w:r w:rsidRPr="005057FC">
        <w:rPr>
          <w:b/>
          <w:bCs/>
          <w:lang w:val="en-ID"/>
        </w:rPr>
        <w:t>Warna</w:t>
      </w:r>
      <w:proofErr w:type="spellEnd"/>
      <w:r w:rsidRPr="005057FC">
        <w:rPr>
          <w:b/>
          <w:bCs/>
          <w:lang w:val="en-ID"/>
        </w:rPr>
        <w:t xml:space="preserve"> </w:t>
      </w:r>
      <w:proofErr w:type="spellStart"/>
      <w:r w:rsidRPr="005057FC">
        <w:rPr>
          <w:b/>
          <w:bCs/>
          <w:lang w:val="en-ID"/>
        </w:rPr>
        <w:t>Pakaian</w:t>
      </w:r>
      <w:proofErr w:type="spellEnd"/>
      <w:r w:rsidRPr="005057FC">
        <w:rPr>
          <w:lang w:val="en-ID"/>
        </w:rPr>
        <w:t xml:space="preserve"> </w:t>
      </w:r>
    </w:p>
    <w:p w14:paraId="6B5C84A9" w14:textId="1429EBEA" w:rsidR="005057FC" w:rsidRPr="005057FC" w:rsidRDefault="005057FC" w:rsidP="002452BF">
      <w:pPr>
        <w:spacing w:after="200" w:line="276" w:lineRule="auto"/>
        <w:ind w:left="720"/>
        <w:jc w:val="both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pendukung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aturan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berdasarkan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studi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psikologi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prinsip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 xml:space="preserve">seasonal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analysis</w:t>
      </w:r>
      <w:r w:rsidRPr="005057FC">
        <w:rPr>
          <w:lang w:val="en-ID"/>
        </w:rPr>
        <w:t xml:space="preserve"> [8]. Data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dikumpulkan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tinjauan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pustaka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standar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industri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fashion</w:t>
      </w:r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memetakan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kecocokan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tertentu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profil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undertone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dingin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hangat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 xml:space="preserve">) [16]. Dataset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kemudian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dikonversi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digital (HEX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RGB) yang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mesin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tabel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rujukan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lookup table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saat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mencocokkan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ekstraksi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paling </w:t>
      </w:r>
      <w:proofErr w:type="spellStart"/>
      <w:r w:rsidRPr="005057FC">
        <w:rPr>
          <w:lang w:val="en-ID"/>
        </w:rPr>
        <w:t>harmonis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visual [13], [17].</w:t>
      </w:r>
    </w:p>
    <w:p w14:paraId="4E07969D" w14:textId="77777777" w:rsidR="005057FC" w:rsidRDefault="005057FC" w:rsidP="002452BF">
      <w:pPr>
        <w:spacing w:after="200" w:line="276" w:lineRule="auto"/>
        <w:ind w:left="720"/>
        <w:jc w:val="both"/>
        <w:rPr>
          <w:lang w:val="en-ID"/>
        </w:rPr>
      </w:pPr>
      <w:r w:rsidRPr="005057FC">
        <w:rPr>
          <w:b/>
          <w:bCs/>
          <w:lang w:val="en-ID"/>
        </w:rPr>
        <w:t xml:space="preserve">3.2.3 </w:t>
      </w:r>
      <w:proofErr w:type="spellStart"/>
      <w:r w:rsidRPr="005057FC">
        <w:rPr>
          <w:b/>
          <w:bCs/>
          <w:lang w:val="en-ID"/>
        </w:rPr>
        <w:t>Instrumen</w:t>
      </w:r>
      <w:proofErr w:type="spellEnd"/>
      <w:r w:rsidRPr="005057FC">
        <w:rPr>
          <w:b/>
          <w:bCs/>
          <w:lang w:val="en-ID"/>
        </w:rPr>
        <w:t xml:space="preserve"> </w:t>
      </w:r>
      <w:proofErr w:type="spellStart"/>
      <w:r w:rsidRPr="005057FC">
        <w:rPr>
          <w:b/>
          <w:bCs/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</w:p>
    <w:p w14:paraId="575A31DE" w14:textId="3A50EFAD" w:rsidR="005057FC" w:rsidRPr="005057FC" w:rsidRDefault="005057FC" w:rsidP="002452BF">
      <w:pPr>
        <w:spacing w:after="200" w:line="276" w:lineRule="auto"/>
        <w:ind w:left="720"/>
        <w:jc w:val="both"/>
        <w:rPr>
          <w:lang w:val="en-ID"/>
        </w:rPr>
      </w:pPr>
      <w:proofErr w:type="spellStart"/>
      <w:r w:rsidRPr="005057FC">
        <w:rPr>
          <w:lang w:val="en-ID"/>
        </w:rPr>
        <w:t>Instrumen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grafis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menjalankan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iteratif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serta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lunak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Python. Pustaka </w:t>
      </w:r>
      <w:proofErr w:type="spellStart"/>
      <w:r w:rsidRPr="005057FC">
        <w:rPr>
          <w:lang w:val="en-ID"/>
        </w:rPr>
        <w:t>pemrograman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OpenCV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manipulasi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, Scikit-Learn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implementasi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machine learning</w:t>
      </w:r>
      <w:r w:rsidRPr="005057FC">
        <w:rPr>
          <w:lang w:val="en-ID"/>
        </w:rPr>
        <w:t xml:space="preserve">, dan Matplotlib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visualisasi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[4], [22]. </w:t>
      </w:r>
      <w:proofErr w:type="spellStart"/>
      <w:r w:rsidRPr="005057FC">
        <w:rPr>
          <w:lang w:val="en-ID"/>
        </w:rPr>
        <w:t>Seluruh</w:t>
      </w:r>
      <w:proofErr w:type="spellEnd"/>
      <w:r w:rsidRPr="005057FC">
        <w:rPr>
          <w:lang w:val="en-ID"/>
        </w:rPr>
        <w:t xml:space="preserve"> data yang </w:t>
      </w:r>
      <w:proofErr w:type="spellStart"/>
      <w:r w:rsidRPr="005057FC">
        <w:rPr>
          <w:lang w:val="en-ID"/>
        </w:rPr>
        <w:t>terkumpul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disimpan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format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digital yang </w:t>
      </w:r>
      <w:proofErr w:type="spellStart"/>
      <w:r w:rsidRPr="005057FC">
        <w:rPr>
          <w:lang w:val="en-ID"/>
        </w:rPr>
        <w:t>terstruktur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memudahkan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validasi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silang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>.</w:t>
      </w:r>
    </w:p>
    <w:p w14:paraId="4AD79F13" w14:textId="77777777" w:rsidR="002452BF" w:rsidRDefault="002452BF" w:rsidP="002452BF">
      <w:pPr>
        <w:spacing w:after="200" w:line="276" w:lineRule="auto"/>
        <w:jc w:val="both"/>
        <w:rPr>
          <w:lang w:val="en-ID"/>
        </w:rPr>
      </w:pPr>
      <w:r w:rsidRPr="002452BF">
        <w:rPr>
          <w:b/>
          <w:bCs/>
          <w:lang w:val="en-ID"/>
        </w:rPr>
        <w:t xml:space="preserve">3.3 </w:t>
      </w:r>
      <w:proofErr w:type="spellStart"/>
      <w:r w:rsidRPr="002452BF">
        <w:rPr>
          <w:b/>
          <w:bCs/>
          <w:lang w:val="en-ID"/>
        </w:rPr>
        <w:t>Tahapan</w:t>
      </w:r>
      <w:proofErr w:type="spellEnd"/>
      <w:r w:rsidRPr="002452BF">
        <w:rPr>
          <w:b/>
          <w:bCs/>
          <w:lang w:val="en-ID"/>
        </w:rPr>
        <w:t xml:space="preserve"> </w:t>
      </w:r>
      <w:proofErr w:type="spellStart"/>
      <w:r w:rsidRPr="002452BF">
        <w:rPr>
          <w:b/>
          <w:bCs/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</w:p>
    <w:p w14:paraId="733199E0" w14:textId="780DF75D" w:rsidR="002452BF" w:rsidRPr="002452BF" w:rsidRDefault="002452BF" w:rsidP="002452BF">
      <w:pPr>
        <w:spacing w:after="200" w:line="276" w:lineRule="auto"/>
        <w:jc w:val="both"/>
        <w:rPr>
          <w:lang w:val="en-ID"/>
        </w:rPr>
      </w:pPr>
      <w:proofErr w:type="spellStart"/>
      <w:r w:rsidRPr="002452BF">
        <w:rPr>
          <w:lang w:val="en-ID"/>
        </w:rPr>
        <w:t>Prosedur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dikembangkan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melalui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pendekatan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sistematis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lazim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digunakan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rekayasa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informasi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pengolahan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digital. Alur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dirancang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memastikan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bahwa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setiap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pemrosesan</w:t>
      </w:r>
      <w:proofErr w:type="spellEnd"/>
      <w:r w:rsidRPr="002452BF">
        <w:rPr>
          <w:lang w:val="en-ID"/>
        </w:rPr>
        <w:t xml:space="preserve"> data </w:t>
      </w:r>
      <w:proofErr w:type="spellStart"/>
      <w:r w:rsidRPr="002452BF">
        <w:rPr>
          <w:lang w:val="en-ID"/>
        </w:rPr>
        <w:t>berkontribusi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langsung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rekomendasi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akhir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Secara</w:t>
      </w:r>
      <w:proofErr w:type="spellEnd"/>
      <w:r w:rsidRPr="002452BF">
        <w:rPr>
          <w:lang w:val="en-ID"/>
        </w:rPr>
        <w:t xml:space="preserve"> garis </w:t>
      </w:r>
      <w:proofErr w:type="spellStart"/>
      <w:r w:rsidRPr="002452BF">
        <w:rPr>
          <w:lang w:val="en-ID"/>
        </w:rPr>
        <w:t>besar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tahapan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dibagi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empat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utama</w:t>
      </w:r>
      <w:proofErr w:type="spellEnd"/>
      <w:r w:rsidRPr="002452BF">
        <w:rPr>
          <w:lang w:val="en-ID"/>
        </w:rPr>
        <w:t xml:space="preserve">: </w:t>
      </w:r>
      <w:proofErr w:type="spellStart"/>
      <w:r w:rsidRPr="002452BF">
        <w:rPr>
          <w:lang w:val="en-ID"/>
        </w:rPr>
        <w:t>akuisisi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kondisionalitas</w:t>
      </w:r>
      <w:proofErr w:type="spellEnd"/>
      <w:r w:rsidRPr="002452BF">
        <w:rPr>
          <w:lang w:val="en-ID"/>
        </w:rPr>
        <w:t xml:space="preserve"> data,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(</w:t>
      </w:r>
      <w:proofErr w:type="spellStart"/>
      <w:r w:rsidRPr="002452BF">
        <w:rPr>
          <w:i/>
          <w:iCs/>
          <w:lang w:val="en-ID"/>
        </w:rPr>
        <w:t>preprocessing</w:t>
      </w:r>
      <w:proofErr w:type="spellEnd"/>
      <w:r w:rsidRPr="002452BF">
        <w:rPr>
          <w:lang w:val="en-ID"/>
        </w:rPr>
        <w:t xml:space="preserve">), </w:t>
      </w:r>
      <w:proofErr w:type="spellStart"/>
      <w:r w:rsidRPr="002452BF">
        <w:rPr>
          <w:lang w:val="en-ID"/>
        </w:rPr>
        <w:t>ekstraksi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fitur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menggunakan</w:t>
      </w:r>
      <w:proofErr w:type="spellEnd"/>
      <w:r w:rsidRPr="002452BF">
        <w:rPr>
          <w:lang w:val="en-ID"/>
        </w:rPr>
        <w:t xml:space="preserve"> multi-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serta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evaluasi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pemetaan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rekomendasi</w:t>
      </w:r>
      <w:proofErr w:type="spellEnd"/>
      <w:r w:rsidRPr="002452BF">
        <w:rPr>
          <w:lang w:val="en-ID"/>
        </w:rPr>
        <w:t>.</w:t>
      </w:r>
    </w:p>
    <w:p w14:paraId="50E90F33" w14:textId="77777777" w:rsidR="002452BF" w:rsidRPr="002452BF" w:rsidRDefault="002452BF" w:rsidP="002452BF">
      <w:pPr>
        <w:spacing w:after="200" w:line="276" w:lineRule="auto"/>
        <w:jc w:val="both"/>
        <w:rPr>
          <w:lang w:val="en-ID"/>
        </w:rPr>
      </w:pPr>
      <w:proofErr w:type="spellStart"/>
      <w:r w:rsidRPr="002452BF">
        <w:rPr>
          <w:lang w:val="en-ID"/>
        </w:rPr>
        <w:lastRenderedPageBreak/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pertama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diawali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dengan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pengumpulan</w:t>
      </w:r>
      <w:proofErr w:type="spellEnd"/>
      <w:r w:rsidRPr="002452BF">
        <w:rPr>
          <w:lang w:val="en-ID"/>
        </w:rPr>
        <w:t xml:space="preserve"> dataset yang </w:t>
      </w:r>
      <w:proofErr w:type="spellStart"/>
      <w:r w:rsidRPr="002452BF">
        <w:rPr>
          <w:lang w:val="en-ID"/>
        </w:rPr>
        <w:t>merepresentasikan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diversitas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skin tone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manusia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memastikan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inklusivitas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[15].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kedua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kualitas</w:t>
      </w:r>
      <w:proofErr w:type="spellEnd"/>
      <w:r w:rsidRPr="002452BF">
        <w:rPr>
          <w:lang w:val="en-ID"/>
        </w:rPr>
        <w:t xml:space="preserve"> data </w:t>
      </w:r>
      <w:proofErr w:type="spellStart"/>
      <w:r w:rsidRPr="002452BF">
        <w:rPr>
          <w:lang w:val="en-ID"/>
        </w:rPr>
        <w:t>mentah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ekstraksi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bekerja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secara</w:t>
      </w:r>
      <w:proofErr w:type="spellEnd"/>
      <w:r w:rsidRPr="002452BF">
        <w:rPr>
          <w:lang w:val="en-ID"/>
        </w:rPr>
        <w:t xml:space="preserve"> optimal [12].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ketiga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merupakan</w:t>
      </w:r>
      <w:proofErr w:type="spellEnd"/>
      <w:r w:rsidRPr="002452BF">
        <w:rPr>
          <w:lang w:val="en-ID"/>
        </w:rPr>
        <w:t xml:space="preserve"> inti </w:t>
      </w:r>
      <w:proofErr w:type="spellStart"/>
      <w:r w:rsidRPr="002452BF">
        <w:rPr>
          <w:lang w:val="en-ID"/>
        </w:rPr>
        <w:t>dari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, di mana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transformasi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(</w:t>
      </w:r>
      <w:proofErr w:type="spellStart"/>
      <w:r w:rsidRPr="002452BF">
        <w:rPr>
          <w:i/>
          <w:iCs/>
          <w:lang w:val="en-ID"/>
        </w:rPr>
        <w:t>color</w:t>
      </w:r>
      <w:proofErr w:type="spellEnd"/>
      <w:r w:rsidRPr="002452BF">
        <w:rPr>
          <w:i/>
          <w:iCs/>
          <w:lang w:val="en-ID"/>
        </w:rPr>
        <w:t xml:space="preserve"> space transformation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dari</w:t>
      </w:r>
      <w:proofErr w:type="spellEnd"/>
      <w:r w:rsidRPr="002452BF">
        <w:rPr>
          <w:lang w:val="en-ID"/>
        </w:rPr>
        <w:t xml:space="preserve"> RGB </w:t>
      </w:r>
      <w:proofErr w:type="spellStart"/>
      <w:r w:rsidRPr="002452BF">
        <w:rPr>
          <w:lang w:val="en-ID"/>
        </w:rPr>
        <w:t>ke</w:t>
      </w:r>
      <w:proofErr w:type="spellEnd"/>
      <w:r w:rsidRPr="002452BF">
        <w:rPr>
          <w:lang w:val="en-ID"/>
        </w:rPr>
        <w:t xml:space="preserve"> HSV dan </w:t>
      </w:r>
      <w:proofErr w:type="spellStart"/>
      <w:r w:rsidRPr="002452BF">
        <w:rPr>
          <w:lang w:val="en-ID"/>
        </w:rPr>
        <w:t>YCbCr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meminimalkan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efek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pencahayaan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diikuti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dengan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penerapan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K-Means clustering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menentukan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[1], [21]. </w:t>
      </w:r>
      <w:proofErr w:type="spellStart"/>
      <w:r w:rsidRPr="002452BF">
        <w:rPr>
          <w:lang w:val="en-ID"/>
        </w:rPr>
        <w:t>Terakhir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tersebut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dievaluasi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menggunakan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metrik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jarak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perseptual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memberikan</w:t>
      </w:r>
      <w:proofErr w:type="spellEnd"/>
      <w:r w:rsidRPr="002452BF">
        <w:rPr>
          <w:lang w:val="en-ID"/>
        </w:rPr>
        <w:t xml:space="preserve"> output </w:t>
      </w:r>
      <w:proofErr w:type="spellStart"/>
      <w:r w:rsidRPr="002452BF">
        <w:rPr>
          <w:lang w:val="en-ID"/>
        </w:rPr>
        <w:t>berupa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palet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pakaian</w:t>
      </w:r>
      <w:proofErr w:type="spellEnd"/>
      <w:r w:rsidRPr="002452BF">
        <w:rPr>
          <w:lang w:val="en-ID"/>
        </w:rPr>
        <w:t xml:space="preserve"> yang paling </w:t>
      </w:r>
      <w:proofErr w:type="spellStart"/>
      <w:r w:rsidRPr="002452BF">
        <w:rPr>
          <w:lang w:val="en-ID"/>
        </w:rPr>
        <w:t>harmonis</w:t>
      </w:r>
      <w:proofErr w:type="spellEnd"/>
      <w:r w:rsidRPr="002452BF">
        <w:rPr>
          <w:lang w:val="en-ID"/>
        </w:rPr>
        <w:t xml:space="preserve"> [14], [17].</w:t>
      </w:r>
    </w:p>
    <w:p w14:paraId="17F8F5DD" w14:textId="77777777" w:rsidR="002452BF" w:rsidRPr="002452BF" w:rsidRDefault="002452BF" w:rsidP="002452BF">
      <w:pPr>
        <w:spacing w:after="200" w:line="276" w:lineRule="auto"/>
        <w:jc w:val="both"/>
        <w:rPr>
          <w:lang w:val="en-ID"/>
        </w:rPr>
      </w:pPr>
      <w:r w:rsidRPr="002452BF">
        <w:rPr>
          <w:i/>
          <w:iCs/>
          <w:lang w:val="en-ID"/>
        </w:rPr>
        <w:t xml:space="preserve">[Masukkan Gambar 3.2 Flowchart </w:t>
      </w:r>
      <w:proofErr w:type="spellStart"/>
      <w:r w:rsidRPr="002452BF">
        <w:rPr>
          <w:i/>
          <w:iCs/>
          <w:lang w:val="en-ID"/>
        </w:rPr>
        <w:t>Tahapan</w:t>
      </w:r>
      <w:proofErr w:type="spellEnd"/>
      <w:r w:rsidRPr="002452BF">
        <w:rPr>
          <w:i/>
          <w:iCs/>
          <w:lang w:val="en-ID"/>
        </w:rPr>
        <w:t xml:space="preserve"> </w:t>
      </w:r>
      <w:proofErr w:type="spellStart"/>
      <w:r w:rsidRPr="002452BF">
        <w:rPr>
          <w:i/>
          <w:iCs/>
          <w:lang w:val="en-ID"/>
        </w:rPr>
        <w:t>Penelitian</w:t>
      </w:r>
      <w:proofErr w:type="spellEnd"/>
      <w:r w:rsidRPr="002452BF">
        <w:rPr>
          <w:i/>
          <w:iCs/>
          <w:lang w:val="en-ID"/>
        </w:rPr>
        <w:t xml:space="preserve"> </w:t>
      </w:r>
      <w:proofErr w:type="spellStart"/>
      <w:r w:rsidRPr="002452BF">
        <w:rPr>
          <w:i/>
          <w:iCs/>
          <w:lang w:val="en-ID"/>
        </w:rPr>
        <w:t>Sistem</w:t>
      </w:r>
      <w:proofErr w:type="spellEnd"/>
      <w:r w:rsidRPr="002452BF">
        <w:rPr>
          <w:i/>
          <w:iCs/>
          <w:lang w:val="en-ID"/>
        </w:rPr>
        <w:t xml:space="preserve"> </w:t>
      </w:r>
      <w:proofErr w:type="spellStart"/>
      <w:r w:rsidRPr="002452BF">
        <w:rPr>
          <w:i/>
          <w:iCs/>
          <w:lang w:val="en-ID"/>
        </w:rPr>
        <w:t>Rekomendasi</w:t>
      </w:r>
      <w:proofErr w:type="spellEnd"/>
      <w:r w:rsidRPr="002452BF">
        <w:rPr>
          <w:i/>
          <w:iCs/>
          <w:lang w:val="en-ID"/>
        </w:rPr>
        <w:t xml:space="preserve"> di </w:t>
      </w:r>
      <w:proofErr w:type="spellStart"/>
      <w:r w:rsidRPr="002452BF">
        <w:rPr>
          <w:i/>
          <w:iCs/>
          <w:lang w:val="en-ID"/>
        </w:rPr>
        <w:t>sini</w:t>
      </w:r>
      <w:proofErr w:type="spellEnd"/>
      <w:r w:rsidRPr="002452BF">
        <w:rPr>
          <w:i/>
          <w:iCs/>
          <w:lang w:val="en-ID"/>
        </w:rPr>
        <w:t>]</w:t>
      </w:r>
    </w:p>
    <w:p w14:paraId="586DD1E7" w14:textId="77777777" w:rsidR="002452BF" w:rsidRDefault="002452BF" w:rsidP="002452BF">
      <w:pPr>
        <w:spacing w:after="200" w:line="276" w:lineRule="auto"/>
        <w:jc w:val="both"/>
        <w:rPr>
          <w:lang w:val="en-ID"/>
        </w:rPr>
      </w:pPr>
      <w:r w:rsidRPr="002452BF">
        <w:rPr>
          <w:b/>
          <w:bCs/>
          <w:lang w:val="en-ID"/>
        </w:rPr>
        <w:t xml:space="preserve">3.4 </w:t>
      </w:r>
      <w:proofErr w:type="spellStart"/>
      <w:r w:rsidRPr="002452BF">
        <w:rPr>
          <w:b/>
          <w:bCs/>
          <w:lang w:val="en-ID"/>
        </w:rPr>
        <w:t>Prapemrosesan</w:t>
      </w:r>
      <w:proofErr w:type="spellEnd"/>
      <w:r w:rsidRPr="002452BF">
        <w:rPr>
          <w:b/>
          <w:bCs/>
          <w:lang w:val="en-ID"/>
        </w:rPr>
        <w:t xml:space="preserve"> Citra Digital</w:t>
      </w:r>
      <w:r w:rsidRPr="002452BF">
        <w:rPr>
          <w:lang w:val="en-ID"/>
        </w:rPr>
        <w:t xml:space="preserve"> </w:t>
      </w:r>
    </w:p>
    <w:p w14:paraId="44FCED10" w14:textId="4CFE7225" w:rsidR="002452BF" w:rsidRPr="002452BF" w:rsidRDefault="002452BF" w:rsidP="002452BF">
      <w:pPr>
        <w:spacing w:after="200" w:line="276" w:lineRule="auto"/>
        <w:jc w:val="both"/>
        <w:rPr>
          <w:lang w:val="en-ID"/>
        </w:rPr>
      </w:pP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bertujuan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mereduksi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derau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noise</w:t>
      </w:r>
      <w:r w:rsidRPr="002452BF">
        <w:rPr>
          <w:lang w:val="en-ID"/>
        </w:rPr>
        <w:t xml:space="preserve">) dan </w:t>
      </w:r>
      <w:proofErr w:type="spellStart"/>
      <w:r w:rsidRPr="002452BF">
        <w:rPr>
          <w:lang w:val="en-ID"/>
        </w:rPr>
        <w:t>menstandardisasi</w:t>
      </w:r>
      <w:proofErr w:type="spellEnd"/>
      <w:r w:rsidRPr="002452BF">
        <w:rPr>
          <w:lang w:val="en-ID"/>
        </w:rPr>
        <w:t xml:space="preserve"> input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memiliki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karakteristik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konsisten</w:t>
      </w:r>
      <w:proofErr w:type="spellEnd"/>
      <w:r w:rsidRPr="002452BF">
        <w:rPr>
          <w:lang w:val="en-ID"/>
        </w:rPr>
        <w:t xml:space="preserve">. Langkah </w:t>
      </w:r>
      <w:proofErr w:type="spellStart"/>
      <w:r w:rsidRPr="002452BF">
        <w:rPr>
          <w:lang w:val="en-ID"/>
        </w:rPr>
        <w:t>awal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adalah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penyesuaian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ukuran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resizing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seragam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Standardisasi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krusial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efisiensi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memori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kecepatan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waktu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eksekusi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saat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iterasi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ribuan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piksel</w:t>
      </w:r>
      <w:proofErr w:type="spellEnd"/>
      <w:r w:rsidRPr="002452BF">
        <w:rPr>
          <w:lang w:val="en-ID"/>
        </w:rPr>
        <w:t xml:space="preserve"> [6], [12].</w:t>
      </w:r>
    </w:p>
    <w:p w14:paraId="361F471F" w14:textId="77777777" w:rsidR="002452BF" w:rsidRPr="002452BF" w:rsidRDefault="002452BF" w:rsidP="002452BF">
      <w:pPr>
        <w:spacing w:after="200" w:line="276" w:lineRule="auto"/>
        <w:jc w:val="both"/>
        <w:rPr>
          <w:lang w:val="en-ID"/>
        </w:rPr>
      </w:pPr>
      <w:proofErr w:type="spellStart"/>
      <w:r w:rsidRPr="002452BF">
        <w:rPr>
          <w:lang w:val="en-ID"/>
        </w:rPr>
        <w:t>Selanjutnya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diaplikasikan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penapis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Blur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menghaluskan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tekstur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rata dan </w:t>
      </w:r>
      <w:proofErr w:type="spellStart"/>
      <w:r w:rsidRPr="002452BF">
        <w:rPr>
          <w:lang w:val="en-ID"/>
        </w:rPr>
        <w:t>menghilangkan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pixel-level noise</w:t>
      </w:r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ditimbulkan</w:t>
      </w:r>
      <w:proofErr w:type="spellEnd"/>
      <w:r w:rsidRPr="002452BF">
        <w:rPr>
          <w:lang w:val="en-ID"/>
        </w:rPr>
        <w:t xml:space="preserve"> oleh sensor </w:t>
      </w:r>
      <w:proofErr w:type="spellStart"/>
      <w:r w:rsidRPr="002452BF">
        <w:rPr>
          <w:lang w:val="en-ID"/>
        </w:rPr>
        <w:t>kamera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filter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sebelum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terbukti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mampu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karena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terdistraksi</w:t>
      </w:r>
      <w:proofErr w:type="spellEnd"/>
      <w:r w:rsidRPr="002452BF">
        <w:rPr>
          <w:lang w:val="en-ID"/>
        </w:rPr>
        <w:t xml:space="preserve"> oleh </w:t>
      </w:r>
      <w:proofErr w:type="spellStart"/>
      <w:r w:rsidRPr="002452BF">
        <w:rPr>
          <w:lang w:val="en-ID"/>
        </w:rPr>
        <w:t>variasi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kecil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pori-pori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atau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artefak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[14]. </w:t>
      </w:r>
      <w:proofErr w:type="spellStart"/>
      <w:r w:rsidRPr="002452BF">
        <w:rPr>
          <w:lang w:val="en-ID"/>
        </w:rPr>
        <w:t>Selain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itu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normalisasi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intensitas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cahaya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illumination normalization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mengurangi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dampak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bayangan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shadows</w:t>
      </w:r>
      <w:r w:rsidRPr="002452BF">
        <w:rPr>
          <w:lang w:val="en-ID"/>
        </w:rPr>
        <w:t xml:space="preserve">) yang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menyebabkan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pergeseran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RGB [10], [24].</w:t>
      </w:r>
    </w:p>
    <w:p w14:paraId="786CEE93" w14:textId="77777777" w:rsidR="002452BF" w:rsidRDefault="002452BF" w:rsidP="002452BF">
      <w:pPr>
        <w:spacing w:after="200" w:line="276" w:lineRule="auto"/>
        <w:jc w:val="both"/>
        <w:rPr>
          <w:lang w:val="en-ID"/>
        </w:rPr>
      </w:pPr>
      <w:r w:rsidRPr="002452BF">
        <w:rPr>
          <w:b/>
          <w:bCs/>
          <w:lang w:val="en-ID"/>
        </w:rPr>
        <w:t xml:space="preserve">3.5 </w:t>
      </w:r>
      <w:proofErr w:type="spellStart"/>
      <w:r w:rsidRPr="002452BF">
        <w:rPr>
          <w:b/>
          <w:bCs/>
          <w:lang w:val="en-ID"/>
        </w:rPr>
        <w:t>Segmentasi</w:t>
      </w:r>
      <w:proofErr w:type="spellEnd"/>
      <w:r w:rsidRPr="002452BF">
        <w:rPr>
          <w:b/>
          <w:bCs/>
          <w:lang w:val="en-ID"/>
        </w:rPr>
        <w:t xml:space="preserve"> </w:t>
      </w:r>
      <w:proofErr w:type="spellStart"/>
      <w:r w:rsidRPr="002452BF">
        <w:rPr>
          <w:b/>
          <w:bCs/>
          <w:lang w:val="en-ID"/>
        </w:rPr>
        <w:t>Warna</w:t>
      </w:r>
      <w:proofErr w:type="spellEnd"/>
      <w:r w:rsidRPr="002452BF">
        <w:rPr>
          <w:b/>
          <w:bCs/>
          <w:lang w:val="en-ID"/>
        </w:rPr>
        <w:t xml:space="preserve"> </w:t>
      </w:r>
      <w:proofErr w:type="spellStart"/>
      <w:r w:rsidRPr="002452BF">
        <w:rPr>
          <w:b/>
          <w:bCs/>
          <w:lang w:val="en-ID"/>
        </w:rPr>
        <w:t>Kulit</w:t>
      </w:r>
      <w:proofErr w:type="spellEnd"/>
      <w:r w:rsidRPr="002452BF">
        <w:rPr>
          <w:b/>
          <w:bCs/>
          <w:lang w:val="en-ID"/>
        </w:rPr>
        <w:t xml:space="preserve"> pada Multi-</w:t>
      </w:r>
      <w:proofErr w:type="spellStart"/>
      <w:r w:rsidRPr="002452BF">
        <w:rPr>
          <w:b/>
          <w:bCs/>
          <w:lang w:val="en-ID"/>
        </w:rPr>
        <w:t>Color</w:t>
      </w:r>
      <w:proofErr w:type="spellEnd"/>
      <w:r w:rsidRPr="002452BF">
        <w:rPr>
          <w:b/>
          <w:bCs/>
          <w:lang w:val="en-ID"/>
        </w:rPr>
        <w:t xml:space="preserve"> Space</w:t>
      </w:r>
      <w:r w:rsidRPr="002452BF">
        <w:rPr>
          <w:lang w:val="en-ID"/>
        </w:rPr>
        <w:t xml:space="preserve"> </w:t>
      </w:r>
    </w:p>
    <w:p w14:paraId="080AECB6" w14:textId="77777777" w:rsidR="00101E18" w:rsidRDefault="00101E18" w:rsidP="00101E18">
      <w:pPr>
        <w:pStyle w:val="NormalWeb"/>
      </w:pPr>
      <w:r>
        <w:rPr>
          <w:b/>
          <w:bCs/>
        </w:rPr>
        <w:t xml:space="preserve">3.5 </w:t>
      </w:r>
      <w:proofErr w:type="spellStart"/>
      <w:r>
        <w:rPr>
          <w:b/>
          <w:bCs/>
        </w:rPr>
        <w:t>Perancangan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Sistem</w:t>
      </w:r>
      <w:proofErr w:type="spellEnd"/>
    </w:p>
    <w:p w14:paraId="2627C2B5" w14:textId="77777777" w:rsidR="00101E18" w:rsidRDefault="00101E18" w:rsidP="00101E18">
      <w:pPr>
        <w:pStyle w:val="NormalWeb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</w:t>
      </w:r>
      <w:r>
        <w:rPr>
          <w:i/>
          <w:iCs/>
        </w:rPr>
        <w:t>framework</w:t>
      </w:r>
      <w:r>
        <w:t xml:space="preserve">) yang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mentransformasikan</w:t>
      </w:r>
      <w:proofErr w:type="spellEnd"/>
      <w:r>
        <w:t xml:space="preserve"> data visual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dipersonalisasi</w:t>
      </w:r>
      <w:proofErr w:type="spellEnd"/>
      <w:r>
        <w:t>.</w:t>
      </w:r>
    </w:p>
    <w:p w14:paraId="5E656342" w14:textId="77777777" w:rsidR="00101E18" w:rsidRDefault="00101E18" w:rsidP="00101E18">
      <w:pPr>
        <w:pStyle w:val="NormalWeb"/>
        <w:ind w:left="720"/>
      </w:pPr>
      <w:r>
        <w:rPr>
          <w:b/>
          <w:bCs/>
        </w:rPr>
        <w:t xml:space="preserve">3.5.1 </w:t>
      </w:r>
      <w:proofErr w:type="spellStart"/>
      <w:r>
        <w:rPr>
          <w:b/>
          <w:bCs/>
        </w:rPr>
        <w:t>Arsitektur</w:t>
      </w:r>
      <w:proofErr w:type="spellEnd"/>
      <w:r>
        <w:rPr>
          <w:b/>
          <w:bCs/>
        </w:rPr>
        <w:t xml:space="preserve"> Pipeline </w:t>
      </w:r>
      <w:proofErr w:type="spellStart"/>
      <w:r>
        <w:rPr>
          <w:b/>
          <w:bCs/>
        </w:rPr>
        <w:t>Sistem</w:t>
      </w:r>
      <w:proofErr w:type="spellEnd"/>
    </w:p>
    <w:p w14:paraId="729DBC15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linear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data.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ambiguitas</w:t>
      </w:r>
      <w:proofErr w:type="spellEnd"/>
      <w:r>
        <w:t xml:space="preserve"> data </w:t>
      </w:r>
      <w:proofErr w:type="spellStart"/>
      <w:r>
        <w:t>piksel</w:t>
      </w:r>
      <w:proofErr w:type="spellEnd"/>
      <w:r>
        <w:t xml:space="preserve"> dan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r>
        <w:rPr>
          <w:i/>
          <w:iCs/>
        </w:rPr>
        <w:t>skin tone</w:t>
      </w:r>
      <w:r>
        <w:t>.</w:t>
      </w:r>
    </w:p>
    <w:p w14:paraId="28455B0E" w14:textId="77777777" w:rsidR="00101E18" w:rsidRDefault="00101E18" w:rsidP="00101E18">
      <w:pPr>
        <w:pStyle w:val="NormalWeb"/>
        <w:ind w:left="720"/>
      </w:pPr>
      <w:r>
        <w:rPr>
          <w:i/>
          <w:iCs/>
        </w:rPr>
        <w:t xml:space="preserve">[Masukkan Gambar 3.6 Diagram </w:t>
      </w:r>
      <w:proofErr w:type="spellStart"/>
      <w:r>
        <w:rPr>
          <w:i/>
          <w:iCs/>
        </w:rPr>
        <w:t>Arsitektur</w:t>
      </w:r>
      <w:proofErr w:type="spellEnd"/>
      <w:r>
        <w:rPr>
          <w:i/>
          <w:iCs/>
        </w:rPr>
        <w:t xml:space="preserve"> Pipeline </w:t>
      </w:r>
      <w:proofErr w:type="spellStart"/>
      <w:r>
        <w:rPr>
          <w:i/>
          <w:iCs/>
        </w:rPr>
        <w:t>Sistem</w:t>
      </w:r>
      <w:proofErr w:type="spellEnd"/>
      <w:r>
        <w:rPr>
          <w:i/>
          <w:iCs/>
        </w:rPr>
        <w:t xml:space="preserve"> di </w:t>
      </w:r>
      <w:proofErr w:type="spellStart"/>
      <w:r>
        <w:rPr>
          <w:i/>
          <w:iCs/>
        </w:rPr>
        <w:t>sini</w:t>
      </w:r>
      <w:proofErr w:type="spellEnd"/>
      <w:r>
        <w:rPr>
          <w:i/>
          <w:iCs/>
        </w:rPr>
        <w:t>]</w:t>
      </w:r>
    </w:p>
    <w:p w14:paraId="07C2F172" w14:textId="0D903909" w:rsidR="00101E18" w:rsidRDefault="00101E18" w:rsidP="00131279">
      <w:pPr>
        <w:pStyle w:val="NormalWeb"/>
        <w:numPr>
          <w:ilvl w:val="1"/>
          <w:numId w:val="16"/>
        </w:numPr>
      </w:pPr>
      <w:proofErr w:type="spellStart"/>
      <w:r>
        <w:rPr>
          <w:b/>
          <w:bCs/>
        </w:rPr>
        <w:lastRenderedPageBreak/>
        <w:t>Deteksi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Segmentasi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Kulit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prapemrosesan</w:t>
      </w:r>
      <w:proofErr w:type="spellEnd"/>
      <w:r>
        <w:t xml:space="preserve"> (</w:t>
      </w:r>
      <w:proofErr w:type="spellStart"/>
      <w:r>
        <w:rPr>
          <w:i/>
          <w:iCs/>
        </w:rPr>
        <w:t>preprocessing</w:t>
      </w:r>
      <w:proofErr w:type="spellEnd"/>
      <w:r>
        <w:t xml:space="preserve">)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menormalisasi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. </w:t>
      </w:r>
      <w:proofErr w:type="spellStart"/>
      <w:r>
        <w:t>Deteksi</w:t>
      </w:r>
      <w:proofErr w:type="spellEnd"/>
      <w:r>
        <w:t xml:space="preserve"> area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rule-based adaptive thresholding</w:t>
      </w:r>
      <w:r>
        <w:t xml:space="preserve">. 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mengonversi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YCbCr</w:t>
      </w:r>
      <w:proofErr w:type="spellEnd"/>
      <w:r>
        <w:t xml:space="preserve"> dan HSV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mengisolasi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krominansinya</w:t>
      </w:r>
      <w:proofErr w:type="spellEnd"/>
      <w:r>
        <w:t xml:space="preserve"> [1], [21]. </w:t>
      </w:r>
      <w:proofErr w:type="spellStart"/>
      <w:r>
        <w:t>Penggunaan</w:t>
      </w:r>
      <w:proofErr w:type="spellEnd"/>
      <w:r>
        <w:t xml:space="preserve"> </w:t>
      </w:r>
      <w:r>
        <w:rPr>
          <w:i/>
          <w:iCs/>
        </w:rPr>
        <w:t>masking</w:t>
      </w:r>
      <w:r>
        <w:t xml:space="preserve"> biner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wilayah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rambut</w:t>
      </w:r>
      <w:proofErr w:type="spellEnd"/>
      <w:r>
        <w:t xml:space="preserve"> [2].</w:t>
      </w:r>
    </w:p>
    <w:p w14:paraId="5CB54F38" w14:textId="70E8D8AC" w:rsidR="00101E18" w:rsidRDefault="00101E18" w:rsidP="00131279">
      <w:pPr>
        <w:pStyle w:val="NormalWeb"/>
        <w:numPr>
          <w:ilvl w:val="1"/>
          <w:numId w:val="16"/>
        </w:numPr>
      </w:pPr>
      <w:proofErr w:type="spellStart"/>
      <w:r>
        <w:rPr>
          <w:b/>
          <w:bCs/>
        </w:rPr>
        <w:t>Ekstraksi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terisolasi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  <w:iCs/>
        </w:rPr>
        <w:t>unsupervised learning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r>
        <w:rPr>
          <w:i/>
          <w:iCs/>
        </w:rPr>
        <w:t>K-Means clustering</w:t>
      </w:r>
      <w:r>
        <w:t xml:space="preserve">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mengelompokkan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dominan</w:t>
      </w:r>
      <w:proofErr w:type="spellEnd"/>
      <w:r>
        <w:t xml:space="preserve"> [6]. Nilai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digital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(</w:t>
      </w:r>
      <w:r>
        <w:rPr>
          <w:i/>
          <w:iCs/>
        </w:rPr>
        <w:t>lightness</w:t>
      </w:r>
      <w:r>
        <w:t xml:space="preserve">) dan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[19].</w:t>
      </w:r>
    </w:p>
    <w:p w14:paraId="32AD0903" w14:textId="2FCD267C" w:rsidR="00101E18" w:rsidRDefault="00101E18" w:rsidP="00131279">
      <w:pPr>
        <w:pStyle w:val="NormalWeb"/>
        <w:numPr>
          <w:ilvl w:val="1"/>
          <w:numId w:val="16"/>
        </w:numPr>
      </w:pPr>
      <w:proofErr w:type="spellStart"/>
      <w:r>
        <w:rPr>
          <w:b/>
          <w:bCs/>
        </w:rPr>
        <w:t>Evaluasi</w:t>
      </w:r>
      <w:proofErr w:type="spellEnd"/>
      <w:r>
        <w:rPr>
          <w:b/>
          <w:bCs/>
        </w:rPr>
        <w:t xml:space="preserve"> Multi-</w:t>
      </w:r>
      <w:proofErr w:type="spellStart"/>
      <w:r>
        <w:rPr>
          <w:b/>
          <w:bCs/>
        </w:rPr>
        <w:t>Color</w:t>
      </w:r>
      <w:proofErr w:type="spellEnd"/>
      <w:r>
        <w:rPr>
          <w:b/>
          <w:bCs/>
        </w:rPr>
        <w:t xml:space="preserve"> Space</w:t>
      </w:r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komparatif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pada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yakni</w:t>
      </w:r>
      <w:proofErr w:type="spellEnd"/>
      <w:r>
        <w:t xml:space="preserve"> RGB, HSV, dan CIELAB.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pada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internal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r>
        <w:rPr>
          <w:i/>
          <w:iCs/>
        </w:rPr>
        <w:t>Silhouette Score</w:t>
      </w:r>
      <w:r>
        <w:t xml:space="preserve">, </w:t>
      </w:r>
      <w:r>
        <w:rPr>
          <w:i/>
          <w:iCs/>
        </w:rPr>
        <w:t>Davies-Bouldin Index</w:t>
      </w:r>
      <w:r>
        <w:t xml:space="preserve"> (DBI), dan </w:t>
      </w:r>
      <w:proofErr w:type="spellStart"/>
      <w:r>
        <w:rPr>
          <w:i/>
          <w:iCs/>
        </w:rPr>
        <w:t>Calinski-Harabasz</w:t>
      </w:r>
      <w:proofErr w:type="spellEnd"/>
      <w:r>
        <w:rPr>
          <w:i/>
          <w:iCs/>
        </w:rPr>
        <w:t xml:space="preserve"> Index</w:t>
      </w:r>
      <w:r>
        <w:t xml:space="preserve"> [18], [25].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mana yang paling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dan </w:t>
      </w:r>
      <w:proofErr w:type="spellStart"/>
      <w:r>
        <w:t>keragaman</w:t>
      </w:r>
      <w:proofErr w:type="spellEnd"/>
      <w:r>
        <w:t xml:space="preserve"> pigmen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[9].</w:t>
      </w:r>
    </w:p>
    <w:p w14:paraId="333F809F" w14:textId="7D496BFD" w:rsidR="00101E18" w:rsidRDefault="00101E18" w:rsidP="00131279">
      <w:pPr>
        <w:pStyle w:val="NormalWeb"/>
        <w:numPr>
          <w:ilvl w:val="1"/>
          <w:numId w:val="16"/>
        </w:numPr>
      </w:pPr>
      <w:proofErr w:type="spellStart"/>
      <w:r>
        <w:rPr>
          <w:b/>
          <w:bCs/>
        </w:rPr>
        <w:t>Rekomendasi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Warna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Pakaian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101E18">
        <w:rPr>
          <w:i/>
          <w:iCs/>
        </w:rPr>
        <w:t>pipeline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r w:rsidRPr="00101E18">
        <w:rPr>
          <w:i/>
          <w:iCs/>
        </w:rPr>
        <w:t>mapping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mencocokkan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dikurasi</w:t>
      </w:r>
      <w:proofErr w:type="spellEnd"/>
      <w:r>
        <w:t xml:space="preserve">.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universal,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(</w:t>
      </w:r>
      <w:r w:rsidRPr="00101E18">
        <w:rPr>
          <w:i/>
          <w:iCs/>
        </w:rPr>
        <w:t>complementary</w:t>
      </w:r>
      <w:r>
        <w:t xml:space="preserve">), </w:t>
      </w:r>
      <w:proofErr w:type="spellStart"/>
      <w:r>
        <w:t>analog</w:t>
      </w:r>
      <w:proofErr w:type="spellEnd"/>
      <w:r>
        <w:t xml:space="preserve"> (</w:t>
      </w:r>
      <w:r w:rsidRPr="00101E18">
        <w:rPr>
          <w:i/>
          <w:iCs/>
        </w:rPr>
        <w:t>analogous</w:t>
      </w:r>
      <w:r>
        <w:t xml:space="preserve">), dan </w:t>
      </w:r>
      <w:proofErr w:type="spellStart"/>
      <w:r>
        <w:t>triadik</w:t>
      </w:r>
      <w:proofErr w:type="spellEnd"/>
      <w:r>
        <w:t xml:space="preserve"> (</w:t>
      </w:r>
      <w:r w:rsidRPr="00101E18">
        <w:rPr>
          <w:i/>
          <w:iCs/>
        </w:rPr>
        <w:t>triadic</w:t>
      </w:r>
      <w:r>
        <w:t xml:space="preserve">)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keserasian</w:t>
      </w:r>
      <w:proofErr w:type="spellEnd"/>
      <w:r>
        <w:t xml:space="preserve"> visual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 [8], [17].</w:t>
      </w:r>
    </w:p>
    <w:p w14:paraId="26362702" w14:textId="77777777" w:rsidR="00101E18" w:rsidRDefault="00101E18" w:rsidP="00101E18">
      <w:pPr>
        <w:pStyle w:val="NormalWeb"/>
        <w:ind w:left="720"/>
      </w:pPr>
      <w:r>
        <w:rPr>
          <w:b/>
          <w:bCs/>
        </w:rPr>
        <w:t xml:space="preserve">3.5.2 </w:t>
      </w:r>
      <w:proofErr w:type="spellStart"/>
      <w:r>
        <w:rPr>
          <w:b/>
          <w:bCs/>
        </w:rPr>
        <w:t>Rancangan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Aturan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Rekomendasi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Warna</w:t>
      </w:r>
      <w:proofErr w:type="spellEnd"/>
    </w:p>
    <w:p w14:paraId="06834A00" w14:textId="77777777" w:rsidR="00101E18" w:rsidRDefault="00101E18" w:rsidP="00101E18">
      <w:pPr>
        <w:pStyle w:val="NormalWeb"/>
        <w:ind w:left="720"/>
      </w:pPr>
      <w:proofErr w:type="spellStart"/>
      <w:r>
        <w:t>Mekanisme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i/>
          <w:iCs/>
        </w:rPr>
        <w:t>rule-based</w:t>
      </w:r>
      <w:r>
        <w:t xml:space="preserve"> (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) yang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sebagai</w:t>
      </w:r>
      <w:proofErr w:type="spellEnd"/>
      <w:r>
        <w:t xml:space="preserve"> parameter </w:t>
      </w:r>
      <w:proofErr w:type="spellStart"/>
      <w:r>
        <w:t>utama</w:t>
      </w:r>
      <w:proofErr w:type="spellEnd"/>
      <w:r>
        <w:t>.</w:t>
      </w:r>
    </w:p>
    <w:p w14:paraId="75BAA668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r>
        <w:rPr>
          <w:i/>
          <w:iCs/>
        </w:rPr>
        <w:t>skin undertone</w:t>
      </w:r>
      <w:r>
        <w:t xml:space="preserve">: </w:t>
      </w:r>
      <w:r>
        <w:rPr>
          <w:i/>
          <w:iCs/>
        </w:rPr>
        <w:t>cool</w:t>
      </w:r>
      <w:r>
        <w:t xml:space="preserve"> (</w:t>
      </w:r>
      <w:proofErr w:type="spellStart"/>
      <w:r>
        <w:t>dingin</w:t>
      </w:r>
      <w:proofErr w:type="spellEnd"/>
      <w:r>
        <w:t xml:space="preserve">), </w:t>
      </w:r>
      <w:r>
        <w:rPr>
          <w:i/>
          <w:iCs/>
        </w:rPr>
        <w:t>neutral</w:t>
      </w:r>
      <w:r>
        <w:t xml:space="preserve"> (</w:t>
      </w:r>
      <w:proofErr w:type="spellStart"/>
      <w:r>
        <w:t>netral</w:t>
      </w:r>
      <w:proofErr w:type="spellEnd"/>
      <w:r>
        <w:t xml:space="preserve">), dan </w:t>
      </w:r>
      <w:r>
        <w:rPr>
          <w:i/>
          <w:iCs/>
        </w:rPr>
        <w:t>warm</w:t>
      </w:r>
      <w:r>
        <w:t xml:space="preserve"> (</w:t>
      </w:r>
      <w:proofErr w:type="spellStart"/>
      <w:r>
        <w:t>hangat</w:t>
      </w:r>
      <w:proofErr w:type="spellEnd"/>
      <w:r>
        <w:t xml:space="preserve">).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kanal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dan </w:t>
      </w:r>
      <w:r>
        <w:rPr>
          <w:i/>
          <w:iCs/>
        </w:rPr>
        <w:t>b</w:t>
      </w:r>
      <w:r>
        <w:t xml:space="preserve">*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di mana </w:t>
      </w:r>
      <w:proofErr w:type="spellStart"/>
      <w:r>
        <w:t>nilai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hijau-merah</w:t>
      </w:r>
      <w:proofErr w:type="spellEnd"/>
      <w:r>
        <w:t xml:space="preserve"> dan </w:t>
      </w:r>
      <w:r>
        <w:rPr>
          <w:i/>
          <w:iCs/>
        </w:rPr>
        <w:t>b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biru-kuning</w:t>
      </w:r>
      <w:proofErr w:type="spellEnd"/>
      <w:r>
        <w:t xml:space="preserve"> [14].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dikalibrasi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r>
        <w:rPr>
          <w:i/>
          <w:iCs/>
        </w:rPr>
        <w:t>Individual Typology Angle</w:t>
      </w:r>
      <w:r>
        <w:t xml:space="preserve"> (ITA)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inklusif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sangat </w:t>
      </w:r>
      <w:proofErr w:type="spellStart"/>
      <w:r>
        <w:t>terang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sangat </w:t>
      </w:r>
      <w:proofErr w:type="spellStart"/>
      <w:r>
        <w:t>gelap</w:t>
      </w:r>
      <w:proofErr w:type="spellEnd"/>
      <w:r>
        <w:t xml:space="preserve"> [13], [15].</w:t>
      </w:r>
    </w:p>
    <w:p w14:paraId="148EDDC4" w14:textId="25733776" w:rsidR="00101E18" w:rsidRDefault="00101E18" w:rsidP="00101E18">
      <w:pPr>
        <w:pStyle w:val="NormalWeb"/>
        <w:ind w:left="720"/>
      </w:pPr>
      <w:r>
        <w:t xml:space="preserve">Setelah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undertone</w:t>
      </w:r>
      <w:r>
        <w:t xml:space="preserve"> </w:t>
      </w:r>
      <w:proofErr w:type="spellStart"/>
      <w:r>
        <w:t>ditentukan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rujukan</w:t>
      </w:r>
      <w:proofErr w:type="spellEnd"/>
      <w:r>
        <w:t xml:space="preserve"> (</w:t>
      </w:r>
      <w:r>
        <w:rPr>
          <w:i/>
          <w:iCs/>
        </w:rPr>
        <w:t>lookup table</w:t>
      </w:r>
      <w:r>
        <w:t xml:space="preserve">) yang </w:t>
      </w:r>
      <w:proofErr w:type="spellStart"/>
      <w:r>
        <w:t>berisi</w:t>
      </w:r>
      <w:proofErr w:type="spellEnd"/>
      <w:r>
        <w:t xml:space="preserve"> daftar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garmen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[8].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warm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diprioritaskan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nuansa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 (</w:t>
      </w:r>
      <w:r>
        <w:rPr>
          <w:i/>
          <w:iCs/>
        </w:rPr>
        <w:t>earth tone</w:t>
      </w:r>
      <w:r>
        <w:t xml:space="preserve">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lastRenderedPageBreak/>
        <w:t>pengguna</w:t>
      </w:r>
      <w:proofErr w:type="spellEnd"/>
      <w:r>
        <w:t xml:space="preserve"> </w:t>
      </w:r>
      <w:r>
        <w:rPr>
          <w:i/>
          <w:iCs/>
        </w:rPr>
        <w:t>cool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pada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ungu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rona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[16], [17].</w:t>
      </w:r>
    </w:p>
    <w:p w14:paraId="5A8937DE" w14:textId="43F4A126" w:rsidR="00607D24" w:rsidRDefault="00607D24" w:rsidP="008B69D0">
      <w:pPr>
        <w:pStyle w:val="NormalWeb"/>
        <w:ind w:left="720"/>
        <w:jc w:val="both"/>
        <w:rPr>
          <w:lang w:val="en-US"/>
        </w:rPr>
      </w:pPr>
      <w:proofErr w:type="spellStart"/>
      <w:r w:rsidRPr="00607D24">
        <w:rPr>
          <w:lang w:val="en-US"/>
        </w:rPr>
        <w:t>Mekanisme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pakaian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dalam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penelitian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tidak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hanya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didasarkan</w:t>
      </w:r>
      <w:proofErr w:type="spellEnd"/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tingkat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kecerahan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kulit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semata</w:t>
      </w:r>
      <w:proofErr w:type="spellEnd"/>
      <w:r w:rsidRPr="00607D24">
        <w:rPr>
          <w:lang w:val="en-US"/>
        </w:rPr>
        <w:t xml:space="preserve">, </w:t>
      </w:r>
      <w:proofErr w:type="spellStart"/>
      <w:r w:rsidRPr="00607D24">
        <w:rPr>
          <w:lang w:val="en-US"/>
        </w:rPr>
        <w:t>tetapi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merupakan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hasil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integrasi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antara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klasifikasi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Individual Typology Angle</w:t>
      </w:r>
      <w:r w:rsidRPr="00607D24">
        <w:rPr>
          <w:lang w:val="en-US"/>
        </w:rPr>
        <w:t xml:space="preserve"> (ITA) dan </w:t>
      </w:r>
      <w:proofErr w:type="spellStart"/>
      <w:r w:rsidRPr="00607D24">
        <w:rPr>
          <w:lang w:val="en-US"/>
        </w:rPr>
        <w:t>analisis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undertone</w:t>
      </w:r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ruang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CIELAB. </w:t>
      </w:r>
      <w:proofErr w:type="spellStart"/>
      <w:r w:rsidRPr="00607D24">
        <w:rPr>
          <w:lang w:val="en-US"/>
        </w:rPr>
        <w:t>Tabel</w:t>
      </w:r>
      <w:proofErr w:type="spellEnd"/>
      <w:r w:rsidRPr="00607D24">
        <w:rPr>
          <w:lang w:val="en-US"/>
        </w:rPr>
        <w:t xml:space="preserve"> 3.1 </w:t>
      </w:r>
      <w:proofErr w:type="spellStart"/>
      <w:r w:rsidRPr="00607D24">
        <w:rPr>
          <w:lang w:val="en-US"/>
        </w:rPr>
        <w:t>menyajikan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matriks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logika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pemetaan</w:t>
      </w:r>
      <w:proofErr w:type="spellEnd"/>
      <w:r w:rsidRPr="00607D24">
        <w:rPr>
          <w:lang w:val="en-US"/>
        </w:rPr>
        <w:t xml:space="preserve"> yang </w:t>
      </w:r>
      <w:proofErr w:type="spellStart"/>
      <w:r w:rsidRPr="00607D24">
        <w:rPr>
          <w:lang w:val="en-US"/>
        </w:rPr>
        <w:t>menjadi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algoritma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dasar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bagi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mesin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sistem</w:t>
      </w:r>
      <w:proofErr w:type="spellEnd"/>
      <w:r w:rsidRPr="00607D24">
        <w:rPr>
          <w:lang w:val="en-US"/>
        </w:rPr>
        <w:t>.</w:t>
      </w:r>
    </w:p>
    <w:p w14:paraId="1AD70AE5" w14:textId="00656FD1" w:rsidR="008B69D0" w:rsidRPr="008B69D0" w:rsidRDefault="008B69D0" w:rsidP="008B69D0">
      <w:pPr>
        <w:pStyle w:val="NormalWeb"/>
        <w:jc w:val="center"/>
        <w:rPr>
          <w:sz w:val="20"/>
          <w:szCs w:val="20"/>
        </w:rPr>
      </w:pPr>
      <w:proofErr w:type="spellStart"/>
      <w:r w:rsidRPr="008B69D0">
        <w:rPr>
          <w:b/>
          <w:bCs/>
          <w:sz w:val="20"/>
          <w:szCs w:val="20"/>
        </w:rPr>
        <w:t>Tabel</w:t>
      </w:r>
      <w:proofErr w:type="spellEnd"/>
      <w:r w:rsidRPr="008B69D0">
        <w:rPr>
          <w:b/>
          <w:bCs/>
          <w:sz w:val="20"/>
          <w:szCs w:val="20"/>
        </w:rPr>
        <w:t xml:space="preserve"> 3.1</w:t>
      </w:r>
      <w:r w:rsidRPr="008B69D0">
        <w:rPr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Logika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Pemetaan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Rekomendasi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Warna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Pakaian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Berdasarkan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r w:rsidRPr="008B69D0">
        <w:rPr>
          <w:b/>
          <w:bCs/>
          <w:i/>
          <w:iCs/>
          <w:sz w:val="20"/>
          <w:szCs w:val="20"/>
        </w:rPr>
        <w:t>Skin Tone</w:t>
      </w:r>
      <w:r w:rsidRPr="008B69D0">
        <w:rPr>
          <w:b/>
          <w:bCs/>
          <w:sz w:val="20"/>
          <w:szCs w:val="20"/>
        </w:rPr>
        <w:t xml:space="preserve"> dan </w:t>
      </w:r>
      <w:r w:rsidRPr="008B69D0">
        <w:rPr>
          <w:b/>
          <w:bCs/>
          <w:i/>
          <w:iCs/>
          <w:sz w:val="20"/>
          <w:szCs w:val="20"/>
        </w:rPr>
        <w:t>Undertone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1554"/>
        <w:gridCol w:w="1397"/>
        <w:gridCol w:w="3335"/>
        <w:gridCol w:w="1368"/>
      </w:tblGrid>
      <w:tr w:rsidR="00607D24" w:rsidRPr="00607D24" w14:paraId="163E4139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3C869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proofErr w:type="spellStart"/>
            <w:r w:rsidRPr="00607D24">
              <w:rPr>
                <w:sz w:val="20"/>
                <w:szCs w:val="18"/>
                <w:lang w:val="en-ID"/>
              </w:rPr>
              <w:t>Kategori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Kulit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(ITA)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4C3D89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proofErr w:type="spellStart"/>
            <w:r w:rsidRPr="00607D24">
              <w:rPr>
                <w:sz w:val="20"/>
                <w:szCs w:val="18"/>
                <w:lang w:val="en-ID"/>
              </w:rPr>
              <w:t>Rentang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Sudut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ITA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17EFF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Undertone (Lab)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1C864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proofErr w:type="spellStart"/>
            <w:r w:rsidRPr="00607D24">
              <w:rPr>
                <w:sz w:val="20"/>
                <w:szCs w:val="18"/>
                <w:lang w:val="en-ID"/>
              </w:rPr>
              <w:t>Rekomendasi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Palet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Warna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Pakaian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01704F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 xml:space="preserve">Harmoni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Warna</w:t>
            </w:r>
            <w:proofErr w:type="spellEnd"/>
          </w:p>
        </w:tc>
      </w:tr>
      <w:tr w:rsidR="00607D24" w:rsidRPr="00607D24" w14:paraId="3177255D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58D5DC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Very Light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1154EF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&gt;55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F3F99E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BDCFE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Royal Blue, Emerald, Lavender, Silver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9D7C3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  <w:tr w:rsidR="00607D24" w:rsidRPr="00607D24" w14:paraId="5AFA8D2B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12C3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Light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6AF6A0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4497E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439CB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Dusty Pink, Jade Green, Off-white, Grey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2A047B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25DFEFB7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068416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Intermediate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6152F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679A13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E70E4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Mustard, Olive Green, Terracotta, Coral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DB831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Triadic</w:t>
            </w:r>
          </w:p>
        </w:tc>
      </w:tr>
      <w:tr w:rsidR="00607D24" w:rsidRPr="00607D24" w14:paraId="3EB183D2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C1700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0B1478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D25A5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A13EB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Golden Yellow, Deep Orange, Warm Brown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AE434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Monochromatic</w:t>
            </w:r>
          </w:p>
        </w:tc>
      </w:tr>
      <w:tr w:rsidR="00607D24" w:rsidRPr="00607D24" w14:paraId="6265D95D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ADC77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Brown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889E85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60D43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A79EFB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Cream, Beige, Burgundy, Forest Green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ABC48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4F1349B4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50C25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Dark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3D541C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&lt;−30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D0866C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Cool/Warm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C1A552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Cobalt Blue, Magenta, Maroon, Turquoise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FE43A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</w:tbl>
    <w:p w14:paraId="068C6A62" w14:textId="77777777" w:rsidR="00607D24" w:rsidRDefault="00607D24" w:rsidP="00607D24">
      <w:pPr>
        <w:spacing w:after="200" w:line="276" w:lineRule="auto"/>
        <w:jc w:val="both"/>
        <w:rPr>
          <w:b/>
          <w:bCs/>
          <w:lang w:val="en-ID"/>
        </w:rPr>
      </w:pPr>
    </w:p>
    <w:p w14:paraId="7C97A818" w14:textId="61189156" w:rsidR="00607D24" w:rsidRDefault="00607D24" w:rsidP="00607D24">
      <w:pPr>
        <w:spacing w:after="200" w:line="276" w:lineRule="auto"/>
        <w:jc w:val="both"/>
        <w:rPr>
          <w:lang w:val="en-ID"/>
        </w:rPr>
      </w:pPr>
      <w:r w:rsidRPr="00607D24">
        <w:rPr>
          <w:b/>
          <w:bCs/>
          <w:lang w:val="en-ID"/>
        </w:rPr>
        <w:t xml:space="preserve">3.6 Teknik </w:t>
      </w:r>
      <w:proofErr w:type="spellStart"/>
      <w:r w:rsidRPr="00607D24">
        <w:rPr>
          <w:b/>
          <w:bCs/>
          <w:lang w:val="en-ID"/>
        </w:rPr>
        <w:t>Analisis</w:t>
      </w:r>
      <w:proofErr w:type="spellEnd"/>
      <w:r w:rsidRPr="00607D24">
        <w:rPr>
          <w:b/>
          <w:bCs/>
          <w:lang w:val="en-ID"/>
        </w:rPr>
        <w:t xml:space="preserve"> Data</w:t>
      </w:r>
      <w:r w:rsidRPr="00607D24">
        <w:rPr>
          <w:lang w:val="en-ID"/>
        </w:rPr>
        <w:t xml:space="preserve"> </w:t>
      </w:r>
    </w:p>
    <w:p w14:paraId="64E1F427" w14:textId="42B032BF" w:rsidR="00607D24" w:rsidRPr="00607D24" w:rsidRDefault="00607D24" w:rsidP="00607D24">
      <w:pPr>
        <w:spacing w:after="200" w:line="276" w:lineRule="auto"/>
        <w:jc w:val="both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merupakan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krusial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penelitian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validitas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efektivitas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dibangun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sistematis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mencakup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relevansi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berdasarkan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Mengacu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arsitektur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dirancang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teknik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dipartisi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akurasi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>.</w:t>
      </w:r>
    </w:p>
    <w:p w14:paraId="6C29FFEC" w14:textId="77777777" w:rsid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r w:rsidRPr="00607D24">
        <w:rPr>
          <w:b/>
          <w:bCs/>
          <w:lang w:val="en-ID"/>
        </w:rPr>
        <w:t xml:space="preserve">3.6.1 </w:t>
      </w:r>
      <w:proofErr w:type="spellStart"/>
      <w:r w:rsidRPr="00607D24">
        <w:rPr>
          <w:b/>
          <w:bCs/>
          <w:lang w:val="en-ID"/>
        </w:rPr>
        <w:t>Evaluasi</w:t>
      </w:r>
      <w:proofErr w:type="spellEnd"/>
      <w:r w:rsidRPr="00607D24">
        <w:rPr>
          <w:b/>
          <w:bCs/>
          <w:lang w:val="en-ID"/>
        </w:rPr>
        <w:t xml:space="preserve"> </w:t>
      </w:r>
      <w:proofErr w:type="spellStart"/>
      <w:r w:rsidRPr="00607D24">
        <w:rPr>
          <w:b/>
          <w:bCs/>
          <w:lang w:val="en-ID"/>
        </w:rPr>
        <w:t>Kuantitatif</w:t>
      </w:r>
      <w:proofErr w:type="spellEnd"/>
      <w:r w:rsidRPr="00607D24">
        <w:rPr>
          <w:b/>
          <w:bCs/>
          <w:lang w:val="en-ID"/>
        </w:rPr>
        <w:t xml:space="preserve"> </w:t>
      </w:r>
      <w:r w:rsidRPr="00607D24">
        <w:rPr>
          <w:b/>
          <w:bCs/>
          <w:i/>
          <w:iCs/>
          <w:lang w:val="en-ID"/>
        </w:rPr>
        <w:t>Clustering</w:t>
      </w:r>
      <w:r w:rsidRPr="00607D24">
        <w:rPr>
          <w:lang w:val="en-ID"/>
        </w:rPr>
        <w:t xml:space="preserve"> </w:t>
      </w:r>
    </w:p>
    <w:p w14:paraId="4B60606C" w14:textId="53D9F8C8" w:rsidR="00607D24" w:rsidRP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dihasilkan</w:t>
      </w:r>
      <w:proofErr w:type="spellEnd"/>
      <w:r w:rsidRPr="00607D24">
        <w:rPr>
          <w:lang w:val="en-ID"/>
        </w:rPr>
        <w:t xml:space="preserve"> oleh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K-Means 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menerapkan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paralel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Penggunaan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lastRenderedPageBreak/>
        <w:t>metrik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sangat </w:t>
      </w:r>
      <w:proofErr w:type="spellStart"/>
      <w:r w:rsidRPr="00607D24">
        <w:rPr>
          <w:lang w:val="en-ID"/>
        </w:rPr>
        <w:t>esensial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struktur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tanpa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bergantung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pelabelan</w:t>
      </w:r>
      <w:proofErr w:type="spellEnd"/>
      <w:r w:rsidRPr="00607D24">
        <w:rPr>
          <w:lang w:val="en-ID"/>
        </w:rPr>
        <w:t xml:space="preserve"> manual (</w:t>
      </w:r>
      <w:r w:rsidRPr="00607D24">
        <w:rPr>
          <w:i/>
          <w:iCs/>
          <w:lang w:val="en-ID"/>
        </w:rPr>
        <w:t>ground truth</w:t>
      </w:r>
      <w:r w:rsidRPr="00607D24">
        <w:rPr>
          <w:lang w:val="en-ID"/>
        </w:rPr>
        <w:t>).</w:t>
      </w:r>
    </w:p>
    <w:p w14:paraId="4B5FEA6C" w14:textId="77777777" w:rsidR="00607D24" w:rsidRP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proofErr w:type="spellStart"/>
      <w:r w:rsidRPr="00607D24">
        <w:rPr>
          <w:lang w:val="en-ID"/>
        </w:rPr>
        <w:t>Pertama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kohesi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seberapa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lain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sama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intra-cluster distance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jika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inter-cluster distance</w:t>
      </w:r>
      <w:r w:rsidRPr="00607D24">
        <w:rPr>
          <w:lang w:val="en-ID"/>
        </w:rPr>
        <w:t xml:space="preserve">) [18]. Nilai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berkisar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rentang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-1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1. Nilai yang 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1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empiris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menunjukkan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titik-titik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konfigurasi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terpusat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absolut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</w:t>
      </w:r>
      <w:proofErr w:type="spellEnd"/>
      <w:r w:rsidRPr="00607D24">
        <w:rPr>
          <w:lang w:val="en-ID"/>
        </w:rPr>
        <w:t xml:space="preserve"> non-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seperti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belakang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atribut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>.</w:t>
      </w:r>
    </w:p>
    <w:p w14:paraId="39B10D3F" w14:textId="77777777" w:rsidR="00607D24" w:rsidRP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proofErr w:type="spellStart"/>
      <w:r w:rsidRPr="00607D24">
        <w:rPr>
          <w:lang w:val="en-ID"/>
        </w:rPr>
        <w:t>Kedua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Davies-Bouldin Index</w:t>
      </w:r>
      <w:r w:rsidRPr="00607D24">
        <w:rPr>
          <w:lang w:val="en-ID"/>
        </w:rPr>
        <w:t xml:space="preserve"> (DBI) </w:t>
      </w:r>
      <w:proofErr w:type="spellStart"/>
      <w:r w:rsidRPr="00607D24">
        <w:rPr>
          <w:lang w:val="en-ID"/>
        </w:rPr>
        <w:t>diimplementasikan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penyebaran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</w:t>
      </w:r>
      <w:proofErr w:type="spellEnd"/>
      <w:r w:rsidRPr="00607D24">
        <w:rPr>
          <w:lang w:val="en-ID"/>
        </w:rPr>
        <w:t xml:space="preserve"> data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[18].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, DBI </w:t>
      </w:r>
      <w:proofErr w:type="spellStart"/>
      <w:r w:rsidRPr="00607D24">
        <w:rPr>
          <w:lang w:val="en-ID"/>
        </w:rPr>
        <w:t>berfokus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minimalisasi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DBI (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nol</w:t>
      </w:r>
      <w:proofErr w:type="spellEnd"/>
      <w:r w:rsidRPr="00607D24">
        <w:rPr>
          <w:lang w:val="en-ID"/>
        </w:rPr>
        <w:t xml:space="preserve">), </w:t>
      </w:r>
      <w:proofErr w:type="spellStart"/>
      <w:r w:rsidRPr="00607D24">
        <w:rPr>
          <w:lang w:val="en-ID"/>
        </w:rPr>
        <w:t>maka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optimal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tersebut</w:t>
      </w:r>
      <w:proofErr w:type="spellEnd"/>
      <w:r w:rsidRPr="00607D24">
        <w:rPr>
          <w:lang w:val="en-ID"/>
        </w:rPr>
        <w:t xml:space="preserve">. Hal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mengindikasikan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terdistribusi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rapat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pusatnya</w:t>
      </w:r>
      <w:proofErr w:type="spellEnd"/>
      <w:r w:rsidRPr="00607D24">
        <w:rPr>
          <w:lang w:val="en-ID"/>
        </w:rPr>
        <w:t xml:space="preserve"> masing-masing dan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yang sangat </w:t>
      </w:r>
      <w:proofErr w:type="spellStart"/>
      <w:r w:rsidRPr="00607D24">
        <w:rPr>
          <w:lang w:val="en-ID"/>
        </w:rPr>
        <w:t>signifikan</w:t>
      </w:r>
      <w:proofErr w:type="spellEnd"/>
      <w:r w:rsidRPr="00607D24">
        <w:rPr>
          <w:lang w:val="en-ID"/>
        </w:rPr>
        <w:t>.</w:t>
      </w:r>
    </w:p>
    <w:p w14:paraId="585605D3" w14:textId="77777777" w:rsidR="00607D24" w:rsidRP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proofErr w:type="spellStart"/>
      <w:r w:rsidRPr="00607D24">
        <w:rPr>
          <w:lang w:val="en-ID"/>
        </w:rPr>
        <w:t>Ketiga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i/>
          <w:iCs/>
          <w:lang w:val="en-ID"/>
        </w:rPr>
        <w:t>Calinski-Harabasz</w:t>
      </w:r>
      <w:proofErr w:type="spellEnd"/>
      <w:r w:rsidRPr="00607D24">
        <w:rPr>
          <w:i/>
          <w:iCs/>
          <w:lang w:val="en-ID"/>
        </w:rPr>
        <w:t xml:space="preserve"> Index</w:t>
      </w:r>
      <w:r w:rsidRPr="00607D24">
        <w:rPr>
          <w:lang w:val="en-ID"/>
        </w:rPr>
        <w:t xml:space="preserve"> (CHI)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akademis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direferensikan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Variance Ratio Criterion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diaplikasikan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menghitung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dispersi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[6]. Nilai CHI yang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mendemonstrasikan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dominan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terekstraksi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variansi</w:t>
      </w:r>
      <w:proofErr w:type="spellEnd"/>
      <w:r w:rsidRPr="00607D24">
        <w:rPr>
          <w:lang w:val="en-ID"/>
        </w:rPr>
        <w:t xml:space="preserve"> internal yang sangat </w:t>
      </w:r>
      <w:proofErr w:type="spellStart"/>
      <w:r w:rsidRPr="00607D24">
        <w:rPr>
          <w:lang w:val="en-ID"/>
        </w:rPr>
        <w:t>rendah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sekaligus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tegas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kelompok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</w:t>
      </w:r>
      <w:proofErr w:type="spellEnd"/>
      <w:r w:rsidRPr="00607D24">
        <w:rPr>
          <w:lang w:val="en-ID"/>
        </w:rPr>
        <w:t xml:space="preserve">, yang </w:t>
      </w:r>
      <w:proofErr w:type="spellStart"/>
      <w:r w:rsidRPr="00607D24">
        <w:rPr>
          <w:lang w:val="en-ID"/>
        </w:rPr>
        <w:t>berguna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menghindari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efek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over-segmentation</w:t>
      </w:r>
      <w:r w:rsidRPr="00607D24">
        <w:rPr>
          <w:lang w:val="en-ID"/>
        </w:rPr>
        <w:t xml:space="preserve"> pada proses </w:t>
      </w:r>
      <w:proofErr w:type="spellStart"/>
      <w:r w:rsidRPr="00607D24">
        <w:rPr>
          <w:lang w:val="en-ID"/>
        </w:rPr>
        <w:t>isolasi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wajah</w:t>
      </w:r>
      <w:proofErr w:type="spellEnd"/>
      <w:r w:rsidRPr="00607D24">
        <w:rPr>
          <w:lang w:val="en-ID"/>
        </w:rPr>
        <w:t>.</w:t>
      </w:r>
    </w:p>
    <w:p w14:paraId="772A449E" w14:textId="77777777" w:rsidR="00607D24" w:rsidRP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r w:rsidRPr="00607D24">
        <w:rPr>
          <w:i/>
          <w:iCs/>
          <w:lang w:val="en-ID"/>
        </w:rPr>
        <w:t xml:space="preserve">[Masukkan Gambar 3.7 Diagram </w:t>
      </w:r>
      <w:proofErr w:type="spellStart"/>
      <w:r w:rsidRPr="00607D24">
        <w:rPr>
          <w:i/>
          <w:iCs/>
          <w:lang w:val="en-ID"/>
        </w:rPr>
        <w:t>Alir</w:t>
      </w:r>
      <w:proofErr w:type="spellEnd"/>
      <w:r w:rsidRPr="00607D24">
        <w:rPr>
          <w:i/>
          <w:iCs/>
          <w:lang w:val="en-ID"/>
        </w:rPr>
        <w:t xml:space="preserve"> </w:t>
      </w:r>
      <w:proofErr w:type="spellStart"/>
      <w:r w:rsidRPr="00607D24">
        <w:rPr>
          <w:i/>
          <w:iCs/>
          <w:lang w:val="en-ID"/>
        </w:rPr>
        <w:t>Perhitungan</w:t>
      </w:r>
      <w:proofErr w:type="spellEnd"/>
      <w:r w:rsidRPr="00607D24">
        <w:rPr>
          <w:i/>
          <w:iCs/>
          <w:lang w:val="en-ID"/>
        </w:rPr>
        <w:t xml:space="preserve"> </w:t>
      </w:r>
      <w:proofErr w:type="spellStart"/>
      <w:r w:rsidRPr="00607D24">
        <w:rPr>
          <w:i/>
          <w:iCs/>
          <w:lang w:val="en-ID"/>
        </w:rPr>
        <w:t>Metrik</w:t>
      </w:r>
      <w:proofErr w:type="spellEnd"/>
      <w:r w:rsidRPr="00607D24">
        <w:rPr>
          <w:i/>
          <w:iCs/>
          <w:lang w:val="en-ID"/>
        </w:rPr>
        <w:t xml:space="preserve"> </w:t>
      </w:r>
      <w:proofErr w:type="spellStart"/>
      <w:r w:rsidRPr="00607D24">
        <w:rPr>
          <w:i/>
          <w:iCs/>
          <w:lang w:val="en-ID"/>
        </w:rPr>
        <w:t>Evaluasi</w:t>
      </w:r>
      <w:proofErr w:type="spellEnd"/>
      <w:r w:rsidRPr="00607D24">
        <w:rPr>
          <w:i/>
          <w:iCs/>
          <w:lang w:val="en-ID"/>
        </w:rPr>
        <w:t xml:space="preserve"> </w:t>
      </w:r>
      <w:proofErr w:type="spellStart"/>
      <w:r w:rsidRPr="00607D24">
        <w:rPr>
          <w:i/>
          <w:iCs/>
          <w:lang w:val="en-ID"/>
        </w:rPr>
        <w:t>Kuantitatif</w:t>
      </w:r>
      <w:proofErr w:type="spellEnd"/>
      <w:r w:rsidRPr="00607D24">
        <w:rPr>
          <w:i/>
          <w:iCs/>
          <w:lang w:val="en-ID"/>
        </w:rPr>
        <w:t xml:space="preserve"> Clustering di </w:t>
      </w:r>
      <w:proofErr w:type="spellStart"/>
      <w:r w:rsidRPr="00607D24">
        <w:rPr>
          <w:i/>
          <w:iCs/>
          <w:lang w:val="en-ID"/>
        </w:rPr>
        <w:t>sini</w:t>
      </w:r>
      <w:proofErr w:type="spellEnd"/>
      <w:r w:rsidRPr="00607D24">
        <w:rPr>
          <w:i/>
          <w:iCs/>
          <w:lang w:val="en-ID"/>
        </w:rPr>
        <w:t>]</w:t>
      </w:r>
    </w:p>
    <w:p w14:paraId="5748BA51" w14:textId="77777777" w:rsid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r w:rsidRPr="00607D24">
        <w:rPr>
          <w:b/>
          <w:bCs/>
          <w:lang w:val="en-ID"/>
        </w:rPr>
        <w:t xml:space="preserve">3.6.2 </w:t>
      </w:r>
      <w:proofErr w:type="spellStart"/>
      <w:r w:rsidRPr="00607D24">
        <w:rPr>
          <w:b/>
          <w:bCs/>
          <w:lang w:val="en-ID"/>
        </w:rPr>
        <w:t>Analisis</w:t>
      </w:r>
      <w:proofErr w:type="spellEnd"/>
      <w:r w:rsidRPr="00607D24">
        <w:rPr>
          <w:b/>
          <w:bCs/>
          <w:lang w:val="en-ID"/>
        </w:rPr>
        <w:t xml:space="preserve"> </w:t>
      </w:r>
      <w:proofErr w:type="spellStart"/>
      <w:r w:rsidRPr="00607D24">
        <w:rPr>
          <w:b/>
          <w:bCs/>
          <w:lang w:val="en-ID"/>
        </w:rPr>
        <w:t>Komparatif</w:t>
      </w:r>
      <w:proofErr w:type="spellEnd"/>
      <w:r w:rsidRPr="00607D24">
        <w:rPr>
          <w:b/>
          <w:bCs/>
          <w:lang w:val="en-ID"/>
        </w:rPr>
        <w:t xml:space="preserve"> </w:t>
      </w:r>
      <w:r w:rsidRPr="00607D24">
        <w:rPr>
          <w:b/>
          <w:bCs/>
          <w:i/>
          <w:iCs/>
          <w:lang w:val="en-ID"/>
        </w:rPr>
        <w:t>Multi-</w:t>
      </w:r>
      <w:proofErr w:type="spellStart"/>
      <w:r w:rsidRPr="00607D24">
        <w:rPr>
          <w:b/>
          <w:bCs/>
          <w:i/>
          <w:iCs/>
          <w:lang w:val="en-ID"/>
        </w:rPr>
        <w:t>Color</w:t>
      </w:r>
      <w:proofErr w:type="spellEnd"/>
      <w:r w:rsidRPr="00607D24">
        <w:rPr>
          <w:b/>
          <w:bCs/>
          <w:i/>
          <w:iCs/>
          <w:lang w:val="en-ID"/>
        </w:rPr>
        <w:t xml:space="preserve"> Space</w:t>
      </w:r>
      <w:r w:rsidRPr="00607D24">
        <w:rPr>
          <w:lang w:val="en-ID"/>
        </w:rPr>
        <w:t xml:space="preserve"> </w:t>
      </w:r>
    </w:p>
    <w:p w14:paraId="2B9760DA" w14:textId="224BF6D3" w:rsidR="00607D24" w:rsidRP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r w:rsidRPr="00607D24">
        <w:rPr>
          <w:lang w:val="en-ID"/>
        </w:rPr>
        <w:t xml:space="preserve">Data </w:t>
      </w:r>
      <w:proofErr w:type="spellStart"/>
      <w:r w:rsidRPr="00607D24">
        <w:rPr>
          <w:lang w:val="en-ID"/>
        </w:rPr>
        <w:t>agregat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kemudian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keperluan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ketangguhan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deteksi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multi-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yakni</w:t>
      </w:r>
      <w:proofErr w:type="spellEnd"/>
      <w:r w:rsidRPr="00607D24">
        <w:rPr>
          <w:lang w:val="en-ID"/>
        </w:rPr>
        <w:t xml:space="preserve"> RGB, HSV, dan CIELAB [1], [2]. </w:t>
      </w:r>
      <w:proofErr w:type="spellStart"/>
      <w:r w:rsidRPr="00607D24">
        <w:rPr>
          <w:lang w:val="en-ID"/>
        </w:rPr>
        <w:t>Tujuan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menentukan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representasi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paling </w:t>
      </w:r>
      <w:proofErr w:type="spellStart"/>
      <w:r w:rsidRPr="00607D24">
        <w:rPr>
          <w:lang w:val="en-ID"/>
        </w:rPr>
        <w:t>stabil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dihadapkan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skenario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fluktuasi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intensitas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pencahayaan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illumination variance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ekstrem</w:t>
      </w:r>
      <w:proofErr w:type="spellEnd"/>
      <w:r w:rsidRPr="00607D24">
        <w:rPr>
          <w:lang w:val="en-ID"/>
        </w:rPr>
        <w:t>.</w:t>
      </w:r>
    </w:p>
    <w:p w14:paraId="696B63FC" w14:textId="77777777" w:rsidR="00607D24" w:rsidRP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r w:rsidRPr="00607D24">
        <w:rPr>
          <w:lang w:val="en-ID"/>
        </w:rPr>
        <w:t xml:space="preserve">Pada </w:t>
      </w: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operasional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memetakan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membandingkan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pada masing-masing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RGB </w:t>
      </w:r>
      <w:proofErr w:type="spellStart"/>
      <w:r w:rsidRPr="00607D24">
        <w:rPr>
          <w:lang w:val="en-ID"/>
        </w:rPr>
        <w:t>difokuskan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kerentanannya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korelasi</w:t>
      </w:r>
      <w:proofErr w:type="spellEnd"/>
      <w:r w:rsidRPr="00607D24">
        <w:rPr>
          <w:lang w:val="en-ID"/>
        </w:rPr>
        <w:t xml:space="preserve"> linier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cahaya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pigmen. </w:t>
      </w:r>
      <w:proofErr w:type="spellStart"/>
      <w:r w:rsidRPr="00607D24">
        <w:rPr>
          <w:lang w:val="en-ID"/>
        </w:rPr>
        <w:t>Sementara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itu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HSV </w:t>
      </w:r>
      <w:proofErr w:type="spellStart"/>
      <w:r w:rsidRPr="00607D24">
        <w:rPr>
          <w:lang w:val="en-ID"/>
        </w:rPr>
        <w:t>ditujukan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membuktikan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apakah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pemisahan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kecerahan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Value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murni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Hue</w:t>
      </w:r>
      <w:r w:rsidRPr="00607D24">
        <w:rPr>
          <w:lang w:val="en-ID"/>
        </w:rPr>
        <w:t xml:space="preserve"> </w:t>
      </w:r>
      <w:r w:rsidRPr="00607D24">
        <w:rPr>
          <w:lang w:val="en-ID"/>
        </w:rPr>
        <w:lastRenderedPageBreak/>
        <w:t xml:space="preserve">dan </w:t>
      </w:r>
      <w:r w:rsidRPr="00607D24">
        <w:rPr>
          <w:i/>
          <w:iCs/>
          <w:lang w:val="en-ID"/>
        </w:rPr>
        <w:t>Saturation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mampu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mereduksi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derau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lebih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baik</w:t>
      </w:r>
      <w:proofErr w:type="spellEnd"/>
      <w:r w:rsidRPr="00607D24">
        <w:rPr>
          <w:lang w:val="en-ID"/>
        </w:rPr>
        <w:t xml:space="preserve"> [2]. </w:t>
      </w:r>
      <w:proofErr w:type="spellStart"/>
      <w:r w:rsidRPr="00607D24">
        <w:rPr>
          <w:lang w:val="en-ID"/>
        </w:rPr>
        <w:t>Selanjutnya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CIELAB </w:t>
      </w:r>
      <w:proofErr w:type="spellStart"/>
      <w:r w:rsidRPr="00607D24">
        <w:rPr>
          <w:lang w:val="en-ID"/>
        </w:rPr>
        <w:t>dianalisis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khusus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karena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sifat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warnanya</w:t>
      </w:r>
      <w:proofErr w:type="spellEnd"/>
      <w:r w:rsidRPr="00607D24">
        <w:rPr>
          <w:lang w:val="en-ID"/>
        </w:rPr>
        <w:t xml:space="preserve"> yang </w:t>
      </w:r>
      <w:r w:rsidRPr="00607D24">
        <w:rPr>
          <w:i/>
          <w:iCs/>
          <w:lang w:val="en-ID"/>
        </w:rPr>
        <w:t>perceptually uniform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mereplikasi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bagaimana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manusia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membedakan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[14]. Ruang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menghasilkan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indeks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klasterisasi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terbaik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konsisten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ditetapkan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fondasi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informasi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akhir</w:t>
      </w:r>
      <w:proofErr w:type="spellEnd"/>
      <w:r w:rsidRPr="00607D24">
        <w:rPr>
          <w:lang w:val="en-ID"/>
        </w:rPr>
        <w:t>.</w:t>
      </w:r>
    </w:p>
    <w:p w14:paraId="2AF674EA" w14:textId="77777777" w:rsid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r w:rsidRPr="00607D24">
        <w:rPr>
          <w:b/>
          <w:bCs/>
          <w:lang w:val="en-ID"/>
        </w:rPr>
        <w:t xml:space="preserve">3.6.3 </w:t>
      </w:r>
      <w:proofErr w:type="spellStart"/>
      <w:r w:rsidRPr="00607D24">
        <w:rPr>
          <w:b/>
          <w:bCs/>
          <w:lang w:val="en-ID"/>
        </w:rPr>
        <w:t>Validasi</w:t>
      </w:r>
      <w:proofErr w:type="spellEnd"/>
      <w:r w:rsidRPr="00607D24">
        <w:rPr>
          <w:b/>
          <w:bCs/>
          <w:lang w:val="en-ID"/>
        </w:rPr>
        <w:t xml:space="preserve"> </w:t>
      </w:r>
      <w:proofErr w:type="spellStart"/>
      <w:r w:rsidRPr="00607D24">
        <w:rPr>
          <w:b/>
          <w:bCs/>
          <w:lang w:val="en-ID"/>
        </w:rPr>
        <w:t>Rekomendasi</w:t>
      </w:r>
      <w:proofErr w:type="spellEnd"/>
      <w:r w:rsidRPr="00607D24">
        <w:rPr>
          <w:b/>
          <w:bCs/>
          <w:lang w:val="en-ID"/>
        </w:rPr>
        <w:t xml:space="preserve"> </w:t>
      </w:r>
      <w:proofErr w:type="spellStart"/>
      <w:r w:rsidRPr="00607D24">
        <w:rPr>
          <w:b/>
          <w:bCs/>
          <w:lang w:val="en-ID"/>
        </w:rPr>
        <w:t>Warna</w:t>
      </w:r>
      <w:proofErr w:type="spellEnd"/>
      <w:r w:rsidRPr="00607D24">
        <w:rPr>
          <w:b/>
          <w:bCs/>
          <w:lang w:val="en-ID"/>
        </w:rPr>
        <w:t xml:space="preserve"> </w:t>
      </w:r>
      <w:proofErr w:type="spellStart"/>
      <w:r w:rsidRPr="00607D24">
        <w:rPr>
          <w:b/>
          <w:bCs/>
          <w:lang w:val="en-ID"/>
        </w:rPr>
        <w:t>Pakaian</w:t>
      </w:r>
      <w:proofErr w:type="spellEnd"/>
      <w:r w:rsidRPr="00607D24">
        <w:rPr>
          <w:lang w:val="en-ID"/>
        </w:rPr>
        <w:t xml:space="preserve"> </w:t>
      </w:r>
    </w:p>
    <w:p w14:paraId="57E79DC0" w14:textId="1C20A213" w:rsidR="00607D24" w:rsidRP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terminasi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fungsionalitas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bersandar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mengintegrasikan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penalaran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harmoni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psikologi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desain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fashion aesthetics</w:t>
      </w:r>
      <w:r w:rsidRPr="00607D24">
        <w:rPr>
          <w:lang w:val="en-ID"/>
        </w:rPr>
        <w:t>) [8].</w:t>
      </w:r>
    </w:p>
    <w:p w14:paraId="6B9BBB78" w14:textId="77777777" w:rsidR="00607D24" w:rsidRPr="00607D24" w:rsidRDefault="00607D24" w:rsidP="00607D24">
      <w:pPr>
        <w:spacing w:after="200" w:line="276" w:lineRule="auto"/>
        <w:ind w:left="720"/>
        <w:jc w:val="both"/>
        <w:rPr>
          <w:lang w:val="en-ID"/>
        </w:rPr>
      </w:pP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direalisasikan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kecocokan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perseptual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prinsip</w:t>
      </w:r>
      <w:proofErr w:type="spellEnd"/>
      <w:r w:rsidRPr="00607D24">
        <w:rPr>
          <w:lang w:val="en-ID"/>
        </w:rPr>
        <w:t xml:space="preserve"> fundamental </w:t>
      </w:r>
      <w:proofErr w:type="spellStart"/>
      <w:r w:rsidRPr="00607D24">
        <w:rPr>
          <w:lang w:val="en-ID"/>
        </w:rPr>
        <w:t>roda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(</w:t>
      </w:r>
      <w:proofErr w:type="spellStart"/>
      <w:r w:rsidRPr="00607D24">
        <w:rPr>
          <w:i/>
          <w:iCs/>
          <w:lang w:val="en-ID"/>
        </w:rPr>
        <w:t>color</w:t>
      </w:r>
      <w:proofErr w:type="spellEnd"/>
      <w:r w:rsidRPr="00607D24">
        <w:rPr>
          <w:i/>
          <w:iCs/>
          <w:lang w:val="en-ID"/>
        </w:rPr>
        <w:t xml:space="preserve"> wheel</w:t>
      </w:r>
      <w:r w:rsidRPr="00607D24">
        <w:rPr>
          <w:lang w:val="en-ID"/>
        </w:rPr>
        <w:t xml:space="preserve">). Hasil </w:t>
      </w:r>
      <w:proofErr w:type="spellStart"/>
      <w:r w:rsidRPr="00607D24">
        <w:rPr>
          <w:lang w:val="en-ID"/>
        </w:rPr>
        <w:t>klasifikasi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undertone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standar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komplementer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complementary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menyandingkan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berlawanan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menciptakan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kontras</w:t>
      </w:r>
      <w:proofErr w:type="spellEnd"/>
      <w:r w:rsidRPr="00607D24">
        <w:rPr>
          <w:lang w:val="en-ID"/>
        </w:rPr>
        <w:t xml:space="preserve"> visual,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analog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analogous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memadukan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berdekatan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harmoni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bertingkat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triadik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triadic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keseimbangan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[16], [17]. Tingkat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penerjemahan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saran </w:t>
      </w:r>
      <w:proofErr w:type="spellStart"/>
      <w:r w:rsidRPr="00607D24">
        <w:rPr>
          <w:lang w:val="en-ID"/>
        </w:rPr>
        <w:t>palet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garmen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terbukti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ekuivalen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selaras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sudut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pandang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profesional</w:t>
      </w:r>
      <w:proofErr w:type="spellEnd"/>
      <w:r w:rsidRPr="00607D24">
        <w:rPr>
          <w:lang w:val="en-ID"/>
        </w:rPr>
        <w:t>.</w:t>
      </w:r>
    </w:p>
    <w:p w14:paraId="6F70D139" w14:textId="74DD6DEA" w:rsidR="006C311F" w:rsidRDefault="006C311F" w:rsidP="00607D24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6D41D957" w14:textId="72E8FE4D" w:rsidR="004F1B39" w:rsidRDefault="004F1B39" w:rsidP="004F1B39">
      <w:pPr>
        <w:pStyle w:val="Heading1"/>
      </w:pPr>
      <w:r>
        <w:lastRenderedPageBreak/>
        <w:t>DAFTAR PUSTAKA</w:t>
      </w:r>
    </w:p>
    <w:p w14:paraId="3EE3640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[1] M. </w:t>
      </w:r>
      <w:proofErr w:type="spellStart"/>
      <w:r w:rsidRPr="004F1B39">
        <w:rPr>
          <w:lang w:val="en-ID"/>
        </w:rPr>
        <w:t>Kolkur</w:t>
      </w:r>
      <w:proofErr w:type="spellEnd"/>
      <w:r w:rsidRPr="004F1B39">
        <w:rPr>
          <w:lang w:val="en-ID"/>
        </w:rPr>
        <w:t xml:space="preserve">, D. </w:t>
      </w:r>
      <w:proofErr w:type="spellStart"/>
      <w:r w:rsidRPr="004F1B39">
        <w:rPr>
          <w:lang w:val="en-ID"/>
        </w:rPr>
        <w:t>Kalbande</w:t>
      </w:r>
      <w:proofErr w:type="spellEnd"/>
      <w:r w:rsidRPr="004F1B39">
        <w:rPr>
          <w:lang w:val="en-ID"/>
        </w:rPr>
        <w:t xml:space="preserve">, P. Shimpi, C. Bapat, dan J. </w:t>
      </w:r>
      <w:proofErr w:type="spellStart"/>
      <w:r w:rsidRPr="004F1B39">
        <w:rPr>
          <w:lang w:val="en-ID"/>
        </w:rPr>
        <w:t>Jarti</w:t>
      </w:r>
      <w:proofErr w:type="spellEnd"/>
      <w:r w:rsidRPr="004F1B39">
        <w:rPr>
          <w:lang w:val="en-ID"/>
        </w:rPr>
        <w:t xml:space="preserve">, "Human Skin Detection Using RGB, HSV and </w:t>
      </w:r>
      <w:proofErr w:type="spellStart"/>
      <w:r w:rsidRPr="004F1B39">
        <w:rPr>
          <w:lang w:val="en-ID"/>
        </w:rPr>
        <w:t>YCbCr</w:t>
      </w:r>
      <w:proofErr w:type="spellEnd"/>
      <w:r w:rsidRPr="004F1B39">
        <w:rPr>
          <w:lang w:val="en-ID"/>
        </w:rPr>
        <w:t xml:space="preserve">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Models," </w:t>
      </w:r>
      <w:r w:rsidRPr="004F1B39">
        <w:rPr>
          <w:i/>
          <w:iCs/>
          <w:lang w:val="en-ID"/>
        </w:rPr>
        <w:t>ICCASP</w:t>
      </w:r>
      <w:r w:rsidRPr="004F1B39">
        <w:rPr>
          <w:lang w:val="en-ID"/>
        </w:rPr>
        <w:t>, 2016.</w:t>
      </w:r>
    </w:p>
    <w:p w14:paraId="3481E718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[2] A. </w:t>
      </w:r>
      <w:proofErr w:type="spellStart"/>
      <w:r w:rsidRPr="004F1B39">
        <w:rPr>
          <w:lang w:val="en-ID"/>
        </w:rPr>
        <w:t>Moumene</w:t>
      </w:r>
      <w:proofErr w:type="spellEnd"/>
      <w:r w:rsidRPr="004F1B39">
        <w:rPr>
          <w:lang w:val="en-ID"/>
        </w:rPr>
        <w:t xml:space="preserve">, A. Jilbab, dan C. </w:t>
      </w:r>
      <w:proofErr w:type="spellStart"/>
      <w:r w:rsidRPr="004F1B39">
        <w:rPr>
          <w:lang w:val="en-ID"/>
        </w:rPr>
        <w:t>Nacir</w:t>
      </w:r>
      <w:proofErr w:type="spellEnd"/>
      <w:r w:rsidRPr="004F1B39">
        <w:rPr>
          <w:lang w:val="en-ID"/>
        </w:rPr>
        <w:t xml:space="preserve">, "Real Time Skin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Detection Based on Adaptive HSV Thresholding,"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12, no. 1,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313–321, Mar. 2023.</w:t>
      </w:r>
    </w:p>
    <w:p w14:paraId="768B492D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[3] Y. Chang dan T. Mukai,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 Based Dominant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Extraction," </w:t>
      </w:r>
      <w:r w:rsidRPr="004F1B39">
        <w:rPr>
          <w:i/>
          <w:iCs/>
          <w:lang w:val="en-ID"/>
        </w:rPr>
        <w:t>MVA</w:t>
      </w:r>
      <w:r w:rsidRPr="004F1B39">
        <w:rPr>
          <w:lang w:val="en-ID"/>
        </w:rPr>
        <w:t>, 2015.</w:t>
      </w:r>
    </w:p>
    <w:p w14:paraId="58832BC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[4] K. Komori dan S. </w:t>
      </w:r>
      <w:proofErr w:type="spellStart"/>
      <w:r w:rsidRPr="004F1B39">
        <w:rPr>
          <w:lang w:val="en-ID"/>
        </w:rPr>
        <w:t>Eguchi</w:t>
      </w:r>
      <w:proofErr w:type="spellEnd"/>
      <w:r w:rsidRPr="004F1B39">
        <w:rPr>
          <w:lang w:val="en-ID"/>
        </w:rPr>
        <w:t xml:space="preserve">, "A Unified Formulation of k-Means, Fuzzy c-Means and Gaussian Mixture Model by the Kolmogorov–Nagumo Average," </w:t>
      </w:r>
      <w:r w:rsidRPr="004F1B39">
        <w:rPr>
          <w:i/>
          <w:iCs/>
          <w:lang w:val="en-ID"/>
        </w:rPr>
        <w:t>Entropy</w:t>
      </w:r>
      <w:r w:rsidRPr="004F1B39">
        <w:rPr>
          <w:lang w:val="en-ID"/>
        </w:rPr>
        <w:t xml:space="preserve">, vol. 23, no. 518,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1-14, 2021.</w:t>
      </w:r>
    </w:p>
    <w:p w14:paraId="3B34130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[5] </w:t>
      </w:r>
      <w:proofErr w:type="spellStart"/>
      <w:r w:rsidRPr="004F1B39">
        <w:rPr>
          <w:lang w:val="en-ID"/>
        </w:rPr>
        <w:t>Rosyani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Saryani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Hartati</w:t>
      </w:r>
      <w:proofErr w:type="spellEnd"/>
      <w:r w:rsidRPr="004F1B39">
        <w:rPr>
          <w:lang w:val="en-ID"/>
        </w:rPr>
        <w:t xml:space="preserve">, dan R. </w:t>
      </w:r>
      <w:proofErr w:type="spellStart"/>
      <w:r w:rsidRPr="004F1B39">
        <w:rPr>
          <w:lang w:val="en-ID"/>
        </w:rPr>
        <w:t>Wardoyo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Features Based Flower Image Segmentation Using K-Means and Fuzzy C-Means," </w:t>
      </w:r>
      <w:r w:rsidRPr="004F1B39">
        <w:rPr>
          <w:i/>
          <w:iCs/>
          <w:lang w:val="en-ID"/>
        </w:rPr>
        <w:t>International Journal of Advanced Computer Science and Applications (IJACSA)</w:t>
      </w:r>
      <w:r w:rsidRPr="004F1B39">
        <w:rPr>
          <w:lang w:val="en-ID"/>
        </w:rPr>
        <w:t xml:space="preserve">, vol. 12, no. 10,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535-542, 2021.</w:t>
      </w:r>
    </w:p>
    <w:p w14:paraId="57CB4FF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[6] K. P. </w:t>
      </w:r>
      <w:proofErr w:type="spellStart"/>
      <w:r w:rsidRPr="004F1B39">
        <w:rPr>
          <w:lang w:val="en-ID"/>
        </w:rPr>
        <w:t>Sinaga</w:t>
      </w:r>
      <w:proofErr w:type="spellEnd"/>
      <w:r w:rsidRPr="004F1B39">
        <w:rPr>
          <w:lang w:val="en-ID"/>
        </w:rPr>
        <w:t xml:space="preserve"> dan M. S. Yang, "Unsupervised K-Means Clustering Algorithm," </w:t>
      </w:r>
      <w:r w:rsidRPr="004F1B39">
        <w:rPr>
          <w:i/>
          <w:iCs/>
          <w:lang w:val="en-ID"/>
        </w:rPr>
        <w:t>IEEE Access</w:t>
      </w:r>
      <w:r w:rsidRPr="004F1B39">
        <w:rPr>
          <w:lang w:val="en-ID"/>
        </w:rPr>
        <w:t xml:space="preserve">, vol. 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80716–80727, 2020.</w:t>
      </w:r>
    </w:p>
    <w:p w14:paraId="2DC838D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[7] Y. Chen dan J. Wang, "Three-Way Clustering Based on Digital Image Processing," </w:t>
      </w:r>
      <w:r w:rsidRPr="004F1B39">
        <w:rPr>
          <w:i/>
          <w:iCs/>
          <w:lang w:val="en-ID"/>
        </w:rPr>
        <w:t>Knowledge-Based Systems</w:t>
      </w:r>
      <w:r w:rsidRPr="004F1B39">
        <w:rPr>
          <w:lang w:val="en-ID"/>
        </w:rPr>
        <w:t>, 2021.</w:t>
      </w:r>
    </w:p>
    <w:p w14:paraId="753A203E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[8] Y. Wei dan J. Zhang, "The Application of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Psychology in Fashion Design," </w:t>
      </w:r>
      <w:r w:rsidRPr="004F1B39">
        <w:rPr>
          <w:i/>
          <w:iCs/>
          <w:lang w:val="en-ID"/>
        </w:rPr>
        <w:t>Journal of Physics: Conference Series</w:t>
      </w:r>
      <w:r w:rsidRPr="004F1B39">
        <w:rPr>
          <w:lang w:val="en-ID"/>
        </w:rPr>
        <w:t>, vol. 1792, 2021.</w:t>
      </w:r>
    </w:p>
    <w:p w14:paraId="51F3DFEF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[9]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>,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dan S. </w:t>
      </w:r>
      <w:proofErr w:type="spellStart"/>
      <w:r w:rsidRPr="004F1B39">
        <w:rPr>
          <w:lang w:val="en-ID"/>
        </w:rPr>
        <w:t>Jassim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 in Image Processing: A Review and Experimental Comparison,"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14, no. 4,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2366-2382, Des. 2025.</w:t>
      </w:r>
    </w:p>
    <w:p w14:paraId="13E2C5F1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[10]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 xml:space="preserve">, S. Jassim, dan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"Deepfake Detection: A Performance Comparison of Machine Learning and Deep Learning Methods," </w:t>
      </w:r>
      <w:r w:rsidRPr="004F1B39">
        <w:rPr>
          <w:i/>
          <w:iCs/>
          <w:lang w:val="en-ID"/>
        </w:rPr>
        <w:t>Information Retrieval Journal</w:t>
      </w:r>
      <w:r w:rsidRPr="004F1B39">
        <w:rPr>
          <w:lang w:val="en-ID"/>
        </w:rPr>
        <w:t>, 2025.</w:t>
      </w:r>
    </w:p>
    <w:p w14:paraId="7DD07A86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[11] L. S. G. L. </w:t>
      </w:r>
      <w:proofErr w:type="spellStart"/>
      <w:r w:rsidRPr="004F1B39">
        <w:rPr>
          <w:lang w:val="en-ID"/>
        </w:rPr>
        <w:t>Waas</w:t>
      </w:r>
      <w:proofErr w:type="spellEnd"/>
      <w:r w:rsidRPr="004F1B39">
        <w:rPr>
          <w:lang w:val="en-ID"/>
        </w:rPr>
        <w:t xml:space="preserve">, D. J. Hemanth, dan S. S. Jassim, "Deep Learning Based Human Activity Recognition Using Smartphone Sensors," </w:t>
      </w:r>
      <w:r w:rsidRPr="004F1B39">
        <w:rPr>
          <w:i/>
          <w:iCs/>
          <w:lang w:val="en-ID"/>
        </w:rPr>
        <w:t>Sensors</w:t>
      </w:r>
      <w:r w:rsidRPr="004F1B39">
        <w:rPr>
          <w:lang w:val="en-ID"/>
        </w:rPr>
        <w:t>, vol. 25, no. 7261, 2025.</w:t>
      </w:r>
    </w:p>
    <w:p w14:paraId="41F96DED" w14:textId="5EAB7AA4" w:rsid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[12] J. S. de S. Oliveira, J. M. R. S. Tavares, dan J. G. M. dos Santos, "Image Quality Assessment for Machine Learning-Based Medical Image Analysis," </w:t>
      </w:r>
      <w:r w:rsidRPr="004F1B39">
        <w:rPr>
          <w:i/>
          <w:iCs/>
          <w:lang w:val="en-ID"/>
        </w:rPr>
        <w:t>Journal of Imaging</w:t>
      </w:r>
      <w:r w:rsidRPr="004F1B39">
        <w:rPr>
          <w:lang w:val="en-ID"/>
        </w:rPr>
        <w:t>, 2025.</w:t>
      </w:r>
    </w:p>
    <w:p w14:paraId="39DE8C1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[13] G. Jung, S. Kim, dan S. Yoo, "Skin Tone Analysis Through Skin Tone Map Generation With Optical Approach and Deep Learning," </w:t>
      </w:r>
      <w:r w:rsidRPr="00075DC5">
        <w:rPr>
          <w:i/>
          <w:iCs/>
          <w:lang w:val="en-ID"/>
        </w:rPr>
        <w:t>Skin Research and Technology</w:t>
      </w:r>
      <w:r w:rsidRPr="00075DC5">
        <w:rPr>
          <w:lang w:val="en-ID"/>
        </w:rPr>
        <w:t>, 2024.</w:t>
      </w:r>
    </w:p>
    <w:p w14:paraId="29B05ABE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[14] R. </w:t>
      </w:r>
      <w:proofErr w:type="spellStart"/>
      <w:r w:rsidRPr="00075DC5">
        <w:rPr>
          <w:lang w:val="en-ID"/>
        </w:rPr>
        <w:t>Alyoubi</w:t>
      </w:r>
      <w:proofErr w:type="spellEnd"/>
      <w:r w:rsidRPr="00075DC5">
        <w:rPr>
          <w:lang w:val="en-ID"/>
        </w:rPr>
        <w:t xml:space="preserve">, T. Alharbi, A. Alghamdi, Y. </w:t>
      </w:r>
      <w:proofErr w:type="spellStart"/>
      <w:r w:rsidRPr="00075DC5">
        <w:rPr>
          <w:lang w:val="en-ID"/>
        </w:rPr>
        <w:t>Alshehri</w:t>
      </w:r>
      <w:proofErr w:type="spellEnd"/>
      <w:r w:rsidRPr="00075DC5">
        <w:rPr>
          <w:lang w:val="en-ID"/>
        </w:rPr>
        <w:t>, dan E. Alghamdi, "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 Matter: AI-Driven Exploration of Human Feature 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," </w:t>
      </w:r>
      <w:proofErr w:type="spellStart"/>
      <w:r w:rsidRPr="00075DC5">
        <w:rPr>
          <w:i/>
          <w:iCs/>
          <w:lang w:val="en-ID"/>
        </w:rPr>
        <w:t>arXiv</w:t>
      </w:r>
      <w:proofErr w:type="spellEnd"/>
      <w:r w:rsidRPr="00075DC5">
        <w:rPr>
          <w:i/>
          <w:iCs/>
          <w:lang w:val="en-ID"/>
        </w:rPr>
        <w:t xml:space="preserve"> preprint arXiv:2505.14931</w:t>
      </w:r>
      <w:r w:rsidRPr="00075DC5">
        <w:rPr>
          <w:lang w:val="en-ID"/>
        </w:rPr>
        <w:t>, 2025.</w:t>
      </w:r>
    </w:p>
    <w:p w14:paraId="6D95FA7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[15] W. Xie, G. </w:t>
      </w:r>
      <w:proofErr w:type="spellStart"/>
      <w:r w:rsidRPr="00075DC5">
        <w:rPr>
          <w:lang w:val="en-ID"/>
        </w:rPr>
        <w:t>Overgoor</w:t>
      </w:r>
      <w:proofErr w:type="spellEnd"/>
      <w:r w:rsidRPr="00075DC5">
        <w:rPr>
          <w:lang w:val="en-ID"/>
        </w:rPr>
        <w:t xml:space="preserve">, H. H. M. Lee, dan Z. Han, "Automated Detection of Skin Tone Diversity in Visual Marketing Communication," </w:t>
      </w:r>
      <w:proofErr w:type="spellStart"/>
      <w:r w:rsidRPr="00075DC5">
        <w:rPr>
          <w:lang w:val="en-ID"/>
        </w:rPr>
        <w:t>dalam</w:t>
      </w:r>
      <w:proofErr w:type="spellEnd"/>
      <w:r w:rsidRPr="00075DC5">
        <w:rPr>
          <w:lang w:val="en-ID"/>
        </w:rPr>
        <w:t xml:space="preserve"> </w:t>
      </w:r>
      <w:r w:rsidRPr="00075DC5">
        <w:rPr>
          <w:i/>
          <w:iCs/>
          <w:lang w:val="en-ID"/>
        </w:rPr>
        <w:t>Proceedings of the 56th Hawaii International Conference on System Sciences (HICSS)</w:t>
      </w:r>
      <w:r w:rsidRPr="00075DC5">
        <w:rPr>
          <w:lang w:val="en-ID"/>
        </w:rPr>
        <w:t xml:space="preserve">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3817, 2023.</w:t>
      </w:r>
    </w:p>
    <w:p w14:paraId="2DB5D5EF" w14:textId="77777777" w:rsid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[16] A. D. Putri, S. </w:t>
      </w:r>
      <w:proofErr w:type="spellStart"/>
      <w:r w:rsidRPr="00075DC5">
        <w:rPr>
          <w:lang w:val="en-ID"/>
        </w:rPr>
        <w:t>Adrianto</w:t>
      </w:r>
      <w:proofErr w:type="spellEnd"/>
      <w:r w:rsidRPr="00075DC5">
        <w:rPr>
          <w:lang w:val="en-ID"/>
        </w:rPr>
        <w:t xml:space="preserve">, dan D. I. </w:t>
      </w:r>
      <w:proofErr w:type="spellStart"/>
      <w:r w:rsidRPr="00075DC5">
        <w:rPr>
          <w:lang w:val="en-ID"/>
        </w:rPr>
        <w:t>Mulyana</w:t>
      </w:r>
      <w:proofErr w:type="spellEnd"/>
      <w:r w:rsidRPr="00075DC5">
        <w:rPr>
          <w:lang w:val="en-ID"/>
        </w:rPr>
        <w:t>, "</w:t>
      </w:r>
      <w:proofErr w:type="spellStart"/>
      <w:r w:rsidRPr="00075DC5">
        <w:rPr>
          <w:lang w:val="en-ID"/>
        </w:rPr>
        <w:t>Prediksi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Pemilihan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Warna</w:t>
      </w:r>
      <w:proofErr w:type="spellEnd"/>
      <w:r w:rsidRPr="00075DC5">
        <w:rPr>
          <w:lang w:val="en-ID"/>
        </w:rPr>
        <w:t xml:space="preserve"> Hijab </w:t>
      </w:r>
      <w:proofErr w:type="spellStart"/>
      <w:r w:rsidRPr="00075DC5">
        <w:rPr>
          <w:lang w:val="en-ID"/>
        </w:rPr>
        <w:t>Berdasarkan</w:t>
      </w:r>
      <w:proofErr w:type="spellEnd"/>
      <w:r w:rsidRPr="00075DC5">
        <w:rPr>
          <w:lang w:val="en-ID"/>
        </w:rPr>
        <w:t xml:space="preserve"> Tone </w:t>
      </w:r>
      <w:proofErr w:type="spellStart"/>
      <w:r w:rsidRPr="00075DC5">
        <w:rPr>
          <w:lang w:val="en-ID"/>
        </w:rPr>
        <w:t>Kulit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Menggunakan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Algoritma</w:t>
      </w:r>
      <w:proofErr w:type="spellEnd"/>
      <w:r w:rsidRPr="00075DC5">
        <w:rPr>
          <w:lang w:val="en-ID"/>
        </w:rPr>
        <w:t xml:space="preserve"> K-Nearest </w:t>
      </w:r>
      <w:proofErr w:type="spellStart"/>
      <w:r w:rsidRPr="00075DC5">
        <w:rPr>
          <w:lang w:val="en-ID"/>
        </w:rPr>
        <w:t>Neighbor</w:t>
      </w:r>
      <w:proofErr w:type="spellEnd"/>
      <w:r w:rsidRPr="00075DC5">
        <w:rPr>
          <w:lang w:val="en-ID"/>
        </w:rPr>
        <w:t xml:space="preserve"> (KNN)," </w:t>
      </w:r>
      <w:proofErr w:type="spellStart"/>
      <w:r w:rsidRPr="00075DC5">
        <w:rPr>
          <w:i/>
          <w:iCs/>
          <w:lang w:val="en-ID"/>
        </w:rPr>
        <w:t>Jurnal</w:t>
      </w:r>
      <w:proofErr w:type="spellEnd"/>
      <w:r w:rsidRPr="00075DC5">
        <w:rPr>
          <w:i/>
          <w:iCs/>
          <w:lang w:val="en-ID"/>
        </w:rPr>
        <w:t xml:space="preserve"> Indonesia : </w:t>
      </w:r>
      <w:proofErr w:type="spellStart"/>
      <w:r w:rsidRPr="00075DC5">
        <w:rPr>
          <w:i/>
          <w:iCs/>
          <w:lang w:val="en-ID"/>
        </w:rPr>
        <w:t>Manajemen</w:t>
      </w:r>
      <w:proofErr w:type="spell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Informatika</w:t>
      </w:r>
      <w:proofErr w:type="spellEnd"/>
      <w:r w:rsidRPr="00075DC5">
        <w:rPr>
          <w:i/>
          <w:iCs/>
          <w:lang w:val="en-ID"/>
        </w:rPr>
        <w:t xml:space="preserve"> dan </w:t>
      </w:r>
      <w:proofErr w:type="spellStart"/>
      <w:r w:rsidRPr="00075DC5">
        <w:rPr>
          <w:i/>
          <w:iCs/>
          <w:lang w:val="en-ID"/>
        </w:rPr>
        <w:t>Komunikasi</w:t>
      </w:r>
      <w:proofErr w:type="spellEnd"/>
      <w:r w:rsidRPr="00075DC5">
        <w:rPr>
          <w:i/>
          <w:iCs/>
          <w:lang w:val="en-ID"/>
        </w:rPr>
        <w:t xml:space="preserve"> (JIMIK)</w:t>
      </w:r>
      <w:r w:rsidRPr="00075DC5">
        <w:rPr>
          <w:lang w:val="en-ID"/>
        </w:rPr>
        <w:t xml:space="preserve">, vol. 6, no. 3,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1742-1755, Sep. 2025.</w:t>
      </w:r>
    </w:p>
    <w:p w14:paraId="7DD9F19E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lastRenderedPageBreak/>
        <w:t xml:space="preserve">[17] H. P. Dissanayake dan J. M. C. S. </w:t>
      </w:r>
      <w:proofErr w:type="spellStart"/>
      <w:r w:rsidRPr="00FC0FDC">
        <w:rPr>
          <w:lang w:val="en-ID"/>
        </w:rPr>
        <w:t>Manukalpa</w:t>
      </w:r>
      <w:proofErr w:type="spellEnd"/>
      <w:r w:rsidRPr="00FC0FDC">
        <w:rPr>
          <w:lang w:val="en-ID"/>
        </w:rPr>
        <w:t>, "A Deep Learning Framework for Personalized Fashion Recommendations Based on Skin Tone Analysis," IJLTEMAS, vol. XIV, no. VI, 2025.</w:t>
      </w:r>
    </w:p>
    <w:p w14:paraId="2D17477D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[18] F. A. Totti dan N. </w:t>
      </w:r>
      <w:proofErr w:type="spellStart"/>
      <w:r w:rsidRPr="00FC0FDC">
        <w:rPr>
          <w:lang w:val="en-ID"/>
        </w:rPr>
        <w:t>Setiyawati</w:t>
      </w:r>
      <w:proofErr w:type="spellEnd"/>
      <w:r w:rsidRPr="00FC0FDC">
        <w:rPr>
          <w:lang w:val="en-ID"/>
        </w:rPr>
        <w:t>, "</w:t>
      </w:r>
      <w:proofErr w:type="spellStart"/>
      <w:r w:rsidRPr="00FC0FDC">
        <w:rPr>
          <w:lang w:val="en-ID"/>
        </w:rPr>
        <w:t>Perbandingan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Algoritma</w:t>
      </w:r>
      <w:proofErr w:type="spellEnd"/>
      <w:r w:rsidRPr="00FC0FDC">
        <w:rPr>
          <w:lang w:val="en-ID"/>
        </w:rPr>
        <w:t xml:space="preserve"> Clustering K-Means, Gaussian Mixture Model, dan Spectral Clustering </w:t>
      </w:r>
      <w:proofErr w:type="spellStart"/>
      <w:r w:rsidRPr="00FC0FDC">
        <w:rPr>
          <w:lang w:val="en-ID"/>
        </w:rPr>
        <w:t>untuk</w:t>
      </w:r>
      <w:proofErr w:type="spellEnd"/>
      <w:r w:rsidRPr="00FC0FDC">
        <w:rPr>
          <w:lang w:val="en-ID"/>
        </w:rPr>
        <w:t xml:space="preserve"> Facial Emotion Recognition," </w:t>
      </w:r>
      <w:proofErr w:type="spellStart"/>
      <w:r w:rsidRPr="00FC0FDC">
        <w:rPr>
          <w:lang w:val="en-ID"/>
        </w:rPr>
        <w:t>Sistemasi</w:t>
      </w:r>
      <w:proofErr w:type="spellEnd"/>
      <w:r w:rsidRPr="00FC0FDC">
        <w:rPr>
          <w:lang w:val="en-ID"/>
        </w:rPr>
        <w:t xml:space="preserve">: </w:t>
      </w:r>
      <w:proofErr w:type="spellStart"/>
      <w:r w:rsidRPr="00FC0FDC">
        <w:rPr>
          <w:lang w:val="en-ID"/>
        </w:rPr>
        <w:t>Jurnal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Sistem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Informasi</w:t>
      </w:r>
      <w:proofErr w:type="spellEnd"/>
      <w:r w:rsidRPr="00FC0FDC">
        <w:rPr>
          <w:lang w:val="en-ID"/>
        </w:rPr>
        <w:t xml:space="preserve">, vol. 14, no. 6, </w:t>
      </w:r>
      <w:proofErr w:type="spellStart"/>
      <w:r w:rsidRPr="00FC0FDC">
        <w:rPr>
          <w:lang w:val="en-ID"/>
        </w:rPr>
        <w:t>hal</w:t>
      </w:r>
      <w:proofErr w:type="spellEnd"/>
      <w:r w:rsidRPr="00FC0FDC">
        <w:rPr>
          <w:lang w:val="en-ID"/>
        </w:rPr>
        <w:t>. 3007-3019, 2025.</w:t>
      </w:r>
    </w:p>
    <w:p w14:paraId="711E6172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[19] S. </w:t>
      </w:r>
      <w:proofErr w:type="spellStart"/>
      <w:r w:rsidRPr="00FC0FDC">
        <w:rPr>
          <w:lang w:val="en-ID"/>
        </w:rPr>
        <w:t>Basar</w:t>
      </w:r>
      <w:proofErr w:type="spellEnd"/>
      <w:r w:rsidRPr="00FC0FDC">
        <w:rPr>
          <w:lang w:val="en-ID"/>
        </w:rPr>
        <w:t xml:space="preserve">, M. Ali, G. Ochoa-Ruiz, </w:t>
      </w:r>
      <w:proofErr w:type="spellStart"/>
      <w:r w:rsidRPr="00FC0FDC">
        <w:rPr>
          <w:lang w:val="en-ID"/>
        </w:rPr>
        <w:t>dkk</w:t>
      </w:r>
      <w:proofErr w:type="spellEnd"/>
      <w:r w:rsidRPr="00FC0FDC">
        <w:rPr>
          <w:lang w:val="en-ID"/>
        </w:rPr>
        <w:t xml:space="preserve">., "Unsupervised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image segmentation: A case of RGB histogram based K-means clustering initialization," PLOS ONE, vol. 15, no. 10, 2020.</w:t>
      </w:r>
    </w:p>
    <w:p w14:paraId="358D46DB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[20] M. Rai, V. </w:t>
      </w:r>
      <w:proofErr w:type="spellStart"/>
      <w:r w:rsidRPr="00FC0FDC">
        <w:rPr>
          <w:lang w:val="en-ID"/>
        </w:rPr>
        <w:t>Bhootna</w:t>
      </w:r>
      <w:proofErr w:type="spellEnd"/>
      <w:r w:rsidRPr="00FC0FDC">
        <w:rPr>
          <w:lang w:val="en-ID"/>
        </w:rPr>
        <w:t xml:space="preserve">, dan R. K. Yadav, "Performance based Algorithm for the Detection and Extraction of Human Skin," </w:t>
      </w:r>
      <w:proofErr w:type="spellStart"/>
      <w:r w:rsidRPr="00FC0FDC">
        <w:rPr>
          <w:lang w:val="en-ID"/>
        </w:rPr>
        <w:t>dalam</w:t>
      </w:r>
      <w:proofErr w:type="spellEnd"/>
      <w:r w:rsidRPr="00FC0FDC">
        <w:rPr>
          <w:lang w:val="en-ID"/>
        </w:rPr>
        <w:t xml:space="preserve"> Proc. ABLAZE, 2015.</w:t>
      </w:r>
    </w:p>
    <w:p w14:paraId="07E3FD87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[21] M. V. </w:t>
      </w:r>
      <w:proofErr w:type="spellStart"/>
      <w:r w:rsidRPr="00FC0FDC">
        <w:rPr>
          <w:lang w:val="en-ID"/>
        </w:rPr>
        <w:t>Daithankar</w:t>
      </w:r>
      <w:proofErr w:type="spellEnd"/>
      <w:r w:rsidRPr="00FC0FDC">
        <w:rPr>
          <w:lang w:val="en-ID"/>
        </w:rPr>
        <w:t xml:space="preserve">, K. J. </w:t>
      </w:r>
      <w:proofErr w:type="spellStart"/>
      <w:r w:rsidRPr="00FC0FDC">
        <w:rPr>
          <w:lang w:val="en-ID"/>
        </w:rPr>
        <w:t>Karande</w:t>
      </w:r>
      <w:proofErr w:type="spellEnd"/>
      <w:r w:rsidRPr="00FC0FDC">
        <w:rPr>
          <w:lang w:val="en-ID"/>
        </w:rPr>
        <w:t xml:space="preserve">, dan A. D. </w:t>
      </w:r>
      <w:proofErr w:type="spellStart"/>
      <w:r w:rsidRPr="00FC0FDC">
        <w:rPr>
          <w:lang w:val="en-ID"/>
        </w:rPr>
        <w:t>Rarale</w:t>
      </w:r>
      <w:proofErr w:type="spellEnd"/>
      <w:r w:rsidRPr="00FC0FDC">
        <w:rPr>
          <w:lang w:val="en-ID"/>
        </w:rPr>
        <w:t xml:space="preserve">, "Analysis of Skin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Models for Face Detection," 2014.</w:t>
      </w:r>
    </w:p>
    <w:p w14:paraId="5081DFD6" w14:textId="2C5FA821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>[22] Selecting optimal k for K-means in image segmentation using GLCM, Multimedia Tools and Applications, 2024.</w:t>
      </w:r>
    </w:p>
    <w:p w14:paraId="458167AA" w14:textId="5840DAF5" w:rsid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[23] IET Image Processing (Vol. 13), </w:t>
      </w:r>
      <w:proofErr w:type="spellStart"/>
      <w:r w:rsidRPr="00FC0FDC">
        <w:rPr>
          <w:lang w:val="en-ID"/>
        </w:rPr>
        <w:t>terkait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optimasi</w:t>
      </w:r>
      <w:proofErr w:type="spellEnd"/>
      <w:r w:rsidRPr="00FC0FDC">
        <w:rPr>
          <w:lang w:val="en-ID"/>
        </w:rPr>
        <w:t xml:space="preserve"> K-Means dan Fuzzy C-Means, 2019</w:t>
      </w:r>
    </w:p>
    <w:p w14:paraId="6618DD1F" w14:textId="77777777" w:rsidR="00F20F1B" w:rsidRP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[24] M. Mortazavi T. dan O. M. </w:t>
      </w:r>
      <w:proofErr w:type="spellStart"/>
      <w:r w:rsidRPr="00F20F1B">
        <w:rPr>
          <w:lang w:val="en-ID"/>
        </w:rPr>
        <w:t>Ebadati</w:t>
      </w:r>
      <w:proofErr w:type="spellEnd"/>
      <w:r w:rsidRPr="00F20F1B">
        <w:rPr>
          <w:lang w:val="en-ID"/>
        </w:rPr>
        <w:t xml:space="preserve"> E., "An improved human skin detection and localization by using machine learning techniques in RGB and </w:t>
      </w:r>
      <w:proofErr w:type="spellStart"/>
      <w:r w:rsidRPr="00F20F1B">
        <w:rPr>
          <w:lang w:val="en-ID"/>
        </w:rPr>
        <w:t>YCbCr</w:t>
      </w:r>
      <w:proofErr w:type="spellEnd"/>
      <w:r w:rsidRPr="00F20F1B">
        <w:rPr>
          <w:lang w:val="en-ID"/>
        </w:rPr>
        <w:t xml:space="preserve">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spaces," </w:t>
      </w:r>
      <w:proofErr w:type="spellStart"/>
      <w:r w:rsidRPr="00F20F1B">
        <w:rPr>
          <w:lang w:val="en-ID"/>
        </w:rPr>
        <w:t>PeerJ</w:t>
      </w:r>
      <w:proofErr w:type="spellEnd"/>
      <w:r w:rsidRPr="00F20F1B">
        <w:rPr>
          <w:lang w:val="en-ID"/>
        </w:rPr>
        <w:t xml:space="preserve"> Preprints, 2018.</w:t>
      </w:r>
    </w:p>
    <w:p w14:paraId="36D505DF" w14:textId="62E7E938" w:rsidR="00F20F1B" w:rsidRPr="00075DC5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[25] S. </w:t>
      </w:r>
      <w:proofErr w:type="spellStart"/>
      <w:r w:rsidRPr="00F20F1B">
        <w:rPr>
          <w:lang w:val="en-ID"/>
        </w:rPr>
        <w:t>Arumugadevi</w:t>
      </w:r>
      <w:proofErr w:type="spellEnd"/>
      <w:r w:rsidRPr="00F20F1B">
        <w:rPr>
          <w:lang w:val="en-ID"/>
        </w:rPr>
        <w:t xml:space="preserve"> dan V. </w:t>
      </w:r>
      <w:proofErr w:type="spellStart"/>
      <w:r w:rsidRPr="00F20F1B">
        <w:rPr>
          <w:lang w:val="en-ID"/>
        </w:rPr>
        <w:t>Seenivasagam</w:t>
      </w:r>
      <w:proofErr w:type="spellEnd"/>
      <w:r w:rsidRPr="00F20F1B">
        <w:rPr>
          <w:lang w:val="en-ID"/>
        </w:rPr>
        <w:t xml:space="preserve">, "Comparison of Clustering Methods for Segmenting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Images," Indian Journal of Science and Technology, vol. 8, no. 7, </w:t>
      </w:r>
      <w:proofErr w:type="spellStart"/>
      <w:r w:rsidRPr="00F20F1B">
        <w:rPr>
          <w:lang w:val="en-ID"/>
        </w:rPr>
        <w:t>hal</w:t>
      </w:r>
      <w:proofErr w:type="spellEnd"/>
      <w:r w:rsidRPr="00F20F1B">
        <w:rPr>
          <w:lang w:val="en-ID"/>
        </w:rPr>
        <w:t>. 670–677, Apr. 2015.</w:t>
      </w:r>
    </w:p>
    <w:p w14:paraId="738CD3B8" w14:textId="77777777" w:rsidR="00075DC5" w:rsidRPr="004F1B39" w:rsidRDefault="00075DC5" w:rsidP="004F1B39">
      <w:pPr>
        <w:rPr>
          <w:lang w:val="en-ID"/>
        </w:rPr>
      </w:pPr>
    </w:p>
    <w:p w14:paraId="7A37B3FE" w14:textId="77777777" w:rsidR="004F1B39" w:rsidRPr="004F1B39" w:rsidRDefault="004F1B39" w:rsidP="004F1B39">
      <w:pPr>
        <w:rPr>
          <w:lang w:val="en-ID"/>
        </w:rPr>
      </w:pPr>
    </w:p>
    <w:sectPr w:rsidR="004F1B39" w:rsidRPr="004F1B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8D299F" w14:textId="77777777" w:rsidR="00131279" w:rsidRDefault="00131279" w:rsidP="006C311F">
      <w:pPr>
        <w:spacing w:after="0"/>
      </w:pPr>
      <w:r>
        <w:separator/>
      </w:r>
    </w:p>
  </w:endnote>
  <w:endnote w:type="continuationSeparator" w:id="0">
    <w:p w14:paraId="1CE2F3C2" w14:textId="77777777" w:rsidR="00131279" w:rsidRDefault="00131279" w:rsidP="006C311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B810EF" w14:textId="77777777" w:rsidR="00131279" w:rsidRDefault="00131279" w:rsidP="006C311F">
      <w:pPr>
        <w:spacing w:after="0"/>
      </w:pPr>
      <w:r>
        <w:separator/>
      </w:r>
    </w:p>
  </w:footnote>
  <w:footnote w:type="continuationSeparator" w:id="0">
    <w:p w14:paraId="44FD2216" w14:textId="77777777" w:rsidR="00131279" w:rsidRDefault="00131279" w:rsidP="006C311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640"/>
    <w:multiLevelType w:val="multilevel"/>
    <w:tmpl w:val="D4C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F3F5C"/>
    <w:multiLevelType w:val="hybridMultilevel"/>
    <w:tmpl w:val="E348F7A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2229EE"/>
    <w:multiLevelType w:val="hybridMultilevel"/>
    <w:tmpl w:val="99060E98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C25667"/>
    <w:multiLevelType w:val="multilevel"/>
    <w:tmpl w:val="FF528ED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9371703"/>
    <w:multiLevelType w:val="multilevel"/>
    <w:tmpl w:val="274E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EC3686"/>
    <w:multiLevelType w:val="multilevel"/>
    <w:tmpl w:val="E370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AF081E"/>
    <w:multiLevelType w:val="multilevel"/>
    <w:tmpl w:val="1ECCE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D131BE"/>
    <w:multiLevelType w:val="hybridMultilevel"/>
    <w:tmpl w:val="DD361846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3C09FF"/>
    <w:multiLevelType w:val="multilevel"/>
    <w:tmpl w:val="39003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D914E8"/>
    <w:multiLevelType w:val="multilevel"/>
    <w:tmpl w:val="90F80B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0" w15:restartNumberingAfterBreak="0">
    <w:nsid w:val="59141B96"/>
    <w:multiLevelType w:val="multilevel"/>
    <w:tmpl w:val="FD16C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374AFB"/>
    <w:multiLevelType w:val="hybridMultilevel"/>
    <w:tmpl w:val="726E7AD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011B30"/>
    <w:multiLevelType w:val="multilevel"/>
    <w:tmpl w:val="6C7E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1154A5"/>
    <w:multiLevelType w:val="multilevel"/>
    <w:tmpl w:val="FF528ED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646F33E4"/>
    <w:multiLevelType w:val="multilevel"/>
    <w:tmpl w:val="E2F46C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D750BC"/>
    <w:multiLevelType w:val="hybridMultilevel"/>
    <w:tmpl w:val="0744347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1F3323"/>
    <w:multiLevelType w:val="multilevel"/>
    <w:tmpl w:val="01CC3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D91744"/>
    <w:multiLevelType w:val="multilevel"/>
    <w:tmpl w:val="78A0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4"/>
  </w:num>
  <w:num w:numId="3">
    <w:abstractNumId w:val="10"/>
  </w:num>
  <w:num w:numId="4">
    <w:abstractNumId w:val="6"/>
  </w:num>
  <w:num w:numId="5">
    <w:abstractNumId w:val="12"/>
  </w:num>
  <w:num w:numId="6">
    <w:abstractNumId w:val="0"/>
  </w:num>
  <w:num w:numId="7">
    <w:abstractNumId w:val="4"/>
  </w:num>
  <w:num w:numId="8">
    <w:abstractNumId w:val="16"/>
  </w:num>
  <w:num w:numId="9">
    <w:abstractNumId w:val="5"/>
  </w:num>
  <w:num w:numId="10">
    <w:abstractNumId w:val="17"/>
  </w:num>
  <w:num w:numId="11">
    <w:abstractNumId w:val="13"/>
  </w:num>
  <w:num w:numId="12">
    <w:abstractNumId w:val="2"/>
  </w:num>
  <w:num w:numId="13">
    <w:abstractNumId w:val="1"/>
  </w:num>
  <w:num w:numId="14">
    <w:abstractNumId w:val="15"/>
  </w:num>
  <w:num w:numId="15">
    <w:abstractNumId w:val="7"/>
  </w:num>
  <w:num w:numId="16">
    <w:abstractNumId w:val="3"/>
  </w:num>
  <w:num w:numId="17">
    <w:abstractNumId w:val="11"/>
  </w:num>
  <w:num w:numId="18">
    <w:abstractNumId w:val="9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97"/>
    <w:rsid w:val="0005389D"/>
    <w:rsid w:val="00075DC5"/>
    <w:rsid w:val="00083157"/>
    <w:rsid w:val="00084A6C"/>
    <w:rsid w:val="000B0511"/>
    <w:rsid w:val="000D17EB"/>
    <w:rsid w:val="00101E18"/>
    <w:rsid w:val="00103ECB"/>
    <w:rsid w:val="0011045B"/>
    <w:rsid w:val="00130DF1"/>
    <w:rsid w:val="00131279"/>
    <w:rsid w:val="001A7D5D"/>
    <w:rsid w:val="002452BF"/>
    <w:rsid w:val="00271538"/>
    <w:rsid w:val="00276F13"/>
    <w:rsid w:val="002771BC"/>
    <w:rsid w:val="002A15E2"/>
    <w:rsid w:val="00330D31"/>
    <w:rsid w:val="0033474F"/>
    <w:rsid w:val="00346FEF"/>
    <w:rsid w:val="00352209"/>
    <w:rsid w:val="003541EE"/>
    <w:rsid w:val="00392BA0"/>
    <w:rsid w:val="003A2FCF"/>
    <w:rsid w:val="003B688E"/>
    <w:rsid w:val="0040507F"/>
    <w:rsid w:val="00452759"/>
    <w:rsid w:val="004649E3"/>
    <w:rsid w:val="00476AB7"/>
    <w:rsid w:val="004A5DE0"/>
    <w:rsid w:val="004F1B39"/>
    <w:rsid w:val="005057FC"/>
    <w:rsid w:val="00511273"/>
    <w:rsid w:val="00535CE8"/>
    <w:rsid w:val="005861A3"/>
    <w:rsid w:val="005F14F1"/>
    <w:rsid w:val="00607D24"/>
    <w:rsid w:val="00621620"/>
    <w:rsid w:val="00696C2E"/>
    <w:rsid w:val="006C311F"/>
    <w:rsid w:val="006D1A00"/>
    <w:rsid w:val="006E5DDA"/>
    <w:rsid w:val="006F22C1"/>
    <w:rsid w:val="007165F0"/>
    <w:rsid w:val="007805D1"/>
    <w:rsid w:val="00871266"/>
    <w:rsid w:val="0087615D"/>
    <w:rsid w:val="008B69D0"/>
    <w:rsid w:val="00907A56"/>
    <w:rsid w:val="009A42E2"/>
    <w:rsid w:val="00A439F6"/>
    <w:rsid w:val="00A466A6"/>
    <w:rsid w:val="00A53E97"/>
    <w:rsid w:val="00AC79F7"/>
    <w:rsid w:val="00AD652C"/>
    <w:rsid w:val="00B46A34"/>
    <w:rsid w:val="00BA210E"/>
    <w:rsid w:val="00BB1ED9"/>
    <w:rsid w:val="00CB2B78"/>
    <w:rsid w:val="00CC6D71"/>
    <w:rsid w:val="00CD0F4A"/>
    <w:rsid w:val="00CF12A6"/>
    <w:rsid w:val="00D54674"/>
    <w:rsid w:val="00DF1246"/>
    <w:rsid w:val="00E135FD"/>
    <w:rsid w:val="00E6020B"/>
    <w:rsid w:val="00E61379"/>
    <w:rsid w:val="00E81824"/>
    <w:rsid w:val="00EA230E"/>
    <w:rsid w:val="00EC01F6"/>
    <w:rsid w:val="00ED05E4"/>
    <w:rsid w:val="00F20F1B"/>
    <w:rsid w:val="00F72638"/>
    <w:rsid w:val="00FC0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C24C3"/>
  <w15:chartTrackingRefBased/>
  <w15:docId w15:val="{A1F081FC-084D-42B2-91B1-DBC1A2F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759"/>
    <w:pPr>
      <w:spacing w:after="120" w:line="240" w:lineRule="auto"/>
    </w:pPr>
    <w:rPr>
      <w:rFonts w:ascii="Times New Roman" w:hAnsi="Times New Roman"/>
      <w:sz w:val="24"/>
    </w:rPr>
  </w:style>
  <w:style w:type="paragraph" w:styleId="Heading1">
    <w:name w:val="heading 1"/>
    <w:basedOn w:val="Title"/>
    <w:next w:val="Normal"/>
    <w:link w:val="Heading1Char"/>
    <w:uiPriority w:val="9"/>
    <w:qFormat/>
    <w:rsid w:val="000B0511"/>
    <w:pPr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0B"/>
    <w:pPr>
      <w:outlineLvl w:val="1"/>
    </w:pPr>
    <w:rPr>
      <w:rFonts w:cs="Times New Roman"/>
      <w:b/>
      <w:bCs/>
      <w:szCs w:val="24"/>
      <w:lang w:val="en-ID"/>
    </w:rPr>
  </w:style>
  <w:style w:type="paragraph" w:styleId="Heading3">
    <w:name w:val="heading 3"/>
    <w:basedOn w:val="NormalWeb"/>
    <w:next w:val="Normal"/>
    <w:link w:val="Heading3Char"/>
    <w:uiPriority w:val="9"/>
    <w:unhideWhenUsed/>
    <w:qFormat/>
    <w:rsid w:val="00452759"/>
    <w:pPr>
      <w:spacing w:before="0" w:beforeAutospacing="0" w:after="0" w:afterAutospacing="0" w:line="360" w:lineRule="auto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E9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511"/>
    <w:rPr>
      <w:rFonts w:ascii="Times New Roman" w:eastAsiaTheme="majorEastAsia" w:hAnsi="Times New Roman" w:cs="Times New Roman"/>
      <w:b/>
      <w:bCs/>
      <w:spacing w:val="-10"/>
      <w:kern w:val="28"/>
      <w:sz w:val="24"/>
      <w:szCs w:val="24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E6020B"/>
    <w:rPr>
      <w:rFonts w:ascii="Times New Roman" w:hAnsi="Times New Roman" w:cs="Times New Roman"/>
      <w:b/>
      <w:bCs/>
      <w:sz w:val="24"/>
      <w:szCs w:val="24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52759"/>
    <w:rPr>
      <w:rFonts w:ascii="Times New Roman" w:eastAsia="Times New Roman" w:hAnsi="Times New Roman" w:cs="Times New Roman"/>
      <w:b/>
      <w:bCs/>
      <w:kern w:val="0"/>
      <w:sz w:val="24"/>
      <w:szCs w:val="24"/>
      <w:lang w:val="en-ID" w:eastAsia="en-ID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E9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E9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E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157"/>
    <w:pPr>
      <w:spacing w:after="80"/>
      <w:contextualSpacing/>
    </w:pPr>
    <w:rPr>
      <w:rFonts w:eastAsiaTheme="majorEastAsia" w:cs="Times New Roman"/>
      <w:spacing w:val="-10"/>
      <w:kern w:val="28"/>
      <w:sz w:val="32"/>
      <w:szCs w:val="32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083157"/>
    <w:rPr>
      <w:rFonts w:ascii="Times New Roman" w:eastAsiaTheme="majorEastAsia" w:hAnsi="Times New Roman" w:cs="Times New Roman"/>
      <w:spacing w:val="-10"/>
      <w:kern w:val="28"/>
      <w:sz w:val="32"/>
      <w:szCs w:val="32"/>
      <w:lang w:val="en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E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E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E9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E9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E9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E9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A53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B0511"/>
    <w:pPr>
      <w:spacing w:before="100" w:beforeAutospacing="1" w:after="100" w:afterAutospacing="1"/>
    </w:pPr>
    <w:rPr>
      <w:rFonts w:eastAsia="Times New Roman" w:cs="Times New Roman"/>
      <w:kern w:val="0"/>
      <w:szCs w:val="24"/>
      <w:lang w:val="en-ID"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0B0511"/>
    <w:rPr>
      <w:i/>
      <w:iCs/>
    </w:rPr>
  </w:style>
  <w:style w:type="character" w:styleId="Strong">
    <w:name w:val="Strong"/>
    <w:basedOn w:val="DefaultParagraphFont"/>
    <w:uiPriority w:val="22"/>
    <w:qFormat/>
    <w:rsid w:val="000B0511"/>
    <w:rPr>
      <w:b/>
      <w:bCs/>
    </w:rPr>
  </w:style>
  <w:style w:type="character" w:customStyle="1" w:styleId="math-inline">
    <w:name w:val="math-inline"/>
    <w:basedOn w:val="DefaultParagraphFont"/>
    <w:rsid w:val="00F72638"/>
  </w:style>
  <w:style w:type="character" w:styleId="PlaceholderText">
    <w:name w:val="Placeholder Text"/>
    <w:basedOn w:val="DefaultParagraphFont"/>
    <w:uiPriority w:val="99"/>
    <w:semiHidden/>
    <w:rsid w:val="006C311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C311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C311F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34</Pages>
  <Words>12604</Words>
  <Characters>71845</Characters>
  <Application>Microsoft Office Word</Application>
  <DocSecurity>0</DocSecurity>
  <Lines>598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Murnawan</dc:creator>
  <cp:keywords/>
  <dc:description/>
  <cp:lastModifiedBy>raihan al ghazali - gits.id</cp:lastModifiedBy>
  <cp:revision>9</cp:revision>
  <dcterms:created xsi:type="dcterms:W3CDTF">2026-03-27T21:28:00Z</dcterms:created>
  <dcterms:modified xsi:type="dcterms:W3CDTF">2026-04-22T20:56:00Z</dcterms:modified>
</cp:coreProperties>
</file>