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CD5A7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D"/>
        </w:rPr>
        <w:t>PROJECT CHARTER SKRIPSI</w:t>
      </w:r>
    </w:p>
    <w:p w14:paraId="65CD41E1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1. Informasi Umum</w:t>
      </w:r>
    </w:p>
    <w:p w14:paraId="0E654941" w14:textId="77777777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Judul Proyek: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Pengembangan Sistem Rekomendasi Warna Pakaian Berbasis Ekstraksi Warna Kulit Menggunakan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Evaluasi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</w:p>
    <w:p w14:paraId="5EB80765" w14:textId="03151952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Peneliti: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muhamad raihan al ghazali</w:t>
      </w:r>
    </w:p>
    <w:p w14:paraId="5500A427" w14:textId="14024713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NPM: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41122100033</w:t>
      </w:r>
    </w:p>
    <w:p w14:paraId="14A64CAE" w14:textId="77777777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Program Studi: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Sistem Informasi, Universitas Widyatama</w:t>
      </w:r>
    </w:p>
    <w:p w14:paraId="4AD860E3" w14:textId="70BF1642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Dosen Pembimbing: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Murnawan</w:t>
      </w:r>
    </w:p>
    <w:p w14:paraId="6A09CEB6" w14:textId="121843D7" w:rsidR="000824F3" w:rsidRPr="000824F3" w:rsidRDefault="000824F3" w:rsidP="008144B6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Estimasi Waktu Proyek: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April 2026</w:t>
      </w:r>
    </w:p>
    <w:p w14:paraId="154C0BB0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2. Latar Belakang &amp; Deskripsi Proyek</w:t>
      </w:r>
    </w:p>
    <w:p w14:paraId="2169242C" w14:textId="77777777" w:rsidR="000824F3" w:rsidRPr="000824F3" w:rsidRDefault="000824F3" w:rsidP="008144B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 pengambilan keputusan pemilihan warna pakaian, faktor psikologis dan harmoni warna sangat dipengaruhi oleh karakteristik visual individu, khususnya warna kulit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skin tone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). Saat ini, penentuan warna kulit untuk rekomendasi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seringkali dilakukan secara manual atau subjektif. Proyek ini bertujuan untuk membangun sebuah sistem komputasional yang mampu mengekstraksi representasi warna kulit pengguna secara otomatis dari citra wajah.</w:t>
      </w:r>
    </w:p>
    <w:p w14:paraId="599D7F87" w14:textId="77777777" w:rsidR="000824F3" w:rsidRPr="000824F3" w:rsidRDefault="000824F3" w:rsidP="008144B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Alih-alih menggunakan pendekatan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Deep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membutuhkan komputasi masif, proyek ini memosisikan integrasi pengolahan citra digital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thresholding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adaptif) dan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sebagai solusi yang lebih efisien dan tangguh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robust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 Evaluasi akan dilakukan pada beberapa ruang warna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seperti RGB, HSV, dan CIELAB) untuk menemukan representasi warna kulit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skin signature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yang paling stabil terhadap variasi pencahayaan, yang kemudian dikonversi menjadi rekomendasi warna pakaian.</w:t>
      </w:r>
    </w:p>
    <w:p w14:paraId="0A324C31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3. Tujuan Proyek (Objectives)</w:t>
      </w:r>
    </w:p>
    <w:p w14:paraId="46A1A7BA" w14:textId="77777777" w:rsidR="000824F3" w:rsidRPr="000824F3" w:rsidRDefault="000824F3" w:rsidP="008144B6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Merancang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ekstraksi warna kulit wajah yang efisien berbasis aturan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rule-based thresholding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</w:t>
      </w:r>
    </w:p>
    <w:p w14:paraId="42AC5FB0" w14:textId="77777777" w:rsidR="000824F3" w:rsidRPr="000824F3" w:rsidRDefault="000824F3" w:rsidP="008144B6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Mengevaluasi performa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pada berbagai ruang warna (RGB, HSV, CIELAB) untuk menemukan representasi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kulit yang paling stabil.</w:t>
      </w:r>
    </w:p>
    <w:p w14:paraId="69DFC9F6" w14:textId="77777777" w:rsidR="000824F3" w:rsidRPr="000824F3" w:rsidRDefault="000824F3" w:rsidP="008144B6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Menerapkan teori psikologi dan harmoni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ke dalam algoritma rekomendasi berbasis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 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4953D934" w14:textId="77777777" w:rsidR="000824F3" w:rsidRPr="000824F3" w:rsidRDefault="000824F3" w:rsidP="008144B6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Membangun purwarupa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prototype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sistem rekomendasi yang ringan secara komputasi dan relevan secara perseptual bagi pengguna.</w:t>
      </w:r>
    </w:p>
    <w:p w14:paraId="30C07CE1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4. Ruang Lingkup (Scope)</w:t>
      </w:r>
    </w:p>
    <w:p w14:paraId="6383872C" w14:textId="77777777" w:rsidR="000824F3" w:rsidRPr="000824F3" w:rsidRDefault="000824F3" w:rsidP="008144B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Termasuk dalam Ruang Lingkup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In Scope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):</w:t>
      </w:r>
    </w:p>
    <w:p w14:paraId="47E58F1B" w14:textId="77777777" w:rsidR="000824F3" w:rsidRPr="000824F3" w:rsidRDefault="000824F3" w:rsidP="008144B6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Pengolahan citra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preprocessing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segmentasi) khusus untuk area wajah/kulit.</w:t>
      </w:r>
    </w:p>
    <w:p w14:paraId="4CAFDCC5" w14:textId="77777777" w:rsidR="000824F3" w:rsidRPr="000824F3" w:rsidRDefault="000824F3" w:rsidP="008144B6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Implementasi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 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untuk ekstraksi warna dominan/kuantisasi warna.</w:t>
      </w:r>
    </w:p>
    <w:p w14:paraId="11B542DE" w14:textId="77777777" w:rsidR="000824F3" w:rsidRPr="000824F3" w:rsidRDefault="000824F3" w:rsidP="008144B6">
      <w:pPr>
        <w:numPr>
          <w:ilvl w:val="0"/>
          <w:numId w:val="3"/>
        </w:num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Pengujian teknis komparatif antar ruang warna (RGB, HSV, CIELAB).</w:t>
      </w:r>
    </w:p>
    <w:p w14:paraId="71D2F532" w14:textId="77777777" w:rsidR="000824F3" w:rsidRPr="000824F3" w:rsidRDefault="000824F3" w:rsidP="008144B6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lastRenderedPageBreak/>
        <w:t xml:space="preserve">Pemetaan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kulit ke dalam basis aturan rekomendasi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(skema warna komplementer, analog, dll.).</w:t>
      </w:r>
    </w:p>
    <w:p w14:paraId="451561FF" w14:textId="77777777" w:rsidR="000824F3" w:rsidRPr="000824F3" w:rsidRDefault="000824F3" w:rsidP="008144B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Tidak Termasuk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 of Scope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):</w:t>
      </w:r>
    </w:p>
    <w:p w14:paraId="605D3D97" w14:textId="77777777" w:rsidR="000824F3" w:rsidRPr="000824F3" w:rsidRDefault="000824F3" w:rsidP="008144B6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Pengembangan arsitektur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Machine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atau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Deep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(hanya dibahas di literatur sebagai tolok ukur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trade-off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komputasi).</w:t>
      </w:r>
    </w:p>
    <w:p w14:paraId="7410AE68" w14:textId="77777777" w:rsidR="000824F3" w:rsidRPr="000824F3" w:rsidRDefault="000824F3" w:rsidP="008144B6">
      <w:pPr>
        <w:numPr>
          <w:ilvl w:val="0"/>
          <w:numId w:val="4"/>
        </w:num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Analisis postur tubuh, bentuk wajah, atau gaya potong rambut.</w:t>
      </w:r>
    </w:p>
    <w:p w14:paraId="3EFFC2D8" w14:textId="77777777" w:rsidR="000824F3" w:rsidRPr="000824F3" w:rsidRDefault="000824F3" w:rsidP="008144B6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Pengembangan aplikasi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mobile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web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skala komersial penuh (fokus pada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algoritma dan purwarupa pengujian).</w:t>
      </w:r>
    </w:p>
    <w:p w14:paraId="74E2A412" w14:textId="77777777" w:rsidR="000824F3" w:rsidRPr="000824F3" w:rsidRDefault="000824F3" w:rsidP="008144B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5. Metodologi Penelitian</w:t>
      </w:r>
    </w:p>
    <w:p w14:paraId="35BD2AF2" w14:textId="77777777" w:rsidR="000824F3" w:rsidRPr="000824F3" w:rsidRDefault="000824F3" w:rsidP="008144B6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Proyek ini akan menggunakan metodologi pengembangan sistem yang digabungkan dengan tahapan analisis citra:</w:t>
      </w:r>
    </w:p>
    <w:p w14:paraId="352548AD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Studi Literatur: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Kajian mengenai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teori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dan psikologi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7261E89D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Pengumpulan Data: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Akuisisi sampel citra wajah dengan berbagai variasi kondisi pencahayaan dan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kulit.</w:t>
      </w:r>
    </w:p>
    <w:p w14:paraId="3125D216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Perancangan Sistem: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Desain arsitektur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(Deteksi Kulit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Ekstraksi Warna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Evaluasi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Rekomendasi).</w:t>
      </w:r>
    </w:p>
    <w:p w14:paraId="12F963FF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Implementasi Algoritma: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Coding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pengolahan citra dan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beserta konversi ruang warnanya.</w:t>
      </w:r>
    </w:p>
    <w:p w14:paraId="047DE47D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Pengujian &amp; Evaluasi: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Pengujian stabilitas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antar ruang warna dan validasi rekomendasi dari sisi teori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CB34163" w14:textId="77777777" w:rsidR="000824F3" w:rsidRPr="000824F3" w:rsidRDefault="000824F3" w:rsidP="008144B6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Penyusunan Laporan: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Penulisan naskah skripsi Bab 1 hingga Bab 5 sesuai Panduan Skripsi 2026.</w:t>
      </w:r>
    </w:p>
    <w:p w14:paraId="33E052B9" w14:textId="77777777" w:rsidR="000824F3" w:rsidRPr="000824F3" w:rsidRDefault="000824F3" w:rsidP="008144B6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6. Asumsi dan Kendala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en-ID"/>
        </w:rPr>
        <w:t>Assumptions &amp; Constraints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)</w:t>
      </w:r>
    </w:p>
    <w:p w14:paraId="3FD26271" w14:textId="77777777" w:rsidR="000824F3" w:rsidRPr="000824F3" w:rsidRDefault="000824F3" w:rsidP="008144B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Asumsi: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Kualitas kamera yang digunakan pengguna berada pada standar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smartphone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menengah ke atas, dengan pencahayaan lingkungan yang memadai (tidak dalam kondisi gelap gulita).</w:t>
      </w:r>
    </w:p>
    <w:p w14:paraId="05175DB9" w14:textId="77777777" w:rsidR="000824F3" w:rsidRPr="000824F3" w:rsidRDefault="000824F3" w:rsidP="008144B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Kendala: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Variasi iluminasi ekstrem (seperti cahaya neon warna-warni atau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backlight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kuat) berpotensi menurunkan akurasi segmentasi awal.</w:t>
      </w:r>
    </w:p>
    <w:p w14:paraId="06530F74" w14:textId="59911676" w:rsidR="000824F3" w:rsidRPr="000824F3" w:rsidRDefault="00CF36A0" w:rsidP="008144B6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7</w:t>
      </w:r>
      <w:r w:rsidR="000824F3"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. Kriteria Kesuksesan (</w:t>
      </w:r>
      <w:r w:rsidR="000824F3"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en-ID"/>
        </w:rPr>
        <w:t>Success Criteria</w:t>
      </w:r>
      <w:r w:rsidR="000824F3"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)</w:t>
      </w:r>
    </w:p>
    <w:p w14:paraId="3B848F36" w14:textId="77777777" w:rsidR="000824F3" w:rsidRPr="000824F3" w:rsidRDefault="000824F3" w:rsidP="008144B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Secara teknis: Sistem berhasil mengisolasi piksel kulit dan menghasilkan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yang stabil dan terukur pada salah satu ruang warna yang dievaluasi.</w:t>
      </w:r>
    </w:p>
    <w:p w14:paraId="6776DBB0" w14:textId="77777777" w:rsidR="000824F3" w:rsidRPr="000824F3" w:rsidRDefault="000824F3" w:rsidP="008144B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Secara fungsional: Sistem mampu memetakan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kulit menjadi minimal 3 palet warna pakaian yang direkomendasikan berdasarkan teori harmoni warna.</w:t>
      </w:r>
    </w:p>
    <w:p w14:paraId="55D6DD4E" w14:textId="77777777" w:rsidR="000824F3" w:rsidRPr="000824F3" w:rsidRDefault="000824F3" w:rsidP="008144B6">
      <w:pPr>
        <w:numPr>
          <w:ilvl w:val="0"/>
          <w:numId w:val="8"/>
        </w:num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Secara akademik: Dokumen skripsi disetujui oleh dosen pembimbing dan berhasil dipertahankan pada sidang akhir.</w:t>
      </w:r>
    </w:p>
    <w:p w14:paraId="54964738" w14:textId="05E796C3" w:rsidR="0003091B" w:rsidRDefault="0003091B" w:rsidP="008144B6">
      <w:pPr>
        <w:jc w:val="both"/>
      </w:pPr>
    </w:p>
    <w:sectPr w:rsidR="0003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1D1"/>
    <w:multiLevelType w:val="multilevel"/>
    <w:tmpl w:val="1C5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CCC"/>
    <w:multiLevelType w:val="multilevel"/>
    <w:tmpl w:val="579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733A"/>
    <w:multiLevelType w:val="multilevel"/>
    <w:tmpl w:val="892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6AFD"/>
    <w:multiLevelType w:val="multilevel"/>
    <w:tmpl w:val="9526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C75BB"/>
    <w:multiLevelType w:val="multilevel"/>
    <w:tmpl w:val="A71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30F5"/>
    <w:multiLevelType w:val="multilevel"/>
    <w:tmpl w:val="ACC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6F86"/>
    <w:multiLevelType w:val="multilevel"/>
    <w:tmpl w:val="4E4E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90717"/>
    <w:multiLevelType w:val="multilevel"/>
    <w:tmpl w:val="4B3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9D"/>
    <w:rsid w:val="0003091B"/>
    <w:rsid w:val="000824F3"/>
    <w:rsid w:val="00151A5F"/>
    <w:rsid w:val="0036729D"/>
    <w:rsid w:val="003A190D"/>
    <w:rsid w:val="008144B6"/>
    <w:rsid w:val="00CF36A0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EB8E3"/>
  <w15:chartTrackingRefBased/>
  <w15:docId w15:val="{427B5541-E36A-42F5-A337-F2A2F72C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082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F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824F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82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824F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82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8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al ghazali - gits.id</dc:creator>
  <cp:keywords/>
  <dc:description/>
  <cp:lastModifiedBy>raihan al ghazali - gits.id</cp:lastModifiedBy>
  <cp:revision>4</cp:revision>
  <cp:lastPrinted>2026-04-07T14:05:00Z</cp:lastPrinted>
  <dcterms:created xsi:type="dcterms:W3CDTF">2026-04-07T14:04:00Z</dcterms:created>
  <dcterms:modified xsi:type="dcterms:W3CDTF">2026-04-13T13:44:00Z</dcterms:modified>
</cp:coreProperties>
</file>