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5A262" w14:textId="77777777" w:rsidR="00F87C7E" w:rsidRPr="001F229B" w:rsidRDefault="00F87C7E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29B">
        <w:rPr>
          <w:rFonts w:ascii="Times New Roman" w:hAnsi="Times New Roman" w:cs="Times New Roman"/>
          <w:b/>
          <w:bCs/>
          <w:sz w:val="28"/>
          <w:szCs w:val="28"/>
        </w:rPr>
        <w:t>TUGAS PENGUJIAN PERANGKAT LUNAK</w:t>
      </w:r>
    </w:p>
    <w:p w14:paraId="7D2354AD" w14:textId="77777777" w:rsidR="00F87C7E" w:rsidRPr="001F229B" w:rsidRDefault="00F87C7E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29B">
        <w:rPr>
          <w:rFonts w:ascii="Times New Roman" w:hAnsi="Times New Roman" w:cs="Times New Roman"/>
          <w:b/>
          <w:bCs/>
          <w:sz w:val="28"/>
          <w:szCs w:val="28"/>
        </w:rPr>
        <w:t>PERTEMUAN 1</w:t>
      </w:r>
    </w:p>
    <w:p w14:paraId="4F747133" w14:textId="77777777" w:rsidR="00F87C7E" w:rsidRPr="0043336C" w:rsidRDefault="00F87C7E" w:rsidP="00F87C7E">
      <w:pPr>
        <w:jc w:val="center"/>
        <w:rPr>
          <w:rFonts w:ascii="Times New Roman" w:eastAsia="Calibri" w:hAnsi="Times New Roman" w:cs="Times New Roman"/>
          <w:b/>
          <w:bCs/>
          <w:noProof/>
          <w:position w:val="2"/>
          <w:sz w:val="32"/>
          <w:szCs w:val="32"/>
        </w:rPr>
      </w:pPr>
    </w:p>
    <w:p w14:paraId="41279136" w14:textId="77777777" w:rsidR="00F87C7E" w:rsidRDefault="00F87C7E" w:rsidP="00F87C7E">
      <w:pPr>
        <w:rPr>
          <w:rFonts w:ascii="Calibri" w:eastAsia="Calibri" w:hAnsi="Calibri" w:cs="Calibri"/>
          <w:b/>
          <w:bCs/>
          <w:noProof/>
          <w:position w:val="2"/>
        </w:rPr>
      </w:pPr>
    </w:p>
    <w:p w14:paraId="25FA9CBC" w14:textId="77777777" w:rsidR="00F87C7E" w:rsidRPr="009D16E6" w:rsidRDefault="00F87C7E" w:rsidP="00F87C7E">
      <w:pPr>
        <w:rPr>
          <w:rFonts w:ascii="Calibri" w:eastAsia="Calibri" w:hAnsi="Calibri" w:cs="Calibri"/>
          <w:b/>
          <w:bCs/>
          <w:noProof/>
          <w:position w:val="2"/>
        </w:rPr>
      </w:pPr>
    </w:p>
    <w:p w14:paraId="1A5BA327" w14:textId="77777777" w:rsidR="00F87C7E" w:rsidRPr="009D16E6" w:rsidRDefault="00F87C7E" w:rsidP="00F87C7E">
      <w:pPr>
        <w:jc w:val="center"/>
        <w:rPr>
          <w:rFonts w:ascii="Calibri" w:eastAsia="Calibri" w:hAnsi="Calibri" w:cs="Calibri"/>
          <w:b/>
          <w:bCs/>
          <w:noProof/>
          <w:position w:val="2"/>
        </w:rPr>
      </w:pPr>
      <w:r w:rsidRPr="009D16E6">
        <w:rPr>
          <w:rFonts w:ascii="Calibri" w:eastAsia="Calibri" w:hAnsi="Calibri" w:cs="Calibri"/>
          <w:b/>
          <w:bCs/>
          <w:noProof/>
          <w:position w:val="2"/>
        </w:rPr>
        <w:drawing>
          <wp:inline distT="0" distB="0" distL="0" distR="0" wp14:anchorId="32F43693" wp14:editId="5DDE7A25">
            <wp:extent cx="1546860" cy="1546860"/>
            <wp:effectExtent l="0" t="0" r="0" b="0"/>
            <wp:docPr id="18850" name="Picture 18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" name="Picture 18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D440" w14:textId="77777777" w:rsidR="00F87C7E" w:rsidRPr="009D16E6" w:rsidRDefault="00F87C7E" w:rsidP="00F87C7E">
      <w:pPr>
        <w:rPr>
          <w:rFonts w:ascii="Calibri" w:eastAsia="Calibri" w:hAnsi="Calibri" w:cs="Calibri"/>
          <w:b/>
          <w:bCs/>
          <w:noProof/>
          <w:position w:val="2"/>
        </w:rPr>
      </w:pPr>
    </w:p>
    <w:p w14:paraId="2A718739" w14:textId="77777777" w:rsidR="00F87C7E" w:rsidRDefault="00F87C7E" w:rsidP="00F87C7E">
      <w:pPr>
        <w:rPr>
          <w:rFonts w:ascii="Calibri" w:eastAsia="Calibri" w:hAnsi="Calibri" w:cs="Calibri"/>
          <w:b/>
          <w:bCs/>
          <w:noProof/>
          <w:position w:val="2"/>
        </w:rPr>
      </w:pPr>
    </w:p>
    <w:p w14:paraId="605D65BB" w14:textId="77777777" w:rsidR="00F87C7E" w:rsidRPr="009D16E6" w:rsidRDefault="00F87C7E" w:rsidP="00F87C7E">
      <w:pPr>
        <w:rPr>
          <w:rFonts w:ascii="Calibri" w:eastAsia="Calibri" w:hAnsi="Calibri" w:cs="Calibri"/>
          <w:b/>
          <w:bCs/>
          <w:noProof/>
          <w:position w:val="2"/>
        </w:rPr>
      </w:pPr>
    </w:p>
    <w:p w14:paraId="7A149078" w14:textId="77777777" w:rsidR="00F87C7E" w:rsidRPr="009D16E6" w:rsidRDefault="00F87C7E" w:rsidP="00F87C7E">
      <w:pPr>
        <w:rPr>
          <w:b/>
          <w:bCs/>
        </w:rPr>
      </w:pPr>
    </w:p>
    <w:p w14:paraId="01F74E1F" w14:textId="77777777" w:rsidR="00F87C7E" w:rsidRPr="009D16E6" w:rsidRDefault="00F87C7E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16E6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77CBEED" w14:textId="1CCEF4B0" w:rsidR="00F87C7E" w:rsidRPr="009D16E6" w:rsidRDefault="00FC3385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Rachmadani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(1841720167</w:t>
      </w:r>
      <w:r w:rsidR="00F87C7E" w:rsidRPr="009D16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B53E66" w14:textId="22743E74" w:rsidR="00F87C7E" w:rsidRPr="009D16E6" w:rsidRDefault="00F87C7E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6E6">
        <w:rPr>
          <w:rFonts w:ascii="Times New Roman" w:hAnsi="Times New Roman" w:cs="Times New Roman"/>
          <w:b/>
          <w:bCs/>
          <w:sz w:val="28"/>
          <w:szCs w:val="28"/>
        </w:rPr>
        <w:t>TI-</w:t>
      </w:r>
      <w:r w:rsidR="00FC3385">
        <w:rPr>
          <w:rFonts w:ascii="Times New Roman" w:hAnsi="Times New Roman" w:cs="Times New Roman"/>
          <w:b/>
          <w:bCs/>
          <w:sz w:val="28"/>
          <w:szCs w:val="28"/>
        </w:rPr>
        <w:t>3H</w:t>
      </w:r>
    </w:p>
    <w:p w14:paraId="5F27B7A5" w14:textId="77777777" w:rsidR="00F87C7E" w:rsidRPr="009D16E6" w:rsidRDefault="00F87C7E" w:rsidP="00F87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D1561" w14:textId="77777777" w:rsidR="00F87C7E" w:rsidRPr="009D16E6" w:rsidRDefault="00F87C7E" w:rsidP="00F8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9D4F3" w14:textId="77777777" w:rsidR="00F87C7E" w:rsidRDefault="00F87C7E" w:rsidP="00F8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B3649" w14:textId="77777777" w:rsidR="00F87C7E" w:rsidRDefault="00F87C7E" w:rsidP="00F8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E575A" w14:textId="77777777" w:rsidR="00F87C7E" w:rsidRDefault="00F87C7E" w:rsidP="00F8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9E073" w14:textId="77777777" w:rsidR="00F87C7E" w:rsidRPr="009D16E6" w:rsidRDefault="00F87C7E" w:rsidP="00F87C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483ED" w14:textId="77777777" w:rsidR="00F87C7E" w:rsidRPr="009D16E6" w:rsidRDefault="00F87C7E" w:rsidP="00F87C7E">
      <w:pPr>
        <w:spacing w:after="5" w:line="240" w:lineRule="auto"/>
        <w:ind w:right="7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6E6">
        <w:rPr>
          <w:rFonts w:ascii="Times New Roman" w:hAnsi="Times New Roman" w:cs="Times New Roman"/>
          <w:b/>
          <w:bCs/>
          <w:sz w:val="28"/>
          <w:szCs w:val="28"/>
        </w:rPr>
        <w:t xml:space="preserve">              PROGRAM STUDI TEKNIK INFORMATIKA</w:t>
      </w:r>
    </w:p>
    <w:p w14:paraId="60560784" w14:textId="77777777" w:rsidR="00F87C7E" w:rsidRPr="009D16E6" w:rsidRDefault="00F87C7E" w:rsidP="00F87C7E">
      <w:pPr>
        <w:spacing w:after="10" w:line="240" w:lineRule="auto"/>
        <w:ind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6E6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F6B4CC9" w14:textId="77777777" w:rsidR="00F87C7E" w:rsidRPr="009D16E6" w:rsidRDefault="00F87C7E" w:rsidP="00F87C7E">
      <w:pPr>
        <w:spacing w:after="10" w:line="240" w:lineRule="auto"/>
        <w:ind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6E6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326DA232" w14:textId="77777777" w:rsidR="00F87C7E" w:rsidRDefault="00F87C7E" w:rsidP="00F87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6E6">
        <w:rPr>
          <w:rFonts w:ascii="Times New Roman" w:hAnsi="Times New Roman" w:cs="Times New Roman"/>
          <w:b/>
          <w:bCs/>
          <w:sz w:val="28"/>
          <w:szCs w:val="28"/>
        </w:rPr>
        <w:t>2020/2021</w:t>
      </w:r>
    </w:p>
    <w:p w14:paraId="608C9BD7" w14:textId="556B7B8E" w:rsidR="00FC3385" w:rsidRDefault="00FC3385" w:rsidP="0047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Regression Testing? </w:t>
      </w:r>
    </w:p>
    <w:p w14:paraId="789E57C8" w14:textId="78A9A8EE" w:rsidR="00FC3385" w:rsidRDefault="00FC3385" w:rsidP="006F7964">
      <w:pPr>
        <w:pStyle w:val="ListParagrap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regression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kondisi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dimana</w:t>
      </w:r>
      <w:proofErr w:type="spellEnd"/>
      <w:r>
        <w:rPr>
          <w:rFonts w:ascii="Times New Roman" w:hAnsi="Times New Roman" w:cs="Times New Roman"/>
          <w:bCs/>
        </w:rPr>
        <w:t xml:space="preserve"> software yang </w:t>
      </w:r>
      <w:proofErr w:type="spellStart"/>
      <w:r>
        <w:rPr>
          <w:rFonts w:ascii="Times New Roman" w:hAnsi="Times New Roman" w:cs="Times New Roman"/>
          <w:bCs/>
        </w:rPr>
        <w:t>sebelumnya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sudah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sudah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berjalan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baik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sengaja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memiliki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cacat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kesalahan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dikarenakan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perubahan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baik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penambahan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pengurangan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beberapa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bagian</w:t>
      </w:r>
      <w:proofErr w:type="spellEnd"/>
      <w:r>
        <w:rPr>
          <w:rFonts w:ascii="Times New Roman" w:hAnsi="Times New Roman" w:cs="Times New Roman"/>
          <w:bCs/>
        </w:rPr>
        <w:t xml:space="preserve"> software</w:t>
      </w:r>
    </w:p>
    <w:p w14:paraId="2E2F2985" w14:textId="77777777" w:rsidR="00B67001" w:rsidRDefault="00B67001" w:rsidP="006F7964">
      <w:pPr>
        <w:pStyle w:val="ListParagraph"/>
        <w:rPr>
          <w:rFonts w:ascii="Times New Roman" w:hAnsi="Times New Roman" w:cs="Times New Roman"/>
          <w:bCs/>
        </w:rPr>
      </w:pPr>
    </w:p>
    <w:p w14:paraId="6258A643" w14:textId="5CD4FB56" w:rsidR="00B67001" w:rsidRPr="00B67001" w:rsidRDefault="00B67001" w:rsidP="006F7964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B67001">
        <w:rPr>
          <w:rFonts w:ascii="Times New Roman" w:hAnsi="Times New Roman" w:cs="Times New Roman"/>
          <w:b/>
          <w:bCs/>
        </w:rPr>
        <w:t>Apa</w:t>
      </w:r>
      <w:proofErr w:type="spellEnd"/>
      <w:r w:rsidRPr="00B67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001">
        <w:rPr>
          <w:rFonts w:ascii="Times New Roman" w:hAnsi="Times New Roman" w:cs="Times New Roman"/>
          <w:b/>
          <w:bCs/>
        </w:rPr>
        <w:t>itu</w:t>
      </w:r>
      <w:proofErr w:type="spellEnd"/>
      <w:r w:rsidRPr="00B6700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67001">
        <w:rPr>
          <w:rFonts w:ascii="Times New Roman" w:hAnsi="Times New Roman" w:cs="Times New Roman"/>
          <w:b/>
          <w:bCs/>
        </w:rPr>
        <w:t>Retesting ?</w:t>
      </w:r>
      <w:proofErr w:type="gramEnd"/>
    </w:p>
    <w:p w14:paraId="6A01627D" w14:textId="0CBA7EDB" w:rsidR="00B67001" w:rsidRDefault="00B67001" w:rsidP="00B67001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cara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memastikan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apakah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perubahan</w:t>
      </w:r>
      <w:proofErr w:type="spellEnd"/>
      <w:r>
        <w:rPr>
          <w:rFonts w:ascii="Times New Roman" w:hAnsi="Times New Roman" w:cs="Times New Roman"/>
          <w:bCs/>
        </w:rPr>
        <w:t xml:space="preserve"> code yang </w:t>
      </w:r>
      <w:proofErr w:type="spellStart"/>
      <w:r>
        <w:rPr>
          <w:rFonts w:ascii="Times New Roman" w:hAnsi="Times New Roman" w:cs="Times New Roman"/>
          <w:bCs/>
        </w:rPr>
        <w:t>terbaru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mempengaruhiu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fitur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</w:p>
    <w:p w14:paraId="69A1560C" w14:textId="77777777" w:rsidR="00B67001" w:rsidRPr="00B67001" w:rsidRDefault="00B67001" w:rsidP="00B67001">
      <w:pPr>
        <w:pStyle w:val="ListParagraph"/>
        <w:rPr>
          <w:rFonts w:ascii="Times New Roman" w:hAnsi="Times New Roman" w:cs="Times New Roman"/>
          <w:bCs/>
        </w:rPr>
      </w:pPr>
    </w:p>
    <w:p w14:paraId="0D436DB0" w14:textId="212504CA" w:rsidR="00FC3385" w:rsidRDefault="00FC3385" w:rsidP="0047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white box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black box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testing ?</w:t>
      </w:r>
      <w:proofErr w:type="gramEnd"/>
    </w:p>
    <w:p w14:paraId="7D0AC498" w14:textId="24357FBE" w:rsidR="00FC3385" w:rsidRDefault="00FC3385" w:rsidP="00FC33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White box testing </w:t>
      </w:r>
    </w:p>
    <w:p w14:paraId="333BC611" w14:textId="7FEE5B03" w:rsidR="00EC3EEF" w:rsidRPr="00EC3EEF" w:rsidRDefault="00EC3EEF" w:rsidP="00EC3EEF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didasarkan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Cs/>
        </w:rPr>
        <w:t>prosedur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alur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logika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  <w:r>
        <w:rPr>
          <w:rFonts w:ascii="Times New Roman" w:hAnsi="Times New Roman" w:cs="Times New Roman"/>
          <w:bCs/>
        </w:rPr>
        <w:t xml:space="preserve"> program. </w:t>
      </w:r>
      <w:proofErr w:type="spellStart"/>
      <w:proofErr w:type="gram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kegiatan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whitebox</w:t>
      </w:r>
      <w:proofErr w:type="spellEnd"/>
      <w:r>
        <w:rPr>
          <w:rFonts w:ascii="Times New Roman" w:hAnsi="Times New Roman" w:cs="Times New Roman"/>
          <w:bCs/>
        </w:rPr>
        <w:t xml:space="preserve"> testing, tester </w:t>
      </w:r>
      <w:proofErr w:type="spellStart"/>
      <w:r>
        <w:rPr>
          <w:rFonts w:ascii="Times New Roman" w:hAnsi="Times New Roman" w:cs="Times New Roman"/>
          <w:bCs/>
        </w:rPr>
        <w:t>melihat</w:t>
      </w:r>
      <w:proofErr w:type="spellEnd"/>
      <w:r>
        <w:rPr>
          <w:rFonts w:ascii="Times New Roman" w:hAnsi="Times New Roman" w:cs="Times New Roman"/>
          <w:bCs/>
        </w:rPr>
        <w:t xml:space="preserve"> source code program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menemukan</w:t>
      </w:r>
      <w:proofErr w:type="spellEnd"/>
      <w:r>
        <w:rPr>
          <w:rFonts w:ascii="Times New Roman" w:hAnsi="Times New Roman" w:cs="Times New Roman"/>
          <w:bCs/>
        </w:rPr>
        <w:t xml:space="preserve"> bug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  <w:r>
        <w:rPr>
          <w:rFonts w:ascii="Times New Roman" w:hAnsi="Times New Roman" w:cs="Times New Roman"/>
          <w:bCs/>
        </w:rPr>
        <w:t xml:space="preserve"> program yang </w:t>
      </w:r>
      <w:proofErr w:type="spellStart"/>
      <w:r>
        <w:rPr>
          <w:rFonts w:ascii="Times New Roman" w:hAnsi="Times New Roman" w:cs="Times New Roman"/>
          <w:bCs/>
        </w:rPr>
        <w:t>diuji</w:t>
      </w:r>
      <w:proofErr w:type="spellEnd"/>
      <w:r>
        <w:rPr>
          <w:rFonts w:ascii="Times New Roman" w:hAnsi="Times New Roman" w:cs="Times New Roman"/>
          <w:bCs/>
        </w:rPr>
        <w:t>.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Intinya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whitebox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sampai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Cs/>
        </w:rPr>
        <w:t>pengecekan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kode</w:t>
      </w:r>
      <w:proofErr w:type="spellEnd"/>
      <w:r>
        <w:rPr>
          <w:rFonts w:ascii="Times New Roman" w:hAnsi="Times New Roman" w:cs="Times New Roman"/>
          <w:bCs/>
        </w:rPr>
        <w:t xml:space="preserve"> program</w:t>
      </w:r>
      <w:r>
        <w:rPr>
          <w:rFonts w:ascii="Helvetica" w:hAnsi="Helvetica"/>
          <w:color w:val="666666"/>
        </w:rPr>
        <w:t> </w:t>
      </w:r>
    </w:p>
    <w:p w14:paraId="33726501" w14:textId="77777777" w:rsidR="00FC3385" w:rsidRDefault="00FC3385" w:rsidP="00FC3385">
      <w:pPr>
        <w:pStyle w:val="ListParagraph"/>
        <w:rPr>
          <w:rFonts w:ascii="Times New Roman" w:hAnsi="Times New Roman" w:cs="Times New Roman"/>
          <w:bCs/>
        </w:rPr>
      </w:pPr>
    </w:p>
    <w:p w14:paraId="762683A3" w14:textId="3E9506AA" w:rsidR="00EC3EEF" w:rsidRDefault="00EC3EEF" w:rsidP="00FC33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C3EEF">
        <w:rPr>
          <w:rFonts w:ascii="Times New Roman" w:hAnsi="Times New Roman" w:cs="Times New Roman"/>
          <w:b/>
          <w:bCs/>
          <w:sz w:val="24"/>
          <w:szCs w:val="24"/>
        </w:rPr>
        <w:t>Black Box testing</w:t>
      </w:r>
    </w:p>
    <w:p w14:paraId="3040CEB9" w14:textId="414763A7" w:rsidR="00EC3EEF" w:rsidRDefault="00EC3EEF" w:rsidP="00FC3385">
      <w:pPr>
        <w:pStyle w:val="ListParagrap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didasarkan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Cs/>
        </w:rPr>
        <w:t>aplikasi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seperti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tampilan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aplikasi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fungsi-fungsi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aplikasi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</w:rPr>
        <w:t>dan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kesesuaian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alur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bisni</w:t>
      </w:r>
      <w:proofErr w:type="spellEnd"/>
      <w:r>
        <w:rPr>
          <w:rFonts w:ascii="Times New Roman" w:hAnsi="Times New Roman" w:cs="Times New Roman"/>
          <w:bCs/>
        </w:rPr>
        <w:t xml:space="preserve"> proses yang </w:t>
      </w:r>
      <w:proofErr w:type="spellStart"/>
      <w:r>
        <w:rPr>
          <w:rFonts w:ascii="Times New Roman" w:hAnsi="Times New Roman" w:cs="Times New Roman"/>
          <w:bCs/>
        </w:rPr>
        <w:t>diinginkan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oleh</w:t>
      </w:r>
      <w:proofErr w:type="spellEnd"/>
      <w:r>
        <w:rPr>
          <w:rFonts w:ascii="Times New Roman" w:hAnsi="Times New Roman" w:cs="Times New Roman"/>
          <w:bCs/>
        </w:rPr>
        <w:t xml:space="preserve"> customer. </w:t>
      </w:r>
      <w:proofErr w:type="spellStart"/>
      <w:proofErr w:type="gram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melihat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menguji</w:t>
      </w:r>
      <w:proofErr w:type="spellEnd"/>
      <w:r>
        <w:rPr>
          <w:rFonts w:ascii="Times New Roman" w:hAnsi="Times New Roman" w:cs="Times New Roman"/>
          <w:bCs/>
        </w:rPr>
        <w:t xml:space="preserve"> source code program.</w:t>
      </w:r>
      <w:proofErr w:type="gramEnd"/>
    </w:p>
    <w:p w14:paraId="6AC6CC57" w14:textId="77777777" w:rsidR="00EC3EEF" w:rsidRDefault="00EC3EEF" w:rsidP="00FC3385">
      <w:pPr>
        <w:pStyle w:val="ListParagraph"/>
        <w:rPr>
          <w:rFonts w:ascii="Times New Roman" w:hAnsi="Times New Roman" w:cs="Times New Roman"/>
          <w:bCs/>
        </w:rPr>
      </w:pPr>
    </w:p>
    <w:p w14:paraId="679A1B2A" w14:textId="1E111A50" w:rsidR="00EC3EEF" w:rsidRDefault="00EC3EEF" w:rsidP="00FC33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3EEF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</w:p>
    <w:p w14:paraId="565C1F34" w14:textId="77D56FF6" w:rsidR="00EC3EEF" w:rsidRDefault="00EC3EEF" w:rsidP="00FC3385">
      <w:pPr>
        <w:pStyle w:val="ListParagraph"/>
        <w:rPr>
          <w:rFonts w:ascii="Times New Roman" w:hAnsi="Times New Roman" w:cs="Times New Roman"/>
          <w:color w:val="333333"/>
          <w:shd w:val="clear" w:color="auto" w:fill="FAFAF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box </w:t>
      </w:r>
      <w:r w:rsidRPr="00EC3EE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E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Melakukan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testing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pada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software/program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aplikasi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menyangkut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security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performance program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tersebut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(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meliputi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tes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code,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desain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implementasi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, security, data flow, software failure)</w:t>
      </w:r>
      <w:r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hd w:val="clear" w:color="auto" w:fill="FAFAFA"/>
        </w:rPr>
        <w:t>atau</w:t>
      </w:r>
      <w:proofErr w:type="spellEnd"/>
      <w:r>
        <w:rPr>
          <w:rFonts w:ascii="Times New Roman" w:hAnsi="Times New Roman" w:cs="Times New Roman"/>
          <w:color w:val="333333"/>
          <w:shd w:val="clear" w:color="auto" w:fill="FAFAFA"/>
        </w:rPr>
        <w:t xml:space="preserve"> structural</w:t>
      </w:r>
      <w:r w:rsidRPr="00EC3EEF">
        <w:rPr>
          <w:rFonts w:ascii="Times New Roman" w:hAnsi="Times New Roman" w:cs="Times New Roman"/>
          <w:color w:val="333333"/>
          <w:shd w:val="clear" w:color="auto" w:fill="FAFAFA"/>
        </w:rPr>
        <w:t>.</w:t>
      </w:r>
    </w:p>
    <w:p w14:paraId="3F266FAB" w14:textId="7CD51882" w:rsidR="00EC3EEF" w:rsidRPr="00EC3EEF" w:rsidRDefault="00EC3EEF" w:rsidP="00FC3385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Black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Box :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Melakukan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pengujian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berdasarkan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apa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yang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dilihat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,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hanya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fokus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terhadap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fungsionalitas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output. </w:t>
      </w:r>
      <w:proofErr w:type="spellStart"/>
      <w:proofErr w:type="gram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Pengujian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lebih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ditujukan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pada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desain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software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sesuai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standar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reaksi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apabila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terdapat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celah-celah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bug/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vulnerabilitas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pada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program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aplikasi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tersebut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setelah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 w:rsidRPr="00EC3EEF">
        <w:rPr>
          <w:rFonts w:ascii="Times New Roman" w:hAnsi="Times New Roman" w:cs="Times New Roman"/>
          <w:color w:val="333333"/>
          <w:shd w:val="clear" w:color="auto" w:fill="FAFAFA"/>
        </w:rPr>
        <w:t>dilakukan</w:t>
      </w:r>
      <w:proofErr w:type="spellEnd"/>
      <w:r w:rsidRPr="00EC3EEF">
        <w:rPr>
          <w:rFonts w:ascii="Times New Roman" w:hAnsi="Times New Roman" w:cs="Times New Roman"/>
          <w:color w:val="333333"/>
          <w:shd w:val="clear" w:color="auto" w:fill="FAFAFA"/>
        </w:rPr>
        <w:t xml:space="preserve"> white box testing</w:t>
      </w:r>
      <w:r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hd w:val="clear" w:color="auto" w:fill="FAFAFA"/>
        </w:rPr>
        <w:t>atau</w:t>
      </w:r>
      <w:proofErr w:type="spellEnd"/>
      <w:r>
        <w:rPr>
          <w:rFonts w:ascii="Times New Roman" w:hAnsi="Times New Roman" w:cs="Times New Roman"/>
          <w:color w:val="333333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hd w:val="clear" w:color="auto" w:fill="FAFAFA"/>
        </w:rPr>
        <w:t>fungsional</w:t>
      </w:r>
      <w:proofErr w:type="spellEnd"/>
      <w:r>
        <w:rPr>
          <w:rFonts w:ascii="Helvetica" w:hAnsi="Helvetica"/>
          <w:color w:val="333333"/>
          <w:shd w:val="clear" w:color="auto" w:fill="FAFAFA"/>
        </w:rPr>
        <w:t>.</w:t>
      </w:r>
      <w:proofErr w:type="gramEnd"/>
      <w:r>
        <w:rPr>
          <w:rFonts w:ascii="Helvetica" w:hAnsi="Helvetica"/>
          <w:color w:val="333333"/>
          <w:shd w:val="clear" w:color="auto" w:fill="FAFAFA"/>
        </w:rPr>
        <w:t> </w:t>
      </w:r>
    </w:p>
    <w:p w14:paraId="2C5E72E0" w14:textId="77777777" w:rsidR="00FC3385" w:rsidRPr="00EC3EEF" w:rsidRDefault="00FC3385" w:rsidP="00EC3E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49B18" w14:textId="77777777" w:rsidR="00473362" w:rsidRPr="00473362" w:rsidRDefault="00473362" w:rsidP="0047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scrum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khusunya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mengaitkan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47336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73362"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</w:p>
    <w:p w14:paraId="3629BB67" w14:textId="0E4FB965" w:rsidR="00066C37" w:rsidRDefault="00473362" w:rsidP="0047336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3880493" w14:textId="0BD047E6" w:rsidR="00473362" w:rsidRPr="00C31A79" w:rsidRDefault="0015495A" w:rsidP="00473362">
      <w:pPr>
        <w:ind w:left="720"/>
        <w:rPr>
          <w:rFonts w:ascii="Times New Roman" w:hAnsi="Times New Roman" w:cs="Times New Roman"/>
          <w:sz w:val="24"/>
          <w:szCs w:val="24"/>
        </w:rPr>
      </w:pPr>
      <w:r w:rsidRPr="0015495A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AGILE, yang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495A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15495A">
        <w:rPr>
          <w:rFonts w:ascii="Times New Roman" w:hAnsi="Times New Roman" w:cs="Times New Roman"/>
          <w:sz w:val="24"/>
          <w:szCs w:val="24"/>
        </w:rPr>
        <w:t xml:space="preserve">, incremental product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95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495A">
        <w:rPr>
          <w:rFonts w:ascii="Times New Roman" w:hAnsi="Times New Roman" w:cs="Times New Roman"/>
          <w:sz w:val="24"/>
          <w:szCs w:val="24"/>
        </w:rPr>
        <w:t>.</w:t>
      </w:r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scrum</w:t>
      </w:r>
      <w:r w:rsidR="007E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. Scrum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yang </w:t>
      </w:r>
      <w:r w:rsidR="00C31A79" w:rsidRPr="00C31A79">
        <w:rPr>
          <w:rFonts w:ascii="Times New Roman" w:hAnsi="Times New Roman" w:cs="Times New Roman"/>
          <w:i/>
          <w:iCs/>
          <w:sz w:val="24"/>
          <w:szCs w:val="24"/>
        </w:rPr>
        <w:t xml:space="preserve">to the </w:t>
      </w:r>
      <w:proofErr w:type="spellStart"/>
      <w:r w:rsidR="00C31A79" w:rsidRPr="00C31A79">
        <w:rPr>
          <w:rFonts w:ascii="Times New Roman" w:hAnsi="Times New Roman" w:cs="Times New Roman"/>
          <w:i/>
          <w:iCs/>
          <w:sz w:val="24"/>
          <w:szCs w:val="24"/>
        </w:rPr>
        <w:t>poit</w:t>
      </w:r>
      <w:proofErr w:type="spellEnd"/>
      <w:r w:rsidR="00C31A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langs</w:t>
      </w:r>
      <w:bookmarkStart w:id="0" w:name="_GoBack"/>
      <w:bookmarkEnd w:id="0"/>
      <w:r w:rsidR="00C31A79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A7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1A79">
        <w:rPr>
          <w:rFonts w:ascii="Times New Roman" w:hAnsi="Times New Roman" w:cs="Times New Roman"/>
          <w:sz w:val="24"/>
          <w:szCs w:val="24"/>
        </w:rPr>
        <w:t>.</w:t>
      </w:r>
    </w:p>
    <w:sectPr w:rsidR="00473362" w:rsidRPr="00C31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4ACF"/>
    <w:multiLevelType w:val="hybridMultilevel"/>
    <w:tmpl w:val="C5E45A06"/>
    <w:lvl w:ilvl="0" w:tplc="AEC410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7E"/>
    <w:rsid w:val="000616E1"/>
    <w:rsid w:val="00066C37"/>
    <w:rsid w:val="0015495A"/>
    <w:rsid w:val="00473362"/>
    <w:rsid w:val="006F7964"/>
    <w:rsid w:val="007E3774"/>
    <w:rsid w:val="009E5E21"/>
    <w:rsid w:val="00B67001"/>
    <w:rsid w:val="00C31A79"/>
    <w:rsid w:val="00E00AB4"/>
    <w:rsid w:val="00EC3EEF"/>
    <w:rsid w:val="00F87C7E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5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devi</dc:creator>
  <cp:lastModifiedBy>user</cp:lastModifiedBy>
  <cp:revision>10</cp:revision>
  <cp:lastPrinted>2020-09-04T09:50:00Z</cp:lastPrinted>
  <dcterms:created xsi:type="dcterms:W3CDTF">2020-09-03T04:02:00Z</dcterms:created>
  <dcterms:modified xsi:type="dcterms:W3CDTF">2020-09-04T09:52:00Z</dcterms:modified>
</cp:coreProperties>
</file>