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CA0A" w14:textId="30D782DD" w:rsidR="00D46765" w:rsidRDefault="00D46765" w:rsidP="00D46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Raihan Rahmanda Junianto</w:t>
      </w:r>
    </w:p>
    <w:p w14:paraId="3F0BCF93" w14:textId="2E286049" w:rsidR="00D46765" w:rsidRDefault="00D46765" w:rsidP="00D46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234F0B23" w14:textId="6311F675" w:rsidR="00D46765" w:rsidRDefault="00D46765" w:rsidP="00D46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36594E">
        <w:rPr>
          <w:rFonts w:ascii="Times New Roman" w:hAnsi="Times New Roman" w:cs="Times New Roman"/>
          <w:sz w:val="24"/>
          <w:szCs w:val="24"/>
          <w:lang w:val="en-US"/>
        </w:rPr>
        <w:t>3SD2</w:t>
      </w:r>
    </w:p>
    <w:p w14:paraId="5379A254" w14:textId="429B1787" w:rsidR="00D46765" w:rsidRPr="00D46765" w:rsidRDefault="00D46765" w:rsidP="00D46765">
      <w:pPr>
        <w:pBdr>
          <w:bottom w:val="thinThickThinMediumGap" w:sz="18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6765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 Praktikum 5 Information Retrieval</w:t>
      </w:r>
    </w:p>
    <w:p w14:paraId="1A57103C" w14:textId="3D329564" w:rsidR="00D46765" w:rsidRPr="00B21D9E" w:rsidRDefault="00B23714" w:rsidP="00B237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1D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Buat fungsi main untuk menampilkan 3 list dokumen yang terurut berdasarkan cosine similarity pada folder “berita” dengan query </w:t>
      </w:r>
      <w:r w:rsidR="0000133A" w:rsidRPr="00B21D9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B21D9E">
        <w:rPr>
          <w:rFonts w:ascii="Times New Roman" w:hAnsi="Times New Roman" w:cs="Times New Roman"/>
          <w:b/>
          <w:bCs/>
          <w:sz w:val="24"/>
          <w:szCs w:val="24"/>
          <w:lang w:val="en-US"/>
        </w:rPr>
        <w:t>vaksin corona jakarta”.</w:t>
      </w:r>
    </w:p>
    <w:p w14:paraId="34389D4D" w14:textId="149966D5" w:rsidR="0000133A" w:rsidRDefault="0000133A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soal di atas, dibangunlah kode program sebagai berikut. </w:t>
      </w:r>
    </w:p>
    <w:p w14:paraId="2FECA07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import library yang dibutuhkan</w:t>
      </w:r>
    </w:p>
    <w:p w14:paraId="23D45F21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os</w:t>
      </w:r>
    </w:p>
    <w:p w14:paraId="2552386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</w:t>
      </w:r>
    </w:p>
    <w:p w14:paraId="5E4B735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math</w:t>
      </w:r>
    </w:p>
    <w:p w14:paraId="0F954806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spacy.lang.id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Indonesian</w:t>
      </w:r>
    </w:p>
    <w:p w14:paraId="6CF8B91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Sastrawi.Stemmer.StemmerFactory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StemmerFactory</w:t>
      </w:r>
    </w:p>
    <w:p w14:paraId="1CE26A7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spacy.lang.id.stop_words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</w:p>
    <w:p w14:paraId="351A7A3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3D08CC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path berisi lokasi file-file berita</w:t>
      </w:r>
    </w:p>
    <w:p w14:paraId="02B518C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path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"D:/RAIHAN STIS/Perkuliahan/SEMESTER 5/Praktikum INFORMATION RETRIEVAL/Pertemuan (2)/berita"</w:t>
      </w:r>
    </w:p>
    <w:p w14:paraId="7884D23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A80E00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nlp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Indonesian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5D1FFDF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berita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2F5E726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55891F1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cleaning file berita</w:t>
      </w:r>
    </w:p>
    <w:p w14:paraId="41E3BC4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file_name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(os.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listdir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(path)):</w:t>
      </w:r>
    </w:p>
    <w:p w14:paraId="58BB58BE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file_path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os.path.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(path, file_name)</w:t>
      </w:r>
    </w:p>
    <w:p w14:paraId="2648668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291823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with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open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(file_path, 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'r'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f:</w:t>
      </w:r>
    </w:p>
    <w:p w14:paraId="633E1F0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clean_txt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"http\S+"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f.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read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</w:t>
      </w:r>
    </w:p>
    <w:p w14:paraId="6139F4B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clean_txt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"[^\w\s0-9]|['\d+']|[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\'\"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,.!?:;&lt;&gt;()\[\]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{}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@#$%^&amp;*=_+/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\\\\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|~-]]|(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\'\'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)"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clean_txt)</w:t>
      </w:r>
    </w:p>
    <w:p w14:paraId="076EC74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clean_txt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"[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\n\n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]"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clean_txt)</w:t>
      </w:r>
    </w:p>
    <w:p w14:paraId="3FE0001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clean_txt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276207">
        <w:rPr>
          <w:rFonts w:ascii="Consolas" w:eastAsia="Times New Roman" w:hAnsi="Consolas" w:cs="Times New Roman"/>
          <w:color w:val="7CB7FF"/>
          <w:kern w:val="0"/>
          <w:sz w:val="21"/>
          <w:szCs w:val="21"/>
          <w:lang w:eastAsia="en-ID"/>
          <w14:ligatures w14:val="none"/>
        </w:rPr>
        <w:t>\s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clean_txt).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strip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0F6FE0D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berita.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(clean_txt)</w:t>
      </w:r>
    </w:p>
    <w:p w14:paraId="5210C52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8688CC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membuat dictionary yang berisi nomor dokumen dan isinya</w:t>
      </w:r>
    </w:p>
    <w:p w14:paraId="0DEED60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doc_dict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1E9511C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range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(berita)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57D6B25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words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berita[i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-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split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62857BCA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filtered_words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words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lower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35EAE4B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stemming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StemmerFactory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create_stemmer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0F548B96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stemmed_words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[stemming.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(word)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filtered_words]</w:t>
      </w:r>
    </w:p>
    <w:p w14:paraId="397BA3D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748C78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doc_dict[i]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 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(stemmed_words)</w:t>
      </w:r>
    </w:p>
    <w:p w14:paraId="1E1BFCE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2C323B5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membuat inverted index</w:t>
      </w:r>
    </w:p>
    <w:p w14:paraId="033DAA27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token_arrays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6FB5540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berita:</w:t>
      </w:r>
    </w:p>
    <w:p w14:paraId="1A64D9A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text_low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lower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9FD942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nlp_doc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nlp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(text_low)</w:t>
      </w:r>
    </w:p>
    <w:p w14:paraId="0028C15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token_doc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[token.text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token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nlp_doc]</w:t>
      </w:r>
    </w:p>
    <w:p w14:paraId="368E943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token_stpwords_tugas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[w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token_doc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16D8680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token_arrays.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(token_stpwords_tugas)</w:t>
      </w:r>
    </w:p>
    <w:p w14:paraId="071CCF2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74404D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inverted_index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077AF87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range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(token_arrays)):</w:t>
      </w:r>
    </w:p>
    <w:p w14:paraId="1399A10E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item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token_arrays[i]:</w:t>
      </w:r>
    </w:p>
    <w:p w14:paraId="07C44AB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item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stemming.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(item)</w:t>
      </w:r>
    </w:p>
    <w:p w14:paraId="1072090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item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inverted_index:</w:t>
      </w:r>
    </w:p>
    <w:p w14:paraId="01D1D34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inverted_index[item]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69A3DE7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(item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inverted_index)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and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((i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inverted_index[item]):</w:t>
      </w:r>
    </w:p>
    <w:p w14:paraId="4E99EBC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    inverted_index[item].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(i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1F7D1E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B3CF1E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vocab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list(inverted_index.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</w:t>
      </w:r>
    </w:p>
    <w:p w14:paraId="0C19C481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3944435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termFrequencyInDoc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A0979B2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tf_docs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588E96B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doc_id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713846B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tf_docs[doc_id]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16FEA837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4287FAA8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doc_id,doc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75A7CD1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tf_docs[doc_id][word]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417468F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tf_docs</w:t>
      </w:r>
    </w:p>
    <w:p w14:paraId="29EC8635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1E55FF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text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07A06AB8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tokens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text.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split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 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02AC76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tokens</w:t>
      </w:r>
    </w:p>
    <w:p w14:paraId="7431450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1316892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F8572D7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df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D939F16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634AE7EE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frq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4BB0869A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values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4E28A66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(doc):</w:t>
      </w:r>
    </w:p>
    <w:p w14:paraId="08856D55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frq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frq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01BFFF2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df[word]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frq</w:t>
      </w:r>
    </w:p>
    <w:p w14:paraId="3DACCB52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df</w:t>
      </w:r>
    </w:p>
    <w:p w14:paraId="2900D332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FB2FDCE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numpy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30BF9D1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doc_fre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length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41FAE36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idf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50F2FB6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14A26F9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idf[word]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idf[word]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np.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log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((length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(doc_fre[word]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36A0966E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idf</w:t>
      </w:r>
    </w:p>
    <w:p w14:paraId="49B7BCD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8D598B8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vektor space model</w:t>
      </w:r>
    </w:p>
    <w:p w14:paraId="25509F4A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tfidf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idf_scr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20FBA88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tf_idf_scr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717E4525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doc_id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142F9C6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tf_idf_scr[doc_id]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01909801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23241DC1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doc_id,doc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3B964237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tf_idf_scr[doc_id][word]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tf[doc_id][word]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idf_scr[word]</w:t>
      </w:r>
    </w:p>
    <w:p w14:paraId="0E7719C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tf_idf_scr</w:t>
      </w:r>
    </w:p>
    <w:p w14:paraId="0A259927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F71322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tf_idf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tfidf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termFrequencyInDoc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doc_dict),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doc_dict),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(doc_dict)), doc_dict)</w:t>
      </w:r>
    </w:p>
    <w:p w14:paraId="149ECD5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B38C9D7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Term - Document Matrix</w:t>
      </w:r>
    </w:p>
    <w:p w14:paraId="3CA41645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np.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zeros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((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(vocab),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(doc_dict)))</w:t>
      </w:r>
    </w:p>
    <w:p w14:paraId="7DF734B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0FAF81DE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doc_id,doc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tf_idf.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5B15EC8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ind1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731ED5F2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ind2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list(tf_idf.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(doc_id)</w:t>
      </w:r>
    </w:p>
    <w:p w14:paraId="010290E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[ind1][ind2]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tf_idf[doc_id][word]</w:t>
      </w:r>
    </w:p>
    <w:p w14:paraId="5A7D249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"Term - Document Matrix: 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DF088D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FBDC3C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E0D24F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query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"vaksin corona jakarta"</w:t>
      </w:r>
    </w:p>
    <w:p w14:paraId="295069AE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query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0CF31068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tf_query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63C9113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33A7387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tf_query[word]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query.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312ED965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tf_query</w:t>
      </w:r>
    </w:p>
    <w:p w14:paraId="6D56C431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4B1771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tf_query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(vocab, query)</w:t>
      </w:r>
    </w:p>
    <w:p w14:paraId="1732D81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499CF2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idf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doc_dict),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(doc_dict))</w:t>
      </w:r>
    </w:p>
    <w:p w14:paraId="6BAD570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3F14A9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Term - Query Matrix</w:t>
      </w:r>
    </w:p>
    <w:p w14:paraId="0AC6630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np.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zeros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((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(vocab),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)) </w:t>
      </w:r>
      <w:r w:rsidRPr="00276207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#hanya 1 query</w:t>
      </w:r>
    </w:p>
    <w:p w14:paraId="77D21952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522262D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ind1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0C35A181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[ind1][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tf_query[word]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idf[word]</w:t>
      </w:r>
    </w:p>
    <w:p w14:paraId="0081807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\n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Term - Query Matrix: 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32A54B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lastRenderedPageBreak/>
        <w:t>print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9FF964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D357C9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cosine_sim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vec1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vec2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7FAA1E4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vec1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list(vec1)</w:t>
      </w:r>
    </w:p>
    <w:p w14:paraId="6521AF85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vec2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list(vec2)</w:t>
      </w:r>
    </w:p>
    <w:p w14:paraId="58577FB8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dot_prod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2FCBA018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i, v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enumerate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(vec1):</w:t>
      </w:r>
    </w:p>
    <w:p w14:paraId="31C981E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dot_prod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vec2[i]</w:t>
      </w:r>
    </w:p>
    <w:p w14:paraId="1A8A2656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mag_1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math.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sqrt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([x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**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x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vec1]))</w:t>
      </w:r>
    </w:p>
    <w:p w14:paraId="40ED5E6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mag_2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math.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sqrt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([x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**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x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vec2]))</w:t>
      </w:r>
    </w:p>
    <w:p w14:paraId="6D4C436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1C1BA87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dot_prod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(mag_1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mag_2)</w:t>
      </w:r>
    </w:p>
    <w:p w14:paraId="201DA23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750759C" w14:textId="77777777" w:rsidR="005A407E" w:rsidRDefault="00276207" w:rsidP="005A407E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\n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Skor cosine similarity: 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7B0C38B" w14:textId="77777777" w:rsidR="005A407E" w:rsidRDefault="005A407E" w:rsidP="005A407E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"skor cosine similarity query dan berita1.txt: "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cosine_sim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])) </w:t>
      </w:r>
      <w:r w:rsidRPr="005A407E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#query &amp; berita1</w:t>
      </w:r>
    </w:p>
    <w:p w14:paraId="77D0FB68" w14:textId="77777777" w:rsidR="005A407E" w:rsidRDefault="005A407E" w:rsidP="005A407E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"skor cosine similarity query dan berita2.txt: "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cosine_sim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])) </w:t>
      </w:r>
      <w:r w:rsidRPr="005A407E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#query &amp; berita2</w:t>
      </w:r>
    </w:p>
    <w:p w14:paraId="5BC30DA3" w14:textId="77777777" w:rsidR="005A407E" w:rsidRDefault="005A407E" w:rsidP="005A407E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"skor cosine similarity query dan berita3.txt: "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cosine_sim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])) </w:t>
      </w:r>
      <w:r w:rsidRPr="005A407E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#query &amp; berita3</w:t>
      </w:r>
    </w:p>
    <w:p w14:paraId="7FFAA7FF" w14:textId="77777777" w:rsidR="005A407E" w:rsidRDefault="005A407E" w:rsidP="005A407E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"skor cosine similarity query dan berita4.txt: "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cosine_sim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])) </w:t>
      </w:r>
      <w:r w:rsidRPr="005A407E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#query &amp; berita4</w:t>
      </w:r>
    </w:p>
    <w:p w14:paraId="0889E883" w14:textId="2A90F0C9" w:rsidR="005A407E" w:rsidRPr="005A407E" w:rsidRDefault="005A407E" w:rsidP="005A407E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"skor cosine similarity query dan berita5.txt: "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5A407E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cosine_sim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5A407E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4</w:t>
      </w:r>
      <w:r w:rsidRPr="005A407E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])) </w:t>
      </w:r>
      <w:r w:rsidRPr="005A407E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#query &amp; berita5</w:t>
      </w:r>
    </w:p>
    <w:p w14:paraId="0659249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4DE114C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collections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OrderedDict</w:t>
      </w:r>
    </w:p>
    <w:p w14:paraId="764A52EB" w14:textId="08B0B702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</w:t>
      </w:r>
      <w:r w:rsidR="0007070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_</w:t>
      </w:r>
      <w:r w:rsidR="0067386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q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C5BF80F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relevance_scores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0F482680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5DF9C82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doc_id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528151B8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relevance_scores[doc_id]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cosine_sim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(q,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[:, i])</w:t>
      </w:r>
    </w:p>
    <w:p w14:paraId="4628E4D9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i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29E02CFA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82A4BF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sorted_value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OrderedDict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(relevance_scores.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key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lambda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x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 x[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27620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reverse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True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29B1E23B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top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{j: sorted_value[j]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j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list(sorted_value)[:k]}</w:t>
      </w:r>
    </w:p>
    <w:p w14:paraId="2840C98D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27620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top</w:t>
      </w:r>
    </w:p>
    <w:p w14:paraId="5880F113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5AD5159" w14:textId="710B0C88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</w:t>
      </w:r>
      <w:r w:rsidR="0083752A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_3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</w:t>
      </w:r>
      <w:r w:rsidR="0067386A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_k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(doc_dict,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27620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="00B939B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516AF4E" w14:textId="77777777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27620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\n</w:t>
      </w:r>
      <w:r w:rsidRPr="0027620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Skor top 5 berita yang paling relevan dengan query: "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250135D" w14:textId="62A9A159" w:rsidR="00276207" w:rsidRPr="00276207" w:rsidRDefault="00276207" w:rsidP="00276207">
      <w:pPr>
        <w:shd w:val="clear" w:color="auto" w:fill="23262E"/>
        <w:spacing w:after="0" w:line="285" w:lineRule="atLeast"/>
        <w:ind w:left="426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27620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(top</w:t>
      </w:r>
      <w:r w:rsidR="00B70CA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_3</w:t>
      </w:r>
      <w:r w:rsidRPr="00276207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2D1DF25" w14:textId="77777777" w:rsidR="0000133A" w:rsidRDefault="0000133A" w:rsidP="0000133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08CD5" w14:textId="397AD971" w:rsidR="00276207" w:rsidRDefault="00276207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program di atas proses pembentukan indeks terbalik serta matriks Term Document (TD) masih sama seperti praktikum sebelumnya. </w:t>
      </w:r>
      <w:r w:rsidR="00771585">
        <w:rPr>
          <w:rFonts w:ascii="Times New Roman" w:hAnsi="Times New Roman" w:cs="Times New Roman"/>
          <w:sz w:val="24"/>
          <w:szCs w:val="24"/>
          <w:lang w:val="en-US"/>
        </w:rPr>
        <w:t>Pada praktikum kali ini, sebelum dokumen menjalani proses preprocessing, terdapat suatu prosedur untuk membersihkan teks dalam dokumen tersebut.</w:t>
      </w:r>
    </w:p>
    <w:p w14:paraId="28D0B078" w14:textId="77777777" w:rsidR="001049C2" w:rsidRDefault="001049C2" w:rsidP="0000133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C1219" w14:textId="66024626" w:rsidR="002974ED" w:rsidRDefault="002974ED" w:rsidP="0000133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4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4A093C" wp14:editId="13214F69">
            <wp:extent cx="5486400" cy="1384669"/>
            <wp:effectExtent l="0" t="0" r="0" b="6350"/>
            <wp:docPr id="139823789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7895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655" cy="13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759B" w14:textId="0855D47A" w:rsidR="002974ED" w:rsidRDefault="002974ED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kode di atas dijalankan, maka teks pada dokumen akan bersih dari </w:t>
      </w:r>
      <w:r w:rsidR="00EB69E2">
        <w:rPr>
          <w:rFonts w:ascii="Times New Roman" w:hAnsi="Times New Roman" w:cs="Times New Roman"/>
          <w:sz w:val="24"/>
          <w:szCs w:val="24"/>
          <w:lang w:val="en-US"/>
        </w:rPr>
        <w:t>ekspresi-ekspresi yang tidak diinginkan, seperti link, dan lain sebagainya.</w:t>
      </w:r>
      <w:r w:rsidR="001049C2">
        <w:rPr>
          <w:rFonts w:ascii="Times New Roman" w:hAnsi="Times New Roman" w:cs="Times New Roman"/>
          <w:sz w:val="24"/>
          <w:szCs w:val="24"/>
          <w:lang w:val="en-US"/>
        </w:rPr>
        <w:t xml:space="preserve"> Langkah selanjutnya adalah mencari matriks Term Query (TQ) untuk dicari cosine similaritynya terhadap matriks TD.</w:t>
      </w:r>
    </w:p>
    <w:p w14:paraId="703B2B7E" w14:textId="439EFAB9" w:rsidR="007B687D" w:rsidRDefault="007B687D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penghitungan matriks TQ adalah sebagai berikut.</w:t>
      </w:r>
    </w:p>
    <w:p w14:paraId="7CA8DC04" w14:textId="41E07854" w:rsidR="007B687D" w:rsidRDefault="007B687D" w:rsidP="007B687D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68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74FCF7" wp14:editId="32197064">
            <wp:extent cx="5251720" cy="3372023"/>
            <wp:effectExtent l="0" t="0" r="6350" b="0"/>
            <wp:docPr id="83484447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44473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08D8" w14:textId="6E3055D3" w:rsidR="00FE274E" w:rsidRDefault="00FE274E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praktikum kali ini, query yang digunakan adalah “</w:t>
      </w:r>
      <w:r w:rsidRPr="00FE274E">
        <w:rPr>
          <w:rFonts w:ascii="Times New Roman" w:hAnsi="Times New Roman" w:cs="Times New Roman"/>
          <w:sz w:val="24"/>
          <w:szCs w:val="24"/>
          <w:lang w:val="en-US"/>
        </w:rPr>
        <w:t xml:space="preserve">vaksin corona </w:t>
      </w:r>
      <w:r>
        <w:rPr>
          <w:rFonts w:ascii="Times New Roman" w:hAnsi="Times New Roman" w:cs="Times New Roman"/>
          <w:sz w:val="24"/>
          <w:szCs w:val="24"/>
          <w:lang w:val="en-US"/>
        </w:rPr>
        <w:t>Jakarta”. Query tersebut akan dihitung frekuensi kemunculan kata-katanya menggunakkan fungsi “</w:t>
      </w:r>
      <w:r w:rsidRPr="00FE274E">
        <w:rPr>
          <w:rFonts w:ascii="Times New Roman" w:hAnsi="Times New Roman" w:cs="Times New Roman"/>
          <w:sz w:val="24"/>
          <w:szCs w:val="24"/>
          <w:lang w:val="en-US"/>
        </w:rPr>
        <w:t>termFrequency(vocab, query)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D452F">
        <w:rPr>
          <w:rFonts w:ascii="Times New Roman" w:hAnsi="Times New Roman" w:cs="Times New Roman"/>
          <w:sz w:val="24"/>
          <w:szCs w:val="24"/>
          <w:lang w:val="en-US"/>
        </w:rPr>
        <w:t xml:space="preserve"> di mana vocab dan query sudah didefinisikan sebelumnya. Output dari fungsi “</w:t>
      </w:r>
      <w:r w:rsidR="000D452F" w:rsidRPr="00FE274E">
        <w:rPr>
          <w:rFonts w:ascii="Times New Roman" w:hAnsi="Times New Roman" w:cs="Times New Roman"/>
          <w:sz w:val="24"/>
          <w:szCs w:val="24"/>
          <w:lang w:val="en-US"/>
        </w:rPr>
        <w:t>termFrequency(vocab, query)</w:t>
      </w:r>
      <w:r w:rsidR="000D452F">
        <w:rPr>
          <w:rFonts w:ascii="Times New Roman" w:hAnsi="Times New Roman" w:cs="Times New Roman"/>
          <w:sz w:val="24"/>
          <w:szCs w:val="24"/>
          <w:lang w:val="en-US"/>
        </w:rPr>
        <w:t>” akan disimpan pada variabel tf_query. Selanjutnya ter</w:t>
      </w:r>
      <w:r w:rsidR="00286D6C">
        <w:rPr>
          <w:rFonts w:ascii="Times New Roman" w:hAnsi="Times New Roman" w:cs="Times New Roman"/>
          <w:sz w:val="24"/>
          <w:szCs w:val="24"/>
          <w:lang w:val="en-US"/>
        </w:rPr>
        <w:t xml:space="preserve">dapat perhitungan </w:t>
      </w:r>
      <w:r w:rsidR="006C460D">
        <w:rPr>
          <w:rFonts w:ascii="Times New Roman" w:hAnsi="Times New Roman" w:cs="Times New Roman"/>
          <w:sz w:val="24"/>
          <w:szCs w:val="24"/>
          <w:lang w:val="en-US"/>
        </w:rPr>
        <w:t>IDF menggunakkan fungsi “</w:t>
      </w:r>
      <w:r w:rsidR="006C460D" w:rsidRPr="006C460D">
        <w:rPr>
          <w:rFonts w:ascii="Times New Roman" w:hAnsi="Times New Roman" w:cs="Times New Roman"/>
          <w:sz w:val="24"/>
          <w:szCs w:val="24"/>
          <w:lang w:val="en-US"/>
        </w:rPr>
        <w:t>inverseDocFre(vocab, wordDocFre(vocab, doc_dict), len(doc_dict))</w:t>
      </w:r>
      <w:r w:rsidR="006C460D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14:paraId="7ED37A23" w14:textId="670CC75C" w:rsidR="00B51703" w:rsidRDefault="00847F05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Kemudian, matriks TQ digunakan untuk menyimpan nilai-nilai TF-IDF dari setiap kata dalam query. Matriks ini berukuran n × 1, di mana n menyatakan jumlah kata dalam vocab. </w:t>
      </w:r>
      <w:r w:rsidR="00111CE6">
        <w:rPr>
          <w:rFonts w:ascii="Times New Roman" w:hAnsi="Times New Roman" w:cs="Times New Roman"/>
          <w:sz w:val="24"/>
          <w:szCs w:val="24"/>
          <w:lang w:val="en-US"/>
        </w:rPr>
        <w:t xml:space="preserve">Lalu, dilakukan iterasi pada vocab yang di dalamnya terdapat proses perkalian antara </w:t>
      </w:r>
      <w:r w:rsidR="00111CE6">
        <w:rPr>
          <w:rFonts w:ascii="Times New Roman" w:hAnsi="Times New Roman" w:cs="Times New Roman"/>
          <w:sz w:val="24"/>
          <w:szCs w:val="24"/>
          <w:lang w:val="en-US"/>
        </w:rPr>
        <w:lastRenderedPageBreak/>
        <w:t>tf_query dengan idf</w:t>
      </w:r>
      <w:r w:rsidR="004734C2">
        <w:rPr>
          <w:rFonts w:ascii="Times New Roman" w:hAnsi="Times New Roman" w:cs="Times New Roman"/>
          <w:sz w:val="24"/>
          <w:szCs w:val="24"/>
          <w:lang w:val="en-US"/>
        </w:rPr>
        <w:t xml:space="preserve">. Dengan demikian, </w:t>
      </w:r>
      <w:r w:rsidR="004734C2" w:rsidRPr="004734C2">
        <w:rPr>
          <w:rFonts w:ascii="Times New Roman" w:hAnsi="Times New Roman" w:cs="Times New Roman"/>
          <w:sz w:val="24"/>
          <w:szCs w:val="24"/>
          <w:lang w:val="en-US"/>
        </w:rPr>
        <w:t>setiap sel dalam matriks TQ akan berisi nilai TF-IDF yang sesuai untuk kata dalam query</w:t>
      </w:r>
      <w:r w:rsidR="004734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81D31" w14:textId="26C737DA" w:rsidR="004734C2" w:rsidRDefault="004734C2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selanjutnya adalah menghitung cosine similarity antara matriks TD dan TQ.</w:t>
      </w:r>
      <w:r w:rsidR="007A17E6">
        <w:rPr>
          <w:rFonts w:ascii="Times New Roman" w:hAnsi="Times New Roman" w:cs="Times New Roman"/>
          <w:sz w:val="24"/>
          <w:szCs w:val="24"/>
          <w:lang w:val="en-US"/>
        </w:rPr>
        <w:t xml:space="preserve"> Proses perhitungan cosine similarity masih sama seperti praktikum sebelumnya, untuk melihat kode secara keseluruhan dapat dilihat di bagian atas </w:t>
      </w:r>
      <w:r w:rsidR="0085046D">
        <w:rPr>
          <w:rFonts w:ascii="Times New Roman" w:hAnsi="Times New Roman" w:cs="Times New Roman"/>
          <w:sz w:val="24"/>
          <w:szCs w:val="24"/>
          <w:lang w:val="en-US"/>
        </w:rPr>
        <w:t>laporan ini. Namun, untuk mengetahui dokumen yang terurut berdasarkan skor cosine similarity dilakukan proses sebagai berikut.</w:t>
      </w:r>
    </w:p>
    <w:p w14:paraId="4860ED36" w14:textId="27864D2B" w:rsidR="0085046D" w:rsidRDefault="00D8229D" w:rsidP="00B5170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22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4B2656" wp14:editId="0F7EAE2D">
            <wp:extent cx="5486400" cy="2060591"/>
            <wp:effectExtent l="0" t="0" r="0" b="0"/>
            <wp:docPr id="211666440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440" name="Picture 1" descr="A computer screen shot of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659" cy="20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C8B9" w14:textId="51A2BB2F" w:rsidR="007A17E6" w:rsidRDefault="009717DC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“exact_top” akan mengembalikan lima berita teratas yang paling relevan dengan query yang diberikan berdasarkan skor cosine similarity</w:t>
      </w:r>
      <w:r w:rsidR="00D81A21">
        <w:rPr>
          <w:rFonts w:ascii="Times New Roman" w:hAnsi="Times New Roman" w:cs="Times New Roman"/>
          <w:sz w:val="24"/>
          <w:szCs w:val="24"/>
          <w:lang w:val="en-US"/>
        </w:rPr>
        <w:t xml:space="preserve"> sehingga nilai k yang diberikan adalah 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Fungsi ini menggunakkan modu</w:t>
      </w:r>
      <w:r w:rsidR="00D76816" w:rsidRPr="00D76816">
        <w:rPr>
          <w:rFonts w:ascii="Times New Roman" w:hAnsi="Times New Roman" w:cs="Times New Roman"/>
          <w:sz w:val="24"/>
          <w:szCs w:val="24"/>
          <w:lang w:val="en-US"/>
        </w:rPr>
        <w:t>OrderedDict dari pustaka collections</w:t>
      </w:r>
      <w:r w:rsidR="00D768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D76816" w:rsidRPr="00D76816">
        <w:rPr>
          <w:rFonts w:ascii="Times New Roman" w:hAnsi="Times New Roman" w:cs="Times New Roman"/>
          <w:sz w:val="24"/>
          <w:szCs w:val="24"/>
          <w:lang w:val="en-US"/>
        </w:rPr>
        <w:t>digunakan untuk mempertahankan urutan elemen-elemen dalam kamus sesuai dengan nilai-nilai relevansi</w:t>
      </w:r>
      <w:r w:rsidR="00D76816">
        <w:rPr>
          <w:rFonts w:ascii="Times New Roman" w:hAnsi="Times New Roman" w:cs="Times New Roman"/>
          <w:sz w:val="24"/>
          <w:szCs w:val="24"/>
          <w:lang w:val="en-US"/>
        </w:rPr>
        <w:t>nya.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C68434" w14:textId="4D628C41" w:rsidR="00DB35D9" w:rsidRDefault="00DB35D9" w:rsidP="0005212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merupakan output lengkap dari keseluruhan kode di atas.</w:t>
      </w:r>
    </w:p>
    <w:p w14:paraId="42A19006" w14:textId="01CBB95D" w:rsidR="00DB35D9" w:rsidRDefault="00896946" w:rsidP="00A3555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69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92E838" wp14:editId="7BF145E8">
            <wp:extent cx="5486400" cy="2680592"/>
            <wp:effectExtent l="0" t="0" r="0" b="5715"/>
            <wp:docPr id="1376433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31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767" cy="26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4A6" w14:textId="5DB490D6" w:rsidR="00896946" w:rsidRDefault="00896946" w:rsidP="00A3555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694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254E29" wp14:editId="0D190876">
            <wp:extent cx="5486400" cy="2666004"/>
            <wp:effectExtent l="0" t="0" r="0" b="1270"/>
            <wp:docPr id="1908987660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87660" name="Picture 1" descr="A black screen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43" cy="26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F64B" w14:textId="6C88BA1E" w:rsidR="00896946" w:rsidRDefault="00896946" w:rsidP="00A3555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69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58F0CE" wp14:editId="1F3AE490">
            <wp:extent cx="5486400" cy="2660533"/>
            <wp:effectExtent l="0" t="0" r="0" b="6985"/>
            <wp:docPr id="1160872026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72026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571" cy="26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E302" w14:textId="6C19620A" w:rsidR="00896946" w:rsidRDefault="00A3555C" w:rsidP="00A3555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55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D30F6C" wp14:editId="0861B6F8">
            <wp:extent cx="5486400" cy="2706122"/>
            <wp:effectExtent l="0" t="0" r="0" b="0"/>
            <wp:docPr id="1386231866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1866" name="Picture 1" descr="A black screen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372" cy="27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338E" w14:textId="361C82CF" w:rsidR="00A3555C" w:rsidRDefault="000F76B8" w:rsidP="006E528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76B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D30674" wp14:editId="34A7EFEE">
            <wp:extent cx="5486400" cy="1563983"/>
            <wp:effectExtent l="0" t="0" r="0" b="0"/>
            <wp:docPr id="5058044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0447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887" cy="15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25AF" w14:textId="497F501B" w:rsidR="00B23714" w:rsidRDefault="00B23714" w:rsidP="006E5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A8">
        <w:rPr>
          <w:rFonts w:ascii="Times New Roman" w:hAnsi="Times New Roman" w:cs="Times New Roman"/>
          <w:b/>
          <w:bCs/>
          <w:sz w:val="24"/>
          <w:szCs w:val="24"/>
          <w:lang w:val="en-US"/>
        </w:rPr>
        <w:t>Lakukan efisiensi dengan menggunakan index elimination sederhana.</w:t>
      </w:r>
    </w:p>
    <w:p w14:paraId="357DFBAB" w14:textId="6DF51744" w:rsidR="008C3043" w:rsidRDefault="008C3043" w:rsidP="001E0F3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Berdasarkan soal di atas, dibangunlah kode program sebagai berikut.</w:t>
      </w:r>
    </w:p>
    <w:p w14:paraId="523C4DEF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import library yang dibutuhkan</w:t>
      </w:r>
    </w:p>
    <w:p w14:paraId="6E86AE00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os</w:t>
      </w:r>
    </w:p>
    <w:p w14:paraId="3FCE3095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</w:t>
      </w:r>
    </w:p>
    <w:p w14:paraId="642AA443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math</w:t>
      </w:r>
    </w:p>
    <w:p w14:paraId="52EC79E7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spacy.lang.id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Indonesian</w:t>
      </w:r>
    </w:p>
    <w:p w14:paraId="550D6B68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Sastrawi.Stemmer.StemmerFactory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StemmerFactory</w:t>
      </w:r>
    </w:p>
    <w:p w14:paraId="7EDE6279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spacy.lang.id.stop_words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</w:p>
    <w:p w14:paraId="3474B92A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CF047D0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path berisi lokasi file-file berita</w:t>
      </w:r>
    </w:p>
    <w:p w14:paraId="28FFE250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path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"D:/RAIHAN STIS/Perkuliahan/SEMESTER 5/Praktikum INFORMATION RETRIEVAL/Pertemuan (2)/berita"</w:t>
      </w:r>
    </w:p>
    <w:p w14:paraId="7B99D254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726D45B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nlp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Indonesian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07AD7A02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berita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252E5520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D848184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cleaning file berita</w:t>
      </w:r>
    </w:p>
    <w:p w14:paraId="5F699D70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file_name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(os.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listdir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(path)):</w:t>
      </w:r>
    </w:p>
    <w:p w14:paraId="71C9AE85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file_path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os.path.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(path, file_name)</w:t>
      </w:r>
    </w:p>
    <w:p w14:paraId="6139268A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88870A5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with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open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(file_path, 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'r'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f:</w:t>
      </w:r>
    </w:p>
    <w:p w14:paraId="55565516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clean_txt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"http\S+"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f.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read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</w:t>
      </w:r>
    </w:p>
    <w:p w14:paraId="6C0B2374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clean_txt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"[^\w\s0-9]|['\d+']|[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\'\"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,.!?:;&lt;&gt;()\[\]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{}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@#$%^&amp;*=_+/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\\\\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|~-]]|(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\'\'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)"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clean_txt)</w:t>
      </w:r>
    </w:p>
    <w:p w14:paraId="025BF9A7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clean_txt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"[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\n\n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]"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clean_txt)</w:t>
      </w:r>
    </w:p>
    <w:p w14:paraId="1D852D59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clean_txt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7A0632">
        <w:rPr>
          <w:rFonts w:ascii="Consolas" w:eastAsia="Times New Roman" w:hAnsi="Consolas" w:cs="Times New Roman"/>
          <w:color w:val="7CB7FF"/>
          <w:kern w:val="0"/>
          <w:sz w:val="21"/>
          <w:szCs w:val="21"/>
          <w:lang w:eastAsia="en-ID"/>
          <w14:ligatures w14:val="none"/>
        </w:rPr>
        <w:t>\s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clean_txt).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strip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19297339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berita.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(clean_txt)</w:t>
      </w:r>
    </w:p>
    <w:p w14:paraId="66360B8D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26602C1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membuat dictionary yang berisi nomor dokumen dan isinya</w:t>
      </w:r>
    </w:p>
    <w:p w14:paraId="5E847A7B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doc_dict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1B5BAEC1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range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(berita)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274BF56F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words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berita[i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-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split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8137C91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eliminasi stopwords</w:t>
      </w:r>
    </w:p>
    <w:p w14:paraId="0E9E86F8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filtered_words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[word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words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lower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72AC85B9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stemming</w:t>
      </w:r>
    </w:p>
    <w:p w14:paraId="5F92FBCC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stemming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StemmerFactory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create_stemmer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4D2A909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stemmed_words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[stemming.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(word)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filtered_words]</w:t>
      </w:r>
    </w:p>
    <w:p w14:paraId="40AB95A3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198601D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karena sebelumnya masih dalam per kata disatukan kembali menjadi kalimat untuk variabel doc_dict</w:t>
      </w:r>
    </w:p>
    <w:p w14:paraId="1DAC0078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doc_dict[i]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 "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(stemmed_words)</w:t>
      </w:r>
    </w:p>
    <w:p w14:paraId="6A9ABD74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D62FE61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text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69C5B703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tokens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text.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split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 "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10ADDE2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tokens</w:t>
      </w:r>
    </w:p>
    <w:p w14:paraId="78EF013D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40F6EB6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stemming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text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5F16DECF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Sastrawi.Stemmer.StemmerFactory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StemmerFactory</w:t>
      </w:r>
    </w:p>
    <w:p w14:paraId="0B6E88DD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create stemmer</w:t>
      </w:r>
    </w:p>
    <w:p w14:paraId="2A853BB6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factory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StemmerFactory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54507C26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stemmer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factory.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create_stemmer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EB79F23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stemming process</w:t>
      </w:r>
    </w:p>
    <w:p w14:paraId="5560D9AE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output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stemmer.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(text)</w:t>
      </w:r>
    </w:p>
    <w:p w14:paraId="7F8BCB7D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output</w:t>
      </w:r>
    </w:p>
    <w:p w14:paraId="310A6E1A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82EA04D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index_elim_simple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063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query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063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2FC8A767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remove_list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[]</w:t>
      </w:r>
    </w:p>
    <w:p w14:paraId="3FCAF6F4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doc_id,doc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6870D4FE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n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4BA7F2C2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(query):</w:t>
      </w:r>
    </w:p>
    <w:p w14:paraId="0518D831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stemming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(word)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doc:</w:t>
      </w:r>
    </w:p>
    <w:p w14:paraId="252A8FDE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n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n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063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6CDDF6BC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n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==</w:t>
      </w:r>
      <w:r w:rsidRPr="007A063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1A4F8841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    remove_list.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(doc_id)</w:t>
      </w:r>
    </w:p>
    <w:p w14:paraId="782AE620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key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remove_list:</w:t>
      </w:r>
    </w:p>
    <w:p w14:paraId="20CB4287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del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doc_dict[key]</w:t>
      </w:r>
    </w:p>
    <w:p w14:paraId="30C3F3E9" w14:textId="31E530DC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063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doc_dict</w:t>
      </w:r>
    </w:p>
    <w:p w14:paraId="6870F454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05A2DAE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query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"vaksin corona jakarta"</w:t>
      </w:r>
    </w:p>
    <w:p w14:paraId="2E974D05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doc_dict </w:t>
      </w:r>
      <w:r w:rsidRPr="007A063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index_elim_simple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(query, doc_dict)</w:t>
      </w:r>
    </w:p>
    <w:p w14:paraId="7D72865D" w14:textId="77777777" w:rsidR="007A0632" w:rsidRPr="007A0632" w:rsidRDefault="007A0632" w:rsidP="007A0632">
      <w:pPr>
        <w:shd w:val="clear" w:color="auto" w:fill="23262E"/>
        <w:spacing w:after="0" w:line="285" w:lineRule="atLeast"/>
        <w:ind w:left="360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063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063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(doc_dict)</w:t>
      </w:r>
    </w:p>
    <w:p w14:paraId="4FB987FB" w14:textId="77777777" w:rsidR="008C3043" w:rsidRPr="008C3043" w:rsidRDefault="008C3043" w:rsidP="008C30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90A1C" w14:textId="74A913C3" w:rsidR="00DB7162" w:rsidRDefault="007A0632" w:rsidP="001E0F3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program di atas, operasi untuk melakukan eliminasi indeks </w:t>
      </w:r>
      <w:r w:rsidR="00FF1366">
        <w:rPr>
          <w:rFonts w:ascii="Times New Roman" w:hAnsi="Times New Roman" w:cs="Times New Roman"/>
          <w:sz w:val="24"/>
          <w:szCs w:val="24"/>
          <w:lang w:val="en-US"/>
        </w:rPr>
        <w:t>menggunakkan fungsi “index_elim_simple</w:t>
      </w:r>
      <w:r w:rsidR="00FF1366" w:rsidRPr="00FF1366">
        <w:rPr>
          <w:rFonts w:ascii="Times New Roman" w:hAnsi="Times New Roman" w:cs="Times New Roman"/>
          <w:sz w:val="24"/>
          <w:szCs w:val="24"/>
          <w:lang w:val="en-US"/>
        </w:rPr>
        <w:t>(query, doc_dict)</w:t>
      </w:r>
      <w:r w:rsidR="00FF1366">
        <w:rPr>
          <w:rFonts w:ascii="Times New Roman" w:hAnsi="Times New Roman" w:cs="Times New Roman"/>
          <w:sz w:val="24"/>
          <w:szCs w:val="24"/>
          <w:lang w:val="en-US"/>
        </w:rPr>
        <w:t xml:space="preserve">” yang akan mengembalikan suatu kamus yang berisi semua dokumen yang mengandung term pada query “vaksin corona Jakarta”. Berikut disajikan output dari kode program tersebut. </w:t>
      </w:r>
      <w:r w:rsidR="00F3155E">
        <w:rPr>
          <w:rFonts w:ascii="Times New Roman" w:hAnsi="Times New Roman" w:cs="Times New Roman"/>
          <w:sz w:val="24"/>
          <w:szCs w:val="24"/>
          <w:lang w:val="en-US"/>
        </w:rPr>
        <w:t>Note: 1 menunjukkan berita1.txt, 2 menunjukkan berita2.txt, dan seterusnya.</w:t>
      </w:r>
    </w:p>
    <w:p w14:paraId="119EE571" w14:textId="5AB00CB5" w:rsidR="00FF1366" w:rsidRPr="00E30075" w:rsidRDefault="00F3155E" w:rsidP="00E3007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55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4893D08" wp14:editId="51099C34">
            <wp:extent cx="5486400" cy="1252159"/>
            <wp:effectExtent l="0" t="0" r="0" b="5715"/>
            <wp:docPr id="571148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486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678" cy="12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366" w:rsidRPr="00E3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76AC7"/>
    <w:multiLevelType w:val="hybridMultilevel"/>
    <w:tmpl w:val="5C06BC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506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65"/>
    <w:rsid w:val="0000133A"/>
    <w:rsid w:val="00052122"/>
    <w:rsid w:val="00070708"/>
    <w:rsid w:val="000B3F2A"/>
    <w:rsid w:val="000D452F"/>
    <w:rsid w:val="000F76B8"/>
    <w:rsid w:val="001049C2"/>
    <w:rsid w:val="00111CE6"/>
    <w:rsid w:val="001C5E3B"/>
    <w:rsid w:val="001E0F3C"/>
    <w:rsid w:val="00276207"/>
    <w:rsid w:val="00286D6C"/>
    <w:rsid w:val="002974ED"/>
    <w:rsid w:val="00346556"/>
    <w:rsid w:val="0036594E"/>
    <w:rsid w:val="003859A8"/>
    <w:rsid w:val="004734C2"/>
    <w:rsid w:val="005A407E"/>
    <w:rsid w:val="0067386A"/>
    <w:rsid w:val="006A0818"/>
    <w:rsid w:val="006C460D"/>
    <w:rsid w:val="006E5282"/>
    <w:rsid w:val="00771585"/>
    <w:rsid w:val="007A0632"/>
    <w:rsid w:val="007A17E6"/>
    <w:rsid w:val="007B687D"/>
    <w:rsid w:val="0083752A"/>
    <w:rsid w:val="00847F05"/>
    <w:rsid w:val="0085046D"/>
    <w:rsid w:val="00896946"/>
    <w:rsid w:val="008C3043"/>
    <w:rsid w:val="009717DC"/>
    <w:rsid w:val="00A3555C"/>
    <w:rsid w:val="00B051A9"/>
    <w:rsid w:val="00B21D9E"/>
    <w:rsid w:val="00B23714"/>
    <w:rsid w:val="00B51703"/>
    <w:rsid w:val="00B70CA6"/>
    <w:rsid w:val="00B939B2"/>
    <w:rsid w:val="00CE4FD9"/>
    <w:rsid w:val="00D13FD6"/>
    <w:rsid w:val="00D46765"/>
    <w:rsid w:val="00D76816"/>
    <w:rsid w:val="00D81A21"/>
    <w:rsid w:val="00D8229D"/>
    <w:rsid w:val="00DB35D9"/>
    <w:rsid w:val="00DB7162"/>
    <w:rsid w:val="00E30075"/>
    <w:rsid w:val="00EB69E2"/>
    <w:rsid w:val="00F3155E"/>
    <w:rsid w:val="00FE274E"/>
    <w:rsid w:val="00F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A26D"/>
  <w15:chartTrackingRefBased/>
  <w15:docId w15:val="{0CB16BF2-9DF7-4BD6-A9C1-4421325D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27</cp:revision>
  <cp:lastPrinted>2023-09-24T13:21:00Z</cp:lastPrinted>
  <dcterms:created xsi:type="dcterms:W3CDTF">2023-09-23T13:23:00Z</dcterms:created>
  <dcterms:modified xsi:type="dcterms:W3CDTF">2023-09-24T14:06:00Z</dcterms:modified>
</cp:coreProperties>
</file>