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09" w:rsidRPr="000D70FB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</w:pPr>
      <w:proofErr w:type="spellStart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>BackTrack</w:t>
      </w:r>
      <w:proofErr w:type="spellEnd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 xml:space="preserve">, </w:t>
      </w:r>
      <w:proofErr w:type="gramStart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>O(</w:t>
      </w:r>
      <w:proofErr w:type="gramEnd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>N!)</w:t>
      </w:r>
    </w:p>
    <w:p w:rsidR="00E31209" w:rsidRPr="000D70FB" w:rsidRDefault="00E31209" w:rsidP="00E3120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</w:pPr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 xml:space="preserve">Tested on: </w:t>
      </w:r>
      <w:proofErr w:type="spellStart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>uva</w:t>
      </w:r>
      <w:proofErr w:type="spellEnd"/>
      <w:r w:rsidRPr="000D70FB">
        <w:rPr>
          <w:rFonts w:ascii="Courier New" w:eastAsia="Times New Roman" w:hAnsi="Courier New" w:cs="Courier New"/>
          <w:b/>
          <w:color w:val="000000" w:themeColor="text1"/>
          <w:sz w:val="24"/>
          <w:lang w:bidi="bn-IN"/>
        </w:rPr>
        <w:t xml:space="preserve"> 167</w:t>
      </w:r>
    </w:p>
    <w:p w:rsidR="000D70FB" w:rsidRDefault="000D70FB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 w:themeColor="text1"/>
          <w:sz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 w:themeColor="text1"/>
          <w:sz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spellStart"/>
      <w:proofErr w:type="gram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n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spellStart"/>
      <w:proofErr w:type="gram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bool</w:t>
      </w:r>
      <w:proofErr w:type="spellEnd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10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10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spellStart"/>
      <w:proofErr w:type="gram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bool</w:t>
      </w:r>
      <w:proofErr w:type="spellEnd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isSafe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row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{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r w:rsidRPr="00E31209">
        <w:rPr>
          <w:rFonts w:ascii="Courier New" w:eastAsia="Times New Roman" w:hAnsi="Courier New" w:cs="Courier New"/>
          <w:i/>
          <w:iCs/>
          <w:color w:val="666666"/>
          <w:sz w:val="24"/>
          <w:lang w:bidi="bn-IN"/>
        </w:rPr>
        <w:t>//left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for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&lt;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++)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if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row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])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false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r w:rsidRPr="00E31209">
        <w:rPr>
          <w:rFonts w:ascii="Courier New" w:eastAsia="Times New Roman" w:hAnsi="Courier New" w:cs="Courier New"/>
          <w:i/>
          <w:iCs/>
          <w:color w:val="666666"/>
          <w:sz w:val="24"/>
          <w:lang w:bidi="bn-IN"/>
        </w:rPr>
        <w:t>//upper left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for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row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&gt;=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&amp;&amp;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&gt;=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--,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--)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if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])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false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r w:rsidRPr="00E31209">
        <w:rPr>
          <w:rFonts w:ascii="Courier New" w:eastAsia="Times New Roman" w:hAnsi="Courier New" w:cs="Courier New"/>
          <w:i/>
          <w:iCs/>
          <w:color w:val="666666"/>
          <w:sz w:val="24"/>
          <w:lang w:bidi="bn-IN"/>
        </w:rPr>
        <w:t>//bottom left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for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row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&lt;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n 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&amp;&amp;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&gt;=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++,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--)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if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j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])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false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true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}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gram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void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solveNQ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{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if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&gt;=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n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>
        <w:rPr>
          <w:rFonts w:ascii="Courier New" w:eastAsia="Times New Roman" w:hAnsi="Courier New" w:cs="Courier New"/>
          <w:color w:val="FF0000"/>
          <w:sz w:val="24"/>
          <w:lang w:bidi="bn-IN"/>
        </w:rPr>
        <w:t xml:space="preserve"> //solution found, do additional calc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for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FF"/>
          <w:sz w:val="24"/>
          <w:lang w:bidi="bn-IN"/>
        </w:rPr>
        <w:t>int</w:t>
      </w:r>
      <w:proofErr w:type="spell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=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&lt;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n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++)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if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proofErr w:type="gramEnd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isSafe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,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))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{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    </w:t>
      </w:r>
      <w:proofErr w:type="gram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]=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true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    </w:t>
      </w:r>
      <w:proofErr w:type="spellStart"/>
      <w:proofErr w:type="gramStart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solveNQ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+1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    </w:t>
      </w:r>
      <w:proofErr w:type="gram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[</w:t>
      </w:r>
      <w:proofErr w:type="spellStart"/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i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][</w:t>
      </w:r>
      <w:proofErr w:type="spellStart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col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]=</w:t>
      </w:r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false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 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}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gramStart"/>
      <w:r w:rsidRPr="00E31209">
        <w:rPr>
          <w:rFonts w:ascii="Courier New" w:eastAsia="Times New Roman" w:hAnsi="Courier New" w:cs="Courier New"/>
          <w:b/>
          <w:bCs/>
          <w:color w:val="0000FF"/>
          <w:sz w:val="24"/>
          <w:lang w:bidi="bn-IN"/>
        </w:rPr>
        <w:t>return</w:t>
      </w:r>
      <w:proofErr w:type="gram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}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gramStart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CLR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>board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);</w:t>
      </w: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 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proofErr w:type="spellStart"/>
      <w:proofErr w:type="gramStart"/>
      <w:r w:rsidRPr="00E31209">
        <w:rPr>
          <w:rFonts w:ascii="Courier New" w:eastAsia="Times New Roman" w:hAnsi="Courier New" w:cs="Courier New"/>
          <w:b/>
          <w:bCs/>
          <w:color w:val="000000"/>
          <w:sz w:val="24"/>
          <w:lang w:bidi="bn-IN"/>
        </w:rPr>
        <w:t>solveNQ</w:t>
      </w:r>
      <w:proofErr w:type="spellEnd"/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(</w:t>
      </w:r>
      <w:proofErr w:type="gramEnd"/>
      <w:r w:rsidRPr="00E31209">
        <w:rPr>
          <w:rFonts w:ascii="Courier New" w:eastAsia="Times New Roman" w:hAnsi="Courier New" w:cs="Courier New"/>
          <w:color w:val="A900A9"/>
          <w:sz w:val="24"/>
          <w:lang w:bidi="bn-IN"/>
        </w:rPr>
        <w:t>0</w:t>
      </w:r>
      <w:r w:rsidRPr="00E31209">
        <w:rPr>
          <w:rFonts w:ascii="Courier New" w:eastAsia="Times New Roman" w:hAnsi="Courier New" w:cs="Courier New"/>
          <w:color w:val="FF0000"/>
          <w:sz w:val="24"/>
          <w:lang w:bidi="bn-IN"/>
        </w:rPr>
        <w:t>);</w:t>
      </w:r>
    </w:p>
    <w:p w:rsidR="00E31209" w:rsidRPr="00E31209" w:rsidRDefault="00E31209" w:rsidP="00E3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</w:pPr>
      <w:r w:rsidRPr="00E31209">
        <w:rPr>
          <w:rFonts w:ascii="Courier New" w:eastAsia="Times New Roman" w:hAnsi="Courier New" w:cs="Courier New"/>
          <w:color w:val="000000"/>
          <w:sz w:val="24"/>
          <w:szCs w:val="24"/>
          <w:lang w:bidi="bn-IN"/>
        </w:rPr>
        <w:t xml:space="preserve">      </w:t>
      </w:r>
    </w:p>
    <w:p w:rsidR="000E081C" w:rsidRDefault="000E081C"/>
    <w:sectPr w:rsidR="000E081C" w:rsidSect="00036C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1209"/>
    <w:rsid w:val="00036C79"/>
    <w:rsid w:val="000D70FB"/>
    <w:rsid w:val="000E081C"/>
    <w:rsid w:val="00A27159"/>
    <w:rsid w:val="00E31209"/>
    <w:rsid w:val="00E62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09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sh-type">
    <w:name w:val="sh-type"/>
    <w:basedOn w:val="DefaultParagraphFont"/>
    <w:rsid w:val="00E31209"/>
  </w:style>
  <w:style w:type="character" w:customStyle="1" w:styleId="shx-hilit">
    <w:name w:val="shx-hilit"/>
    <w:basedOn w:val="DefaultParagraphFont"/>
    <w:rsid w:val="00E31209"/>
  </w:style>
  <w:style w:type="character" w:customStyle="1" w:styleId="sh-symbol">
    <w:name w:val="sh-symbol"/>
    <w:basedOn w:val="DefaultParagraphFont"/>
    <w:rsid w:val="00E31209"/>
  </w:style>
  <w:style w:type="character" w:customStyle="1" w:styleId="sh-number">
    <w:name w:val="sh-number"/>
    <w:basedOn w:val="DefaultParagraphFont"/>
    <w:rsid w:val="00E31209"/>
  </w:style>
  <w:style w:type="character" w:customStyle="1" w:styleId="sh-function">
    <w:name w:val="sh-function"/>
    <w:basedOn w:val="DefaultParagraphFont"/>
    <w:rsid w:val="00E31209"/>
  </w:style>
  <w:style w:type="character" w:customStyle="1" w:styleId="sh-cbracket">
    <w:name w:val="sh-cbracket"/>
    <w:basedOn w:val="DefaultParagraphFont"/>
    <w:rsid w:val="00E31209"/>
  </w:style>
  <w:style w:type="character" w:customStyle="1" w:styleId="sh-comment">
    <w:name w:val="sh-comment"/>
    <w:basedOn w:val="DefaultParagraphFont"/>
    <w:rsid w:val="00E31209"/>
  </w:style>
  <w:style w:type="character" w:customStyle="1" w:styleId="sh-keyword">
    <w:name w:val="sh-keyword"/>
    <w:basedOn w:val="DefaultParagraphFont"/>
    <w:rsid w:val="00E31209"/>
  </w:style>
  <w:style w:type="character" w:customStyle="1" w:styleId="sh-usertype">
    <w:name w:val="sh-usertype"/>
    <w:basedOn w:val="DefaultParagraphFont"/>
    <w:rsid w:val="00E31209"/>
  </w:style>
  <w:style w:type="character" w:customStyle="1" w:styleId="sh-normal">
    <w:name w:val="sh-normal"/>
    <w:basedOn w:val="DefaultParagraphFont"/>
    <w:rsid w:val="00E31209"/>
  </w:style>
  <w:style w:type="character" w:customStyle="1" w:styleId="sh-string">
    <w:name w:val="sh-string"/>
    <w:basedOn w:val="DefaultParagraphFont"/>
    <w:rsid w:val="00E31209"/>
  </w:style>
  <w:style w:type="character" w:customStyle="1" w:styleId="sh-specialchar">
    <w:name w:val="sh-specialchar"/>
    <w:basedOn w:val="DefaultParagraphFont"/>
    <w:rsid w:val="00E31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3</cp:revision>
  <dcterms:created xsi:type="dcterms:W3CDTF">2015-08-07T05:16:00Z</dcterms:created>
  <dcterms:modified xsi:type="dcterms:W3CDTF">2015-09-03T20:19:00Z</dcterms:modified>
</cp:coreProperties>
</file>