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F37773">
      <w:pPr>
        <w:pStyle w:val="6"/>
        <w:keepNext w:val="0"/>
        <w:keepLines w:val="0"/>
        <w:widowControl/>
        <w:suppressLineNumbers w:val="0"/>
        <w:spacing w:before="0" w:beforeAutospacing="1" w:after="0" w:afterAutospacing="1"/>
        <w:ind w:left="0" w:right="0"/>
        <w:jc w:val="center"/>
        <w:rPr>
          <w:rFonts w:hint="default" w:ascii="Times New Roman" w:hAnsi="Times New Roman" w:cs="Times New Roman"/>
        </w:rPr>
      </w:pPr>
      <w:r>
        <w:rPr>
          <w:rStyle w:val="7"/>
          <w:rFonts w:hint="default" w:ascii="Times New Roman" w:hAnsi="Times New Roman" w:cs="Times New Roman"/>
        </w:rPr>
        <w:t>KEAMANAN DALAM ARSITEKTUR MICROSERVICE</w:t>
      </w:r>
    </w:p>
    <w:p w14:paraId="489A8540">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BAB I: PENDAHULUAN</w:t>
      </w:r>
    </w:p>
    <w:p w14:paraId="70CFAD50">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1.1 Latar Belakang</w:t>
      </w:r>
      <w:r>
        <w:rPr>
          <w:rFonts w:hint="default" w:ascii="Times New Roman" w:hAnsi="Times New Roman" w:cs="Times New Roman"/>
        </w:rPr>
        <w:br w:type="textWrapping"/>
      </w:r>
      <w:r>
        <w:rPr>
          <w:rFonts w:hint="default" w:ascii="Times New Roman" w:hAnsi="Times New Roman" w:cs="Times New Roman"/>
        </w:rPr>
        <w:t xml:space="preserve">Perkembangan teknologi informasi mendorong munculnya berbagai pendekatan arsitektur perangkat lunak yang efisien dan skalabel. Salah satunya adalah arsitektur </w:t>
      </w:r>
      <w:r>
        <w:rPr>
          <w:rStyle w:val="5"/>
          <w:rFonts w:hint="default" w:ascii="Times New Roman" w:hAnsi="Times New Roman" w:cs="Times New Roman"/>
        </w:rPr>
        <w:t>microservice</w:t>
      </w:r>
      <w:r>
        <w:rPr>
          <w:rFonts w:hint="default" w:ascii="Times New Roman" w:hAnsi="Times New Roman" w:cs="Times New Roman"/>
        </w:rPr>
        <w:t xml:space="preserve">, yang membagi sistem besar menjadi layanan-layanan kecil yang saling berkomunikasi melalui API. Namun, pendekatan ini membawa tantangan tersendiri, khususnya dalam hal keamanan. Setiap layanan dalam </w:t>
      </w:r>
      <w:r>
        <w:rPr>
          <w:rStyle w:val="5"/>
          <w:rFonts w:hint="default" w:ascii="Times New Roman" w:hAnsi="Times New Roman" w:cs="Times New Roman"/>
        </w:rPr>
        <w:t>microservice</w:t>
      </w:r>
      <w:r>
        <w:rPr>
          <w:rFonts w:hint="default" w:ascii="Times New Roman" w:hAnsi="Times New Roman" w:cs="Times New Roman"/>
        </w:rPr>
        <w:t xml:space="preserve"> memiliki permukaan serangan tersendiri sehingga memerlukan strategi keamanan yang lebih kompleks dibandingkan monolitik.</w:t>
      </w:r>
    </w:p>
    <w:p w14:paraId="1B259E72">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1.2 Rumusan Masalah</w:t>
      </w:r>
    </w:p>
    <w:p w14:paraId="2B6E84E1">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en-US"/>
        </w:rPr>
        <w:t xml:space="preserve">1. </w:t>
      </w:r>
      <w:r>
        <w:rPr>
          <w:rFonts w:hint="default" w:ascii="Times New Roman" w:hAnsi="Times New Roman" w:cs="Times New Roman"/>
        </w:rPr>
        <w:t>Apa saja tantangan keamanan dalam arsitektur microservice?</w:t>
      </w:r>
    </w:p>
    <w:p w14:paraId="11372E1B">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en-US"/>
        </w:rPr>
        <w:t xml:space="preserve">2. </w:t>
      </w:r>
      <w:r>
        <w:rPr>
          <w:rFonts w:hint="default" w:ascii="Times New Roman" w:hAnsi="Times New Roman" w:cs="Times New Roman"/>
        </w:rPr>
        <w:t>Bagaimana pendekatan yang dapat dilakukan untuk mengamankan sistem microservice?</w:t>
      </w:r>
    </w:p>
    <w:p w14:paraId="78BB7F45">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en-US"/>
        </w:rPr>
        <w:t xml:space="preserve">3. </w:t>
      </w:r>
      <w:r>
        <w:rPr>
          <w:rFonts w:hint="default" w:ascii="Times New Roman" w:hAnsi="Times New Roman" w:cs="Times New Roman"/>
        </w:rPr>
        <w:t>Apa peran autentikasi, otorisasi, dan enkripsi dalam sistem microservice?</w:t>
      </w:r>
    </w:p>
    <w:p w14:paraId="576088E2">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1.3 Tujuan Penulisan</w:t>
      </w:r>
    </w:p>
    <w:p w14:paraId="1FBDA517">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en-US"/>
        </w:rPr>
        <w:t xml:space="preserve">1. </w:t>
      </w:r>
      <w:r>
        <w:rPr>
          <w:rFonts w:hint="default" w:ascii="Times New Roman" w:hAnsi="Times New Roman" w:cs="Times New Roman"/>
        </w:rPr>
        <w:t>Menjelaskan risiko dan tantangan keamanan dalam arsitektur microservice.</w:t>
      </w:r>
    </w:p>
    <w:p w14:paraId="20E6F10F">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en-US"/>
        </w:rPr>
        <w:t xml:space="preserve">2. </w:t>
      </w:r>
      <w:r>
        <w:rPr>
          <w:rFonts w:hint="default" w:ascii="Times New Roman" w:hAnsi="Times New Roman" w:cs="Times New Roman"/>
        </w:rPr>
        <w:t>Memberikan solusi dan praktik terbaik dalam penerapan keamanan microservice.</w:t>
      </w:r>
    </w:p>
    <w:p w14:paraId="1E1F1F36">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en-US"/>
        </w:rPr>
        <w:t xml:space="preserve">3. </w:t>
      </w:r>
      <w:r>
        <w:rPr>
          <w:rFonts w:hint="default" w:ascii="Times New Roman" w:hAnsi="Times New Roman" w:cs="Times New Roman"/>
        </w:rPr>
        <w:t>Meningkatkan kesadaran tentang pentingnya keamanan dalam pengembangan sistem terdistribusi.</w:t>
      </w:r>
    </w:p>
    <w:p w14:paraId="0018BF25">
      <w:pPr>
        <w:keepNext w:val="0"/>
        <w:keepLines w:val="0"/>
        <w:widowControl/>
        <w:suppressLineNumbers w:val="0"/>
        <w:rPr>
          <w:rFonts w:hint="default" w:ascii="Times New Roman" w:hAnsi="Times New Roman" w:cs="Times New Roman"/>
        </w:rPr>
      </w:pPr>
    </w:p>
    <w:p w14:paraId="2F7A6C5C">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BAB II: TINJAUAN PUSTAKA</w:t>
      </w:r>
    </w:p>
    <w:p w14:paraId="26C4B8C5">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2.1 Pengertian Microservice</w:t>
      </w:r>
      <w:r>
        <w:rPr>
          <w:rFonts w:hint="default" w:ascii="Times New Roman" w:hAnsi="Times New Roman" w:cs="Times New Roman"/>
        </w:rPr>
        <w:br w:type="textWrapping"/>
      </w:r>
      <w:r>
        <w:rPr>
          <w:rFonts w:hint="default" w:ascii="Times New Roman" w:hAnsi="Times New Roman" w:cs="Times New Roman"/>
        </w:rPr>
        <w:t>Microservice adalah pendekatan pengembangan perangkat lunak di mana aplikasi dibangun sebagai sekumpulan layanan kecil yang berjalan secara independen, masing-masing memiliki tanggung jawab spesifik dan berkomunikasi melalui protokol ringan seperti HTTP atau gRPC.</w:t>
      </w:r>
    </w:p>
    <w:p w14:paraId="26F07A5B">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2.2 Arsitektur Keamanan Sistem Terdistribusi</w:t>
      </w:r>
      <w:r>
        <w:rPr>
          <w:rFonts w:hint="default" w:ascii="Times New Roman" w:hAnsi="Times New Roman" w:cs="Times New Roman"/>
        </w:rPr>
        <w:br w:type="textWrapping"/>
      </w:r>
      <w:r>
        <w:rPr>
          <w:rFonts w:hint="default" w:ascii="Times New Roman" w:hAnsi="Times New Roman" w:cs="Times New Roman"/>
        </w:rPr>
        <w:t>Sistem terdistribusi menuntut pendekatan keamanan yang holistik, mencakup perlindungan data dalam transmisi, autentikasi antar layanan, kontrol akses berbasis peran, serta deteksi dan penanganan ancaman.</w:t>
      </w:r>
    </w:p>
    <w:p w14:paraId="687B061D">
      <w:pPr>
        <w:pStyle w:val="6"/>
        <w:keepNext w:val="0"/>
        <w:keepLines w:val="0"/>
        <w:widowControl/>
        <w:suppressLineNumbers w:val="0"/>
        <w:spacing w:before="0" w:beforeAutospacing="1" w:after="0" w:afterAutospacing="1"/>
        <w:ind w:left="0" w:right="0"/>
        <w:rPr>
          <w:rFonts w:hint="default" w:ascii="Times New Roman" w:hAnsi="Times New Roman" w:cs="Times New Roman"/>
        </w:rPr>
      </w:pPr>
    </w:p>
    <w:p w14:paraId="5098A1A5">
      <w:pPr>
        <w:pStyle w:val="6"/>
        <w:keepNext w:val="0"/>
        <w:keepLines w:val="0"/>
        <w:widowControl/>
        <w:suppressLineNumbers w:val="0"/>
        <w:spacing w:before="0" w:beforeAutospacing="1" w:after="0" w:afterAutospacing="1"/>
        <w:ind w:left="0" w:right="0"/>
        <w:rPr>
          <w:rFonts w:hint="default" w:ascii="Times New Roman" w:hAnsi="Times New Roman" w:cs="Times New Roman"/>
        </w:rPr>
      </w:pPr>
    </w:p>
    <w:p w14:paraId="0E3A8B51">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BAB III: PEMBAHASAN</w:t>
      </w:r>
    </w:p>
    <w:p w14:paraId="344E718B">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3.1 Tantangan Keamanan pada Microservice</w:t>
      </w:r>
    </w:p>
    <w:p w14:paraId="179F5B79">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Permukaan Serangan Luas</w:t>
      </w:r>
      <w:r>
        <w:rPr>
          <w:rFonts w:hint="default" w:ascii="Times New Roman" w:hAnsi="Times New Roman" w:cs="Times New Roman"/>
        </w:rPr>
        <w:t>: Setiap layanan membuka API yang bisa menjadi titik serangan.</w:t>
      </w:r>
    </w:p>
    <w:p w14:paraId="49D1C41B">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Komunikasi Antar Layanan</w:t>
      </w:r>
      <w:r>
        <w:rPr>
          <w:rFonts w:hint="default" w:ascii="Times New Roman" w:hAnsi="Times New Roman" w:cs="Times New Roman"/>
        </w:rPr>
        <w:t>: Data yang berpindah-pindah rentan terhadap penyadapan dan manipulasi.</w:t>
      </w:r>
    </w:p>
    <w:p w14:paraId="37197B94">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Manajemen Autentikasi dan Otorisasi</w:t>
      </w:r>
      <w:r>
        <w:rPr>
          <w:rFonts w:hint="default" w:ascii="Times New Roman" w:hAnsi="Times New Roman" w:cs="Times New Roman"/>
        </w:rPr>
        <w:t>: Dibutuhkan sistem terpusat untuk mengelola hak akses antar layanan.</w:t>
      </w:r>
    </w:p>
    <w:p w14:paraId="252CC335">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Kerahasiaan Data dan Enkripsi</w:t>
      </w:r>
      <w:r>
        <w:rPr>
          <w:rFonts w:hint="default" w:ascii="Times New Roman" w:hAnsi="Times New Roman" w:cs="Times New Roman"/>
        </w:rPr>
        <w:t>: Perlunya perlindungan data saat transit dan saat disimpan.</w:t>
      </w:r>
    </w:p>
    <w:p w14:paraId="11424DC4">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Logging dan Monitoring</w:t>
      </w:r>
      <w:r>
        <w:rPr>
          <w:rFonts w:hint="default" w:ascii="Times New Roman" w:hAnsi="Times New Roman" w:cs="Times New Roman"/>
        </w:rPr>
        <w:t>: Dibutuhkan sistem untuk mendeteksi anomali dan insiden keamanan.</w:t>
      </w:r>
    </w:p>
    <w:p w14:paraId="07E1EEDF">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3.2 Strategi Keamanan dalam Microservice</w:t>
      </w:r>
    </w:p>
    <w:p w14:paraId="68D1EA9F">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API Gateway</w:t>
      </w:r>
      <w:r>
        <w:rPr>
          <w:rFonts w:hint="default" w:ascii="Times New Roman" w:hAnsi="Times New Roman" w:cs="Times New Roman"/>
        </w:rPr>
        <w:t>: Mengatur lalu lintas antar layanan dan menerapkan autentikasi serta throttling.</w:t>
      </w:r>
    </w:p>
    <w:p w14:paraId="3357DF7E">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Service Mesh (contoh: Istio)</w:t>
      </w:r>
      <w:r>
        <w:rPr>
          <w:rFonts w:hint="default" w:ascii="Times New Roman" w:hAnsi="Times New Roman" w:cs="Times New Roman"/>
        </w:rPr>
        <w:t>: Menyediakan kontrol keamanan antar layanan secara lebih terstruktur, termasuk TLS mTLS.</w:t>
      </w:r>
    </w:p>
    <w:p w14:paraId="57E7E8FE">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Autentikasi dan Otorisasi</w:t>
      </w:r>
      <w:r>
        <w:rPr>
          <w:rFonts w:hint="default" w:ascii="Times New Roman" w:hAnsi="Times New Roman" w:cs="Times New Roman"/>
        </w:rPr>
        <w:t>: Implementasi token seperti JWT, OAuth 2.0 untuk otentikasi dan kontrol akses.</w:t>
      </w:r>
    </w:p>
    <w:p w14:paraId="1804EABC">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Enkripsi Data</w:t>
      </w:r>
      <w:r>
        <w:rPr>
          <w:rFonts w:hint="default" w:ascii="Times New Roman" w:hAnsi="Times New Roman" w:cs="Times New Roman"/>
        </w:rPr>
        <w:t>: Penggunaan HTTPS/TLS untuk komunikasi dan enkripsi database untuk penyimpanan.</w:t>
      </w:r>
    </w:p>
    <w:p w14:paraId="32512D6A">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Zero Trust Architecture</w:t>
      </w:r>
      <w:r>
        <w:rPr>
          <w:rFonts w:hint="default" w:ascii="Times New Roman" w:hAnsi="Times New Roman" w:cs="Times New Roman"/>
        </w:rPr>
        <w:t>: Tidak mempercayai layanan hanya karena mereka berada di jaringan yang sama.</w:t>
      </w:r>
    </w:p>
    <w:p w14:paraId="4DFFCBD2">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3.3 Praktik Terbaik</w:t>
      </w:r>
    </w:p>
    <w:p w14:paraId="02DB8448">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Untuk menjaga keamanan arsitektur </w:t>
      </w:r>
      <w:r>
        <w:rPr>
          <w:rStyle w:val="5"/>
          <w:rFonts w:hint="default" w:ascii="Times New Roman" w:hAnsi="Times New Roman" w:cs="Times New Roman"/>
        </w:rPr>
        <w:t>microservice</w:t>
      </w:r>
      <w:r>
        <w:rPr>
          <w:rFonts w:hint="default" w:ascii="Times New Roman" w:hAnsi="Times New Roman" w:cs="Times New Roman"/>
        </w:rPr>
        <w:t xml:space="preserve"> yang kompleks, diperlukan penerapan praktik terbaik secara konsisten di seluruh layanan. Berikut adalah beberapa praktik terbaik yang penting:</w:t>
      </w:r>
    </w:p>
    <w:p w14:paraId="1BD1AAAF">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1. Terapkan Prinsip Least Privilege (Hak Akses Minimum)</w:t>
      </w:r>
    </w:p>
    <w:p w14:paraId="3AF85F95">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Prinsip </w:t>
      </w:r>
      <w:r>
        <w:rPr>
          <w:rStyle w:val="5"/>
          <w:rFonts w:hint="default" w:ascii="Times New Roman" w:hAnsi="Times New Roman" w:cs="Times New Roman"/>
        </w:rPr>
        <w:t>least privilege</w:t>
      </w:r>
      <w:r>
        <w:rPr>
          <w:rFonts w:hint="default" w:ascii="Times New Roman" w:hAnsi="Times New Roman" w:cs="Times New Roman"/>
        </w:rPr>
        <w:t xml:space="preserve"> berarti setiap layanan, pengguna, atau komponen sistem hanya diberikan hak akses seminimal mungkin yang dibutuhkan untuk menjalankan fungsinya.</w:t>
      </w:r>
    </w:p>
    <w:p w14:paraId="3FFBBFBB">
      <w:pPr>
        <w:pStyle w:val="6"/>
        <w:keepNext w:val="0"/>
        <w:keepLines w:val="0"/>
        <w:widowControl/>
        <w:suppressLineNumbers w:val="0"/>
        <w:spacing w:before="0" w:beforeAutospacing="1" w:after="0" w:afterAutospacing="1"/>
        <w:ind w:left="0" w:right="0"/>
        <w:rPr>
          <w:rFonts w:hint="default" w:ascii="Times New Roman" w:hAnsi="Times New Roman" w:cs="Times New Roman"/>
        </w:rPr>
      </w:pPr>
    </w:p>
    <w:p w14:paraId="5DAA745C">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Contoh penerapan:</w:t>
      </w:r>
    </w:p>
    <w:p w14:paraId="5C7770FD">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Layanan yang hanya membaca data tidak boleh diberi izin untuk menulis atau menghapus data.</w:t>
      </w:r>
    </w:p>
    <w:p w14:paraId="5413C926">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Gunakan </w:t>
      </w:r>
      <w:r>
        <w:rPr>
          <w:rStyle w:val="5"/>
          <w:rFonts w:hint="default" w:ascii="Times New Roman" w:hAnsi="Times New Roman" w:cs="Times New Roman"/>
        </w:rPr>
        <w:t>Role-Based Access Control (RBAC)</w:t>
      </w:r>
      <w:r>
        <w:rPr>
          <w:rFonts w:hint="default" w:ascii="Times New Roman" w:hAnsi="Times New Roman" w:cs="Times New Roman"/>
        </w:rPr>
        <w:t xml:space="preserve"> atau </w:t>
      </w:r>
      <w:r>
        <w:rPr>
          <w:rStyle w:val="5"/>
          <w:rFonts w:hint="default" w:ascii="Times New Roman" w:hAnsi="Times New Roman" w:cs="Times New Roman"/>
        </w:rPr>
        <w:t>Attribute-Based Access Control (ABAC)</w:t>
      </w:r>
      <w:r>
        <w:rPr>
          <w:rFonts w:hint="default" w:ascii="Times New Roman" w:hAnsi="Times New Roman" w:cs="Times New Roman"/>
        </w:rPr>
        <w:t xml:space="preserve"> untuk mengatur hak akses pengguna atau layanan.</w:t>
      </w:r>
    </w:p>
    <w:p w14:paraId="196A047E">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Manfaat:</w:t>
      </w:r>
    </w:p>
    <w:p w14:paraId="5E3614D8">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Mengurangi risiko penyalahgunaan atau eskalasi hak akses jika suatu layanan atau akun berhasil disusupi.</w:t>
      </w:r>
    </w:p>
    <w:p w14:paraId="4D55AB74">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2. Gunakan Pengujian Keamanan Otomatis (Security Testing)</w:t>
      </w:r>
    </w:p>
    <w:p w14:paraId="29937CCB">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5"/>
          <w:rFonts w:hint="default" w:ascii="Times New Roman" w:hAnsi="Times New Roman" w:cs="Times New Roman"/>
        </w:rPr>
        <w:t>Security testing</w:t>
      </w:r>
      <w:r>
        <w:rPr>
          <w:rFonts w:hint="default" w:ascii="Times New Roman" w:hAnsi="Times New Roman" w:cs="Times New Roman"/>
        </w:rPr>
        <w:t xml:space="preserve"> secara otomatis dapat dilakukan dalam pipeline CI/CD untuk mendeteksi kerentanan sebelum aplikasi dideploy.</w:t>
      </w:r>
    </w:p>
    <w:p w14:paraId="424D1DBF">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Jenis pengujian keamanan yang umum:</w:t>
      </w:r>
    </w:p>
    <w:p w14:paraId="7C8A0287">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Static Application Security Testing (SAST)</w:t>
      </w:r>
      <w:r>
        <w:rPr>
          <w:rFonts w:hint="default" w:ascii="Times New Roman" w:hAnsi="Times New Roman" w:cs="Times New Roman"/>
        </w:rPr>
        <w:t>: Memeriksa kerentanan dari kode sumber.</w:t>
      </w:r>
    </w:p>
    <w:p w14:paraId="6837E1CB">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Dynamic Application Security Testing (DAST)</w:t>
      </w:r>
      <w:r>
        <w:rPr>
          <w:rFonts w:hint="default" w:ascii="Times New Roman" w:hAnsi="Times New Roman" w:cs="Times New Roman"/>
        </w:rPr>
        <w:t>: Menguji aplikasi yang sedang berjalan untuk melihat kerentanan runtime.</w:t>
      </w:r>
    </w:p>
    <w:p w14:paraId="55155646">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Dependency Scanning</w:t>
      </w:r>
      <w:r>
        <w:rPr>
          <w:rFonts w:hint="default" w:ascii="Times New Roman" w:hAnsi="Times New Roman" w:cs="Times New Roman"/>
        </w:rPr>
        <w:t>: Mendeteksi kerentanan dari pustaka pihak ketiga.</w:t>
      </w:r>
    </w:p>
    <w:p w14:paraId="341314B9">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Penetration Testing</w:t>
      </w:r>
      <w:r>
        <w:rPr>
          <w:rFonts w:hint="default" w:ascii="Times New Roman" w:hAnsi="Times New Roman" w:cs="Times New Roman"/>
        </w:rPr>
        <w:t>: Pengujian yang meniru serangan nyata untuk menemukan titik lemah.</w:t>
      </w:r>
    </w:p>
    <w:p w14:paraId="59F50E7E">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Manfaat:</w:t>
      </w:r>
    </w:p>
    <w:p w14:paraId="5017D65A">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Mencegah masuknya kerentanan ke lingkungan produksi.</w:t>
      </w:r>
    </w:p>
    <w:p w14:paraId="5B1DA626">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Memberikan umpan balik awal kepada developer.</w:t>
      </w:r>
    </w:p>
    <w:p w14:paraId="60EE9F7D">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p>
    <w:p w14:paraId="76F2861E">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p>
    <w:p w14:paraId="2C29589F">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p>
    <w:p w14:paraId="163EFC52">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p>
    <w:p w14:paraId="79F07EED">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p>
    <w:p w14:paraId="5D84D7E3">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p>
    <w:p w14:paraId="2B8D4F15">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p>
    <w:p w14:paraId="7C1B6F36">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3. Lakukan Audit dan Pemantauan Log Secara Berkala</w:t>
      </w:r>
    </w:p>
    <w:p w14:paraId="31CBF611">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Logging dan monitoring penting untuk mendeteksi aktivitas mencurigakan atau insiden keamanan.</w:t>
      </w:r>
    </w:p>
    <w:p w14:paraId="52795B74">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Langkah yang disarankan:</w:t>
      </w:r>
    </w:p>
    <w:p w14:paraId="7FE230BF">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Simpan log dari semua layanan di tempat terpusat (misalnya ELK Stack, Grafana Loki).</w:t>
      </w:r>
    </w:p>
    <w:p w14:paraId="59F9D012">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Monitor pola trafik dan aktivitas layanan secara real-time.</w:t>
      </w:r>
    </w:p>
    <w:p w14:paraId="2A32E4AA">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Deteksi anomali menggunakan sistem deteksi intrusi (</w:t>
      </w:r>
      <w:r>
        <w:rPr>
          <w:rStyle w:val="5"/>
          <w:rFonts w:hint="default" w:ascii="Times New Roman" w:hAnsi="Times New Roman" w:cs="Times New Roman"/>
        </w:rPr>
        <w:t>Intrusion Detection System</w:t>
      </w:r>
      <w:r>
        <w:rPr>
          <w:rFonts w:hint="default" w:ascii="Times New Roman" w:hAnsi="Times New Roman" w:cs="Times New Roman"/>
        </w:rPr>
        <w:t xml:space="preserve"> / IDS).</w:t>
      </w:r>
    </w:p>
    <w:p w14:paraId="5267F954">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Manfaat:</w:t>
      </w:r>
    </w:p>
    <w:p w14:paraId="074BD5ED">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Mempercepat respons terhadap insiden.</w:t>
      </w:r>
    </w:p>
    <w:p w14:paraId="0065670A">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Menyediakan jejak digital untuk analisis forensik jika terjadi pelanggaran.</w:t>
      </w:r>
    </w:p>
    <w:p w14:paraId="2A65FC31">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4. Perbarui L</w:t>
      </w:r>
      <w:r>
        <w:rPr>
          <w:rStyle w:val="7"/>
          <w:rFonts w:hint="default" w:ascii="Times New Roman" w:hAnsi="Times New Roman" w:cs="Times New Roman"/>
          <w:b/>
          <w:bCs/>
          <w:lang w:val="en-US"/>
        </w:rPr>
        <w:t>a</w:t>
      </w:r>
      <w:r>
        <w:rPr>
          <w:rStyle w:val="7"/>
          <w:rFonts w:hint="default" w:ascii="Times New Roman" w:hAnsi="Times New Roman" w:cs="Times New Roman"/>
          <w:b/>
          <w:bCs/>
        </w:rPr>
        <w:t>yanan dan Pustaka Pihak Ketiga Secara Rutin</w:t>
      </w:r>
    </w:p>
    <w:p w14:paraId="1CB7E341">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Layanan dan pustaka pihak ketiga bisa memiliki kerentanan yang diketahui oleh publik. Tidak memperbaruinya bisa membahayakan seluruh sistem.</w:t>
      </w:r>
    </w:p>
    <w:p w14:paraId="286C8E64">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Rekomendasi:</w:t>
      </w:r>
    </w:p>
    <w:p w14:paraId="3F0AB941">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Gunakan alat seperti </w:t>
      </w:r>
      <w:r>
        <w:rPr>
          <w:rStyle w:val="5"/>
          <w:rFonts w:hint="default" w:ascii="Times New Roman" w:hAnsi="Times New Roman" w:cs="Times New Roman"/>
        </w:rPr>
        <w:t>Dependabot</w:t>
      </w:r>
      <w:r>
        <w:rPr>
          <w:rFonts w:hint="default" w:ascii="Times New Roman" w:hAnsi="Times New Roman" w:cs="Times New Roman"/>
        </w:rPr>
        <w:t xml:space="preserve"> atau </w:t>
      </w:r>
      <w:r>
        <w:rPr>
          <w:rStyle w:val="5"/>
          <w:rFonts w:hint="default" w:ascii="Times New Roman" w:hAnsi="Times New Roman" w:cs="Times New Roman"/>
        </w:rPr>
        <w:t>Snyk</w:t>
      </w:r>
      <w:r>
        <w:rPr>
          <w:rFonts w:hint="default" w:ascii="Times New Roman" w:hAnsi="Times New Roman" w:cs="Times New Roman"/>
        </w:rPr>
        <w:t xml:space="preserve"> untuk mendeteksi dependensi yang usang.</w:t>
      </w:r>
    </w:p>
    <w:p w14:paraId="6D20140E">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Terapk</w:t>
      </w:r>
      <w:r>
        <w:rPr>
          <w:rFonts w:hint="default" w:ascii="Times New Roman" w:hAnsi="Times New Roman" w:cs="Times New Roman"/>
          <w:lang w:val="en-US"/>
        </w:rPr>
        <w:t>a</w:t>
      </w:r>
      <w:r>
        <w:rPr>
          <w:rFonts w:hint="default" w:ascii="Times New Roman" w:hAnsi="Times New Roman" w:cs="Times New Roman"/>
        </w:rPr>
        <w:t>n kebijakan update berkala untuk patch keamanan.</w:t>
      </w:r>
    </w:p>
    <w:p w14:paraId="2DE96A67">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Manfaat:</w:t>
      </w:r>
    </w:p>
    <w:p w14:paraId="274A3EAF">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Mengurangi risiko eksploitasi kerentanan yang sudah diketahui.</w:t>
      </w:r>
    </w:p>
    <w:p w14:paraId="4FE313B0">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Menjaga sistem tetap sesuai dengan standar keamanan terbaru.</w:t>
      </w:r>
    </w:p>
    <w:p w14:paraId="4D253BDE">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5. Lakukan Segmentasi Jaringan dan Pembatasan Akses</w:t>
      </w:r>
    </w:p>
    <w:p w14:paraId="7E6F1B8C">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Jangan biarkan semua layanan bebas berkomunikasi satu sama lain. Batasi komunikasi antar layanan hanya jika benar-benar diperlukan.</w:t>
      </w:r>
    </w:p>
    <w:p w14:paraId="1EDE011F">
      <w:pPr>
        <w:pStyle w:val="6"/>
        <w:keepNext w:val="0"/>
        <w:keepLines w:val="0"/>
        <w:widowControl/>
        <w:suppressLineNumbers w:val="0"/>
        <w:spacing w:before="0" w:beforeAutospacing="1" w:after="0" w:afterAutospacing="1"/>
        <w:ind w:left="0" w:right="0"/>
        <w:rPr>
          <w:rFonts w:hint="default" w:ascii="Times New Roman" w:hAnsi="Times New Roman" w:cs="Times New Roman"/>
        </w:rPr>
      </w:pPr>
    </w:p>
    <w:p w14:paraId="3C5EB308">
      <w:pPr>
        <w:pStyle w:val="6"/>
        <w:keepNext w:val="0"/>
        <w:keepLines w:val="0"/>
        <w:widowControl/>
        <w:suppressLineNumbers w:val="0"/>
        <w:spacing w:before="0" w:beforeAutospacing="1" w:after="0" w:afterAutospacing="1"/>
        <w:ind w:left="0" w:right="0"/>
        <w:rPr>
          <w:rFonts w:hint="default" w:ascii="Times New Roman" w:hAnsi="Times New Roman" w:cs="Times New Roman"/>
        </w:rPr>
      </w:pPr>
    </w:p>
    <w:p w14:paraId="004F5A25">
      <w:pPr>
        <w:pStyle w:val="6"/>
        <w:keepNext w:val="0"/>
        <w:keepLines w:val="0"/>
        <w:widowControl/>
        <w:suppressLineNumbers w:val="0"/>
        <w:spacing w:before="0" w:beforeAutospacing="1" w:after="0" w:afterAutospacing="1"/>
        <w:ind w:left="0" w:right="0"/>
        <w:rPr>
          <w:rFonts w:hint="default" w:ascii="Times New Roman" w:hAnsi="Times New Roman" w:cs="Times New Roman"/>
        </w:rPr>
      </w:pPr>
      <w:bookmarkStart w:id="0" w:name="_GoBack"/>
      <w:bookmarkEnd w:id="0"/>
    </w:p>
    <w:p w14:paraId="120D8687">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Strategi yang bisa</w:t>
      </w:r>
      <w:r>
        <w:rPr>
          <w:rStyle w:val="7"/>
          <w:rFonts w:hint="default" w:ascii="Times New Roman" w:hAnsi="Times New Roman" w:cs="Times New Roman"/>
          <w:lang w:val="en-US"/>
        </w:rPr>
        <w:t xml:space="preserve"> </w:t>
      </w:r>
      <w:r>
        <w:rPr>
          <w:rStyle w:val="7"/>
          <w:rFonts w:hint="default" w:ascii="Times New Roman" w:hAnsi="Times New Roman" w:cs="Times New Roman"/>
        </w:rPr>
        <w:t>diterapkan:</w:t>
      </w:r>
    </w:p>
    <w:p w14:paraId="6980D7E3">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Gunakan </w:t>
      </w:r>
      <w:r>
        <w:rPr>
          <w:rStyle w:val="5"/>
          <w:rFonts w:hint="default" w:ascii="Times New Roman" w:hAnsi="Times New Roman" w:cs="Times New Roman"/>
        </w:rPr>
        <w:t>firewall</w:t>
      </w:r>
      <w:r>
        <w:rPr>
          <w:rFonts w:hint="default" w:ascii="Times New Roman" w:hAnsi="Times New Roman" w:cs="Times New Roman"/>
        </w:rPr>
        <w:t xml:space="preserve"> atau </w:t>
      </w:r>
      <w:r>
        <w:rPr>
          <w:rStyle w:val="5"/>
          <w:rFonts w:hint="default" w:ascii="Times New Roman" w:hAnsi="Times New Roman" w:cs="Times New Roman"/>
        </w:rPr>
        <w:t>network policy</w:t>
      </w:r>
      <w:r>
        <w:rPr>
          <w:rFonts w:hint="default" w:ascii="Times New Roman" w:hAnsi="Times New Roman" w:cs="Times New Roman"/>
        </w:rPr>
        <w:t xml:space="preserve"> (misalnya di Kubernetes).</w:t>
      </w:r>
    </w:p>
    <w:p w14:paraId="30206129">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Implementasikan </w:t>
      </w:r>
      <w:r>
        <w:rPr>
          <w:rStyle w:val="5"/>
          <w:rFonts w:hint="default" w:ascii="Times New Roman" w:hAnsi="Times New Roman" w:cs="Times New Roman"/>
        </w:rPr>
        <w:t>service mesh</w:t>
      </w:r>
      <w:r>
        <w:rPr>
          <w:rFonts w:hint="default" w:ascii="Times New Roman" w:hAnsi="Times New Roman" w:cs="Times New Roman"/>
        </w:rPr>
        <w:t xml:space="preserve"> (seperti Istio atau Linkerd) untuk mengontrol komunikasi dan menerapkan TLS antar layanan.</w:t>
      </w:r>
    </w:p>
    <w:p w14:paraId="354D5C07">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Terapkan </w:t>
      </w:r>
      <w:r>
        <w:rPr>
          <w:rStyle w:val="5"/>
          <w:rFonts w:hint="default" w:ascii="Times New Roman" w:hAnsi="Times New Roman" w:cs="Times New Roman"/>
        </w:rPr>
        <w:t>Zero Trust Architecture</w:t>
      </w:r>
      <w:r>
        <w:rPr>
          <w:rFonts w:hint="default" w:ascii="Times New Roman" w:hAnsi="Times New Roman" w:cs="Times New Roman"/>
        </w:rPr>
        <w:t>, di mana setiap komunikasi harus diautentikasi dan diotorisasi, tanpa mengandalkan jaringan internal yang “aman”.</w:t>
      </w:r>
    </w:p>
    <w:p w14:paraId="3539FB8C">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Manfaat:</w:t>
      </w:r>
    </w:p>
    <w:p w14:paraId="2B3C6868">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Mengurangi dampak jika satu layanan berhasil disusupi.</w:t>
      </w:r>
    </w:p>
    <w:p w14:paraId="3FE4C465">
      <w:pPr>
        <w:pStyle w:val="6"/>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Memperkuat kontrol akses di level jaringan.</w:t>
      </w:r>
    </w:p>
    <w:p w14:paraId="075B6E51">
      <w:pPr>
        <w:keepNext w:val="0"/>
        <w:keepLines w:val="0"/>
        <w:widowControl/>
        <w:suppressLineNumbers w:val="0"/>
        <w:rPr>
          <w:rFonts w:hint="default" w:ascii="Times New Roman" w:hAnsi="Times New Roman" w:cs="Times New Roman"/>
        </w:rPr>
      </w:pPr>
    </w:p>
    <w:p w14:paraId="60856626">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BAB IV: PENUTUP</w:t>
      </w:r>
    </w:p>
    <w:p w14:paraId="2CE8AD82">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4.1 Kesimpulan</w:t>
      </w:r>
      <w:r>
        <w:rPr>
          <w:rFonts w:hint="default" w:ascii="Times New Roman" w:hAnsi="Times New Roman" w:cs="Times New Roman"/>
        </w:rPr>
        <w:br w:type="textWrapping"/>
      </w:r>
      <w:r>
        <w:rPr>
          <w:rFonts w:hint="default" w:ascii="Times New Roman" w:hAnsi="Times New Roman" w:cs="Times New Roman"/>
        </w:rPr>
        <w:t>Keamanan dalam arsitektur microservice merupakan aspek krusial yang tidak boleh diabaikan. Kompleksitas sistem yang tinggi menuntut pendekatan keamanan yang komprehensif dan terintegrasi. Dengan mengadopsi praktik terbaik dan teknologi seperti API Gateway, JWT, TLS, dan service mesh, sistem microservice dapat menjadi aman dan andal.</w:t>
      </w:r>
    </w:p>
    <w:p w14:paraId="09FD94C9">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4.2 Saran</w:t>
      </w:r>
      <w:r>
        <w:rPr>
          <w:rFonts w:hint="default" w:ascii="Times New Roman" w:hAnsi="Times New Roman" w:cs="Times New Roman"/>
        </w:rPr>
        <w:br w:type="textWrapping"/>
      </w:r>
      <w:r>
        <w:rPr>
          <w:rFonts w:hint="default" w:ascii="Times New Roman" w:hAnsi="Times New Roman" w:cs="Times New Roman"/>
        </w:rPr>
        <w:t>Pengembang dan tim keamanan harus bekerja sama sejak awal pengembangan sistem microservice. Edukasi tentang praktik keamanan serta evaluasi berkala menjadi kunci dalam menjaga keamanan sistem.</w:t>
      </w:r>
    </w:p>
    <w:p w14:paraId="4BF29F1E">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44987"/>
    <w:rsid w:val="78D4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2025-04-08T11:24:00Z</dcterms:created>
  <dc:creator>MyBook Hype AMD</dc:creator>
  <cp:lastModifiedBy>Muhammad Raihan</cp:lastModifiedBy>
  <dcterms:modified xsi:type="dcterms:W3CDTF">2025-04-08T11:32:15Z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E08CEC3EDC12432688E77A142F799A44_11</vt:lpwstr>
  </property>
</Properties>
</file>