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9B" w:rsidRPr="00383B9B" w:rsidRDefault="00383B9B" w:rsidP="00383B9B">
      <w:pPr>
        <w:jc w:val="center"/>
        <w:rPr>
          <w:sz w:val="56"/>
        </w:rPr>
      </w:pPr>
      <w:r w:rsidRPr="00383B9B">
        <w:rPr>
          <w:sz w:val="56"/>
        </w:rPr>
        <w:t>Cervezas</w:t>
      </w:r>
      <w:r w:rsidR="009038ED">
        <w:rPr>
          <w:sz w:val="56"/>
        </w:rPr>
        <w:t xml:space="preserve"> </w:t>
      </w:r>
      <w:r w:rsidR="008434DC">
        <w:rPr>
          <w:sz w:val="56"/>
        </w:rPr>
        <w:t xml:space="preserve">  </w:t>
      </w:r>
    </w:p>
    <w:p w:rsidR="00383B9B" w:rsidRDefault="00383B9B">
      <w:pPr>
        <w:rPr>
          <w:b/>
          <w:sz w:val="32"/>
        </w:rPr>
      </w:pPr>
    </w:p>
    <w:p w:rsidR="00B7175E" w:rsidRDefault="00622CAA">
      <w:pPr>
        <w:rPr>
          <w:b/>
          <w:sz w:val="32"/>
        </w:rPr>
      </w:pPr>
      <w:proofErr w:type="spellStart"/>
      <w:r w:rsidRPr="00622CAA">
        <w:rPr>
          <w:b/>
          <w:sz w:val="32"/>
        </w:rPr>
        <w:t>Porter</w:t>
      </w:r>
      <w:proofErr w:type="spellEnd"/>
      <w:r w:rsidRPr="00622CAA">
        <w:rPr>
          <w:b/>
          <w:sz w:val="32"/>
        </w:rPr>
        <w:t>. cerveza Irlandesa ,suave, cremosa y seca</w:t>
      </w:r>
    </w:p>
    <w:p w:rsidR="00622CAA" w:rsidRDefault="00622CAA">
      <w:pPr>
        <w:rPr>
          <w:b/>
          <w:sz w:val="32"/>
        </w:rPr>
      </w:pPr>
      <w:r>
        <w:rPr>
          <w:b/>
          <w:sz w:val="32"/>
        </w:rPr>
        <w:t>Stout: Cerveza Irlandesa ,color negro intenso. Sabor a Malta tostada, astringente y fuertemente lupulada. Cremosa, de espuma blanca y sabor seco</w:t>
      </w:r>
    </w:p>
    <w:p w:rsidR="00622CAA" w:rsidRDefault="00622CAA">
      <w:pPr>
        <w:rPr>
          <w:b/>
          <w:sz w:val="32"/>
        </w:rPr>
      </w:pPr>
      <w:proofErr w:type="spellStart"/>
      <w:r>
        <w:rPr>
          <w:b/>
          <w:sz w:val="32"/>
        </w:rPr>
        <w:t>Kolsch</w:t>
      </w:r>
      <w:proofErr w:type="spellEnd"/>
      <w:r>
        <w:rPr>
          <w:b/>
          <w:sz w:val="32"/>
        </w:rPr>
        <w:t xml:space="preserve">: cerveza de colonia (Alemania).son menos agresivamente amargas y un dejo frutado  similar a las Ale es una cerveza delicada y suave </w:t>
      </w:r>
    </w:p>
    <w:p w:rsidR="00622CAA" w:rsidRDefault="00622CAA">
      <w:pPr>
        <w:rPr>
          <w:b/>
          <w:sz w:val="32"/>
        </w:rPr>
      </w:pPr>
      <w:r>
        <w:rPr>
          <w:b/>
          <w:sz w:val="32"/>
        </w:rPr>
        <w:t xml:space="preserve">Scottish Ale: Enfatiza la malta dulce y redondeando.de color oscuro rojizo con leves notas de malta tostada, es una Ale </w:t>
      </w:r>
      <w:r w:rsidR="00D044F0">
        <w:rPr>
          <w:b/>
          <w:sz w:val="32"/>
        </w:rPr>
        <w:t>fuerte, con</w:t>
      </w:r>
      <w:r>
        <w:rPr>
          <w:b/>
          <w:sz w:val="32"/>
        </w:rPr>
        <w:t xml:space="preserve"> carácter de </w:t>
      </w:r>
      <w:r w:rsidR="00D044F0">
        <w:rPr>
          <w:b/>
          <w:sz w:val="32"/>
        </w:rPr>
        <w:t>malta, típico</w:t>
      </w:r>
      <w:r>
        <w:rPr>
          <w:b/>
          <w:sz w:val="32"/>
        </w:rPr>
        <w:t xml:space="preserve"> de las Scottish </w:t>
      </w:r>
      <w:r w:rsidR="00D044F0">
        <w:rPr>
          <w:b/>
          <w:sz w:val="32"/>
        </w:rPr>
        <w:t>Ales con Alta complejidad de sabores</w:t>
      </w:r>
      <w:r w:rsidR="00DF09C7">
        <w:rPr>
          <w:b/>
          <w:sz w:val="32"/>
        </w:rPr>
        <w:t xml:space="preserve"> </w:t>
      </w:r>
      <w:bookmarkStart w:id="0" w:name="_GoBack"/>
      <w:bookmarkEnd w:id="0"/>
      <w:r w:rsidR="00D044F0" w:rsidRPr="00D044F0">
        <w:rPr>
          <w:b/>
          <w:color w:val="FF0000"/>
          <w:sz w:val="32"/>
        </w:rPr>
        <w:t>(flavors)</w:t>
      </w:r>
    </w:p>
    <w:p w:rsidR="00D044F0" w:rsidRDefault="00D044F0">
      <w:pPr>
        <w:rPr>
          <w:b/>
          <w:color w:val="FF0000"/>
          <w:sz w:val="32"/>
        </w:rPr>
      </w:pPr>
      <w:proofErr w:type="spellStart"/>
      <w:r>
        <w:rPr>
          <w:b/>
          <w:sz w:val="32"/>
        </w:rPr>
        <w:t>Cream</w:t>
      </w:r>
      <w:proofErr w:type="spellEnd"/>
      <w:r>
        <w:rPr>
          <w:b/>
          <w:sz w:val="32"/>
        </w:rPr>
        <w:t xml:space="preserve">: Es una cerveza delicada, suave y </w:t>
      </w:r>
      <w:r w:rsidR="00DF09C7">
        <w:rPr>
          <w:b/>
          <w:sz w:val="32"/>
        </w:rPr>
        <w:t xml:space="preserve">cremosa. </w:t>
      </w:r>
      <w:r w:rsidRPr="00D044F0">
        <w:rPr>
          <w:b/>
          <w:sz w:val="32"/>
        </w:rPr>
        <w:t>Llena la boca con un leve dulce al final</w:t>
      </w:r>
      <w:r>
        <w:rPr>
          <w:b/>
          <w:color w:val="FF0000"/>
          <w:sz w:val="32"/>
        </w:rPr>
        <w:t xml:space="preserve"> </w:t>
      </w:r>
    </w:p>
    <w:p w:rsidR="00D044F0" w:rsidRDefault="00D044F0">
      <w:pPr>
        <w:rPr>
          <w:b/>
          <w:sz w:val="32"/>
        </w:rPr>
      </w:pPr>
      <w:r w:rsidRPr="00D044F0">
        <w:rPr>
          <w:b/>
          <w:sz w:val="32"/>
        </w:rPr>
        <w:t>Golden:</w:t>
      </w:r>
      <w:r>
        <w:rPr>
          <w:b/>
          <w:sz w:val="32"/>
        </w:rPr>
        <w:t xml:space="preserve"> Clásica Ale dorada, robusta ,balanceada, con personalidad </w:t>
      </w:r>
    </w:p>
    <w:p w:rsidR="00383B9B" w:rsidRPr="00D044F0" w:rsidRDefault="00383B9B">
      <w:pPr>
        <w:rPr>
          <w:b/>
          <w:sz w:val="32"/>
        </w:rPr>
      </w:pPr>
      <w:r>
        <w:rPr>
          <w:b/>
          <w:sz w:val="32"/>
        </w:rPr>
        <w:t>IPA(Indian Pale Ale):De color ámbar profundo/cobrizo ,predominan el sabor de lúpulo y malta. Nació cuando el imperio ingles se encontraba en India.</w:t>
      </w:r>
      <w:r w:rsidR="00DF09C7">
        <w:rPr>
          <w:b/>
          <w:sz w:val="32"/>
        </w:rPr>
        <w:t xml:space="preserve"> </w:t>
      </w:r>
      <w:r>
        <w:rPr>
          <w:b/>
          <w:sz w:val="32"/>
        </w:rPr>
        <w:t xml:space="preserve">Como medio de conservación agregaban grandes cantidades de </w:t>
      </w:r>
      <w:proofErr w:type="gramStart"/>
      <w:r>
        <w:rPr>
          <w:b/>
          <w:sz w:val="32"/>
        </w:rPr>
        <w:t>lúpulo ,</w:t>
      </w:r>
      <w:r w:rsidRPr="00383B9B">
        <w:rPr>
          <w:b/>
          <w:color w:val="FF0000"/>
          <w:sz w:val="32"/>
        </w:rPr>
        <w:t>haciéndol</w:t>
      </w:r>
      <w:r w:rsidR="00DF09C7">
        <w:rPr>
          <w:b/>
          <w:color w:val="FF0000"/>
          <w:sz w:val="32"/>
        </w:rPr>
        <w:t>a</w:t>
      </w:r>
      <w:proofErr w:type="gramEnd"/>
      <w:r w:rsidRPr="00383B9B">
        <w:rPr>
          <w:b/>
          <w:color w:val="FF0000"/>
          <w:sz w:val="32"/>
        </w:rPr>
        <w:t xml:space="preserve"> un clásico Británico, Casi intolerable para los tomadores principiantes de este estilo y adictiva para los veteranos .Genera amores y odio pero nunca indiferencia</w:t>
      </w:r>
    </w:p>
    <w:sectPr w:rsidR="00383B9B" w:rsidRPr="00D044F0" w:rsidSect="00622C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22CAA"/>
    <w:rsid w:val="00061A68"/>
    <w:rsid w:val="00383B9B"/>
    <w:rsid w:val="00622CAA"/>
    <w:rsid w:val="008434DC"/>
    <w:rsid w:val="009038ED"/>
    <w:rsid w:val="0090427E"/>
    <w:rsid w:val="00B3417F"/>
    <w:rsid w:val="00B7175E"/>
    <w:rsid w:val="00D044F0"/>
    <w:rsid w:val="00DF09C7"/>
    <w:rsid w:val="00E1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83B9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B9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nfasis">
    <w:name w:val="Emphasis"/>
    <w:basedOn w:val="Fuentedeprrafopredeter"/>
    <w:uiPriority w:val="20"/>
    <w:qFormat/>
    <w:rsid w:val="00383B9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83B9B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Ruben RS. Sarmiento</cp:lastModifiedBy>
  <cp:revision>5</cp:revision>
  <dcterms:created xsi:type="dcterms:W3CDTF">2020-09-13T19:13:00Z</dcterms:created>
  <dcterms:modified xsi:type="dcterms:W3CDTF">2020-09-15T13:38:00Z</dcterms:modified>
</cp:coreProperties>
</file>