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BE63727" w14:textId="77777777" w:rsidR="00BD6215" w:rsidRDefault="00BD6215">
      <w:bookmarkStart w:id="0" w:name="_GoBack"/>
      <w:bookmarkEnd w:id="0"/>
    </w:p>
    <w:sectPr w:rsidR="00BD6215" w:rsidSect="00FF6718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2B3D"/>
    <w:rsid w:val="00055617"/>
    <w:rsid w:val="00BD6215"/>
    <w:rsid w:val="00CE2B3D"/>
    <w:rsid w:val="00FF6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0A56031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2017-02-22T10:42:00Z</dcterms:created>
  <dcterms:modified xsi:type="dcterms:W3CDTF">2017-02-22T10:42:00Z</dcterms:modified>
</cp:coreProperties>
</file>