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Architecture and Design Specification</w:t>
      </w:r>
    </w:p>
    <w:p>
      <w:pPr>
        <w:jc w:val="center"/>
      </w:pPr>
      <w:r>
        <w:rPr>
          <w:b/>
          <w:sz w:val="26"/>
        </w:rPr>
        <w:t>Project: Railway Ticket Reservation System</w:t>
      </w:r>
    </w:p>
    <w:p>
      <w:pPr>
        <w:jc w:val="center"/>
      </w:pPr>
      <w:r>
        <w:t>Version: 1.0</w:t>
      </w:r>
    </w:p>
    <w:p>
      <w:pPr>
        <w:jc w:val="center"/>
      </w:pPr>
      <w:r>
        <w:t>Authors: Mini Project Team</w:t>
      </w:r>
    </w:p>
    <w:p>
      <w:pPr>
        <w:jc w:val="center"/>
      </w:pPr>
      <w:r>
        <w:t>Date: 30-09-2026</w:t>
      </w:r>
    </w:p>
    <w:p>
      <w:pPr>
        <w:jc w:val="center"/>
      </w:pPr>
      <w:r>
        <w:t>Status: Draft for Mini Project Submission</w:t>
      </w:r>
    </w:p>
    <w:p/>
    <w:p>
      <w:pPr>
        <w:pStyle w:val="Heading1"/>
      </w:pPr>
      <w:r>
        <w:t>Revision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vAlign w:val="center"/>
            <w:tcMar>
              <w:top w:w="80" w:type="dxa"/>
              <w:start w:w="80" w:type="dxa"/>
              <w:bottom w:w="80" w:type="dxa"/>
              <w:end w:w="80" w:type="dxa"/>
            </w:tcMar>
          </w:tcPr>
          <w:p>
            <w:r>
              <w:rPr>
                <w:b/>
                <w:sz w:val="18"/>
              </w:rPr>
              <w:t>Version</w:t>
            </w:r>
          </w:p>
        </w:tc>
        <w:tc>
          <w:tcPr>
            <w:tcW w:type="dxa" w:w="2556"/>
            <w:shd w:fill="D9EAF7"/>
            <w:vAlign w:val="center"/>
            <w:tcMar>
              <w:top w:w="80" w:type="dxa"/>
              <w:start w:w="80" w:type="dxa"/>
              <w:bottom w:w="80" w:type="dxa"/>
              <w:end w:w="80" w:type="dxa"/>
            </w:tcMar>
          </w:tcPr>
          <w:p>
            <w:r>
              <w:rPr>
                <w:b/>
                <w:sz w:val="18"/>
              </w:rPr>
              <w:t>Date</w:t>
            </w:r>
          </w:p>
        </w:tc>
        <w:tc>
          <w:tcPr>
            <w:tcW w:type="dxa" w:w="2556"/>
            <w:shd w:fill="D9EAF7"/>
            <w:vAlign w:val="center"/>
            <w:tcMar>
              <w:top w:w="80" w:type="dxa"/>
              <w:start w:w="80" w:type="dxa"/>
              <w:bottom w:w="80" w:type="dxa"/>
              <w:end w:w="80" w:type="dxa"/>
            </w:tcMar>
          </w:tcPr>
          <w:p>
            <w:r>
              <w:rPr>
                <w:b/>
                <w:sz w:val="18"/>
              </w:rPr>
              <w:t>Author</w:t>
            </w:r>
          </w:p>
        </w:tc>
        <w:tc>
          <w:tcPr>
            <w:tcW w:type="dxa" w:w="2556"/>
            <w:shd w:fill="D9EAF7"/>
            <w:vAlign w:val="center"/>
            <w:tcMar>
              <w:top w:w="80" w:type="dxa"/>
              <w:start w:w="80" w:type="dxa"/>
              <w:bottom w:w="80" w:type="dxa"/>
              <w:end w:w="80" w:type="dxa"/>
            </w:tcMar>
          </w:tcPr>
          <w:p>
            <w:r>
              <w:rPr>
                <w:b/>
                <w:sz w:val="18"/>
              </w:rPr>
              <w:t>Change Summary</w:t>
            </w:r>
          </w:p>
        </w:tc>
      </w:tr>
      <w:tr>
        <w:tc>
          <w:tcPr>
            <w:tcW w:type="dxa" w:w="2556"/>
            <w:vAlign w:val="top"/>
            <w:tcMar>
              <w:top w:w="80" w:type="dxa"/>
              <w:start w:w="80" w:type="dxa"/>
              <w:bottom w:w="80" w:type="dxa"/>
              <w:end w:w="80" w:type="dxa"/>
            </w:tcMar>
          </w:tcPr>
          <w:p>
            <w:r>
              <w:rPr>
                <w:sz w:val="18"/>
              </w:rPr>
              <w:t>1.0</w:t>
            </w:r>
          </w:p>
        </w:tc>
        <w:tc>
          <w:tcPr>
            <w:tcW w:type="dxa" w:w="2556"/>
            <w:vAlign w:val="top"/>
            <w:tcMar>
              <w:top w:w="80" w:type="dxa"/>
              <w:start w:w="80" w:type="dxa"/>
              <w:bottom w:w="80" w:type="dxa"/>
              <w:end w:w="80" w:type="dxa"/>
            </w:tcMar>
          </w:tcPr>
          <w:p>
            <w:r>
              <w:rPr>
                <w:sz w:val="18"/>
              </w:rPr>
              <w:t>30-09-2026</w:t>
            </w:r>
          </w:p>
        </w:tc>
        <w:tc>
          <w:tcPr>
            <w:tcW w:type="dxa" w:w="2556"/>
            <w:vAlign w:val="top"/>
            <w:tcMar>
              <w:top w:w="80" w:type="dxa"/>
              <w:start w:w="80" w:type="dxa"/>
              <w:bottom w:w="80" w:type="dxa"/>
              <w:end w:w="80" w:type="dxa"/>
            </w:tcMar>
          </w:tcPr>
          <w:p>
            <w:r>
              <w:rPr>
                <w:sz w:val="18"/>
              </w:rPr>
              <w:t>Project Team</w:t>
            </w:r>
          </w:p>
        </w:tc>
        <w:tc>
          <w:tcPr>
            <w:tcW w:type="dxa" w:w="2556"/>
            <w:vAlign w:val="top"/>
            <w:tcMar>
              <w:top w:w="80" w:type="dxa"/>
              <w:start w:w="80" w:type="dxa"/>
              <w:bottom w:w="80" w:type="dxa"/>
              <w:end w:w="80" w:type="dxa"/>
            </w:tcMar>
          </w:tcPr>
          <w:p>
            <w:r>
              <w:rPr>
                <w:sz w:val="18"/>
              </w:rPr>
              <w:t>Complete architecture and component design aligned with SRS v1.0</w:t>
            </w:r>
          </w:p>
        </w:tc>
      </w:tr>
    </w:tbl>
    <w:p/>
    <w:p>
      <w:pPr>
        <w:pStyle w:val="Heading1"/>
      </w:pPr>
      <w:r>
        <w:t>Approvals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Mar>
              <w:top w:w="80" w:type="dxa"/>
              <w:start w:w="80" w:type="dxa"/>
              <w:bottom w:w="80" w:type="dxa"/>
              <w:end w:w="80" w:type="dxa"/>
            </w:tcMar>
          </w:tcPr>
          <w:p>
            <w:r>
              <w:rPr>
                <w:b/>
                <w:sz w:val="18"/>
              </w:rPr>
              <w:t>Role</w:t>
            </w:r>
          </w:p>
        </w:tc>
        <w:tc>
          <w:tcPr>
            <w:tcW w:type="dxa" w:w="3408"/>
            <w:shd w:fill="D9EAF7"/>
            <w:vAlign w:val="center"/>
            <w:tcMar>
              <w:top w:w="80" w:type="dxa"/>
              <w:start w:w="80" w:type="dxa"/>
              <w:bottom w:w="80" w:type="dxa"/>
              <w:end w:w="80" w:type="dxa"/>
            </w:tcMar>
          </w:tcPr>
          <w:p>
            <w:r>
              <w:rPr>
                <w:b/>
                <w:sz w:val="18"/>
              </w:rPr>
              <w:t>Name</w:t>
            </w:r>
          </w:p>
        </w:tc>
        <w:tc>
          <w:tcPr>
            <w:tcW w:type="dxa" w:w="3408"/>
            <w:shd w:fill="D9EAF7"/>
            <w:vAlign w:val="center"/>
            <w:tcMar>
              <w:top w:w="80" w:type="dxa"/>
              <w:start w:w="80" w:type="dxa"/>
              <w:bottom w:w="80" w:type="dxa"/>
              <w:end w:w="80" w:type="dxa"/>
            </w:tcMar>
          </w:tcPr>
          <w:p>
            <w:r>
              <w:rPr>
                <w:b/>
                <w:sz w:val="18"/>
              </w:rPr>
              <w:t>Signature / Date</w:t>
            </w:r>
          </w:p>
        </w:tc>
      </w:tr>
      <w:tr>
        <w:tc>
          <w:tcPr>
            <w:tcW w:type="dxa" w:w="3408"/>
            <w:vAlign w:val="top"/>
            <w:tcMar>
              <w:top w:w="80" w:type="dxa"/>
              <w:start w:w="80" w:type="dxa"/>
              <w:bottom w:w="80" w:type="dxa"/>
              <w:end w:w="80" w:type="dxa"/>
            </w:tcMar>
          </w:tcPr>
          <w:p>
            <w:r>
              <w:rPr>
                <w:sz w:val="18"/>
              </w:rPr>
              <w:t>Project Mentor</w:t>
            </w:r>
          </w:p>
        </w:tc>
        <w:tc>
          <w:tcPr>
            <w:tcW w:type="dxa" w:w="3408"/>
            <w:vAlign w:val="top"/>
            <w:tcMar>
              <w:top w:w="80" w:type="dxa"/>
              <w:start w:w="80" w:type="dxa"/>
              <w:bottom w:w="80" w:type="dxa"/>
              <w:end w:w="80" w:type="dxa"/>
            </w:tcMar>
          </w:tcPr>
          <w:p>
            <w:r>
              <w:rPr>
                <w:sz w:val="18"/>
              </w:rPr>
              <w:t>Rajeshwari Adarakatti</w:t>
            </w:r>
          </w:p>
        </w:tc>
        <w:tc>
          <w:tcPr>
            <w:tcW w:type="dxa" w:w="3408"/>
            <w:vAlign w:val="top"/>
            <w:tcMar>
              <w:top w:w="80" w:type="dxa"/>
              <w:start w:w="80" w:type="dxa"/>
              <w:bottom w:w="80" w:type="dxa"/>
              <w:end w:w="80" w:type="dxa"/>
            </w:tcMar>
          </w:tcPr>
          <w:p>
            <w:r>
              <w:rPr>
                <w:sz w:val="18"/>
              </w:rPr>
              <w:t>________________</w:t>
            </w:r>
          </w:p>
        </w:tc>
      </w:tr>
      <w:tr>
        <w:tc>
          <w:tcPr>
            <w:tcW w:type="dxa" w:w="3408"/>
            <w:vAlign w:val="top"/>
            <w:tcMar>
              <w:top w:w="80" w:type="dxa"/>
              <w:start w:w="80" w:type="dxa"/>
              <w:bottom w:w="80" w:type="dxa"/>
              <w:end w:w="80" w:type="dxa"/>
            </w:tcMar>
          </w:tcPr>
          <w:p>
            <w:r>
              <w:rPr>
                <w:sz w:val="18"/>
              </w:rPr>
              <w:t>Team Leader</w:t>
            </w:r>
          </w:p>
        </w:tc>
        <w:tc>
          <w:tcPr>
            <w:tcW w:type="dxa" w:w="3408"/>
            <w:vAlign w:val="top"/>
            <w:tcMar>
              <w:top w:w="80" w:type="dxa"/>
              <w:start w:w="80" w:type="dxa"/>
              <w:bottom w:w="80" w:type="dxa"/>
              <w:end w:w="80" w:type="dxa"/>
            </w:tcMar>
          </w:tcPr>
          <w:p>
            <w:r>
              <w:rPr>
                <w:sz w:val="18"/>
              </w:rPr>
              <w:t>Deeptanshu Kumar</w:t>
            </w:r>
          </w:p>
        </w:tc>
        <w:tc>
          <w:tcPr>
            <w:tcW w:type="dxa" w:w="3408"/>
            <w:vAlign w:val="top"/>
            <w:tcMar>
              <w:top w:w="80" w:type="dxa"/>
              <w:start w:w="80" w:type="dxa"/>
              <w:bottom w:w="80" w:type="dxa"/>
              <w:end w:w="80" w:type="dxa"/>
            </w:tcMar>
          </w:tcPr>
          <w:p>
            <w:r>
              <w:rPr>
                <w:sz w:val="18"/>
              </w:rPr>
              <w:t>________________</w:t>
            </w:r>
          </w:p>
        </w:tc>
      </w:tr>
      <w:tr>
        <w:tc>
          <w:tcPr>
            <w:tcW w:type="dxa" w:w="3408"/>
            <w:vAlign w:val="top"/>
            <w:tcMar>
              <w:top w:w="80" w:type="dxa"/>
              <w:start w:w="80" w:type="dxa"/>
              <w:bottom w:w="80" w:type="dxa"/>
              <w:end w:w="80" w:type="dxa"/>
            </w:tcMar>
          </w:tcPr>
          <w:p>
            <w:r>
              <w:rPr>
                <w:sz w:val="18"/>
              </w:rPr>
              <w:t>Product Owner</w:t>
            </w:r>
          </w:p>
        </w:tc>
        <w:tc>
          <w:tcPr>
            <w:tcW w:type="dxa" w:w="3408"/>
            <w:vAlign w:val="top"/>
            <w:tcMar>
              <w:top w:w="80" w:type="dxa"/>
              <w:start w:w="80" w:type="dxa"/>
              <w:bottom w:w="80" w:type="dxa"/>
              <w:end w:w="80" w:type="dxa"/>
            </w:tcMar>
          </w:tcPr>
          <w:p>
            <w:r>
              <w:rPr>
                <w:sz w:val="18"/>
              </w:rPr>
              <w:t>Aryaprasad</w:t>
            </w:r>
          </w:p>
        </w:tc>
        <w:tc>
          <w:tcPr>
            <w:tcW w:type="dxa" w:w="3408"/>
            <w:vAlign w:val="top"/>
            <w:tcMar>
              <w:top w:w="80" w:type="dxa"/>
              <w:start w:w="80" w:type="dxa"/>
              <w:bottom w:w="80" w:type="dxa"/>
              <w:end w:w="80" w:type="dxa"/>
            </w:tcMar>
          </w:tcPr>
          <w:p>
            <w:r>
              <w:rPr>
                <w:sz w:val="18"/>
              </w:rPr>
              <w:t>________________</w:t>
            </w:r>
          </w:p>
        </w:tc>
      </w:tr>
    </w:tbl>
    <w:p/>
    <w:p>
      <w:pPr>
        <w:pStyle w:val="Heading1"/>
      </w:pPr>
      <w:r>
        <w:t>1. Introduction</w:t>
      </w:r>
    </w:p>
    <w:p>
      <w:pPr>
        <w:pStyle w:val="Heading2"/>
      </w:pPr>
      <w:r>
        <w:t>1.1 Purpose</w:t>
      </w:r>
    </w:p>
    <w:p>
      <w:r>
        <w:t>This document specifies the software architecture and component-level design of the Railway Ticket Reservation System (RTRS). It translates the requirements in the SRS into a modular web-application design covering components, interfaces, data stores, interactions, security controls and design decisions.</w:t>
      </w:r>
    </w:p>
    <w:p>
      <w:pPr>
        <w:pStyle w:val="Heading2"/>
      </w:pPr>
      <w:r>
        <w:t>1.2 Scope</w:t>
      </w:r>
    </w:p>
    <w:p>
      <w:r>
        <w:t>The architecture covers passenger registration/authentication, train search, route and schedule display, seat availability, ticket booking, unique booking/PNR generation, booking history, ticket viewing, cancellation, refund-status recording, seat restoration, administrator management of train/schedule/fare/availability information, and audit/troubleshooting records. Physical railway operations and real railway backend integration are outside the mini-project scope.</w:t>
      </w:r>
    </w:p>
    <w:p>
      <w:pPr>
        <w:pStyle w:val="Heading2"/>
      </w:pPr>
      <w:r>
        <w:t>1.3 Audience</w:t>
      </w:r>
    </w:p>
    <w:p>
      <w:r>
        <w:t>Student development team, tester/QA, project lead, product owner, mentor, evaluator and future maintainers.</w:t>
      </w:r>
    </w:p>
    <w:p>
      <w:pPr>
        <w:pStyle w:val="Heading2"/>
      </w:pPr>
      <w:r>
        <w:t>1.4 Definitions</w:t>
      </w:r>
    </w:p>
    <w:p>
      <w:r>
        <w:t>RTRS - Railway Ticket Reservation System; PNR - Passenger Name Record; API - Application Programming Interface; JWT - JSON Web Token; RBAC - Role-Based Access Control; UI - User Interface; DBMS - Database Management System; RTM - Requirements Traceability Matrix.</w:t>
      </w:r>
    </w:p>
    <w:p>
      <w:pPr>
        <w:pStyle w:val="Heading1"/>
      </w:pPr>
      <w:r>
        <w:t>2. Document Overview</w:t>
      </w:r>
    </w:p>
    <w:p>
      <w:pPr>
        <w:pStyle w:val="Heading2"/>
      </w:pPr>
      <w:r>
        <w:t>2.1 How to use this document</w:t>
      </w:r>
    </w:p>
    <w:p>
      <w:r>
        <w:t>Use this document as the design baseline for implementation and testing. It should be read together with the SRS, UML use-case diagrams, database design, REST API specification and Software Test Plan.</w:t>
      </w:r>
    </w:p>
    <w:p>
      <w:pPr>
        <w:pStyle w:val="Heading2"/>
      </w:pPr>
      <w:r>
        <w:t>2.2 Related Documents</w:t>
      </w:r>
    </w:p>
    <w:p>
      <w:r>
        <w:t>Railway Ticket Reservation System SRS v1.0, Software Test Plan v1.0, UML use-case diagrams, database schema, API specification and GitHub mini-project repository.</w:t>
      </w:r>
    </w:p>
    <w:p>
      <w:pPr>
        <w:pStyle w:val="Heading1"/>
      </w:pPr>
      <w:r>
        <w:t>3. Architecture</w:t>
      </w:r>
    </w:p>
    <w:p>
      <w:pPr>
        <w:pStyle w:val="Heading2"/>
      </w:pPr>
      <w:r>
        <w:t>3.1 Goals &amp; Constraints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Mar>
              <w:top w:w="80" w:type="dxa"/>
              <w:start w:w="80" w:type="dxa"/>
              <w:bottom w:w="80" w:type="dxa"/>
              <w:end w:w="80" w:type="dxa"/>
            </w:tcMar>
          </w:tcPr>
          <w:p>
            <w:r>
              <w:rPr>
                <w:b/>
                <w:sz w:val="18"/>
              </w:rPr>
              <w:t>Goal / Constraint</w:t>
            </w:r>
          </w:p>
        </w:tc>
        <w:tc>
          <w:tcPr>
            <w:tcW w:type="dxa" w:w="5112"/>
            <w:shd w:fill="D9EAF7"/>
            <w:vAlign w:val="center"/>
            <w:tcMar>
              <w:top w:w="80" w:type="dxa"/>
              <w:start w:w="80" w:type="dxa"/>
              <w:bottom w:w="80" w:type="dxa"/>
              <w:end w:w="80" w:type="dxa"/>
            </w:tcMar>
          </w:tcPr>
          <w:p>
            <w:r>
              <w:rPr>
                <w:b/>
                <w:sz w:val="18"/>
              </w:rPr>
              <w:t>Description</w:t>
            </w:r>
          </w:p>
        </w:tc>
      </w:tr>
      <w:tr>
        <w:tc>
          <w:tcPr>
            <w:tcW w:type="dxa" w:w="5112"/>
            <w:vAlign w:val="top"/>
            <w:tcMar>
              <w:top w:w="80" w:type="dxa"/>
              <w:start w:w="80" w:type="dxa"/>
              <w:bottom w:w="80" w:type="dxa"/>
              <w:end w:w="80" w:type="dxa"/>
            </w:tcMar>
          </w:tcPr>
          <w:p>
            <w:r>
              <w:rPr>
                <w:sz w:val="18"/>
              </w:rPr>
              <w:t>Separation of concerns</w:t>
            </w:r>
          </w:p>
        </w:tc>
        <w:tc>
          <w:tcPr>
            <w:tcW w:type="dxa" w:w="5112"/>
            <w:vAlign w:val="top"/>
            <w:tcMar>
              <w:top w:w="80" w:type="dxa"/>
              <w:start w:w="80" w:type="dxa"/>
              <w:bottom w:w="80" w:type="dxa"/>
              <w:end w:w="80" w:type="dxa"/>
            </w:tcMar>
          </w:tcPr>
          <w:p>
            <w:r>
              <w:rPr>
                <w:sz w:val="18"/>
              </w:rPr>
              <w:t>Presentation, business logic and persistence are separated into distinct layers.</w:t>
            </w:r>
          </w:p>
        </w:tc>
      </w:tr>
      <w:tr>
        <w:tc>
          <w:tcPr>
            <w:tcW w:type="dxa" w:w="5112"/>
            <w:vAlign w:val="top"/>
            <w:tcMar>
              <w:top w:w="80" w:type="dxa"/>
              <w:start w:w="80" w:type="dxa"/>
              <w:bottom w:w="80" w:type="dxa"/>
              <w:end w:w="80" w:type="dxa"/>
            </w:tcMar>
          </w:tcPr>
          <w:p>
            <w:r>
              <w:rPr>
                <w:sz w:val="18"/>
              </w:rPr>
              <w:t>Data consistency</w:t>
            </w:r>
          </w:p>
        </w:tc>
        <w:tc>
          <w:tcPr>
            <w:tcW w:type="dxa" w:w="5112"/>
            <w:vAlign w:val="top"/>
            <w:tcMar>
              <w:top w:w="80" w:type="dxa"/>
              <w:start w:w="80" w:type="dxa"/>
              <w:bottom w:w="80" w:type="dxa"/>
              <w:end w:w="80" w:type="dxa"/>
            </w:tcMar>
          </w:tcPr>
          <w:p>
            <w:r>
              <w:rPr>
                <w:sz w:val="18"/>
              </w:rPr>
              <w:t>Seat allocation must not permit two successful allocations for the same seat under concurrent requests.</w:t>
            </w:r>
          </w:p>
        </w:tc>
      </w:tr>
      <w:tr>
        <w:tc>
          <w:tcPr>
            <w:tcW w:type="dxa" w:w="5112"/>
            <w:vAlign w:val="top"/>
            <w:tcMar>
              <w:top w:w="80" w:type="dxa"/>
              <w:start w:w="80" w:type="dxa"/>
              <w:bottom w:w="80" w:type="dxa"/>
              <w:end w:w="80" w:type="dxa"/>
            </w:tcMar>
          </w:tcPr>
          <w:p>
            <w:r>
              <w:rPr>
                <w:sz w:val="18"/>
              </w:rPr>
              <w:t>Security</w:t>
            </w:r>
          </w:p>
        </w:tc>
        <w:tc>
          <w:tcPr>
            <w:tcW w:type="dxa" w:w="5112"/>
            <w:vAlign w:val="top"/>
            <w:tcMar>
              <w:top w:w="80" w:type="dxa"/>
              <w:start w:w="80" w:type="dxa"/>
              <w:bottom w:w="80" w:type="dxa"/>
              <w:end w:w="80" w:type="dxa"/>
            </w:tcMar>
          </w:tcPr>
          <w:p>
            <w:r>
              <w:rPr>
                <w:sz w:val="18"/>
              </w:rPr>
              <w:t>Accounts and booking information must be protected through hashing, authorization, validation, secure transport where deployed and safe logging.</w:t>
            </w:r>
          </w:p>
        </w:tc>
      </w:tr>
      <w:tr>
        <w:tc>
          <w:tcPr>
            <w:tcW w:type="dxa" w:w="5112"/>
            <w:vAlign w:val="top"/>
            <w:tcMar>
              <w:top w:w="80" w:type="dxa"/>
              <w:start w:w="80" w:type="dxa"/>
              <w:bottom w:w="80" w:type="dxa"/>
              <w:end w:w="80" w:type="dxa"/>
            </w:tcMar>
          </w:tcPr>
          <w:p>
            <w:r>
              <w:rPr>
                <w:sz w:val="18"/>
              </w:rPr>
              <w:t>Maintainability</w:t>
            </w:r>
          </w:p>
        </w:tc>
        <w:tc>
          <w:tcPr>
            <w:tcW w:type="dxa" w:w="5112"/>
            <w:vAlign w:val="top"/>
            <w:tcMar>
              <w:top w:w="80" w:type="dxa"/>
              <w:start w:w="80" w:type="dxa"/>
              <w:bottom w:w="80" w:type="dxa"/>
              <w:end w:w="80" w:type="dxa"/>
            </w:tcMar>
          </w:tcPr>
          <w:p>
            <w:r>
              <w:rPr>
                <w:sz w:val="18"/>
              </w:rPr>
              <w:t>Components have focused responsibilities and communicate through clear interfaces.</w:t>
            </w:r>
          </w:p>
        </w:tc>
      </w:tr>
      <w:tr>
        <w:tc>
          <w:tcPr>
            <w:tcW w:type="dxa" w:w="5112"/>
            <w:vAlign w:val="top"/>
            <w:tcMar>
              <w:top w:w="80" w:type="dxa"/>
              <w:start w:w="80" w:type="dxa"/>
              <w:bottom w:w="80" w:type="dxa"/>
              <w:end w:w="80" w:type="dxa"/>
            </w:tcMar>
          </w:tcPr>
          <w:p>
            <w:r>
              <w:rPr>
                <w:sz w:val="18"/>
              </w:rPr>
              <w:t>Academic scope</w:t>
            </w:r>
          </w:p>
        </w:tc>
        <w:tc>
          <w:tcPr>
            <w:tcW w:type="dxa" w:w="5112"/>
            <w:vAlign w:val="top"/>
            <w:tcMar>
              <w:top w:w="80" w:type="dxa"/>
              <w:start w:w="80" w:type="dxa"/>
              <w:bottom w:w="80" w:type="dxa"/>
              <w:end w:w="80" w:type="dxa"/>
            </w:tcMar>
          </w:tcPr>
          <w:p>
            <w:r>
              <w:rPr>
                <w:sz w:val="18"/>
              </w:rPr>
              <w:t>The prototype does not control physical railway operations or integrate with a real railway operational backend.</w:t>
            </w:r>
          </w:p>
        </w:tc>
      </w:tr>
    </w:tbl>
    <w:p/>
    <w:p>
      <w:pPr>
        <w:pStyle w:val="Heading2"/>
      </w:pPr>
      <w:r>
        <w:t>3.2 Stakeholders &amp; Concerns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Mar>
              <w:top w:w="80" w:type="dxa"/>
              <w:start w:w="80" w:type="dxa"/>
              <w:bottom w:w="80" w:type="dxa"/>
              <w:end w:w="80" w:type="dxa"/>
            </w:tcMar>
          </w:tcPr>
          <w:p>
            <w:r>
              <w:rPr>
                <w:b/>
                <w:sz w:val="18"/>
              </w:rPr>
              <w:t>Stakeholder</w:t>
            </w:r>
          </w:p>
        </w:tc>
        <w:tc>
          <w:tcPr>
            <w:tcW w:type="dxa" w:w="5112"/>
            <w:shd w:fill="D9EAF7"/>
            <w:vAlign w:val="center"/>
            <w:tcMar>
              <w:top w:w="80" w:type="dxa"/>
              <w:start w:w="80" w:type="dxa"/>
              <w:bottom w:w="80" w:type="dxa"/>
              <w:end w:w="80" w:type="dxa"/>
            </w:tcMar>
          </w:tcPr>
          <w:p>
            <w:r>
              <w:rPr>
                <w:b/>
                <w:sz w:val="18"/>
              </w:rPr>
              <w:t>Concerns</w:t>
            </w:r>
          </w:p>
        </w:tc>
      </w:tr>
      <w:tr>
        <w:tc>
          <w:tcPr>
            <w:tcW w:type="dxa" w:w="5112"/>
            <w:vAlign w:val="top"/>
            <w:tcMar>
              <w:top w:w="80" w:type="dxa"/>
              <w:start w:w="80" w:type="dxa"/>
              <w:bottom w:w="80" w:type="dxa"/>
              <w:end w:w="80" w:type="dxa"/>
            </w:tcMar>
          </w:tcPr>
          <w:p>
            <w:r>
              <w:rPr>
                <w:sz w:val="18"/>
              </w:rPr>
              <w:t>Passenger</w:t>
            </w:r>
          </w:p>
        </w:tc>
        <w:tc>
          <w:tcPr>
            <w:tcW w:type="dxa" w:w="5112"/>
            <w:vAlign w:val="top"/>
            <w:tcMar>
              <w:top w:w="80" w:type="dxa"/>
              <w:start w:w="80" w:type="dxa"/>
              <w:bottom w:w="80" w:type="dxa"/>
              <w:end w:w="80" w:type="dxa"/>
            </w:tcMar>
          </w:tcPr>
          <w:p>
            <w:r>
              <w:rPr>
                <w:sz w:val="18"/>
              </w:rPr>
              <w:t>Simple search, accurate availability, secure booking, ticket view, cancellation and clear messages.</w:t>
            </w:r>
          </w:p>
        </w:tc>
      </w:tr>
      <w:tr>
        <w:tc>
          <w:tcPr>
            <w:tcW w:type="dxa" w:w="5112"/>
            <w:vAlign w:val="top"/>
            <w:tcMar>
              <w:top w:w="80" w:type="dxa"/>
              <w:start w:w="80" w:type="dxa"/>
              <w:bottom w:w="80" w:type="dxa"/>
              <w:end w:w="80" w:type="dxa"/>
            </w:tcMar>
          </w:tcPr>
          <w:p>
            <w:r>
              <w:rPr>
                <w:sz w:val="18"/>
              </w:rPr>
              <w:t>Administrator</w:t>
            </w:r>
          </w:p>
        </w:tc>
        <w:tc>
          <w:tcPr>
            <w:tcW w:type="dxa" w:w="5112"/>
            <w:vAlign w:val="top"/>
            <w:tcMar>
              <w:top w:w="80" w:type="dxa"/>
              <w:start w:w="80" w:type="dxa"/>
              <w:bottom w:w="80" w:type="dxa"/>
              <w:end w:w="80" w:type="dxa"/>
            </w:tcMar>
          </w:tcPr>
          <w:p>
            <w:r>
              <w:rPr>
                <w:sz w:val="18"/>
              </w:rPr>
              <w:t>Train, route, schedule, fare and availability maintenance; auditability.</w:t>
            </w:r>
          </w:p>
        </w:tc>
      </w:tr>
      <w:tr>
        <w:tc>
          <w:tcPr>
            <w:tcW w:type="dxa" w:w="5112"/>
            <w:vAlign w:val="top"/>
            <w:tcMar>
              <w:top w:w="80" w:type="dxa"/>
              <w:start w:w="80" w:type="dxa"/>
              <w:bottom w:w="80" w:type="dxa"/>
              <w:end w:w="80" w:type="dxa"/>
            </w:tcMar>
          </w:tcPr>
          <w:p>
            <w:r>
              <w:rPr>
                <w:sz w:val="18"/>
              </w:rPr>
              <w:t>Product Owner - Aryaprasad</w:t>
            </w:r>
          </w:p>
        </w:tc>
        <w:tc>
          <w:tcPr>
            <w:tcW w:type="dxa" w:w="5112"/>
            <w:vAlign w:val="top"/>
            <w:tcMar>
              <w:top w:w="80" w:type="dxa"/>
              <w:start w:w="80" w:type="dxa"/>
              <w:bottom w:w="80" w:type="dxa"/>
              <w:end w:w="80" w:type="dxa"/>
            </w:tcMar>
          </w:tcPr>
          <w:p>
            <w:r>
              <w:rPr>
                <w:sz w:val="18"/>
              </w:rPr>
              <w:t>Requirements, priorities, acceptance and sign-off.</w:t>
            </w:r>
          </w:p>
        </w:tc>
      </w:tr>
      <w:tr>
        <w:tc>
          <w:tcPr>
            <w:tcW w:type="dxa" w:w="5112"/>
            <w:vAlign w:val="top"/>
            <w:tcMar>
              <w:top w:w="80" w:type="dxa"/>
              <w:start w:w="80" w:type="dxa"/>
              <w:bottom w:w="80" w:type="dxa"/>
              <w:end w:w="80" w:type="dxa"/>
            </w:tcMar>
          </w:tcPr>
          <w:p>
            <w:r>
              <w:rPr>
                <w:sz w:val="18"/>
              </w:rPr>
              <w:t>Developer / Project Lead - Deeptanshu Kumar</w:t>
            </w:r>
          </w:p>
        </w:tc>
        <w:tc>
          <w:tcPr>
            <w:tcW w:type="dxa" w:w="5112"/>
            <w:vAlign w:val="top"/>
            <w:tcMar>
              <w:top w:w="80" w:type="dxa"/>
              <w:start w:w="80" w:type="dxa"/>
              <w:bottom w:w="80" w:type="dxa"/>
              <w:end w:w="80" w:type="dxa"/>
            </w:tcMar>
          </w:tcPr>
          <w:p>
            <w:r>
              <w:rPr>
                <w:sz w:val="18"/>
              </w:rPr>
              <w:t>Implementation, technical feasibility, integration and defect resolution.</w:t>
            </w:r>
          </w:p>
        </w:tc>
      </w:tr>
      <w:tr>
        <w:tc>
          <w:tcPr>
            <w:tcW w:type="dxa" w:w="5112"/>
            <w:vAlign w:val="top"/>
            <w:tcMar>
              <w:top w:w="80" w:type="dxa"/>
              <w:start w:w="80" w:type="dxa"/>
              <w:bottom w:w="80" w:type="dxa"/>
              <w:end w:w="80" w:type="dxa"/>
            </w:tcMar>
          </w:tcPr>
          <w:p>
            <w:r>
              <w:rPr>
                <w:sz w:val="18"/>
              </w:rPr>
              <w:t>Tester / QA Lead - Amar</w:t>
            </w:r>
          </w:p>
        </w:tc>
        <w:tc>
          <w:tcPr>
            <w:tcW w:type="dxa" w:w="5112"/>
            <w:vAlign w:val="top"/>
            <w:tcMar>
              <w:top w:w="80" w:type="dxa"/>
              <w:start w:w="80" w:type="dxa"/>
              <w:bottom w:w="80" w:type="dxa"/>
              <w:end w:w="80" w:type="dxa"/>
            </w:tcMar>
          </w:tcPr>
          <w:p>
            <w:r>
              <w:rPr>
                <w:sz w:val="18"/>
              </w:rPr>
              <w:t>Test planning, execution, verification and defect reporting.</w:t>
            </w:r>
          </w:p>
        </w:tc>
      </w:tr>
      <w:tr>
        <w:tc>
          <w:tcPr>
            <w:tcW w:type="dxa" w:w="5112"/>
            <w:vAlign w:val="top"/>
            <w:tcMar>
              <w:top w:w="80" w:type="dxa"/>
              <w:start w:w="80" w:type="dxa"/>
              <w:bottom w:w="80" w:type="dxa"/>
              <w:end w:w="80" w:type="dxa"/>
            </w:tcMar>
          </w:tcPr>
          <w:p>
            <w:r>
              <w:rPr>
                <w:sz w:val="18"/>
              </w:rPr>
              <w:t>Project Mentor - Rajeshwari Adarakatti</w:t>
            </w:r>
          </w:p>
        </w:tc>
        <w:tc>
          <w:tcPr>
            <w:tcW w:type="dxa" w:w="5112"/>
            <w:vAlign w:val="top"/>
            <w:tcMar>
              <w:top w:w="80" w:type="dxa"/>
              <w:start w:w="80" w:type="dxa"/>
              <w:bottom w:w="80" w:type="dxa"/>
              <w:end w:w="80" w:type="dxa"/>
            </w:tcMar>
          </w:tcPr>
          <w:p>
            <w:r>
              <w:rPr>
                <w:sz w:val="18"/>
              </w:rPr>
              <w:t>Architecture/design review, guidance and approval.</w:t>
            </w:r>
          </w:p>
        </w:tc>
      </w:tr>
    </w:tbl>
    <w:p/>
    <w:p>
      <w:pPr>
        <w:pStyle w:val="Heading2"/>
      </w:pPr>
      <w:r>
        <w:t>3.3 Component (UML) Diagram</w:t>
      </w:r>
    </w:p>
    <w:p>
      <w:r>
        <w:t>Figure 1 shows the main software components and their dependencies. React provides the presentation layer; the Express REST API coordinates application services; the relational database provides persistence. Mock payment is optional, consistent with the SRS.</w:t>
      </w:r>
    </w:p>
    <w:p>
      <w:r>
        <w:drawing>
          <wp:inline xmlns:a="http://schemas.openxmlformats.org/drawingml/2006/main" xmlns:pic="http://schemas.openxmlformats.org/drawingml/2006/picture">
            <wp:extent cx="5852160" cy="1811539"/>
            <wp:docPr id="1" name="Picture 1"/>
            <wp:cNvGraphicFramePr>
              <a:graphicFrameLocks noChangeAspect="1"/>
            </wp:cNvGraphicFramePr>
            <a:graphic>
              <a:graphicData uri="http://schemas.openxmlformats.org/drawingml/2006/picture">
                <pic:pic>
                  <pic:nvPicPr>
                    <pic:cNvPr id="0" name="component_diagram.png"/>
                    <pic:cNvPicPr/>
                  </pic:nvPicPr>
                  <pic:blipFill>
                    <a:blip r:embed="rId9"/>
                    <a:stretch>
                      <a:fillRect/>
                    </a:stretch>
                  </pic:blipFill>
                  <pic:spPr>
                    <a:xfrm>
                      <a:off x="0" y="0"/>
                      <a:ext cx="5852160" cy="1811539"/>
                    </a:xfrm>
                    <a:prstGeom prst="rect"/>
                  </pic:spPr>
                </pic:pic>
              </a:graphicData>
            </a:graphic>
          </wp:inline>
        </w:drawing>
      </w:r>
    </w:p>
    <w:p>
      <w:pPr>
        <w:jc w:val="center"/>
      </w:pPr>
      <w:r>
        <w:rPr>
          <w:i/>
        </w:rPr>
        <w:t>Figure 1. UML Component Diagram - Railway Ticket Reservation System</w:t>
      </w:r>
    </w:p>
    <w:p>
      <w:pPr>
        <w:pStyle w:val="Heading2"/>
      </w:pPr>
      <w:r>
        <w:t>3.4 Component Descriptions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Mar>
              <w:top w:w="80" w:type="dxa"/>
              <w:start w:w="80" w:type="dxa"/>
              <w:bottom w:w="80" w:type="dxa"/>
              <w:end w:w="80" w:type="dxa"/>
            </w:tcMar>
          </w:tcPr>
          <w:p>
            <w:r>
              <w:rPr>
                <w:b/>
                <w:sz w:val="18"/>
              </w:rPr>
              <w:t>Component</w:t>
            </w:r>
          </w:p>
        </w:tc>
        <w:tc>
          <w:tcPr>
            <w:tcW w:type="dxa" w:w="3408"/>
            <w:shd w:fill="D9EAF7"/>
            <w:vAlign w:val="center"/>
            <w:tcMar>
              <w:top w:w="80" w:type="dxa"/>
              <w:start w:w="80" w:type="dxa"/>
              <w:bottom w:w="80" w:type="dxa"/>
              <w:end w:w="80" w:type="dxa"/>
            </w:tcMar>
          </w:tcPr>
          <w:p>
            <w:r>
              <w:rPr>
                <w:b/>
                <w:sz w:val="18"/>
              </w:rPr>
              <w:t>Responsibility</w:t>
            </w:r>
          </w:p>
        </w:tc>
        <w:tc>
          <w:tcPr>
            <w:tcW w:type="dxa" w:w="3408"/>
            <w:shd w:fill="D9EAF7"/>
            <w:vAlign w:val="center"/>
            <w:tcMar>
              <w:top w:w="80" w:type="dxa"/>
              <w:start w:w="80" w:type="dxa"/>
              <w:bottom w:w="80" w:type="dxa"/>
              <w:end w:w="80" w:type="dxa"/>
            </w:tcMar>
          </w:tcPr>
          <w:p>
            <w:r>
              <w:rPr>
                <w:b/>
                <w:sz w:val="18"/>
              </w:rPr>
              <w:t>SRS Traceability</w:t>
            </w:r>
          </w:p>
        </w:tc>
      </w:tr>
      <w:tr>
        <w:tc>
          <w:tcPr>
            <w:tcW w:type="dxa" w:w="3408"/>
            <w:vAlign w:val="top"/>
            <w:tcMar>
              <w:top w:w="80" w:type="dxa"/>
              <w:start w:w="80" w:type="dxa"/>
              <w:bottom w:w="80" w:type="dxa"/>
              <w:end w:w="80" w:type="dxa"/>
            </w:tcMar>
          </w:tcPr>
          <w:p>
            <w:r>
              <w:rPr>
                <w:sz w:val="18"/>
              </w:rPr>
              <w:t>React Web UI</w:t>
            </w:r>
          </w:p>
        </w:tc>
        <w:tc>
          <w:tcPr>
            <w:tcW w:type="dxa" w:w="3408"/>
            <w:vAlign w:val="top"/>
            <w:tcMar>
              <w:top w:w="80" w:type="dxa"/>
              <w:start w:w="80" w:type="dxa"/>
              <w:bottom w:w="80" w:type="dxa"/>
              <w:end w:w="80" w:type="dxa"/>
            </w:tcMar>
          </w:tcPr>
          <w:p>
            <w:r>
              <w:rPr>
                <w:sz w:val="18"/>
              </w:rPr>
              <w:t>Search, result display, availability, passenger form, ticket, history, cancellation and admin screens.</w:t>
            </w:r>
          </w:p>
        </w:tc>
        <w:tc>
          <w:tcPr>
            <w:tcW w:type="dxa" w:w="3408"/>
            <w:vAlign w:val="top"/>
            <w:tcMar>
              <w:top w:w="80" w:type="dxa"/>
              <w:start w:w="80" w:type="dxa"/>
              <w:bottom w:w="80" w:type="dxa"/>
              <w:end w:w="80" w:type="dxa"/>
            </w:tcMar>
          </w:tcPr>
          <w:p>
            <w:r>
              <w:rPr>
                <w:sz w:val="18"/>
              </w:rPr>
              <w:t>RTS-F-003..F-017; RTS-NF-003, 007</w:t>
            </w:r>
          </w:p>
        </w:tc>
      </w:tr>
      <w:tr>
        <w:tc>
          <w:tcPr>
            <w:tcW w:type="dxa" w:w="3408"/>
            <w:vAlign w:val="top"/>
            <w:tcMar>
              <w:top w:w="80" w:type="dxa"/>
              <w:start w:w="80" w:type="dxa"/>
              <w:bottom w:w="80" w:type="dxa"/>
              <w:end w:w="80" w:type="dxa"/>
            </w:tcMar>
          </w:tcPr>
          <w:p>
            <w:r>
              <w:rPr>
                <w:sz w:val="18"/>
              </w:rPr>
              <w:t>Authentication / Authorization</w:t>
            </w:r>
          </w:p>
        </w:tc>
        <w:tc>
          <w:tcPr>
            <w:tcW w:type="dxa" w:w="3408"/>
            <w:vAlign w:val="top"/>
            <w:tcMar>
              <w:top w:w="80" w:type="dxa"/>
              <w:start w:w="80" w:type="dxa"/>
              <w:bottom w:w="80" w:type="dxa"/>
              <w:end w:w="80" w:type="dxa"/>
            </w:tcMar>
          </w:tcPr>
          <w:p>
            <w:r>
              <w:rPr>
                <w:sz w:val="18"/>
              </w:rPr>
              <w:t>Registration, login, hashing, JWT/session handling, role and ownership checks.</w:t>
            </w:r>
          </w:p>
        </w:tc>
        <w:tc>
          <w:tcPr>
            <w:tcW w:type="dxa" w:w="3408"/>
            <w:vAlign w:val="top"/>
            <w:tcMar>
              <w:top w:w="80" w:type="dxa"/>
              <w:start w:w="80" w:type="dxa"/>
              <w:bottom w:w="80" w:type="dxa"/>
              <w:end w:w="80" w:type="dxa"/>
            </w:tcMar>
          </w:tcPr>
          <w:p>
            <w:r>
              <w:rPr>
                <w:sz w:val="18"/>
              </w:rPr>
              <w:t>RTS-F-001, F-002, F-016; RTS-NF-005, 006; RTS-SR-001, 002</w:t>
            </w:r>
          </w:p>
        </w:tc>
      </w:tr>
      <w:tr>
        <w:tc>
          <w:tcPr>
            <w:tcW w:type="dxa" w:w="3408"/>
            <w:vAlign w:val="top"/>
            <w:tcMar>
              <w:top w:w="80" w:type="dxa"/>
              <w:start w:w="80" w:type="dxa"/>
              <w:bottom w:w="80" w:type="dxa"/>
              <w:end w:w="80" w:type="dxa"/>
            </w:tcMar>
          </w:tcPr>
          <w:p>
            <w:r>
              <w:rPr>
                <w:sz w:val="18"/>
              </w:rPr>
              <w:t>Train Search</w:t>
            </w:r>
          </w:p>
        </w:tc>
        <w:tc>
          <w:tcPr>
            <w:tcW w:type="dxa" w:w="3408"/>
            <w:vAlign w:val="top"/>
            <w:tcMar>
              <w:top w:w="80" w:type="dxa"/>
              <w:start w:w="80" w:type="dxa"/>
              <w:bottom w:w="80" w:type="dxa"/>
              <w:end w:w="80" w:type="dxa"/>
            </w:tcMar>
          </w:tcPr>
          <w:p>
            <w:r>
              <w:rPr>
                <w:sz w:val="18"/>
              </w:rPr>
              <w:t>Search by source, destination and date; return train details, timings and fare.</w:t>
            </w:r>
          </w:p>
        </w:tc>
        <w:tc>
          <w:tcPr>
            <w:tcW w:type="dxa" w:w="3408"/>
            <w:vAlign w:val="top"/>
            <w:tcMar>
              <w:top w:w="80" w:type="dxa"/>
              <w:start w:w="80" w:type="dxa"/>
              <w:bottom w:w="80" w:type="dxa"/>
              <w:end w:w="80" w:type="dxa"/>
            </w:tcMar>
          </w:tcPr>
          <w:p>
            <w:r>
              <w:rPr>
                <w:sz w:val="18"/>
              </w:rPr>
              <w:t>RTS-F-003, F-004</w:t>
            </w:r>
          </w:p>
        </w:tc>
      </w:tr>
      <w:tr>
        <w:tc>
          <w:tcPr>
            <w:tcW w:type="dxa" w:w="3408"/>
            <w:vAlign w:val="top"/>
            <w:tcMar>
              <w:top w:w="80" w:type="dxa"/>
              <w:start w:w="80" w:type="dxa"/>
              <w:bottom w:w="80" w:type="dxa"/>
              <w:end w:w="80" w:type="dxa"/>
            </w:tcMar>
          </w:tcPr>
          <w:p>
            <w:r>
              <w:rPr>
                <w:sz w:val="18"/>
              </w:rPr>
              <w:t>Availability / Inventory</w:t>
            </w:r>
          </w:p>
        </w:tc>
        <w:tc>
          <w:tcPr>
            <w:tcW w:type="dxa" w:w="3408"/>
            <w:vAlign w:val="top"/>
            <w:tcMar>
              <w:top w:w="80" w:type="dxa"/>
              <w:start w:w="80" w:type="dxa"/>
              <w:bottom w:w="80" w:type="dxa"/>
              <w:end w:w="80" w:type="dxa"/>
            </w:tcMar>
          </w:tcPr>
          <w:p>
            <w:r>
              <w:rPr>
                <w:sz w:val="18"/>
              </w:rPr>
              <w:t>Read current seat inventory and perform atomic allocation/restoration.</w:t>
            </w:r>
          </w:p>
        </w:tc>
        <w:tc>
          <w:tcPr>
            <w:tcW w:type="dxa" w:w="3408"/>
            <w:vAlign w:val="top"/>
            <w:tcMar>
              <w:top w:w="80" w:type="dxa"/>
              <w:start w:w="80" w:type="dxa"/>
              <w:bottom w:w="80" w:type="dxa"/>
              <w:end w:w="80" w:type="dxa"/>
            </w:tcMar>
          </w:tcPr>
          <w:p>
            <w:r>
              <w:rPr>
                <w:sz w:val="18"/>
              </w:rPr>
              <w:t>RTS-F-005, F-008, F-010, F-015; RTS-NF-002</w:t>
            </w:r>
          </w:p>
        </w:tc>
      </w:tr>
      <w:tr>
        <w:tc>
          <w:tcPr>
            <w:tcW w:type="dxa" w:w="3408"/>
            <w:vAlign w:val="top"/>
            <w:tcMar>
              <w:top w:w="80" w:type="dxa"/>
              <w:start w:w="80" w:type="dxa"/>
              <w:bottom w:w="80" w:type="dxa"/>
              <w:end w:w="80" w:type="dxa"/>
            </w:tcMar>
          </w:tcPr>
          <w:p>
            <w:r>
              <w:rPr>
                <w:sz w:val="18"/>
              </w:rPr>
              <w:t>Booking / PNR</w:t>
            </w:r>
          </w:p>
        </w:tc>
        <w:tc>
          <w:tcPr>
            <w:tcW w:type="dxa" w:w="3408"/>
            <w:vAlign w:val="top"/>
            <w:tcMar>
              <w:top w:w="80" w:type="dxa"/>
              <w:start w:w="80" w:type="dxa"/>
              <w:bottom w:w="80" w:type="dxa"/>
              <w:end w:w="80" w:type="dxa"/>
            </w:tcMar>
          </w:tcPr>
          <w:p>
            <w:r>
              <w:rPr>
                <w:sz w:val="18"/>
              </w:rPr>
              <w:t>Validate passenger details, create reservation, generate unique PNR and ticket data.</w:t>
            </w:r>
          </w:p>
        </w:tc>
        <w:tc>
          <w:tcPr>
            <w:tcW w:type="dxa" w:w="3408"/>
            <w:vAlign w:val="top"/>
            <w:tcMar>
              <w:top w:w="80" w:type="dxa"/>
              <w:start w:w="80" w:type="dxa"/>
              <w:bottom w:w="80" w:type="dxa"/>
              <w:end w:w="80" w:type="dxa"/>
            </w:tcMar>
          </w:tcPr>
          <w:p>
            <w:r>
              <w:rPr>
                <w:sz w:val="18"/>
              </w:rPr>
              <w:t>RTS-F-006..F-012</w:t>
            </w:r>
          </w:p>
        </w:tc>
      </w:tr>
      <w:tr>
        <w:tc>
          <w:tcPr>
            <w:tcW w:type="dxa" w:w="3408"/>
            <w:vAlign w:val="top"/>
            <w:tcMar>
              <w:top w:w="80" w:type="dxa"/>
              <w:start w:w="80" w:type="dxa"/>
              <w:bottom w:w="80" w:type="dxa"/>
              <w:end w:w="80" w:type="dxa"/>
            </w:tcMar>
          </w:tcPr>
          <w:p>
            <w:r>
              <w:rPr>
                <w:sz w:val="18"/>
              </w:rPr>
              <w:t>Cancellation / Refund</w:t>
            </w:r>
          </w:p>
        </w:tc>
        <w:tc>
          <w:tcPr>
            <w:tcW w:type="dxa" w:w="3408"/>
            <w:vAlign w:val="top"/>
            <w:tcMar>
              <w:top w:w="80" w:type="dxa"/>
              <w:start w:w="80" w:type="dxa"/>
              <w:bottom w:w="80" w:type="dxa"/>
              <w:end w:w="80" w:type="dxa"/>
            </w:tcMar>
          </w:tcPr>
          <w:p>
            <w:r>
              <w:rPr>
                <w:sz w:val="18"/>
              </w:rPr>
              <w:t>Check ownership/cutoff, calculate refund, change status and restore seats.</w:t>
            </w:r>
          </w:p>
        </w:tc>
        <w:tc>
          <w:tcPr>
            <w:tcW w:type="dxa" w:w="3408"/>
            <w:vAlign w:val="top"/>
            <w:tcMar>
              <w:top w:w="80" w:type="dxa"/>
              <w:start w:w="80" w:type="dxa"/>
              <w:bottom w:w="80" w:type="dxa"/>
              <w:end w:w="80" w:type="dxa"/>
            </w:tcMar>
          </w:tcPr>
          <w:p>
            <w:r>
              <w:rPr>
                <w:sz w:val="18"/>
              </w:rPr>
              <w:t>RTS-F-013..F-016</w:t>
            </w:r>
          </w:p>
        </w:tc>
      </w:tr>
      <w:tr>
        <w:tc>
          <w:tcPr>
            <w:tcW w:type="dxa" w:w="3408"/>
            <w:vAlign w:val="top"/>
            <w:tcMar>
              <w:top w:w="80" w:type="dxa"/>
              <w:start w:w="80" w:type="dxa"/>
              <w:bottom w:w="80" w:type="dxa"/>
              <w:end w:w="80" w:type="dxa"/>
            </w:tcMar>
          </w:tcPr>
          <w:p>
            <w:r>
              <w:rPr>
                <w:sz w:val="18"/>
              </w:rPr>
              <w:t>Admin Management</w:t>
            </w:r>
          </w:p>
        </w:tc>
        <w:tc>
          <w:tcPr>
            <w:tcW w:type="dxa" w:w="3408"/>
            <w:vAlign w:val="top"/>
            <w:tcMar>
              <w:top w:w="80" w:type="dxa"/>
              <w:start w:w="80" w:type="dxa"/>
              <w:bottom w:w="80" w:type="dxa"/>
              <w:end w:w="80" w:type="dxa"/>
            </w:tcMar>
          </w:tcPr>
          <w:p>
            <w:r>
              <w:rPr>
                <w:sz w:val="18"/>
              </w:rPr>
              <w:t>Add/update/deactivate train and schedule records and maintain fare/availability information.</w:t>
            </w:r>
          </w:p>
        </w:tc>
        <w:tc>
          <w:tcPr>
            <w:tcW w:type="dxa" w:w="3408"/>
            <w:vAlign w:val="top"/>
            <w:tcMar>
              <w:top w:w="80" w:type="dxa"/>
              <w:start w:w="80" w:type="dxa"/>
              <w:bottom w:w="80" w:type="dxa"/>
              <w:end w:w="80" w:type="dxa"/>
            </w:tcMar>
          </w:tcPr>
          <w:p>
            <w:r>
              <w:rPr>
                <w:sz w:val="18"/>
              </w:rPr>
              <w:t>RTS-F-017</w:t>
            </w:r>
          </w:p>
        </w:tc>
      </w:tr>
      <w:tr>
        <w:tc>
          <w:tcPr>
            <w:tcW w:type="dxa" w:w="3408"/>
            <w:vAlign w:val="top"/>
            <w:tcMar>
              <w:top w:w="80" w:type="dxa"/>
              <w:start w:w="80" w:type="dxa"/>
              <w:bottom w:w="80" w:type="dxa"/>
              <w:end w:w="80" w:type="dxa"/>
            </w:tcMar>
          </w:tcPr>
          <w:p>
            <w:r>
              <w:rPr>
                <w:sz w:val="18"/>
              </w:rPr>
              <w:t>Audit / Logging</w:t>
            </w:r>
          </w:p>
        </w:tc>
        <w:tc>
          <w:tcPr>
            <w:tcW w:type="dxa" w:w="3408"/>
            <w:vAlign w:val="top"/>
            <w:tcMar>
              <w:top w:w="80" w:type="dxa"/>
              <w:start w:w="80" w:type="dxa"/>
              <w:bottom w:w="80" w:type="dxa"/>
              <w:end w:w="80" w:type="dxa"/>
            </w:tcMar>
          </w:tcPr>
          <w:p>
            <w:r>
              <w:rPr>
                <w:sz w:val="18"/>
              </w:rPr>
              <w:t>Record booking/cancellation events with timestamps and identifiers without sensitive authentication data.</w:t>
            </w:r>
          </w:p>
        </w:tc>
        <w:tc>
          <w:tcPr>
            <w:tcW w:type="dxa" w:w="3408"/>
            <w:vAlign w:val="top"/>
            <w:tcMar>
              <w:top w:w="80" w:type="dxa"/>
              <w:start w:w="80" w:type="dxa"/>
              <w:bottom w:w="80" w:type="dxa"/>
              <w:end w:w="80" w:type="dxa"/>
            </w:tcMar>
          </w:tcPr>
          <w:p>
            <w:r>
              <w:rPr>
                <w:sz w:val="18"/>
              </w:rPr>
              <w:t>RTS-F-018; RTS-NF-008; RTS-SR-005</w:t>
            </w:r>
          </w:p>
        </w:tc>
      </w:tr>
      <w:tr>
        <w:tc>
          <w:tcPr>
            <w:tcW w:type="dxa" w:w="3408"/>
            <w:vAlign w:val="top"/>
            <w:tcMar>
              <w:top w:w="80" w:type="dxa"/>
              <w:start w:w="80" w:type="dxa"/>
              <w:bottom w:w="80" w:type="dxa"/>
              <w:end w:w="80" w:type="dxa"/>
            </w:tcMar>
          </w:tcPr>
          <w:p>
            <w:r>
              <w:rPr>
                <w:sz w:val="18"/>
              </w:rPr>
              <w:t>REST API Layer</w:t>
            </w:r>
          </w:p>
        </w:tc>
        <w:tc>
          <w:tcPr>
            <w:tcW w:type="dxa" w:w="3408"/>
            <w:vAlign w:val="top"/>
            <w:tcMar>
              <w:top w:w="80" w:type="dxa"/>
              <w:start w:w="80" w:type="dxa"/>
              <w:bottom w:w="80" w:type="dxa"/>
              <w:end w:w="80" w:type="dxa"/>
            </w:tcMar>
          </w:tcPr>
          <w:p>
            <w:r>
              <w:rPr>
                <w:sz w:val="18"/>
              </w:rPr>
              <w:t>HTTP/HTTPS JSON interface, validation, status codes and service coordination.</w:t>
            </w:r>
          </w:p>
        </w:tc>
        <w:tc>
          <w:tcPr>
            <w:tcW w:type="dxa" w:w="3408"/>
            <w:vAlign w:val="top"/>
            <w:tcMar>
              <w:top w:w="80" w:type="dxa"/>
              <w:start w:w="80" w:type="dxa"/>
              <w:bottom w:w="80" w:type="dxa"/>
              <w:end w:w="80" w:type="dxa"/>
            </w:tcMar>
          </w:tcPr>
          <w:p>
            <w:r>
              <w:rPr>
                <w:sz w:val="18"/>
              </w:rPr>
              <w:t>RTS-NF-001, 003, 004; RTS-SR-003, 004</w:t>
            </w:r>
          </w:p>
        </w:tc>
      </w:tr>
      <w:tr>
        <w:tc>
          <w:tcPr>
            <w:tcW w:type="dxa" w:w="3408"/>
            <w:vAlign w:val="top"/>
            <w:tcMar>
              <w:top w:w="80" w:type="dxa"/>
              <w:start w:w="80" w:type="dxa"/>
              <w:bottom w:w="80" w:type="dxa"/>
              <w:end w:w="80" w:type="dxa"/>
            </w:tcMar>
          </w:tcPr>
          <w:p>
            <w:r>
              <w:rPr>
                <w:sz w:val="18"/>
              </w:rPr>
              <w:t>Relational Database</w:t>
            </w:r>
          </w:p>
        </w:tc>
        <w:tc>
          <w:tcPr>
            <w:tcW w:type="dxa" w:w="3408"/>
            <w:vAlign w:val="top"/>
            <w:tcMar>
              <w:top w:w="80" w:type="dxa"/>
              <w:start w:w="80" w:type="dxa"/>
              <w:bottom w:w="80" w:type="dxa"/>
              <w:end w:w="80" w:type="dxa"/>
            </w:tcMar>
          </w:tcPr>
          <w:p>
            <w:r>
              <w:rPr>
                <w:sz w:val="18"/>
              </w:rPr>
              <w:t>Persistent users, trains, schedules, seats, bookings, cancellations and audit records.</w:t>
            </w:r>
          </w:p>
        </w:tc>
        <w:tc>
          <w:tcPr>
            <w:tcW w:type="dxa" w:w="3408"/>
            <w:vAlign w:val="top"/>
            <w:tcMar>
              <w:top w:w="80" w:type="dxa"/>
              <w:start w:w="80" w:type="dxa"/>
              <w:bottom w:w="80" w:type="dxa"/>
              <w:end w:w="80" w:type="dxa"/>
            </w:tcMar>
          </w:tcPr>
          <w:p>
            <w:r>
              <w:rPr>
                <w:sz w:val="18"/>
              </w:rPr>
              <w:t>All persistence-related requirements</w:t>
            </w:r>
          </w:p>
        </w:tc>
      </w:tr>
    </w:tbl>
    <w:p/>
    <w:p>
      <w:pPr>
        <w:pStyle w:val="Heading2"/>
      </w:pPr>
      <w:r>
        <w:t>3.5 Chosen Architecture Pattern and Rationale</w:t>
      </w:r>
    </w:p>
    <w:p>
      <w:r>
        <w:t>A three-tier layered architecture is selected: Presentation Layer (React UI), Application Layer (Node.js/Express REST API and business services) and Data Layer (relational SQL database). This matches the SRS product perspective, which specifies a browser UI communicating with backend services and a relational database. Separation of concerns reduces coupling and simplifies unit, integration and system testing. A full microservices architecture is not used because the academic project has a limited scope and benefits from simpler deployment and debugging.</w:t>
      </w:r>
    </w:p>
    <w:p>
      <w:pPr>
        <w:pStyle w:val="Heading2"/>
      </w:pPr>
      <w:r>
        <w:t>3.6 Technology Stack &amp; Data Stores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Mar>
              <w:top w:w="80" w:type="dxa"/>
              <w:start w:w="80" w:type="dxa"/>
              <w:bottom w:w="80" w:type="dxa"/>
              <w:end w:w="80" w:type="dxa"/>
            </w:tcMar>
          </w:tcPr>
          <w:p>
            <w:r>
              <w:rPr>
                <w:b/>
                <w:sz w:val="18"/>
              </w:rPr>
              <w:t>Layer</w:t>
            </w:r>
          </w:p>
        </w:tc>
        <w:tc>
          <w:tcPr>
            <w:tcW w:type="dxa" w:w="3408"/>
            <w:shd w:fill="D9EAF7"/>
            <w:vAlign w:val="center"/>
            <w:tcMar>
              <w:top w:w="80" w:type="dxa"/>
              <w:start w:w="80" w:type="dxa"/>
              <w:bottom w:w="80" w:type="dxa"/>
              <w:end w:w="80" w:type="dxa"/>
            </w:tcMar>
          </w:tcPr>
          <w:p>
            <w:r>
              <w:rPr>
                <w:b/>
                <w:sz w:val="18"/>
              </w:rPr>
              <w:t>Technology / Store</w:t>
            </w:r>
          </w:p>
        </w:tc>
        <w:tc>
          <w:tcPr>
            <w:tcW w:type="dxa" w:w="3408"/>
            <w:shd w:fill="D9EAF7"/>
            <w:vAlign w:val="center"/>
            <w:tcMar>
              <w:top w:w="80" w:type="dxa"/>
              <w:start w:w="80" w:type="dxa"/>
              <w:bottom w:w="80" w:type="dxa"/>
              <w:end w:w="80" w:type="dxa"/>
            </w:tcMar>
          </w:tcPr>
          <w:p>
            <w:r>
              <w:rPr>
                <w:b/>
                <w:sz w:val="18"/>
              </w:rPr>
              <w:t>Purpose</w:t>
            </w:r>
          </w:p>
        </w:tc>
      </w:tr>
      <w:tr>
        <w:tc>
          <w:tcPr>
            <w:tcW w:type="dxa" w:w="3408"/>
            <w:vAlign w:val="top"/>
            <w:tcMar>
              <w:top w:w="80" w:type="dxa"/>
              <w:start w:w="80" w:type="dxa"/>
              <w:bottom w:w="80" w:type="dxa"/>
              <w:end w:w="80" w:type="dxa"/>
            </w:tcMar>
          </w:tcPr>
          <w:p>
            <w:r>
              <w:rPr>
                <w:sz w:val="18"/>
              </w:rPr>
              <w:t>Presentation</w:t>
            </w:r>
          </w:p>
        </w:tc>
        <w:tc>
          <w:tcPr>
            <w:tcW w:type="dxa" w:w="3408"/>
            <w:vAlign w:val="top"/>
            <w:tcMar>
              <w:top w:w="80" w:type="dxa"/>
              <w:start w:w="80" w:type="dxa"/>
              <w:bottom w:w="80" w:type="dxa"/>
              <w:end w:w="80" w:type="dxa"/>
            </w:tcMar>
          </w:tcPr>
          <w:p>
            <w:r>
              <w:rPr>
                <w:sz w:val="18"/>
              </w:rPr>
              <w:t>React; CSS/Tailwind as applicable</w:t>
            </w:r>
          </w:p>
        </w:tc>
        <w:tc>
          <w:tcPr>
            <w:tcW w:type="dxa" w:w="3408"/>
            <w:vAlign w:val="top"/>
            <w:tcMar>
              <w:top w:w="80" w:type="dxa"/>
              <w:start w:w="80" w:type="dxa"/>
              <w:bottom w:w="80" w:type="dxa"/>
              <w:end w:w="80" w:type="dxa"/>
            </w:tcMar>
          </w:tcPr>
          <w:p>
            <w:r>
              <w:rPr>
                <w:sz w:val="18"/>
              </w:rPr>
              <w:t>Responsive browser UI</w:t>
            </w:r>
          </w:p>
        </w:tc>
      </w:tr>
      <w:tr>
        <w:tc>
          <w:tcPr>
            <w:tcW w:type="dxa" w:w="3408"/>
            <w:vAlign w:val="top"/>
            <w:tcMar>
              <w:top w:w="80" w:type="dxa"/>
              <w:start w:w="80" w:type="dxa"/>
              <w:bottom w:w="80" w:type="dxa"/>
              <w:end w:w="80" w:type="dxa"/>
            </w:tcMar>
          </w:tcPr>
          <w:p>
            <w:r>
              <w:rPr>
                <w:sz w:val="18"/>
              </w:rPr>
              <w:t>Application</w:t>
            </w:r>
          </w:p>
        </w:tc>
        <w:tc>
          <w:tcPr>
            <w:tcW w:type="dxa" w:w="3408"/>
            <w:vAlign w:val="top"/>
            <w:tcMar>
              <w:top w:w="80" w:type="dxa"/>
              <w:start w:w="80" w:type="dxa"/>
              <w:bottom w:w="80" w:type="dxa"/>
              <w:end w:w="80" w:type="dxa"/>
            </w:tcMar>
          </w:tcPr>
          <w:p>
            <w:r>
              <w:rPr>
                <w:sz w:val="18"/>
              </w:rPr>
              <w:t>Node.js + Express.js</w:t>
            </w:r>
          </w:p>
        </w:tc>
        <w:tc>
          <w:tcPr>
            <w:tcW w:type="dxa" w:w="3408"/>
            <w:vAlign w:val="top"/>
            <w:tcMar>
              <w:top w:w="80" w:type="dxa"/>
              <w:start w:w="80" w:type="dxa"/>
              <w:bottom w:w="80" w:type="dxa"/>
              <w:end w:w="80" w:type="dxa"/>
            </w:tcMar>
          </w:tcPr>
          <w:p>
            <w:r>
              <w:rPr>
                <w:sz w:val="18"/>
              </w:rPr>
              <w:t>REST APIs and business/service logic</w:t>
            </w:r>
          </w:p>
        </w:tc>
      </w:tr>
      <w:tr>
        <w:tc>
          <w:tcPr>
            <w:tcW w:type="dxa" w:w="3408"/>
            <w:vAlign w:val="top"/>
            <w:tcMar>
              <w:top w:w="80" w:type="dxa"/>
              <w:start w:w="80" w:type="dxa"/>
              <w:bottom w:w="80" w:type="dxa"/>
              <w:end w:w="80" w:type="dxa"/>
            </w:tcMar>
          </w:tcPr>
          <w:p>
            <w:r>
              <w:rPr>
                <w:sz w:val="18"/>
              </w:rPr>
              <w:t>Authentication</w:t>
            </w:r>
          </w:p>
        </w:tc>
        <w:tc>
          <w:tcPr>
            <w:tcW w:type="dxa" w:w="3408"/>
            <w:vAlign w:val="top"/>
            <w:tcMar>
              <w:top w:w="80" w:type="dxa"/>
              <w:start w:w="80" w:type="dxa"/>
              <w:bottom w:w="80" w:type="dxa"/>
              <w:end w:w="80" w:type="dxa"/>
            </w:tcMar>
          </w:tcPr>
          <w:p>
            <w:r>
              <w:rPr>
                <w:sz w:val="18"/>
              </w:rPr>
              <w:t>JWT and secure one-way password hashing</w:t>
            </w:r>
          </w:p>
        </w:tc>
        <w:tc>
          <w:tcPr>
            <w:tcW w:type="dxa" w:w="3408"/>
            <w:vAlign w:val="top"/>
            <w:tcMar>
              <w:top w:w="80" w:type="dxa"/>
              <w:start w:w="80" w:type="dxa"/>
              <w:bottom w:w="80" w:type="dxa"/>
              <w:end w:w="80" w:type="dxa"/>
            </w:tcMar>
          </w:tcPr>
          <w:p>
            <w:r>
              <w:rPr>
                <w:sz w:val="18"/>
              </w:rPr>
              <w:t>Authentication and role-based access</w:t>
            </w:r>
          </w:p>
        </w:tc>
      </w:tr>
      <w:tr>
        <w:tc>
          <w:tcPr>
            <w:tcW w:type="dxa" w:w="3408"/>
            <w:vAlign w:val="top"/>
            <w:tcMar>
              <w:top w:w="80" w:type="dxa"/>
              <w:start w:w="80" w:type="dxa"/>
              <w:bottom w:w="80" w:type="dxa"/>
              <w:end w:w="80" w:type="dxa"/>
            </w:tcMar>
          </w:tcPr>
          <w:p>
            <w:r>
              <w:rPr>
                <w:sz w:val="18"/>
              </w:rPr>
              <w:t>Persistence</w:t>
            </w:r>
          </w:p>
        </w:tc>
        <w:tc>
          <w:tcPr>
            <w:tcW w:type="dxa" w:w="3408"/>
            <w:vAlign w:val="top"/>
            <w:tcMar>
              <w:top w:w="80" w:type="dxa"/>
              <w:start w:w="80" w:type="dxa"/>
              <w:bottom w:w="80" w:type="dxa"/>
              <w:end w:w="80" w:type="dxa"/>
            </w:tcMar>
          </w:tcPr>
          <w:p>
            <w:r>
              <w:rPr>
                <w:sz w:val="18"/>
              </w:rPr>
              <w:t>Relational SQL DBMS (e.g., MySQL)</w:t>
            </w:r>
          </w:p>
        </w:tc>
        <w:tc>
          <w:tcPr>
            <w:tcW w:type="dxa" w:w="3408"/>
            <w:vAlign w:val="top"/>
            <w:tcMar>
              <w:top w:w="80" w:type="dxa"/>
              <w:start w:w="80" w:type="dxa"/>
              <w:bottom w:w="80" w:type="dxa"/>
              <w:end w:w="80" w:type="dxa"/>
            </w:tcMar>
          </w:tcPr>
          <w:p>
            <w:r>
              <w:rPr>
                <w:sz w:val="18"/>
              </w:rPr>
              <w:t>Users, trains, schedules, seats, bookings, cancellations, audit records</w:t>
            </w:r>
          </w:p>
        </w:tc>
      </w:tr>
      <w:tr>
        <w:tc>
          <w:tcPr>
            <w:tcW w:type="dxa" w:w="3408"/>
            <w:vAlign w:val="top"/>
            <w:tcMar>
              <w:top w:w="80" w:type="dxa"/>
              <w:start w:w="80" w:type="dxa"/>
              <w:bottom w:w="80" w:type="dxa"/>
              <w:end w:w="80" w:type="dxa"/>
            </w:tcMar>
          </w:tcPr>
          <w:p>
            <w:r>
              <w:rPr>
                <w:sz w:val="18"/>
              </w:rPr>
              <w:t>Testing/Tools</w:t>
            </w:r>
          </w:p>
        </w:tc>
        <w:tc>
          <w:tcPr>
            <w:tcW w:type="dxa" w:w="3408"/>
            <w:vAlign w:val="top"/>
            <w:tcMar>
              <w:top w:w="80" w:type="dxa"/>
              <w:start w:w="80" w:type="dxa"/>
              <w:bottom w:w="80" w:type="dxa"/>
              <w:end w:w="80" w:type="dxa"/>
            </w:tcMar>
          </w:tcPr>
          <w:p>
            <w:r>
              <w:rPr>
                <w:sz w:val="18"/>
              </w:rPr>
              <w:t>Postman, Git/GitHub, VS Code</w:t>
            </w:r>
          </w:p>
        </w:tc>
        <w:tc>
          <w:tcPr>
            <w:tcW w:type="dxa" w:w="3408"/>
            <w:vAlign w:val="top"/>
            <w:tcMar>
              <w:top w:w="80" w:type="dxa"/>
              <w:start w:w="80" w:type="dxa"/>
              <w:bottom w:w="80" w:type="dxa"/>
              <w:end w:w="80" w:type="dxa"/>
            </w:tcMar>
          </w:tcPr>
          <w:p>
            <w:r>
              <w:rPr>
                <w:sz w:val="18"/>
              </w:rPr>
              <w:t>API testing, version control and development</w:t>
            </w:r>
          </w:p>
        </w:tc>
      </w:tr>
    </w:tbl>
    <w:p/>
    <w:p>
      <w:pPr>
        <w:pStyle w:val="Heading2"/>
      </w:pPr>
      <w:r>
        <w:t>3.7 Risks &amp; Mitigations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Mar>
              <w:top w:w="80" w:type="dxa"/>
              <w:start w:w="80" w:type="dxa"/>
              <w:bottom w:w="80" w:type="dxa"/>
              <w:end w:w="80" w:type="dxa"/>
            </w:tcMar>
          </w:tcPr>
          <w:p>
            <w:r>
              <w:rPr>
                <w:b/>
                <w:sz w:val="18"/>
              </w:rPr>
              <w:t>Risk</w:t>
            </w:r>
          </w:p>
        </w:tc>
        <w:tc>
          <w:tcPr>
            <w:tcW w:type="dxa" w:w="5112"/>
            <w:shd w:fill="D9EAF7"/>
            <w:vAlign w:val="center"/>
            <w:tcMar>
              <w:top w:w="80" w:type="dxa"/>
              <w:start w:w="80" w:type="dxa"/>
              <w:bottom w:w="80" w:type="dxa"/>
              <w:end w:w="80" w:type="dxa"/>
            </w:tcMar>
          </w:tcPr>
          <w:p>
            <w:r>
              <w:rPr>
                <w:b/>
                <w:sz w:val="18"/>
              </w:rPr>
              <w:t>Mitigation</w:t>
            </w:r>
          </w:p>
        </w:tc>
      </w:tr>
      <w:tr>
        <w:tc>
          <w:tcPr>
            <w:tcW w:type="dxa" w:w="5112"/>
            <w:vAlign w:val="top"/>
            <w:tcMar>
              <w:top w:w="80" w:type="dxa"/>
              <w:start w:w="80" w:type="dxa"/>
              <w:bottom w:w="80" w:type="dxa"/>
              <w:end w:w="80" w:type="dxa"/>
            </w:tcMar>
          </w:tcPr>
          <w:p>
            <w:r>
              <w:rPr>
                <w:sz w:val="18"/>
              </w:rPr>
              <w:t>Double booking</w:t>
            </w:r>
          </w:p>
        </w:tc>
        <w:tc>
          <w:tcPr>
            <w:tcW w:type="dxa" w:w="5112"/>
            <w:vAlign w:val="top"/>
            <w:tcMar>
              <w:top w:w="80" w:type="dxa"/>
              <w:start w:w="80" w:type="dxa"/>
              <w:bottom w:w="80" w:type="dxa"/>
              <w:end w:w="80" w:type="dxa"/>
            </w:tcMar>
          </w:tcPr>
          <w:p>
            <w:r>
              <w:rPr>
                <w:sz w:val="18"/>
              </w:rPr>
              <w:t>Re-check availability before confirmation and use transactional/atomic seat allocation.</w:t>
            </w:r>
          </w:p>
        </w:tc>
      </w:tr>
      <w:tr>
        <w:tc>
          <w:tcPr>
            <w:tcW w:type="dxa" w:w="5112"/>
            <w:vAlign w:val="top"/>
            <w:tcMar>
              <w:top w:w="80" w:type="dxa"/>
              <w:start w:w="80" w:type="dxa"/>
              <w:bottom w:w="80" w:type="dxa"/>
              <w:end w:w="80" w:type="dxa"/>
            </w:tcMar>
          </w:tcPr>
          <w:p>
            <w:r>
              <w:rPr>
                <w:sz w:val="18"/>
              </w:rPr>
              <w:t>Stale availability</w:t>
            </w:r>
          </w:p>
        </w:tc>
        <w:tc>
          <w:tcPr>
            <w:tcW w:type="dxa" w:w="5112"/>
            <w:vAlign w:val="top"/>
            <w:tcMar>
              <w:top w:w="80" w:type="dxa"/>
              <w:start w:w="80" w:type="dxa"/>
              <w:bottom w:w="80" w:type="dxa"/>
              <w:end w:w="80" w:type="dxa"/>
            </w:tcMar>
          </w:tcPr>
          <w:p>
            <w:r>
              <w:rPr>
                <w:sz w:val="18"/>
              </w:rPr>
              <w:t>Treat displayed availability as provisional and perform a final backend check.</w:t>
            </w:r>
          </w:p>
        </w:tc>
      </w:tr>
      <w:tr>
        <w:tc>
          <w:tcPr>
            <w:tcW w:type="dxa" w:w="5112"/>
            <w:vAlign w:val="top"/>
            <w:tcMar>
              <w:top w:w="80" w:type="dxa"/>
              <w:start w:w="80" w:type="dxa"/>
              <w:bottom w:w="80" w:type="dxa"/>
              <w:end w:w="80" w:type="dxa"/>
            </w:tcMar>
          </w:tcPr>
          <w:p>
            <w:r>
              <w:rPr>
                <w:sz w:val="18"/>
              </w:rPr>
              <w:t>Unauthorized access</w:t>
            </w:r>
          </w:p>
        </w:tc>
        <w:tc>
          <w:tcPr>
            <w:tcW w:type="dxa" w:w="5112"/>
            <w:vAlign w:val="top"/>
            <w:tcMar>
              <w:top w:w="80" w:type="dxa"/>
              <w:start w:w="80" w:type="dxa"/>
              <w:bottom w:w="80" w:type="dxa"/>
              <w:end w:w="80" w:type="dxa"/>
            </w:tcMar>
          </w:tcPr>
          <w:p>
            <w:r>
              <w:rPr>
                <w:sz w:val="18"/>
              </w:rPr>
              <w:t>Use authenticated sessions/tokens plus role and ownership authorization.</w:t>
            </w:r>
          </w:p>
        </w:tc>
      </w:tr>
      <w:tr>
        <w:tc>
          <w:tcPr>
            <w:tcW w:type="dxa" w:w="5112"/>
            <w:vAlign w:val="top"/>
            <w:tcMar>
              <w:top w:w="80" w:type="dxa"/>
              <w:start w:w="80" w:type="dxa"/>
              <w:bottom w:w="80" w:type="dxa"/>
              <w:end w:w="80" w:type="dxa"/>
            </w:tcMar>
          </w:tcPr>
          <w:p>
            <w:r>
              <w:rPr>
                <w:sz w:val="18"/>
              </w:rPr>
              <w:t>Injection / malformed input</w:t>
            </w:r>
          </w:p>
        </w:tc>
        <w:tc>
          <w:tcPr>
            <w:tcW w:type="dxa" w:w="5112"/>
            <w:vAlign w:val="top"/>
            <w:tcMar>
              <w:top w:w="80" w:type="dxa"/>
              <w:start w:w="80" w:type="dxa"/>
              <w:bottom w:w="80" w:type="dxa"/>
              <w:end w:w="80" w:type="dxa"/>
            </w:tcMar>
          </w:tcPr>
          <w:p>
            <w:r>
              <w:rPr>
                <w:sz w:val="18"/>
              </w:rPr>
              <w:t>Validate/sanitize inputs and use parameterized/prepared database access.</w:t>
            </w:r>
          </w:p>
        </w:tc>
      </w:tr>
      <w:tr>
        <w:tc>
          <w:tcPr>
            <w:tcW w:type="dxa" w:w="5112"/>
            <w:vAlign w:val="top"/>
            <w:tcMar>
              <w:top w:w="80" w:type="dxa"/>
              <w:start w:w="80" w:type="dxa"/>
              <w:bottom w:w="80" w:type="dxa"/>
              <w:end w:w="80" w:type="dxa"/>
            </w:tcMar>
          </w:tcPr>
          <w:p>
            <w:r>
              <w:rPr>
                <w:sz w:val="18"/>
              </w:rPr>
              <w:t>Partial state after failure</w:t>
            </w:r>
          </w:p>
        </w:tc>
        <w:tc>
          <w:tcPr>
            <w:tcW w:type="dxa" w:w="5112"/>
            <w:vAlign w:val="top"/>
            <w:tcMar>
              <w:top w:w="80" w:type="dxa"/>
              <w:start w:w="80" w:type="dxa"/>
              <w:bottom w:w="80" w:type="dxa"/>
              <w:end w:w="80" w:type="dxa"/>
            </w:tcMar>
          </w:tcPr>
          <w:p>
            <w:r>
              <w:rPr>
                <w:sz w:val="18"/>
              </w:rPr>
              <w:t>Use transaction boundaries so booking, seat and audit updates remain consistent.</w:t>
            </w:r>
          </w:p>
        </w:tc>
      </w:tr>
      <w:tr>
        <w:tc>
          <w:tcPr>
            <w:tcW w:type="dxa" w:w="5112"/>
            <w:vAlign w:val="top"/>
            <w:tcMar>
              <w:top w:w="80" w:type="dxa"/>
              <w:start w:w="80" w:type="dxa"/>
              <w:bottom w:w="80" w:type="dxa"/>
              <w:end w:w="80" w:type="dxa"/>
            </w:tcMar>
          </w:tcPr>
          <w:p>
            <w:r>
              <w:rPr>
                <w:sz w:val="18"/>
              </w:rPr>
              <w:t>Sensitive data leakage</w:t>
            </w:r>
          </w:p>
        </w:tc>
        <w:tc>
          <w:tcPr>
            <w:tcW w:type="dxa" w:w="5112"/>
            <w:vAlign w:val="top"/>
            <w:tcMar>
              <w:top w:w="80" w:type="dxa"/>
              <w:start w:w="80" w:type="dxa"/>
              <w:bottom w:w="80" w:type="dxa"/>
              <w:end w:w="80" w:type="dxa"/>
            </w:tcMar>
          </w:tcPr>
          <w:p>
            <w:r>
              <w:rPr>
                <w:sz w:val="18"/>
              </w:rPr>
              <w:t>Never log passwords/tokens; keep sensitive authentication data out of URLs and error responses.</w:t>
            </w:r>
          </w:p>
        </w:tc>
      </w:tr>
    </w:tbl>
    <w:p/>
    <w:p>
      <w:pPr>
        <w:pStyle w:val="Heading2"/>
      </w:pPr>
      <w:r>
        <w:t>3.8 Traceability to Requirements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vAlign w:val="center"/>
            <w:tcMar>
              <w:top w:w="80" w:type="dxa"/>
              <w:start w:w="80" w:type="dxa"/>
              <w:bottom w:w="80" w:type="dxa"/>
              <w:end w:w="80" w:type="dxa"/>
            </w:tcMar>
          </w:tcPr>
          <w:p>
            <w:r>
              <w:rPr>
                <w:b/>
                <w:sz w:val="16"/>
              </w:rPr>
              <w:t>Req ID</w:t>
            </w:r>
          </w:p>
        </w:tc>
        <w:tc>
          <w:tcPr>
            <w:tcW w:type="dxa" w:w="2556"/>
            <w:shd w:fill="D9EAF7"/>
            <w:vAlign w:val="center"/>
            <w:tcMar>
              <w:top w:w="80" w:type="dxa"/>
              <w:start w:w="80" w:type="dxa"/>
              <w:bottom w:w="80" w:type="dxa"/>
              <w:end w:w="80" w:type="dxa"/>
            </w:tcMar>
          </w:tcPr>
          <w:p>
            <w:r>
              <w:rPr>
                <w:b/>
                <w:sz w:val="16"/>
              </w:rPr>
              <w:t>Requirement</w:t>
            </w:r>
          </w:p>
        </w:tc>
        <w:tc>
          <w:tcPr>
            <w:tcW w:type="dxa" w:w="2556"/>
            <w:shd w:fill="D9EAF7"/>
            <w:vAlign w:val="center"/>
            <w:tcMar>
              <w:top w:w="80" w:type="dxa"/>
              <w:start w:w="80" w:type="dxa"/>
              <w:bottom w:w="80" w:type="dxa"/>
              <w:end w:w="80" w:type="dxa"/>
            </w:tcMar>
          </w:tcPr>
          <w:p>
            <w:r>
              <w:rPr>
                <w:b/>
                <w:sz w:val="16"/>
              </w:rPr>
              <w:t>Design Module</w:t>
            </w:r>
          </w:p>
        </w:tc>
        <w:tc>
          <w:tcPr>
            <w:tcW w:type="dxa" w:w="2556"/>
            <w:shd w:fill="D9EAF7"/>
            <w:vAlign w:val="center"/>
            <w:tcMar>
              <w:top w:w="80" w:type="dxa"/>
              <w:start w:w="80" w:type="dxa"/>
              <w:bottom w:w="80" w:type="dxa"/>
              <w:end w:w="80" w:type="dxa"/>
            </w:tcMar>
          </w:tcPr>
          <w:p>
            <w:r>
              <w:rPr>
                <w:b/>
                <w:sz w:val="16"/>
              </w:rPr>
              <w:t>Test Case Ref</w:t>
            </w:r>
          </w:p>
        </w:tc>
      </w:tr>
      <w:tr>
        <w:tc>
          <w:tcPr>
            <w:tcW w:type="dxa" w:w="2556"/>
            <w:vAlign w:val="top"/>
            <w:tcMar>
              <w:top w:w="80" w:type="dxa"/>
              <w:start w:w="80" w:type="dxa"/>
              <w:bottom w:w="80" w:type="dxa"/>
              <w:end w:w="80" w:type="dxa"/>
            </w:tcMar>
          </w:tcPr>
          <w:p>
            <w:r>
              <w:rPr>
                <w:sz w:val="16"/>
              </w:rPr>
              <w:t>RTS-F-001</w:t>
            </w:r>
          </w:p>
        </w:tc>
        <w:tc>
          <w:tcPr>
            <w:tcW w:type="dxa" w:w="2556"/>
            <w:vAlign w:val="top"/>
            <w:tcMar>
              <w:top w:w="80" w:type="dxa"/>
              <w:start w:w="80" w:type="dxa"/>
              <w:bottom w:w="80" w:type="dxa"/>
              <w:end w:w="80" w:type="dxa"/>
            </w:tcMar>
          </w:tcPr>
          <w:p>
            <w:r>
              <w:rPr>
                <w:sz w:val="16"/>
              </w:rPr>
              <w:t>Registration</w:t>
            </w:r>
          </w:p>
        </w:tc>
        <w:tc>
          <w:tcPr>
            <w:tcW w:type="dxa" w:w="2556"/>
            <w:vAlign w:val="top"/>
            <w:tcMar>
              <w:top w:w="80" w:type="dxa"/>
              <w:start w:w="80" w:type="dxa"/>
              <w:bottom w:w="80" w:type="dxa"/>
              <w:end w:w="80" w:type="dxa"/>
            </w:tcMar>
          </w:tcPr>
          <w:p>
            <w:r>
              <w:rPr>
                <w:sz w:val="16"/>
              </w:rPr>
              <w:t>Authentication / User Module</w:t>
            </w:r>
          </w:p>
        </w:tc>
        <w:tc>
          <w:tcPr>
            <w:tcW w:type="dxa" w:w="2556"/>
            <w:vAlign w:val="top"/>
            <w:tcMar>
              <w:top w:w="80" w:type="dxa"/>
              <w:start w:w="80" w:type="dxa"/>
              <w:bottom w:w="80" w:type="dxa"/>
              <w:end w:w="80" w:type="dxa"/>
            </w:tcMar>
          </w:tcPr>
          <w:p>
            <w:r>
              <w:rPr>
                <w:sz w:val="16"/>
              </w:rPr>
              <w:t>TC-REG-01, TC-REG-02</w:t>
            </w:r>
          </w:p>
        </w:tc>
      </w:tr>
      <w:tr>
        <w:tc>
          <w:tcPr>
            <w:tcW w:type="dxa" w:w="2556"/>
            <w:vAlign w:val="top"/>
            <w:tcMar>
              <w:top w:w="80" w:type="dxa"/>
              <w:start w:w="80" w:type="dxa"/>
              <w:bottom w:w="80" w:type="dxa"/>
              <w:end w:w="80" w:type="dxa"/>
            </w:tcMar>
          </w:tcPr>
          <w:p>
            <w:r>
              <w:rPr>
                <w:sz w:val="16"/>
              </w:rPr>
              <w:t>RTS-F-002</w:t>
            </w:r>
          </w:p>
        </w:tc>
        <w:tc>
          <w:tcPr>
            <w:tcW w:type="dxa" w:w="2556"/>
            <w:vAlign w:val="top"/>
            <w:tcMar>
              <w:top w:w="80" w:type="dxa"/>
              <w:start w:w="80" w:type="dxa"/>
              <w:bottom w:w="80" w:type="dxa"/>
              <w:end w:w="80" w:type="dxa"/>
            </w:tcMar>
          </w:tcPr>
          <w:p>
            <w:r>
              <w:rPr>
                <w:sz w:val="16"/>
              </w:rPr>
              <w:t>Login</w:t>
            </w:r>
          </w:p>
        </w:tc>
        <w:tc>
          <w:tcPr>
            <w:tcW w:type="dxa" w:w="2556"/>
            <w:vAlign w:val="top"/>
            <w:tcMar>
              <w:top w:w="80" w:type="dxa"/>
              <w:start w:w="80" w:type="dxa"/>
              <w:bottom w:w="80" w:type="dxa"/>
              <w:end w:w="80" w:type="dxa"/>
            </w:tcMar>
          </w:tcPr>
          <w:p>
            <w:r>
              <w:rPr>
                <w:sz w:val="16"/>
              </w:rPr>
              <w:t>Authentication / User Module</w:t>
            </w:r>
          </w:p>
        </w:tc>
        <w:tc>
          <w:tcPr>
            <w:tcW w:type="dxa" w:w="2556"/>
            <w:vAlign w:val="top"/>
            <w:tcMar>
              <w:top w:w="80" w:type="dxa"/>
              <w:start w:w="80" w:type="dxa"/>
              <w:bottom w:w="80" w:type="dxa"/>
              <w:end w:w="80" w:type="dxa"/>
            </w:tcMar>
          </w:tcPr>
          <w:p>
            <w:r>
              <w:rPr>
                <w:sz w:val="16"/>
              </w:rPr>
              <w:t>TC-AUTH-01, TC-AUTH-02</w:t>
            </w:r>
          </w:p>
        </w:tc>
      </w:tr>
      <w:tr>
        <w:tc>
          <w:tcPr>
            <w:tcW w:type="dxa" w:w="2556"/>
            <w:vAlign w:val="top"/>
            <w:tcMar>
              <w:top w:w="80" w:type="dxa"/>
              <w:start w:w="80" w:type="dxa"/>
              <w:bottom w:w="80" w:type="dxa"/>
              <w:end w:w="80" w:type="dxa"/>
            </w:tcMar>
          </w:tcPr>
          <w:p>
            <w:r>
              <w:rPr>
                <w:sz w:val="16"/>
              </w:rPr>
              <w:t>RTS-F-003</w:t>
            </w:r>
          </w:p>
        </w:tc>
        <w:tc>
          <w:tcPr>
            <w:tcW w:type="dxa" w:w="2556"/>
            <w:vAlign w:val="top"/>
            <w:tcMar>
              <w:top w:w="80" w:type="dxa"/>
              <w:start w:w="80" w:type="dxa"/>
              <w:bottom w:w="80" w:type="dxa"/>
              <w:end w:w="80" w:type="dxa"/>
            </w:tcMar>
          </w:tcPr>
          <w:p>
            <w:r>
              <w:rPr>
                <w:sz w:val="16"/>
              </w:rPr>
              <w:t>Train search</w:t>
            </w:r>
          </w:p>
        </w:tc>
        <w:tc>
          <w:tcPr>
            <w:tcW w:type="dxa" w:w="2556"/>
            <w:vAlign w:val="top"/>
            <w:tcMar>
              <w:top w:w="80" w:type="dxa"/>
              <w:start w:w="80" w:type="dxa"/>
              <w:bottom w:w="80" w:type="dxa"/>
              <w:end w:w="80" w:type="dxa"/>
            </w:tcMar>
          </w:tcPr>
          <w:p>
            <w:r>
              <w:rPr>
                <w:sz w:val="16"/>
              </w:rPr>
              <w:t>Search Module</w:t>
            </w:r>
          </w:p>
        </w:tc>
        <w:tc>
          <w:tcPr>
            <w:tcW w:type="dxa" w:w="2556"/>
            <w:vAlign w:val="top"/>
            <w:tcMar>
              <w:top w:w="80" w:type="dxa"/>
              <w:start w:w="80" w:type="dxa"/>
              <w:bottom w:w="80" w:type="dxa"/>
              <w:end w:w="80" w:type="dxa"/>
            </w:tcMar>
          </w:tcPr>
          <w:p>
            <w:r>
              <w:rPr>
                <w:sz w:val="16"/>
              </w:rPr>
              <w:t>TC-SEARCH-01, TC-SEARCH-03</w:t>
            </w:r>
          </w:p>
        </w:tc>
      </w:tr>
      <w:tr>
        <w:tc>
          <w:tcPr>
            <w:tcW w:type="dxa" w:w="2556"/>
            <w:vAlign w:val="top"/>
            <w:tcMar>
              <w:top w:w="80" w:type="dxa"/>
              <w:start w:w="80" w:type="dxa"/>
              <w:bottom w:w="80" w:type="dxa"/>
              <w:end w:w="80" w:type="dxa"/>
            </w:tcMar>
          </w:tcPr>
          <w:p>
            <w:r>
              <w:rPr>
                <w:sz w:val="16"/>
              </w:rPr>
              <w:t>RTS-F-004</w:t>
            </w:r>
          </w:p>
        </w:tc>
        <w:tc>
          <w:tcPr>
            <w:tcW w:type="dxa" w:w="2556"/>
            <w:vAlign w:val="top"/>
            <w:tcMar>
              <w:top w:w="80" w:type="dxa"/>
              <w:start w:w="80" w:type="dxa"/>
              <w:bottom w:w="80" w:type="dxa"/>
              <w:end w:w="80" w:type="dxa"/>
            </w:tcMar>
          </w:tcPr>
          <w:p>
            <w:r>
              <w:rPr>
                <w:sz w:val="16"/>
              </w:rPr>
              <w:t>Train details</w:t>
            </w:r>
          </w:p>
        </w:tc>
        <w:tc>
          <w:tcPr>
            <w:tcW w:type="dxa" w:w="2556"/>
            <w:vAlign w:val="top"/>
            <w:tcMar>
              <w:top w:w="80" w:type="dxa"/>
              <w:start w:w="80" w:type="dxa"/>
              <w:bottom w:w="80" w:type="dxa"/>
              <w:end w:w="80" w:type="dxa"/>
            </w:tcMar>
          </w:tcPr>
          <w:p>
            <w:r>
              <w:rPr>
                <w:sz w:val="16"/>
              </w:rPr>
              <w:t>Search Module</w:t>
            </w:r>
          </w:p>
        </w:tc>
        <w:tc>
          <w:tcPr>
            <w:tcW w:type="dxa" w:w="2556"/>
            <w:vAlign w:val="top"/>
            <w:tcMar>
              <w:top w:w="80" w:type="dxa"/>
              <w:start w:w="80" w:type="dxa"/>
              <w:bottom w:w="80" w:type="dxa"/>
              <w:end w:w="80" w:type="dxa"/>
            </w:tcMar>
          </w:tcPr>
          <w:p>
            <w:r>
              <w:rPr>
                <w:sz w:val="16"/>
              </w:rPr>
              <w:t>TC-SEARCH-02</w:t>
            </w:r>
          </w:p>
        </w:tc>
      </w:tr>
      <w:tr>
        <w:tc>
          <w:tcPr>
            <w:tcW w:type="dxa" w:w="2556"/>
            <w:vAlign w:val="top"/>
            <w:tcMar>
              <w:top w:w="80" w:type="dxa"/>
              <w:start w:w="80" w:type="dxa"/>
              <w:bottom w:w="80" w:type="dxa"/>
              <w:end w:w="80" w:type="dxa"/>
            </w:tcMar>
          </w:tcPr>
          <w:p>
            <w:r>
              <w:rPr>
                <w:sz w:val="16"/>
              </w:rPr>
              <w:t>RTS-F-005</w:t>
            </w:r>
          </w:p>
        </w:tc>
        <w:tc>
          <w:tcPr>
            <w:tcW w:type="dxa" w:w="2556"/>
            <w:vAlign w:val="top"/>
            <w:tcMar>
              <w:top w:w="80" w:type="dxa"/>
              <w:start w:w="80" w:type="dxa"/>
              <w:bottom w:w="80" w:type="dxa"/>
              <w:end w:w="80" w:type="dxa"/>
            </w:tcMar>
          </w:tcPr>
          <w:p>
            <w:r>
              <w:rPr>
                <w:sz w:val="16"/>
              </w:rPr>
              <w:t>Seat availability</w:t>
            </w:r>
          </w:p>
        </w:tc>
        <w:tc>
          <w:tcPr>
            <w:tcW w:type="dxa" w:w="2556"/>
            <w:vAlign w:val="top"/>
            <w:tcMar>
              <w:top w:w="80" w:type="dxa"/>
              <w:start w:w="80" w:type="dxa"/>
              <w:bottom w:w="80" w:type="dxa"/>
              <w:end w:w="80" w:type="dxa"/>
            </w:tcMar>
          </w:tcPr>
          <w:p>
            <w:r>
              <w:rPr>
                <w:sz w:val="16"/>
              </w:rPr>
              <w:t>Availability Module</w:t>
            </w:r>
          </w:p>
        </w:tc>
        <w:tc>
          <w:tcPr>
            <w:tcW w:type="dxa" w:w="2556"/>
            <w:vAlign w:val="top"/>
            <w:tcMar>
              <w:top w:w="80" w:type="dxa"/>
              <w:start w:w="80" w:type="dxa"/>
              <w:bottom w:w="80" w:type="dxa"/>
              <w:end w:w="80" w:type="dxa"/>
            </w:tcMar>
          </w:tcPr>
          <w:p>
            <w:r>
              <w:rPr>
                <w:sz w:val="16"/>
              </w:rPr>
              <w:t>TC-AVAIL-01, TC-AVAIL-02</w:t>
            </w:r>
          </w:p>
        </w:tc>
      </w:tr>
      <w:tr>
        <w:tc>
          <w:tcPr>
            <w:tcW w:type="dxa" w:w="2556"/>
            <w:vAlign w:val="top"/>
            <w:tcMar>
              <w:top w:w="80" w:type="dxa"/>
              <w:start w:w="80" w:type="dxa"/>
              <w:bottom w:w="80" w:type="dxa"/>
              <w:end w:w="80" w:type="dxa"/>
            </w:tcMar>
          </w:tcPr>
          <w:p>
            <w:r>
              <w:rPr>
                <w:sz w:val="16"/>
              </w:rPr>
              <w:t>RTS-F-006</w:t>
            </w:r>
          </w:p>
        </w:tc>
        <w:tc>
          <w:tcPr>
            <w:tcW w:type="dxa" w:w="2556"/>
            <w:vAlign w:val="top"/>
            <w:tcMar>
              <w:top w:w="80" w:type="dxa"/>
              <w:start w:w="80" w:type="dxa"/>
              <w:bottom w:w="80" w:type="dxa"/>
              <w:end w:w="80" w:type="dxa"/>
            </w:tcMar>
          </w:tcPr>
          <w:p>
            <w:r>
              <w:rPr>
                <w:sz w:val="16"/>
              </w:rPr>
              <w:t>Booking form</w:t>
            </w:r>
          </w:p>
        </w:tc>
        <w:tc>
          <w:tcPr>
            <w:tcW w:type="dxa" w:w="2556"/>
            <w:vAlign w:val="top"/>
            <w:tcMar>
              <w:top w:w="80" w:type="dxa"/>
              <w:start w:w="80" w:type="dxa"/>
              <w:bottom w:w="80" w:type="dxa"/>
              <w:end w:w="80" w:type="dxa"/>
            </w:tcMar>
          </w:tcPr>
          <w:p>
            <w:r>
              <w:rPr>
                <w:sz w:val="16"/>
              </w:rPr>
              <w:t>Booking Module</w:t>
            </w:r>
          </w:p>
        </w:tc>
        <w:tc>
          <w:tcPr>
            <w:tcW w:type="dxa" w:w="2556"/>
            <w:vAlign w:val="top"/>
            <w:tcMar>
              <w:top w:w="80" w:type="dxa"/>
              <w:start w:w="80" w:type="dxa"/>
              <w:bottom w:w="80" w:type="dxa"/>
              <w:end w:w="80" w:type="dxa"/>
            </w:tcMar>
          </w:tcPr>
          <w:p>
            <w:r>
              <w:rPr>
                <w:sz w:val="16"/>
              </w:rPr>
              <w:t>TC-BOOK-01</w:t>
            </w:r>
          </w:p>
        </w:tc>
      </w:tr>
      <w:tr>
        <w:tc>
          <w:tcPr>
            <w:tcW w:type="dxa" w:w="2556"/>
            <w:vAlign w:val="top"/>
            <w:tcMar>
              <w:top w:w="80" w:type="dxa"/>
              <w:start w:w="80" w:type="dxa"/>
              <w:bottom w:w="80" w:type="dxa"/>
              <w:end w:w="80" w:type="dxa"/>
            </w:tcMar>
          </w:tcPr>
          <w:p>
            <w:r>
              <w:rPr>
                <w:sz w:val="16"/>
              </w:rPr>
              <w:t>RTS-F-007</w:t>
            </w:r>
          </w:p>
        </w:tc>
        <w:tc>
          <w:tcPr>
            <w:tcW w:type="dxa" w:w="2556"/>
            <w:vAlign w:val="top"/>
            <w:tcMar>
              <w:top w:w="80" w:type="dxa"/>
              <w:start w:w="80" w:type="dxa"/>
              <w:bottom w:w="80" w:type="dxa"/>
              <w:end w:w="80" w:type="dxa"/>
            </w:tcMar>
          </w:tcPr>
          <w:p>
            <w:r>
              <w:rPr>
                <w:sz w:val="16"/>
              </w:rPr>
              <w:t>Passenger validation</w:t>
            </w:r>
          </w:p>
        </w:tc>
        <w:tc>
          <w:tcPr>
            <w:tcW w:type="dxa" w:w="2556"/>
            <w:vAlign w:val="top"/>
            <w:tcMar>
              <w:top w:w="80" w:type="dxa"/>
              <w:start w:w="80" w:type="dxa"/>
              <w:bottom w:w="80" w:type="dxa"/>
              <w:end w:w="80" w:type="dxa"/>
            </w:tcMar>
          </w:tcPr>
          <w:p>
            <w:r>
              <w:rPr>
                <w:sz w:val="16"/>
              </w:rPr>
              <w:t>Booking Module</w:t>
            </w:r>
          </w:p>
        </w:tc>
        <w:tc>
          <w:tcPr>
            <w:tcW w:type="dxa" w:w="2556"/>
            <w:vAlign w:val="top"/>
            <w:tcMar>
              <w:top w:w="80" w:type="dxa"/>
              <w:start w:w="80" w:type="dxa"/>
              <w:bottom w:w="80" w:type="dxa"/>
              <w:end w:w="80" w:type="dxa"/>
            </w:tcMar>
          </w:tcPr>
          <w:p>
            <w:r>
              <w:rPr>
                <w:sz w:val="16"/>
              </w:rPr>
              <w:t>TC-BOOK-02</w:t>
            </w:r>
          </w:p>
        </w:tc>
      </w:tr>
      <w:tr>
        <w:tc>
          <w:tcPr>
            <w:tcW w:type="dxa" w:w="2556"/>
            <w:vAlign w:val="top"/>
            <w:tcMar>
              <w:top w:w="80" w:type="dxa"/>
              <w:start w:w="80" w:type="dxa"/>
              <w:bottom w:w="80" w:type="dxa"/>
              <w:end w:w="80" w:type="dxa"/>
            </w:tcMar>
          </w:tcPr>
          <w:p>
            <w:r>
              <w:rPr>
                <w:sz w:val="16"/>
              </w:rPr>
              <w:t>RTS-F-008</w:t>
            </w:r>
          </w:p>
        </w:tc>
        <w:tc>
          <w:tcPr>
            <w:tcW w:type="dxa" w:w="2556"/>
            <w:vAlign w:val="top"/>
            <w:tcMar>
              <w:top w:w="80" w:type="dxa"/>
              <w:start w:w="80" w:type="dxa"/>
              <w:bottom w:w="80" w:type="dxa"/>
              <w:end w:w="80" w:type="dxa"/>
            </w:tcMar>
          </w:tcPr>
          <w:p>
            <w:r>
              <w:rPr>
                <w:sz w:val="16"/>
              </w:rPr>
              <w:t>Availability check</w:t>
            </w:r>
          </w:p>
        </w:tc>
        <w:tc>
          <w:tcPr>
            <w:tcW w:type="dxa" w:w="2556"/>
            <w:vAlign w:val="top"/>
            <w:tcMar>
              <w:top w:w="80" w:type="dxa"/>
              <w:start w:w="80" w:type="dxa"/>
              <w:bottom w:w="80" w:type="dxa"/>
              <w:end w:w="80" w:type="dxa"/>
            </w:tcMar>
          </w:tcPr>
          <w:p>
            <w:r>
              <w:rPr>
                <w:sz w:val="16"/>
              </w:rPr>
              <w:t>Booking / Inventory Module</w:t>
            </w:r>
          </w:p>
        </w:tc>
        <w:tc>
          <w:tcPr>
            <w:tcW w:type="dxa" w:w="2556"/>
            <w:vAlign w:val="top"/>
            <w:tcMar>
              <w:top w:w="80" w:type="dxa"/>
              <w:start w:w="80" w:type="dxa"/>
              <w:bottom w:w="80" w:type="dxa"/>
              <w:end w:w="80" w:type="dxa"/>
            </w:tcMar>
          </w:tcPr>
          <w:p>
            <w:r>
              <w:rPr>
                <w:sz w:val="16"/>
              </w:rPr>
              <w:t>TC-BOOK-03</w:t>
            </w:r>
          </w:p>
        </w:tc>
      </w:tr>
      <w:tr>
        <w:tc>
          <w:tcPr>
            <w:tcW w:type="dxa" w:w="2556"/>
            <w:vAlign w:val="top"/>
            <w:tcMar>
              <w:top w:w="80" w:type="dxa"/>
              <w:start w:w="80" w:type="dxa"/>
              <w:bottom w:w="80" w:type="dxa"/>
              <w:end w:w="80" w:type="dxa"/>
            </w:tcMar>
          </w:tcPr>
          <w:p>
            <w:r>
              <w:rPr>
                <w:sz w:val="16"/>
              </w:rPr>
              <w:t>RTS-F-009</w:t>
            </w:r>
          </w:p>
        </w:tc>
        <w:tc>
          <w:tcPr>
            <w:tcW w:type="dxa" w:w="2556"/>
            <w:vAlign w:val="top"/>
            <w:tcMar>
              <w:top w:w="80" w:type="dxa"/>
              <w:start w:w="80" w:type="dxa"/>
              <w:bottom w:w="80" w:type="dxa"/>
              <w:end w:w="80" w:type="dxa"/>
            </w:tcMar>
          </w:tcPr>
          <w:p>
            <w:r>
              <w:rPr>
                <w:sz w:val="16"/>
              </w:rPr>
              <w:t>PNR creation</w:t>
            </w:r>
          </w:p>
        </w:tc>
        <w:tc>
          <w:tcPr>
            <w:tcW w:type="dxa" w:w="2556"/>
            <w:vAlign w:val="top"/>
            <w:tcMar>
              <w:top w:w="80" w:type="dxa"/>
              <w:start w:w="80" w:type="dxa"/>
              <w:bottom w:w="80" w:type="dxa"/>
              <w:end w:w="80" w:type="dxa"/>
            </w:tcMar>
          </w:tcPr>
          <w:p>
            <w:r>
              <w:rPr>
                <w:sz w:val="16"/>
              </w:rPr>
              <w:t>Booking Module</w:t>
            </w:r>
          </w:p>
        </w:tc>
        <w:tc>
          <w:tcPr>
            <w:tcW w:type="dxa" w:w="2556"/>
            <w:vAlign w:val="top"/>
            <w:tcMar>
              <w:top w:w="80" w:type="dxa"/>
              <w:start w:w="80" w:type="dxa"/>
              <w:bottom w:w="80" w:type="dxa"/>
              <w:end w:w="80" w:type="dxa"/>
            </w:tcMar>
          </w:tcPr>
          <w:p>
            <w:r>
              <w:rPr>
                <w:sz w:val="16"/>
              </w:rPr>
              <w:t>TC-BOOK-04</w:t>
            </w:r>
          </w:p>
        </w:tc>
      </w:tr>
      <w:tr>
        <w:tc>
          <w:tcPr>
            <w:tcW w:type="dxa" w:w="2556"/>
            <w:vAlign w:val="top"/>
            <w:tcMar>
              <w:top w:w="80" w:type="dxa"/>
              <w:start w:w="80" w:type="dxa"/>
              <w:bottom w:w="80" w:type="dxa"/>
              <w:end w:w="80" w:type="dxa"/>
            </w:tcMar>
          </w:tcPr>
          <w:p>
            <w:r>
              <w:rPr>
                <w:sz w:val="16"/>
              </w:rPr>
              <w:t>RTS-F-010</w:t>
            </w:r>
          </w:p>
        </w:tc>
        <w:tc>
          <w:tcPr>
            <w:tcW w:type="dxa" w:w="2556"/>
            <w:vAlign w:val="top"/>
            <w:tcMar>
              <w:top w:w="80" w:type="dxa"/>
              <w:start w:w="80" w:type="dxa"/>
              <w:bottom w:w="80" w:type="dxa"/>
              <w:end w:w="80" w:type="dxa"/>
            </w:tcMar>
          </w:tcPr>
          <w:p>
            <w:r>
              <w:rPr>
                <w:sz w:val="16"/>
              </w:rPr>
              <w:t>Seat decrement</w:t>
            </w:r>
          </w:p>
        </w:tc>
        <w:tc>
          <w:tcPr>
            <w:tcW w:type="dxa" w:w="2556"/>
            <w:vAlign w:val="top"/>
            <w:tcMar>
              <w:top w:w="80" w:type="dxa"/>
              <w:start w:w="80" w:type="dxa"/>
              <w:bottom w:w="80" w:type="dxa"/>
              <w:end w:w="80" w:type="dxa"/>
            </w:tcMar>
          </w:tcPr>
          <w:p>
            <w:r>
              <w:rPr>
                <w:sz w:val="16"/>
              </w:rPr>
              <w:t>Booking / Inventory Module</w:t>
            </w:r>
          </w:p>
        </w:tc>
        <w:tc>
          <w:tcPr>
            <w:tcW w:type="dxa" w:w="2556"/>
            <w:vAlign w:val="top"/>
            <w:tcMar>
              <w:top w:w="80" w:type="dxa"/>
              <w:start w:w="80" w:type="dxa"/>
              <w:bottom w:w="80" w:type="dxa"/>
              <w:end w:w="80" w:type="dxa"/>
            </w:tcMar>
          </w:tcPr>
          <w:p>
            <w:r>
              <w:rPr>
                <w:sz w:val="16"/>
              </w:rPr>
              <w:t>TC-BOOK-05</w:t>
            </w:r>
          </w:p>
        </w:tc>
      </w:tr>
      <w:tr>
        <w:tc>
          <w:tcPr>
            <w:tcW w:type="dxa" w:w="2556"/>
            <w:vAlign w:val="top"/>
            <w:tcMar>
              <w:top w:w="80" w:type="dxa"/>
              <w:start w:w="80" w:type="dxa"/>
              <w:bottom w:w="80" w:type="dxa"/>
              <w:end w:w="80" w:type="dxa"/>
            </w:tcMar>
          </w:tcPr>
          <w:p>
            <w:r>
              <w:rPr>
                <w:sz w:val="16"/>
              </w:rPr>
              <w:t>RTS-F-011</w:t>
            </w:r>
          </w:p>
        </w:tc>
        <w:tc>
          <w:tcPr>
            <w:tcW w:type="dxa" w:w="2556"/>
            <w:vAlign w:val="top"/>
            <w:tcMar>
              <w:top w:w="80" w:type="dxa"/>
              <w:start w:w="80" w:type="dxa"/>
              <w:bottom w:w="80" w:type="dxa"/>
              <w:end w:w="80" w:type="dxa"/>
            </w:tcMar>
          </w:tcPr>
          <w:p>
            <w:r>
              <w:rPr>
                <w:sz w:val="16"/>
              </w:rPr>
              <w:t>Ticket confirmation</w:t>
            </w:r>
          </w:p>
        </w:tc>
        <w:tc>
          <w:tcPr>
            <w:tcW w:type="dxa" w:w="2556"/>
            <w:vAlign w:val="top"/>
            <w:tcMar>
              <w:top w:w="80" w:type="dxa"/>
              <w:start w:w="80" w:type="dxa"/>
              <w:bottom w:w="80" w:type="dxa"/>
              <w:end w:w="80" w:type="dxa"/>
            </w:tcMar>
          </w:tcPr>
          <w:p>
            <w:r>
              <w:rPr>
                <w:sz w:val="16"/>
              </w:rPr>
              <w:t>Ticket Module</w:t>
            </w:r>
          </w:p>
        </w:tc>
        <w:tc>
          <w:tcPr>
            <w:tcW w:type="dxa" w:w="2556"/>
            <w:vAlign w:val="top"/>
            <w:tcMar>
              <w:top w:w="80" w:type="dxa"/>
              <w:start w:w="80" w:type="dxa"/>
              <w:bottom w:w="80" w:type="dxa"/>
              <w:end w:w="80" w:type="dxa"/>
            </w:tcMar>
          </w:tcPr>
          <w:p>
            <w:r>
              <w:rPr>
                <w:sz w:val="16"/>
              </w:rPr>
              <w:t>TC-TICKET-01</w:t>
            </w:r>
          </w:p>
        </w:tc>
      </w:tr>
      <w:tr>
        <w:tc>
          <w:tcPr>
            <w:tcW w:type="dxa" w:w="2556"/>
            <w:vAlign w:val="top"/>
            <w:tcMar>
              <w:top w:w="80" w:type="dxa"/>
              <w:start w:w="80" w:type="dxa"/>
              <w:bottom w:w="80" w:type="dxa"/>
              <w:end w:w="80" w:type="dxa"/>
            </w:tcMar>
          </w:tcPr>
          <w:p>
            <w:r>
              <w:rPr>
                <w:sz w:val="16"/>
              </w:rPr>
              <w:t>RTS-F-012</w:t>
            </w:r>
          </w:p>
        </w:tc>
        <w:tc>
          <w:tcPr>
            <w:tcW w:type="dxa" w:w="2556"/>
            <w:vAlign w:val="top"/>
            <w:tcMar>
              <w:top w:w="80" w:type="dxa"/>
              <w:start w:w="80" w:type="dxa"/>
              <w:bottom w:w="80" w:type="dxa"/>
              <w:end w:w="80" w:type="dxa"/>
            </w:tcMar>
          </w:tcPr>
          <w:p>
            <w:r>
              <w:rPr>
                <w:sz w:val="16"/>
              </w:rPr>
              <w:t>Booking history</w:t>
            </w:r>
          </w:p>
        </w:tc>
        <w:tc>
          <w:tcPr>
            <w:tcW w:type="dxa" w:w="2556"/>
            <w:vAlign w:val="top"/>
            <w:tcMar>
              <w:top w:w="80" w:type="dxa"/>
              <w:start w:w="80" w:type="dxa"/>
              <w:bottom w:w="80" w:type="dxa"/>
              <w:end w:w="80" w:type="dxa"/>
            </w:tcMar>
          </w:tcPr>
          <w:p>
            <w:r>
              <w:rPr>
                <w:sz w:val="16"/>
              </w:rPr>
              <w:t>Booking Module</w:t>
            </w:r>
          </w:p>
        </w:tc>
        <w:tc>
          <w:tcPr>
            <w:tcW w:type="dxa" w:w="2556"/>
            <w:vAlign w:val="top"/>
            <w:tcMar>
              <w:top w:w="80" w:type="dxa"/>
              <w:start w:w="80" w:type="dxa"/>
              <w:bottom w:w="80" w:type="dxa"/>
              <w:end w:w="80" w:type="dxa"/>
            </w:tcMar>
          </w:tcPr>
          <w:p>
            <w:r>
              <w:rPr>
                <w:sz w:val="16"/>
              </w:rPr>
              <w:t>TC-HISTORY-01</w:t>
            </w:r>
          </w:p>
        </w:tc>
      </w:tr>
      <w:tr>
        <w:tc>
          <w:tcPr>
            <w:tcW w:type="dxa" w:w="2556"/>
            <w:vAlign w:val="top"/>
            <w:tcMar>
              <w:top w:w="80" w:type="dxa"/>
              <w:start w:w="80" w:type="dxa"/>
              <w:bottom w:w="80" w:type="dxa"/>
              <w:end w:w="80" w:type="dxa"/>
            </w:tcMar>
          </w:tcPr>
          <w:p>
            <w:r>
              <w:rPr>
                <w:sz w:val="16"/>
              </w:rPr>
              <w:t>RTS-F-013</w:t>
            </w:r>
          </w:p>
        </w:tc>
        <w:tc>
          <w:tcPr>
            <w:tcW w:type="dxa" w:w="2556"/>
            <w:vAlign w:val="top"/>
            <w:tcMar>
              <w:top w:w="80" w:type="dxa"/>
              <w:start w:w="80" w:type="dxa"/>
              <w:bottom w:w="80" w:type="dxa"/>
              <w:end w:w="80" w:type="dxa"/>
            </w:tcMar>
          </w:tcPr>
          <w:p>
            <w:r>
              <w:rPr>
                <w:sz w:val="16"/>
              </w:rPr>
              <w:t>Cancellation</w:t>
            </w:r>
          </w:p>
        </w:tc>
        <w:tc>
          <w:tcPr>
            <w:tcW w:type="dxa" w:w="2556"/>
            <w:vAlign w:val="top"/>
            <w:tcMar>
              <w:top w:w="80" w:type="dxa"/>
              <w:start w:w="80" w:type="dxa"/>
              <w:bottom w:w="80" w:type="dxa"/>
              <w:end w:w="80" w:type="dxa"/>
            </w:tcMar>
          </w:tcPr>
          <w:p>
            <w:r>
              <w:rPr>
                <w:sz w:val="16"/>
              </w:rPr>
              <w:t>Cancellation Module</w:t>
            </w:r>
          </w:p>
        </w:tc>
        <w:tc>
          <w:tcPr>
            <w:tcW w:type="dxa" w:w="2556"/>
            <w:vAlign w:val="top"/>
            <w:tcMar>
              <w:top w:w="80" w:type="dxa"/>
              <w:start w:w="80" w:type="dxa"/>
              <w:bottom w:w="80" w:type="dxa"/>
              <w:end w:w="80" w:type="dxa"/>
            </w:tcMar>
          </w:tcPr>
          <w:p>
            <w:r>
              <w:rPr>
                <w:sz w:val="16"/>
              </w:rPr>
              <w:t>TC-CANCEL-01</w:t>
            </w:r>
          </w:p>
        </w:tc>
      </w:tr>
      <w:tr>
        <w:tc>
          <w:tcPr>
            <w:tcW w:type="dxa" w:w="2556"/>
            <w:vAlign w:val="top"/>
            <w:tcMar>
              <w:top w:w="80" w:type="dxa"/>
              <w:start w:w="80" w:type="dxa"/>
              <w:bottom w:w="80" w:type="dxa"/>
              <w:end w:w="80" w:type="dxa"/>
            </w:tcMar>
          </w:tcPr>
          <w:p>
            <w:r>
              <w:rPr>
                <w:sz w:val="16"/>
              </w:rPr>
              <w:t>RTS-F-014</w:t>
            </w:r>
          </w:p>
        </w:tc>
        <w:tc>
          <w:tcPr>
            <w:tcW w:type="dxa" w:w="2556"/>
            <w:vAlign w:val="top"/>
            <w:tcMar>
              <w:top w:w="80" w:type="dxa"/>
              <w:start w:w="80" w:type="dxa"/>
              <w:bottom w:w="80" w:type="dxa"/>
              <w:end w:w="80" w:type="dxa"/>
            </w:tcMar>
          </w:tcPr>
          <w:p>
            <w:r>
              <w:rPr>
                <w:sz w:val="16"/>
              </w:rPr>
              <w:t>Refund calculation</w:t>
            </w:r>
          </w:p>
        </w:tc>
        <w:tc>
          <w:tcPr>
            <w:tcW w:type="dxa" w:w="2556"/>
            <w:vAlign w:val="top"/>
            <w:tcMar>
              <w:top w:w="80" w:type="dxa"/>
              <w:start w:w="80" w:type="dxa"/>
              <w:bottom w:w="80" w:type="dxa"/>
              <w:end w:w="80" w:type="dxa"/>
            </w:tcMar>
          </w:tcPr>
          <w:p>
            <w:r>
              <w:rPr>
                <w:sz w:val="16"/>
              </w:rPr>
              <w:t>Cancellation Module</w:t>
            </w:r>
          </w:p>
        </w:tc>
        <w:tc>
          <w:tcPr>
            <w:tcW w:type="dxa" w:w="2556"/>
            <w:vAlign w:val="top"/>
            <w:tcMar>
              <w:top w:w="80" w:type="dxa"/>
              <w:start w:w="80" w:type="dxa"/>
              <w:bottom w:w="80" w:type="dxa"/>
              <w:end w:w="80" w:type="dxa"/>
            </w:tcMar>
          </w:tcPr>
          <w:p>
            <w:r>
              <w:rPr>
                <w:sz w:val="16"/>
              </w:rPr>
              <w:t>TC-CANCEL-02</w:t>
            </w:r>
          </w:p>
        </w:tc>
      </w:tr>
      <w:tr>
        <w:tc>
          <w:tcPr>
            <w:tcW w:type="dxa" w:w="2556"/>
            <w:vAlign w:val="top"/>
            <w:tcMar>
              <w:top w:w="80" w:type="dxa"/>
              <w:start w:w="80" w:type="dxa"/>
              <w:bottom w:w="80" w:type="dxa"/>
              <w:end w:w="80" w:type="dxa"/>
            </w:tcMar>
          </w:tcPr>
          <w:p>
            <w:r>
              <w:rPr>
                <w:sz w:val="16"/>
              </w:rPr>
              <w:t>RTS-F-015</w:t>
            </w:r>
          </w:p>
        </w:tc>
        <w:tc>
          <w:tcPr>
            <w:tcW w:type="dxa" w:w="2556"/>
            <w:vAlign w:val="top"/>
            <w:tcMar>
              <w:top w:w="80" w:type="dxa"/>
              <w:start w:w="80" w:type="dxa"/>
              <w:bottom w:w="80" w:type="dxa"/>
              <w:end w:w="80" w:type="dxa"/>
            </w:tcMar>
          </w:tcPr>
          <w:p>
            <w:r>
              <w:rPr>
                <w:sz w:val="16"/>
              </w:rPr>
              <w:t>Seat restoration</w:t>
            </w:r>
          </w:p>
        </w:tc>
        <w:tc>
          <w:tcPr>
            <w:tcW w:type="dxa" w:w="2556"/>
            <w:vAlign w:val="top"/>
            <w:tcMar>
              <w:top w:w="80" w:type="dxa"/>
              <w:start w:w="80" w:type="dxa"/>
              <w:bottom w:w="80" w:type="dxa"/>
              <w:end w:w="80" w:type="dxa"/>
            </w:tcMar>
          </w:tcPr>
          <w:p>
            <w:r>
              <w:rPr>
                <w:sz w:val="16"/>
              </w:rPr>
              <w:t>Cancellation / Inventory Module</w:t>
            </w:r>
          </w:p>
        </w:tc>
        <w:tc>
          <w:tcPr>
            <w:tcW w:type="dxa" w:w="2556"/>
            <w:vAlign w:val="top"/>
            <w:tcMar>
              <w:top w:w="80" w:type="dxa"/>
              <w:start w:w="80" w:type="dxa"/>
              <w:bottom w:w="80" w:type="dxa"/>
              <w:end w:w="80" w:type="dxa"/>
            </w:tcMar>
          </w:tcPr>
          <w:p>
            <w:r>
              <w:rPr>
                <w:sz w:val="16"/>
              </w:rPr>
              <w:t>TC-CANCEL-03</w:t>
            </w:r>
          </w:p>
        </w:tc>
      </w:tr>
      <w:tr>
        <w:tc>
          <w:tcPr>
            <w:tcW w:type="dxa" w:w="2556"/>
            <w:vAlign w:val="top"/>
            <w:tcMar>
              <w:top w:w="80" w:type="dxa"/>
              <w:start w:w="80" w:type="dxa"/>
              <w:bottom w:w="80" w:type="dxa"/>
              <w:end w:w="80" w:type="dxa"/>
            </w:tcMar>
          </w:tcPr>
          <w:p>
            <w:r>
              <w:rPr>
                <w:sz w:val="16"/>
              </w:rPr>
              <w:t>RTS-F-016</w:t>
            </w:r>
          </w:p>
        </w:tc>
        <w:tc>
          <w:tcPr>
            <w:tcW w:type="dxa" w:w="2556"/>
            <w:vAlign w:val="top"/>
            <w:tcMar>
              <w:top w:w="80" w:type="dxa"/>
              <w:start w:w="80" w:type="dxa"/>
              <w:bottom w:w="80" w:type="dxa"/>
              <w:end w:w="80" w:type="dxa"/>
            </w:tcMar>
          </w:tcPr>
          <w:p>
            <w:r>
              <w:rPr>
                <w:sz w:val="16"/>
              </w:rPr>
              <w:t>Ownership authorization</w:t>
            </w:r>
          </w:p>
        </w:tc>
        <w:tc>
          <w:tcPr>
            <w:tcW w:type="dxa" w:w="2556"/>
            <w:vAlign w:val="top"/>
            <w:tcMar>
              <w:top w:w="80" w:type="dxa"/>
              <w:start w:w="80" w:type="dxa"/>
              <w:bottom w:w="80" w:type="dxa"/>
              <w:end w:w="80" w:type="dxa"/>
            </w:tcMar>
          </w:tcPr>
          <w:p>
            <w:r>
              <w:rPr>
                <w:sz w:val="16"/>
              </w:rPr>
              <w:t>Authorization Module</w:t>
            </w:r>
          </w:p>
        </w:tc>
        <w:tc>
          <w:tcPr>
            <w:tcW w:type="dxa" w:w="2556"/>
            <w:vAlign w:val="top"/>
            <w:tcMar>
              <w:top w:w="80" w:type="dxa"/>
              <w:start w:w="80" w:type="dxa"/>
              <w:bottom w:w="80" w:type="dxa"/>
              <w:end w:w="80" w:type="dxa"/>
            </w:tcMar>
          </w:tcPr>
          <w:p>
            <w:r>
              <w:rPr>
                <w:sz w:val="16"/>
              </w:rPr>
              <w:t>TC-SEC-03</w:t>
            </w:r>
          </w:p>
        </w:tc>
      </w:tr>
      <w:tr>
        <w:tc>
          <w:tcPr>
            <w:tcW w:type="dxa" w:w="2556"/>
            <w:vAlign w:val="top"/>
            <w:tcMar>
              <w:top w:w="80" w:type="dxa"/>
              <w:start w:w="80" w:type="dxa"/>
              <w:bottom w:w="80" w:type="dxa"/>
              <w:end w:w="80" w:type="dxa"/>
            </w:tcMar>
          </w:tcPr>
          <w:p>
            <w:r>
              <w:rPr>
                <w:sz w:val="16"/>
              </w:rPr>
              <w:t>RTS-F-017</w:t>
            </w:r>
          </w:p>
        </w:tc>
        <w:tc>
          <w:tcPr>
            <w:tcW w:type="dxa" w:w="2556"/>
            <w:vAlign w:val="top"/>
            <w:tcMar>
              <w:top w:w="80" w:type="dxa"/>
              <w:start w:w="80" w:type="dxa"/>
              <w:bottom w:w="80" w:type="dxa"/>
              <w:end w:w="80" w:type="dxa"/>
            </w:tcMar>
          </w:tcPr>
          <w:p>
            <w:r>
              <w:rPr>
                <w:sz w:val="16"/>
              </w:rPr>
              <w:t>Admin management</w:t>
            </w:r>
          </w:p>
        </w:tc>
        <w:tc>
          <w:tcPr>
            <w:tcW w:type="dxa" w:w="2556"/>
            <w:vAlign w:val="top"/>
            <w:tcMar>
              <w:top w:w="80" w:type="dxa"/>
              <w:start w:w="80" w:type="dxa"/>
              <w:bottom w:w="80" w:type="dxa"/>
              <w:end w:w="80" w:type="dxa"/>
            </w:tcMar>
          </w:tcPr>
          <w:p>
            <w:r>
              <w:rPr>
                <w:sz w:val="16"/>
              </w:rPr>
              <w:t>Admin Module</w:t>
            </w:r>
          </w:p>
        </w:tc>
        <w:tc>
          <w:tcPr>
            <w:tcW w:type="dxa" w:w="2556"/>
            <w:vAlign w:val="top"/>
            <w:tcMar>
              <w:top w:w="80" w:type="dxa"/>
              <w:start w:w="80" w:type="dxa"/>
              <w:bottom w:w="80" w:type="dxa"/>
              <w:end w:w="80" w:type="dxa"/>
            </w:tcMar>
          </w:tcPr>
          <w:p>
            <w:r>
              <w:rPr>
                <w:sz w:val="16"/>
              </w:rPr>
              <w:t>TC-ADMIN-01, TC-ADMIN-02</w:t>
            </w:r>
          </w:p>
        </w:tc>
      </w:tr>
      <w:tr>
        <w:tc>
          <w:tcPr>
            <w:tcW w:type="dxa" w:w="2556"/>
            <w:vAlign w:val="top"/>
            <w:tcMar>
              <w:top w:w="80" w:type="dxa"/>
              <w:start w:w="80" w:type="dxa"/>
              <w:bottom w:w="80" w:type="dxa"/>
              <w:end w:w="80" w:type="dxa"/>
            </w:tcMar>
          </w:tcPr>
          <w:p>
            <w:r>
              <w:rPr>
                <w:sz w:val="16"/>
              </w:rPr>
              <w:t>RTS-F-018</w:t>
            </w:r>
          </w:p>
        </w:tc>
        <w:tc>
          <w:tcPr>
            <w:tcW w:type="dxa" w:w="2556"/>
            <w:vAlign w:val="top"/>
            <w:tcMar>
              <w:top w:w="80" w:type="dxa"/>
              <w:start w:w="80" w:type="dxa"/>
              <w:bottom w:w="80" w:type="dxa"/>
              <w:end w:w="80" w:type="dxa"/>
            </w:tcMar>
          </w:tcPr>
          <w:p>
            <w:r>
              <w:rPr>
                <w:sz w:val="16"/>
              </w:rPr>
              <w:t>Audit events</w:t>
            </w:r>
          </w:p>
        </w:tc>
        <w:tc>
          <w:tcPr>
            <w:tcW w:type="dxa" w:w="2556"/>
            <w:vAlign w:val="top"/>
            <w:tcMar>
              <w:top w:w="80" w:type="dxa"/>
              <w:start w:w="80" w:type="dxa"/>
              <w:bottom w:w="80" w:type="dxa"/>
              <w:end w:w="80" w:type="dxa"/>
            </w:tcMar>
          </w:tcPr>
          <w:p>
            <w:r>
              <w:rPr>
                <w:sz w:val="16"/>
              </w:rPr>
              <w:t>Audit / Logging Module</w:t>
            </w:r>
          </w:p>
        </w:tc>
        <w:tc>
          <w:tcPr>
            <w:tcW w:type="dxa" w:w="2556"/>
            <w:vAlign w:val="top"/>
            <w:tcMar>
              <w:top w:w="80" w:type="dxa"/>
              <w:start w:w="80" w:type="dxa"/>
              <w:bottom w:w="80" w:type="dxa"/>
              <w:end w:w="80" w:type="dxa"/>
            </w:tcMar>
          </w:tcPr>
          <w:p>
            <w:r>
              <w:rPr>
                <w:sz w:val="16"/>
              </w:rPr>
              <w:t>TC-AUDIT-01</w:t>
            </w:r>
          </w:p>
        </w:tc>
      </w:tr>
      <w:tr>
        <w:tc>
          <w:tcPr>
            <w:tcW w:type="dxa" w:w="2556"/>
            <w:vAlign w:val="top"/>
            <w:tcMar>
              <w:top w:w="80" w:type="dxa"/>
              <w:start w:w="80" w:type="dxa"/>
              <w:bottom w:w="80" w:type="dxa"/>
              <w:end w:w="80" w:type="dxa"/>
            </w:tcMar>
          </w:tcPr>
          <w:p>
            <w:r>
              <w:rPr>
                <w:sz w:val="16"/>
              </w:rPr>
              <w:t>RTS-NF-001</w:t>
            </w:r>
          </w:p>
        </w:tc>
        <w:tc>
          <w:tcPr>
            <w:tcW w:type="dxa" w:w="2556"/>
            <w:vAlign w:val="top"/>
            <w:tcMar>
              <w:top w:w="80" w:type="dxa"/>
              <w:start w:w="80" w:type="dxa"/>
              <w:bottom w:w="80" w:type="dxa"/>
              <w:end w:w="80" w:type="dxa"/>
            </w:tcMar>
          </w:tcPr>
          <w:p>
            <w:r>
              <w:rPr>
                <w:sz w:val="16"/>
              </w:rPr>
              <w:t>Response time</w:t>
            </w:r>
          </w:p>
        </w:tc>
        <w:tc>
          <w:tcPr>
            <w:tcW w:type="dxa" w:w="2556"/>
            <w:vAlign w:val="top"/>
            <w:tcMar>
              <w:top w:w="80" w:type="dxa"/>
              <w:start w:w="80" w:type="dxa"/>
              <w:bottom w:w="80" w:type="dxa"/>
              <w:end w:w="80" w:type="dxa"/>
            </w:tcMar>
          </w:tcPr>
          <w:p>
            <w:r>
              <w:rPr>
                <w:sz w:val="16"/>
              </w:rPr>
              <w:t>Application / API</w:t>
            </w:r>
          </w:p>
        </w:tc>
        <w:tc>
          <w:tcPr>
            <w:tcW w:type="dxa" w:w="2556"/>
            <w:vAlign w:val="top"/>
            <w:tcMar>
              <w:top w:w="80" w:type="dxa"/>
              <w:start w:w="80" w:type="dxa"/>
              <w:bottom w:w="80" w:type="dxa"/>
              <w:end w:w="80" w:type="dxa"/>
            </w:tcMar>
          </w:tcPr>
          <w:p>
            <w:r>
              <w:rPr>
                <w:sz w:val="16"/>
              </w:rPr>
              <w:t>TC-PERF-01</w:t>
            </w:r>
          </w:p>
        </w:tc>
      </w:tr>
      <w:tr>
        <w:tc>
          <w:tcPr>
            <w:tcW w:type="dxa" w:w="2556"/>
            <w:vAlign w:val="top"/>
            <w:tcMar>
              <w:top w:w="80" w:type="dxa"/>
              <w:start w:w="80" w:type="dxa"/>
              <w:bottom w:w="80" w:type="dxa"/>
              <w:end w:w="80" w:type="dxa"/>
            </w:tcMar>
          </w:tcPr>
          <w:p>
            <w:r>
              <w:rPr>
                <w:sz w:val="16"/>
              </w:rPr>
              <w:t>RTS-NF-002</w:t>
            </w:r>
          </w:p>
        </w:tc>
        <w:tc>
          <w:tcPr>
            <w:tcW w:type="dxa" w:w="2556"/>
            <w:vAlign w:val="top"/>
            <w:tcMar>
              <w:top w:w="80" w:type="dxa"/>
              <w:start w:w="80" w:type="dxa"/>
              <w:bottom w:w="80" w:type="dxa"/>
              <w:end w:w="80" w:type="dxa"/>
            </w:tcMar>
          </w:tcPr>
          <w:p>
            <w:r>
              <w:rPr>
                <w:sz w:val="16"/>
              </w:rPr>
              <w:t>Concurrent seat consistency</w:t>
            </w:r>
          </w:p>
        </w:tc>
        <w:tc>
          <w:tcPr>
            <w:tcW w:type="dxa" w:w="2556"/>
            <w:vAlign w:val="top"/>
            <w:tcMar>
              <w:top w:w="80" w:type="dxa"/>
              <w:start w:w="80" w:type="dxa"/>
              <w:bottom w:w="80" w:type="dxa"/>
              <w:end w:w="80" w:type="dxa"/>
            </w:tcMar>
          </w:tcPr>
          <w:p>
            <w:r>
              <w:rPr>
                <w:sz w:val="16"/>
              </w:rPr>
              <w:t>Booking / Inventory Module</w:t>
            </w:r>
          </w:p>
        </w:tc>
        <w:tc>
          <w:tcPr>
            <w:tcW w:type="dxa" w:w="2556"/>
            <w:vAlign w:val="top"/>
            <w:tcMar>
              <w:top w:w="80" w:type="dxa"/>
              <w:start w:w="80" w:type="dxa"/>
              <w:bottom w:w="80" w:type="dxa"/>
              <w:end w:w="80" w:type="dxa"/>
            </w:tcMar>
          </w:tcPr>
          <w:p>
            <w:r>
              <w:rPr>
                <w:sz w:val="16"/>
              </w:rPr>
              <w:t>TC-CONC-01</w:t>
            </w:r>
          </w:p>
        </w:tc>
      </w:tr>
      <w:tr>
        <w:tc>
          <w:tcPr>
            <w:tcW w:type="dxa" w:w="2556"/>
            <w:vAlign w:val="top"/>
            <w:tcMar>
              <w:top w:w="80" w:type="dxa"/>
              <w:start w:w="80" w:type="dxa"/>
              <w:bottom w:w="80" w:type="dxa"/>
              <w:end w:w="80" w:type="dxa"/>
            </w:tcMar>
          </w:tcPr>
          <w:p>
            <w:r>
              <w:rPr>
                <w:sz w:val="16"/>
              </w:rPr>
              <w:t>RTS-NF-005</w:t>
            </w:r>
          </w:p>
        </w:tc>
        <w:tc>
          <w:tcPr>
            <w:tcW w:type="dxa" w:w="2556"/>
            <w:vAlign w:val="top"/>
            <w:tcMar>
              <w:top w:w="80" w:type="dxa"/>
              <w:start w:w="80" w:type="dxa"/>
              <w:bottom w:w="80" w:type="dxa"/>
              <w:end w:w="80" w:type="dxa"/>
            </w:tcMar>
          </w:tcPr>
          <w:p>
            <w:r>
              <w:rPr>
                <w:sz w:val="16"/>
              </w:rPr>
              <w:t>Password hashing</w:t>
            </w:r>
          </w:p>
        </w:tc>
        <w:tc>
          <w:tcPr>
            <w:tcW w:type="dxa" w:w="2556"/>
            <w:vAlign w:val="top"/>
            <w:tcMar>
              <w:top w:w="80" w:type="dxa"/>
              <w:start w:w="80" w:type="dxa"/>
              <w:bottom w:w="80" w:type="dxa"/>
              <w:end w:w="80" w:type="dxa"/>
            </w:tcMar>
          </w:tcPr>
          <w:p>
            <w:r>
              <w:rPr>
                <w:sz w:val="16"/>
              </w:rPr>
              <w:t>Authentication Module</w:t>
            </w:r>
          </w:p>
        </w:tc>
        <w:tc>
          <w:tcPr>
            <w:tcW w:type="dxa" w:w="2556"/>
            <w:vAlign w:val="top"/>
            <w:tcMar>
              <w:top w:w="80" w:type="dxa"/>
              <w:start w:w="80" w:type="dxa"/>
              <w:bottom w:w="80" w:type="dxa"/>
              <w:end w:w="80" w:type="dxa"/>
            </w:tcMar>
          </w:tcPr>
          <w:p>
            <w:r>
              <w:rPr>
                <w:sz w:val="16"/>
              </w:rPr>
              <w:t>TC-SEC-01</w:t>
            </w:r>
          </w:p>
        </w:tc>
      </w:tr>
      <w:tr>
        <w:tc>
          <w:tcPr>
            <w:tcW w:type="dxa" w:w="2556"/>
            <w:vAlign w:val="top"/>
            <w:tcMar>
              <w:top w:w="80" w:type="dxa"/>
              <w:start w:w="80" w:type="dxa"/>
              <w:bottom w:w="80" w:type="dxa"/>
              <w:end w:w="80" w:type="dxa"/>
            </w:tcMar>
          </w:tcPr>
          <w:p>
            <w:r>
              <w:rPr>
                <w:sz w:val="16"/>
              </w:rPr>
              <w:t>RTS-NF-006</w:t>
            </w:r>
          </w:p>
        </w:tc>
        <w:tc>
          <w:tcPr>
            <w:tcW w:type="dxa" w:w="2556"/>
            <w:vAlign w:val="top"/>
            <w:tcMar>
              <w:top w:w="80" w:type="dxa"/>
              <w:start w:w="80" w:type="dxa"/>
              <w:bottom w:w="80" w:type="dxa"/>
              <w:end w:w="80" w:type="dxa"/>
            </w:tcMar>
          </w:tcPr>
          <w:p>
            <w:r>
              <w:rPr>
                <w:sz w:val="16"/>
              </w:rPr>
              <w:t>Role-based access</w:t>
            </w:r>
          </w:p>
        </w:tc>
        <w:tc>
          <w:tcPr>
            <w:tcW w:type="dxa" w:w="2556"/>
            <w:vAlign w:val="top"/>
            <w:tcMar>
              <w:top w:w="80" w:type="dxa"/>
              <w:start w:w="80" w:type="dxa"/>
              <w:bottom w:w="80" w:type="dxa"/>
              <w:end w:w="80" w:type="dxa"/>
            </w:tcMar>
          </w:tcPr>
          <w:p>
            <w:r>
              <w:rPr>
                <w:sz w:val="16"/>
              </w:rPr>
              <w:t>Authorization Module</w:t>
            </w:r>
          </w:p>
        </w:tc>
        <w:tc>
          <w:tcPr>
            <w:tcW w:type="dxa" w:w="2556"/>
            <w:vAlign w:val="top"/>
            <w:tcMar>
              <w:top w:w="80" w:type="dxa"/>
              <w:start w:w="80" w:type="dxa"/>
              <w:bottom w:w="80" w:type="dxa"/>
              <w:end w:w="80" w:type="dxa"/>
            </w:tcMar>
          </w:tcPr>
          <w:p>
            <w:r>
              <w:rPr>
                <w:sz w:val="16"/>
              </w:rPr>
              <w:t>TC-SEC-02</w:t>
            </w:r>
          </w:p>
        </w:tc>
      </w:tr>
      <w:tr>
        <w:tc>
          <w:tcPr>
            <w:tcW w:type="dxa" w:w="2556"/>
            <w:vAlign w:val="top"/>
            <w:tcMar>
              <w:top w:w="80" w:type="dxa"/>
              <w:start w:w="80" w:type="dxa"/>
              <w:bottom w:w="80" w:type="dxa"/>
              <w:end w:w="80" w:type="dxa"/>
            </w:tcMar>
          </w:tcPr>
          <w:p>
            <w:r>
              <w:rPr>
                <w:sz w:val="16"/>
              </w:rPr>
              <w:t>RTS-SR-001</w:t>
            </w:r>
          </w:p>
        </w:tc>
        <w:tc>
          <w:tcPr>
            <w:tcW w:type="dxa" w:w="2556"/>
            <w:vAlign w:val="top"/>
            <w:tcMar>
              <w:top w:w="80" w:type="dxa"/>
              <w:start w:w="80" w:type="dxa"/>
              <w:bottom w:w="80" w:type="dxa"/>
              <w:end w:w="80" w:type="dxa"/>
            </w:tcMar>
          </w:tcPr>
          <w:p>
            <w:r>
              <w:rPr>
                <w:sz w:val="16"/>
              </w:rPr>
              <w:t>Secure password storage</w:t>
            </w:r>
          </w:p>
        </w:tc>
        <w:tc>
          <w:tcPr>
            <w:tcW w:type="dxa" w:w="2556"/>
            <w:vAlign w:val="top"/>
            <w:tcMar>
              <w:top w:w="80" w:type="dxa"/>
              <w:start w:w="80" w:type="dxa"/>
              <w:bottom w:w="80" w:type="dxa"/>
              <w:end w:w="80" w:type="dxa"/>
            </w:tcMar>
          </w:tcPr>
          <w:p>
            <w:r>
              <w:rPr>
                <w:sz w:val="16"/>
              </w:rPr>
              <w:t>Authentication Module</w:t>
            </w:r>
          </w:p>
        </w:tc>
        <w:tc>
          <w:tcPr>
            <w:tcW w:type="dxa" w:w="2556"/>
            <w:vAlign w:val="top"/>
            <w:tcMar>
              <w:top w:w="80" w:type="dxa"/>
              <w:start w:w="80" w:type="dxa"/>
              <w:bottom w:w="80" w:type="dxa"/>
              <w:end w:w="80" w:type="dxa"/>
            </w:tcMar>
          </w:tcPr>
          <w:p>
            <w:r>
              <w:rPr>
                <w:sz w:val="16"/>
              </w:rPr>
              <w:t>TC-SEC-01</w:t>
            </w:r>
          </w:p>
        </w:tc>
      </w:tr>
      <w:tr>
        <w:tc>
          <w:tcPr>
            <w:tcW w:type="dxa" w:w="2556"/>
            <w:vAlign w:val="top"/>
            <w:tcMar>
              <w:top w:w="80" w:type="dxa"/>
              <w:start w:w="80" w:type="dxa"/>
              <w:bottom w:w="80" w:type="dxa"/>
              <w:end w:w="80" w:type="dxa"/>
            </w:tcMar>
          </w:tcPr>
          <w:p>
            <w:r>
              <w:rPr>
                <w:sz w:val="16"/>
              </w:rPr>
              <w:t>RTS-SR-002</w:t>
            </w:r>
          </w:p>
        </w:tc>
        <w:tc>
          <w:tcPr>
            <w:tcW w:type="dxa" w:w="2556"/>
            <w:vAlign w:val="top"/>
            <w:tcMar>
              <w:top w:w="80" w:type="dxa"/>
              <w:start w:w="80" w:type="dxa"/>
              <w:bottom w:w="80" w:type="dxa"/>
              <w:end w:w="80" w:type="dxa"/>
            </w:tcMar>
          </w:tcPr>
          <w:p>
            <w:r>
              <w:rPr>
                <w:sz w:val="16"/>
              </w:rPr>
              <w:t>Authorization</w:t>
            </w:r>
          </w:p>
        </w:tc>
        <w:tc>
          <w:tcPr>
            <w:tcW w:type="dxa" w:w="2556"/>
            <w:vAlign w:val="top"/>
            <w:tcMar>
              <w:top w:w="80" w:type="dxa"/>
              <w:start w:w="80" w:type="dxa"/>
              <w:bottom w:w="80" w:type="dxa"/>
              <w:end w:w="80" w:type="dxa"/>
            </w:tcMar>
          </w:tcPr>
          <w:p>
            <w:r>
              <w:rPr>
                <w:sz w:val="16"/>
              </w:rPr>
              <w:t>Authorization Module</w:t>
            </w:r>
          </w:p>
        </w:tc>
        <w:tc>
          <w:tcPr>
            <w:tcW w:type="dxa" w:w="2556"/>
            <w:vAlign w:val="top"/>
            <w:tcMar>
              <w:top w:w="80" w:type="dxa"/>
              <w:start w:w="80" w:type="dxa"/>
              <w:bottom w:w="80" w:type="dxa"/>
              <w:end w:w="80" w:type="dxa"/>
            </w:tcMar>
          </w:tcPr>
          <w:p>
            <w:r>
              <w:rPr>
                <w:sz w:val="16"/>
              </w:rPr>
              <w:t>TC-SEC-02, TC-SEC-03</w:t>
            </w:r>
          </w:p>
        </w:tc>
      </w:tr>
      <w:tr>
        <w:tc>
          <w:tcPr>
            <w:tcW w:type="dxa" w:w="2556"/>
            <w:vAlign w:val="top"/>
            <w:tcMar>
              <w:top w:w="80" w:type="dxa"/>
              <w:start w:w="80" w:type="dxa"/>
              <w:bottom w:w="80" w:type="dxa"/>
              <w:end w:w="80" w:type="dxa"/>
            </w:tcMar>
          </w:tcPr>
          <w:p>
            <w:r>
              <w:rPr>
                <w:sz w:val="16"/>
              </w:rPr>
              <w:t>RTS-SR-003</w:t>
            </w:r>
          </w:p>
        </w:tc>
        <w:tc>
          <w:tcPr>
            <w:tcW w:type="dxa" w:w="2556"/>
            <w:vAlign w:val="top"/>
            <w:tcMar>
              <w:top w:w="80" w:type="dxa"/>
              <w:start w:w="80" w:type="dxa"/>
              <w:bottom w:w="80" w:type="dxa"/>
              <w:end w:w="80" w:type="dxa"/>
            </w:tcMar>
          </w:tcPr>
          <w:p>
            <w:r>
              <w:rPr>
                <w:sz w:val="16"/>
              </w:rPr>
              <w:t>TLS</w:t>
            </w:r>
          </w:p>
        </w:tc>
        <w:tc>
          <w:tcPr>
            <w:tcW w:type="dxa" w:w="2556"/>
            <w:vAlign w:val="top"/>
            <w:tcMar>
              <w:top w:w="80" w:type="dxa"/>
              <w:start w:w="80" w:type="dxa"/>
              <w:bottom w:w="80" w:type="dxa"/>
              <w:end w:w="80" w:type="dxa"/>
            </w:tcMar>
          </w:tcPr>
          <w:p>
            <w:r>
              <w:rPr>
                <w:sz w:val="16"/>
              </w:rPr>
              <w:t>Deployment / API Layer</w:t>
            </w:r>
          </w:p>
        </w:tc>
        <w:tc>
          <w:tcPr>
            <w:tcW w:type="dxa" w:w="2556"/>
            <w:vAlign w:val="top"/>
            <w:tcMar>
              <w:top w:w="80" w:type="dxa"/>
              <w:start w:w="80" w:type="dxa"/>
              <w:bottom w:w="80" w:type="dxa"/>
              <w:end w:w="80" w:type="dxa"/>
            </w:tcMar>
          </w:tcPr>
          <w:p>
            <w:r>
              <w:rPr>
                <w:sz w:val="16"/>
              </w:rPr>
              <w:t>TC-SEC-04</w:t>
            </w:r>
          </w:p>
        </w:tc>
      </w:tr>
      <w:tr>
        <w:tc>
          <w:tcPr>
            <w:tcW w:type="dxa" w:w="2556"/>
            <w:vAlign w:val="top"/>
            <w:tcMar>
              <w:top w:w="80" w:type="dxa"/>
              <w:start w:w="80" w:type="dxa"/>
              <w:bottom w:w="80" w:type="dxa"/>
              <w:end w:w="80" w:type="dxa"/>
            </w:tcMar>
          </w:tcPr>
          <w:p>
            <w:r>
              <w:rPr>
                <w:sz w:val="16"/>
              </w:rPr>
              <w:t>RTS-SR-004</w:t>
            </w:r>
          </w:p>
        </w:tc>
        <w:tc>
          <w:tcPr>
            <w:tcW w:type="dxa" w:w="2556"/>
            <w:vAlign w:val="top"/>
            <w:tcMar>
              <w:top w:w="80" w:type="dxa"/>
              <w:start w:w="80" w:type="dxa"/>
              <w:bottom w:w="80" w:type="dxa"/>
              <w:end w:w="80" w:type="dxa"/>
            </w:tcMar>
          </w:tcPr>
          <w:p>
            <w:r>
              <w:rPr>
                <w:sz w:val="16"/>
              </w:rPr>
              <w:t>Input validation</w:t>
            </w:r>
          </w:p>
        </w:tc>
        <w:tc>
          <w:tcPr>
            <w:tcW w:type="dxa" w:w="2556"/>
            <w:vAlign w:val="top"/>
            <w:tcMar>
              <w:top w:w="80" w:type="dxa"/>
              <w:start w:w="80" w:type="dxa"/>
              <w:bottom w:w="80" w:type="dxa"/>
              <w:end w:w="80" w:type="dxa"/>
            </w:tcMar>
          </w:tcPr>
          <w:p>
            <w:r>
              <w:rPr>
                <w:sz w:val="16"/>
              </w:rPr>
              <w:t>Validation / API Layer</w:t>
            </w:r>
          </w:p>
        </w:tc>
        <w:tc>
          <w:tcPr>
            <w:tcW w:type="dxa" w:w="2556"/>
            <w:vAlign w:val="top"/>
            <w:tcMar>
              <w:top w:w="80" w:type="dxa"/>
              <w:start w:w="80" w:type="dxa"/>
              <w:bottom w:w="80" w:type="dxa"/>
              <w:end w:w="80" w:type="dxa"/>
            </w:tcMar>
          </w:tcPr>
          <w:p>
            <w:r>
              <w:rPr>
                <w:sz w:val="16"/>
              </w:rPr>
              <w:t>TC-SEC-05</w:t>
            </w:r>
          </w:p>
        </w:tc>
      </w:tr>
      <w:tr>
        <w:tc>
          <w:tcPr>
            <w:tcW w:type="dxa" w:w="2556"/>
            <w:vAlign w:val="top"/>
            <w:tcMar>
              <w:top w:w="80" w:type="dxa"/>
              <w:start w:w="80" w:type="dxa"/>
              <w:bottom w:w="80" w:type="dxa"/>
              <w:end w:w="80" w:type="dxa"/>
            </w:tcMar>
          </w:tcPr>
          <w:p>
            <w:r>
              <w:rPr>
                <w:sz w:val="16"/>
              </w:rPr>
              <w:t>RTS-SR-005</w:t>
            </w:r>
          </w:p>
        </w:tc>
        <w:tc>
          <w:tcPr>
            <w:tcW w:type="dxa" w:w="2556"/>
            <w:vAlign w:val="top"/>
            <w:tcMar>
              <w:top w:w="80" w:type="dxa"/>
              <w:start w:w="80" w:type="dxa"/>
              <w:bottom w:w="80" w:type="dxa"/>
              <w:end w:w="80" w:type="dxa"/>
            </w:tcMar>
          </w:tcPr>
          <w:p>
            <w:r>
              <w:rPr>
                <w:sz w:val="16"/>
              </w:rPr>
              <w:t>Sensitive-data logging</w:t>
            </w:r>
          </w:p>
        </w:tc>
        <w:tc>
          <w:tcPr>
            <w:tcW w:type="dxa" w:w="2556"/>
            <w:vAlign w:val="top"/>
            <w:tcMar>
              <w:top w:w="80" w:type="dxa"/>
              <w:start w:w="80" w:type="dxa"/>
              <w:bottom w:w="80" w:type="dxa"/>
              <w:end w:w="80" w:type="dxa"/>
            </w:tcMar>
          </w:tcPr>
          <w:p>
            <w:r>
              <w:rPr>
                <w:sz w:val="16"/>
              </w:rPr>
              <w:t>Logging Module</w:t>
            </w:r>
          </w:p>
        </w:tc>
        <w:tc>
          <w:tcPr>
            <w:tcW w:type="dxa" w:w="2556"/>
            <w:vAlign w:val="top"/>
            <w:tcMar>
              <w:top w:w="80" w:type="dxa"/>
              <w:start w:w="80" w:type="dxa"/>
              <w:bottom w:w="80" w:type="dxa"/>
              <w:end w:w="80" w:type="dxa"/>
            </w:tcMar>
          </w:tcPr>
          <w:p>
            <w:r>
              <w:rPr>
                <w:sz w:val="16"/>
              </w:rPr>
              <w:t>TC-SEC-06</w:t>
            </w:r>
          </w:p>
        </w:tc>
      </w:tr>
    </w:tbl>
    <w:p/>
    <w:p>
      <w:pPr>
        <w:pStyle w:val="Heading2"/>
      </w:pPr>
      <w:r>
        <w:t>3.9 Security Architecture</w:t>
      </w:r>
    </w:p>
    <w:p>
      <w:r>
        <w:t>The design implements the two SRS security objectives: protect passenger accounts and booking information from unauthorized access, modification or disclosure; and preserve reservation-data integrity so bookings, cancellations and seat availability remain trustworthy.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Mar>
              <w:top w:w="80" w:type="dxa"/>
              <w:start w:w="80" w:type="dxa"/>
              <w:bottom w:w="80" w:type="dxa"/>
              <w:end w:w="80" w:type="dxa"/>
            </w:tcMar>
          </w:tcPr>
          <w:p>
            <w:r>
              <w:rPr>
                <w:b/>
                <w:sz w:val="18"/>
              </w:rPr>
              <w:t>Security Requirement</w:t>
            </w:r>
          </w:p>
        </w:tc>
        <w:tc>
          <w:tcPr>
            <w:tcW w:type="dxa" w:w="3408"/>
            <w:shd w:fill="D9EAF7"/>
            <w:vAlign w:val="center"/>
            <w:tcMar>
              <w:top w:w="80" w:type="dxa"/>
              <w:start w:w="80" w:type="dxa"/>
              <w:bottom w:w="80" w:type="dxa"/>
              <w:end w:w="80" w:type="dxa"/>
            </w:tcMar>
          </w:tcPr>
          <w:p>
            <w:r>
              <w:rPr>
                <w:b/>
                <w:sz w:val="18"/>
              </w:rPr>
              <w:t>Design Control</w:t>
            </w:r>
          </w:p>
        </w:tc>
        <w:tc>
          <w:tcPr>
            <w:tcW w:type="dxa" w:w="3408"/>
            <w:shd w:fill="D9EAF7"/>
            <w:vAlign w:val="center"/>
            <w:tcMar>
              <w:top w:w="80" w:type="dxa"/>
              <w:start w:w="80" w:type="dxa"/>
              <w:bottom w:w="80" w:type="dxa"/>
              <w:end w:w="80" w:type="dxa"/>
            </w:tcMar>
          </w:tcPr>
          <w:p>
            <w:r>
              <w:rPr>
                <w:b/>
                <w:sz w:val="18"/>
              </w:rPr>
              <w:t>Verification</w:t>
            </w:r>
          </w:p>
        </w:tc>
      </w:tr>
      <w:tr>
        <w:tc>
          <w:tcPr>
            <w:tcW w:type="dxa" w:w="3408"/>
            <w:vAlign w:val="top"/>
            <w:tcMar>
              <w:top w:w="80" w:type="dxa"/>
              <w:start w:w="80" w:type="dxa"/>
              <w:bottom w:w="80" w:type="dxa"/>
              <w:end w:w="80" w:type="dxa"/>
            </w:tcMar>
          </w:tcPr>
          <w:p>
            <w:r>
              <w:rPr>
                <w:sz w:val="18"/>
              </w:rPr>
              <w:t>RTS-SR-001</w:t>
            </w:r>
          </w:p>
        </w:tc>
        <w:tc>
          <w:tcPr>
            <w:tcW w:type="dxa" w:w="3408"/>
            <w:vAlign w:val="top"/>
            <w:tcMar>
              <w:top w:w="80" w:type="dxa"/>
              <w:start w:w="80" w:type="dxa"/>
              <w:bottom w:w="80" w:type="dxa"/>
              <w:end w:w="80" w:type="dxa"/>
            </w:tcMar>
          </w:tcPr>
          <w:p>
            <w:r>
              <w:rPr>
                <w:sz w:val="18"/>
              </w:rPr>
              <w:t>Secure one-way password hashing; no plaintext password persistence.</w:t>
            </w:r>
          </w:p>
        </w:tc>
        <w:tc>
          <w:tcPr>
            <w:tcW w:type="dxa" w:w="3408"/>
            <w:vAlign w:val="top"/>
            <w:tcMar>
              <w:top w:w="80" w:type="dxa"/>
              <w:start w:w="80" w:type="dxa"/>
              <w:bottom w:w="80" w:type="dxa"/>
              <w:end w:w="80" w:type="dxa"/>
            </w:tcMar>
          </w:tcPr>
          <w:p>
            <w:r>
              <w:rPr>
                <w:sz w:val="18"/>
              </w:rPr>
              <w:t>TC-SEC-01</w:t>
            </w:r>
          </w:p>
        </w:tc>
      </w:tr>
      <w:tr>
        <w:tc>
          <w:tcPr>
            <w:tcW w:type="dxa" w:w="3408"/>
            <w:vAlign w:val="top"/>
            <w:tcMar>
              <w:top w:w="80" w:type="dxa"/>
              <w:start w:w="80" w:type="dxa"/>
              <w:bottom w:w="80" w:type="dxa"/>
              <w:end w:w="80" w:type="dxa"/>
            </w:tcMar>
          </w:tcPr>
          <w:p>
            <w:r>
              <w:rPr>
                <w:sz w:val="18"/>
              </w:rPr>
              <w:t>RTS-SR-002</w:t>
            </w:r>
          </w:p>
        </w:tc>
        <w:tc>
          <w:tcPr>
            <w:tcW w:type="dxa" w:w="3408"/>
            <w:vAlign w:val="top"/>
            <w:tcMar>
              <w:top w:w="80" w:type="dxa"/>
              <w:start w:w="80" w:type="dxa"/>
              <w:bottom w:w="80" w:type="dxa"/>
              <w:end w:w="80" w:type="dxa"/>
            </w:tcMar>
          </w:tcPr>
          <w:p>
            <w:r>
              <w:rPr>
                <w:sz w:val="18"/>
              </w:rPr>
              <w:t>Authentication + role/ownership authorization middleware.</w:t>
            </w:r>
          </w:p>
        </w:tc>
        <w:tc>
          <w:tcPr>
            <w:tcW w:type="dxa" w:w="3408"/>
            <w:vAlign w:val="top"/>
            <w:tcMar>
              <w:top w:w="80" w:type="dxa"/>
              <w:start w:w="80" w:type="dxa"/>
              <w:bottom w:w="80" w:type="dxa"/>
              <w:end w:w="80" w:type="dxa"/>
            </w:tcMar>
          </w:tcPr>
          <w:p>
            <w:r>
              <w:rPr>
                <w:sz w:val="18"/>
              </w:rPr>
              <w:t>TC-SEC-02, TC-SEC-03</w:t>
            </w:r>
          </w:p>
        </w:tc>
      </w:tr>
      <w:tr>
        <w:tc>
          <w:tcPr>
            <w:tcW w:type="dxa" w:w="3408"/>
            <w:vAlign w:val="top"/>
            <w:tcMar>
              <w:top w:w="80" w:type="dxa"/>
              <w:start w:w="80" w:type="dxa"/>
              <w:bottom w:w="80" w:type="dxa"/>
              <w:end w:w="80" w:type="dxa"/>
            </w:tcMar>
          </w:tcPr>
          <w:p>
            <w:r>
              <w:rPr>
                <w:sz w:val="18"/>
              </w:rPr>
              <w:t>RTS-SR-003</w:t>
            </w:r>
          </w:p>
        </w:tc>
        <w:tc>
          <w:tcPr>
            <w:tcW w:type="dxa" w:w="3408"/>
            <w:vAlign w:val="top"/>
            <w:tcMar>
              <w:top w:w="80" w:type="dxa"/>
              <w:start w:w="80" w:type="dxa"/>
              <w:bottom w:w="80" w:type="dxa"/>
              <w:end w:w="80" w:type="dxa"/>
            </w:tcMar>
          </w:tcPr>
          <w:p>
            <w:r>
              <w:rPr>
                <w:sz w:val="18"/>
              </w:rPr>
              <w:t>HTTPS/TLS in supported deployment configurations.</w:t>
            </w:r>
          </w:p>
        </w:tc>
        <w:tc>
          <w:tcPr>
            <w:tcW w:type="dxa" w:w="3408"/>
            <w:vAlign w:val="top"/>
            <w:tcMar>
              <w:top w:w="80" w:type="dxa"/>
              <w:start w:w="80" w:type="dxa"/>
              <w:bottom w:w="80" w:type="dxa"/>
              <w:end w:w="80" w:type="dxa"/>
            </w:tcMar>
          </w:tcPr>
          <w:p>
            <w:r>
              <w:rPr>
                <w:sz w:val="18"/>
              </w:rPr>
              <w:t>TC-SEC-04</w:t>
            </w:r>
          </w:p>
        </w:tc>
      </w:tr>
      <w:tr>
        <w:tc>
          <w:tcPr>
            <w:tcW w:type="dxa" w:w="3408"/>
            <w:vAlign w:val="top"/>
            <w:tcMar>
              <w:top w:w="80" w:type="dxa"/>
              <w:start w:w="80" w:type="dxa"/>
              <w:bottom w:w="80" w:type="dxa"/>
              <w:end w:w="80" w:type="dxa"/>
            </w:tcMar>
          </w:tcPr>
          <w:p>
            <w:r>
              <w:rPr>
                <w:sz w:val="18"/>
              </w:rPr>
              <w:t>RTS-SR-004</w:t>
            </w:r>
          </w:p>
        </w:tc>
        <w:tc>
          <w:tcPr>
            <w:tcW w:type="dxa" w:w="3408"/>
            <w:vAlign w:val="top"/>
            <w:tcMar>
              <w:top w:w="80" w:type="dxa"/>
              <w:start w:w="80" w:type="dxa"/>
              <w:bottom w:w="80" w:type="dxa"/>
              <w:end w:w="80" w:type="dxa"/>
            </w:tcMar>
          </w:tcPr>
          <w:p>
            <w:r>
              <w:rPr>
                <w:sz w:val="18"/>
              </w:rPr>
              <w:t>Server-side validation/sanitization and parameterized SQL access.</w:t>
            </w:r>
          </w:p>
        </w:tc>
        <w:tc>
          <w:tcPr>
            <w:tcW w:type="dxa" w:w="3408"/>
            <w:vAlign w:val="top"/>
            <w:tcMar>
              <w:top w:w="80" w:type="dxa"/>
              <w:start w:w="80" w:type="dxa"/>
              <w:bottom w:w="80" w:type="dxa"/>
              <w:end w:w="80" w:type="dxa"/>
            </w:tcMar>
          </w:tcPr>
          <w:p>
            <w:r>
              <w:rPr>
                <w:sz w:val="18"/>
              </w:rPr>
              <w:t>TC-SEC-05</w:t>
            </w:r>
          </w:p>
        </w:tc>
      </w:tr>
      <w:tr>
        <w:tc>
          <w:tcPr>
            <w:tcW w:type="dxa" w:w="3408"/>
            <w:vAlign w:val="top"/>
            <w:tcMar>
              <w:top w:w="80" w:type="dxa"/>
              <w:start w:w="80" w:type="dxa"/>
              <w:bottom w:w="80" w:type="dxa"/>
              <w:end w:w="80" w:type="dxa"/>
            </w:tcMar>
          </w:tcPr>
          <w:p>
            <w:r>
              <w:rPr>
                <w:sz w:val="18"/>
              </w:rPr>
              <w:t>RTS-SR-005</w:t>
            </w:r>
          </w:p>
        </w:tc>
        <w:tc>
          <w:tcPr>
            <w:tcW w:type="dxa" w:w="3408"/>
            <w:vAlign w:val="top"/>
            <w:tcMar>
              <w:top w:w="80" w:type="dxa"/>
              <w:start w:w="80" w:type="dxa"/>
              <w:bottom w:w="80" w:type="dxa"/>
              <w:end w:w="80" w:type="dxa"/>
            </w:tcMar>
          </w:tcPr>
          <w:p>
            <w:r>
              <w:rPr>
                <w:sz w:val="18"/>
              </w:rPr>
              <w:t>Sensitive authentication data excluded from logs, URLs and error messages.</w:t>
            </w:r>
          </w:p>
        </w:tc>
        <w:tc>
          <w:tcPr>
            <w:tcW w:type="dxa" w:w="3408"/>
            <w:vAlign w:val="top"/>
            <w:tcMar>
              <w:top w:w="80" w:type="dxa"/>
              <w:start w:w="80" w:type="dxa"/>
              <w:bottom w:w="80" w:type="dxa"/>
              <w:end w:w="80" w:type="dxa"/>
            </w:tcMar>
          </w:tcPr>
          <w:p>
            <w:r>
              <w:rPr>
                <w:sz w:val="18"/>
              </w:rPr>
              <w:t>TC-SEC-06</w:t>
            </w:r>
          </w:p>
        </w:tc>
      </w:tr>
    </w:tbl>
    <w:p/>
    <w:p>
      <w:pPr>
        <w:pStyle w:val="Heading1"/>
      </w:pPr>
      <w:r>
        <w:t>4. Design</w:t>
      </w:r>
    </w:p>
    <w:p>
      <w:pPr>
        <w:pStyle w:val="Heading2"/>
      </w:pPr>
      <w:r>
        <w:t>4.1 Design Overview</w:t>
      </w:r>
    </w:p>
    <w:p>
      <w:r>
        <w:t>Requests originate at the React UI and are sent to REST endpoints. The backend validates inputs and authorization before applying business logic. Services read or update the SQL database. Booking and cancellation paths are consistency-sensitive operations. The client receives structured results or safe error messages.</w:t>
      </w:r>
    </w:p>
    <w:p>
      <w:pPr>
        <w:pStyle w:val="Heading2"/>
      </w:pPr>
      <w:r>
        <w:t>4.2 UML Sequence Diagrams</w:t>
      </w:r>
    </w:p>
    <w:p>
      <w:r>
        <w:t>The booking sequence corresponds to RTS-F-003 to RTS-F-011 and shows search, availability verification, passenger data entry, atomic reservation, PNR creation and confirmation.</w:t>
      </w:r>
    </w:p>
    <w:p>
      <w:r>
        <w:drawing>
          <wp:inline xmlns:a="http://schemas.openxmlformats.org/drawingml/2006/main" xmlns:pic="http://schemas.openxmlformats.org/drawingml/2006/picture">
            <wp:extent cx="5806440" cy="1710773"/>
            <wp:docPr id="2" name="Picture 2"/>
            <wp:cNvGraphicFramePr>
              <a:graphicFrameLocks noChangeAspect="1"/>
            </wp:cNvGraphicFramePr>
            <a:graphic>
              <a:graphicData uri="http://schemas.openxmlformats.org/drawingml/2006/picture">
                <pic:pic>
                  <pic:nvPicPr>
                    <pic:cNvPr id="0" name="sequence_booking.png"/>
                    <pic:cNvPicPr/>
                  </pic:nvPicPr>
                  <pic:blipFill>
                    <a:blip r:embed="rId10"/>
                    <a:stretch>
                      <a:fillRect/>
                    </a:stretch>
                  </pic:blipFill>
                  <pic:spPr>
                    <a:xfrm>
                      <a:off x="0" y="0"/>
                      <a:ext cx="5806440" cy="1710773"/>
                    </a:xfrm>
                    <a:prstGeom prst="rect"/>
                  </pic:spPr>
                </pic:pic>
              </a:graphicData>
            </a:graphic>
          </wp:inline>
        </w:drawing>
      </w:r>
    </w:p>
    <w:p>
      <w:pPr>
        <w:jc w:val="center"/>
      </w:pPr>
      <w:r>
        <w:rPr>
          <w:i/>
        </w:rPr>
        <w:t>Figure 2. UML Sequence Diagram - Ticket Booking</w:t>
      </w:r>
    </w:p>
    <w:p>
      <w:r>
        <w:t>The cancellation sequence corresponds to RTS-F-013 to RTS-F-016 and shows ownership/eligibility verification, refund calculation, booking status update, seat restoration and audit recording.</w:t>
      </w:r>
    </w:p>
    <w:p>
      <w:r>
        <w:drawing>
          <wp:inline xmlns:a="http://schemas.openxmlformats.org/drawingml/2006/main" xmlns:pic="http://schemas.openxmlformats.org/drawingml/2006/picture">
            <wp:extent cx="5806440" cy="1543786"/>
            <wp:docPr id="3" name="Picture 3"/>
            <wp:cNvGraphicFramePr>
              <a:graphicFrameLocks noChangeAspect="1"/>
            </wp:cNvGraphicFramePr>
            <a:graphic>
              <a:graphicData uri="http://schemas.openxmlformats.org/drawingml/2006/picture">
                <pic:pic>
                  <pic:nvPicPr>
                    <pic:cNvPr id="0" name="sequence_cancellation.png"/>
                    <pic:cNvPicPr/>
                  </pic:nvPicPr>
                  <pic:blipFill>
                    <a:blip r:embed="rId11"/>
                    <a:stretch>
                      <a:fillRect/>
                    </a:stretch>
                  </pic:blipFill>
                  <pic:spPr>
                    <a:xfrm>
                      <a:off x="0" y="0"/>
                      <a:ext cx="5806440" cy="1543786"/>
                    </a:xfrm>
                    <a:prstGeom prst="rect"/>
                  </pic:spPr>
                </pic:pic>
              </a:graphicData>
            </a:graphic>
          </wp:inline>
        </w:drawing>
      </w:r>
    </w:p>
    <w:p>
      <w:pPr>
        <w:jc w:val="center"/>
      </w:pPr>
      <w:r>
        <w:rPr>
          <w:i/>
        </w:rPr>
        <w:t>Figure 3. UML Sequence Diagram - Ticket Cancellation</w:t>
      </w:r>
    </w:p>
    <w:p>
      <w:pPr>
        <w:pStyle w:val="Heading2"/>
      </w:pPr>
      <w:r>
        <w:t>4.3 API Design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vAlign w:val="center"/>
            <w:tcMar>
              <w:top w:w="80" w:type="dxa"/>
              <w:start w:w="80" w:type="dxa"/>
              <w:bottom w:w="80" w:type="dxa"/>
              <w:end w:w="80" w:type="dxa"/>
            </w:tcMar>
          </w:tcPr>
          <w:p>
            <w:r>
              <w:rPr>
                <w:b/>
                <w:sz w:val="18"/>
              </w:rPr>
              <w:t>API</w:t>
            </w:r>
          </w:p>
        </w:tc>
        <w:tc>
          <w:tcPr>
            <w:tcW w:type="dxa" w:w="2045"/>
            <w:shd w:fill="D9EAF7"/>
            <w:vAlign w:val="center"/>
            <w:tcMar>
              <w:top w:w="80" w:type="dxa"/>
              <w:start w:w="80" w:type="dxa"/>
              <w:bottom w:w="80" w:type="dxa"/>
              <w:end w:w="80" w:type="dxa"/>
            </w:tcMar>
          </w:tcPr>
          <w:p>
            <w:r>
              <w:rPr>
                <w:b/>
                <w:sz w:val="18"/>
              </w:rPr>
              <w:t>Method / Endpoint</w:t>
            </w:r>
          </w:p>
        </w:tc>
        <w:tc>
          <w:tcPr>
            <w:tcW w:type="dxa" w:w="2045"/>
            <w:shd w:fill="D9EAF7"/>
            <w:vAlign w:val="center"/>
            <w:tcMar>
              <w:top w:w="80" w:type="dxa"/>
              <w:start w:w="80" w:type="dxa"/>
              <w:bottom w:w="80" w:type="dxa"/>
              <w:end w:w="80" w:type="dxa"/>
            </w:tcMar>
          </w:tcPr>
          <w:p>
            <w:r>
              <w:rPr>
                <w:b/>
                <w:sz w:val="18"/>
              </w:rPr>
              <w:t>Request / Parameters</w:t>
            </w:r>
          </w:p>
        </w:tc>
        <w:tc>
          <w:tcPr>
            <w:tcW w:type="dxa" w:w="2045"/>
            <w:shd w:fill="D9EAF7"/>
            <w:vAlign w:val="center"/>
            <w:tcMar>
              <w:top w:w="80" w:type="dxa"/>
              <w:start w:w="80" w:type="dxa"/>
              <w:bottom w:w="80" w:type="dxa"/>
              <w:end w:w="80" w:type="dxa"/>
            </w:tcMar>
          </w:tcPr>
          <w:p>
            <w:r>
              <w:rPr>
                <w:b/>
                <w:sz w:val="18"/>
              </w:rPr>
              <w:t>Response / Result</w:t>
            </w:r>
          </w:p>
        </w:tc>
        <w:tc>
          <w:tcPr>
            <w:tcW w:type="dxa" w:w="2045"/>
            <w:shd w:fill="D9EAF7"/>
            <w:vAlign w:val="center"/>
            <w:tcMar>
              <w:top w:w="80" w:type="dxa"/>
              <w:start w:w="80" w:type="dxa"/>
              <w:bottom w:w="80" w:type="dxa"/>
              <w:end w:w="80" w:type="dxa"/>
            </w:tcMar>
          </w:tcPr>
          <w:p>
            <w:r>
              <w:rPr>
                <w:b/>
                <w:sz w:val="18"/>
              </w:rPr>
              <w:t>Access</w:t>
            </w:r>
          </w:p>
        </w:tc>
      </w:tr>
      <w:tr>
        <w:tc>
          <w:tcPr>
            <w:tcW w:type="dxa" w:w="2045"/>
            <w:vAlign w:val="top"/>
            <w:tcMar>
              <w:top w:w="80" w:type="dxa"/>
              <w:start w:w="80" w:type="dxa"/>
              <w:bottom w:w="80" w:type="dxa"/>
              <w:end w:w="80" w:type="dxa"/>
            </w:tcMar>
          </w:tcPr>
          <w:p>
            <w:r>
              <w:rPr>
                <w:sz w:val="18"/>
              </w:rPr>
              <w:t>Registration</w:t>
            </w:r>
          </w:p>
        </w:tc>
        <w:tc>
          <w:tcPr>
            <w:tcW w:type="dxa" w:w="2045"/>
            <w:vAlign w:val="top"/>
            <w:tcMar>
              <w:top w:w="80" w:type="dxa"/>
              <w:start w:w="80" w:type="dxa"/>
              <w:bottom w:w="80" w:type="dxa"/>
              <w:end w:w="80" w:type="dxa"/>
            </w:tcMar>
          </w:tcPr>
          <w:p>
            <w:r>
              <w:rPr>
                <w:sz w:val="18"/>
              </w:rPr>
              <w:t>POST /api/auth/register</w:t>
            </w:r>
          </w:p>
        </w:tc>
        <w:tc>
          <w:tcPr>
            <w:tcW w:type="dxa" w:w="2045"/>
            <w:vAlign w:val="top"/>
            <w:tcMar>
              <w:top w:w="80" w:type="dxa"/>
              <w:start w:w="80" w:type="dxa"/>
              <w:bottom w:w="80" w:type="dxa"/>
              <w:end w:w="80" w:type="dxa"/>
            </w:tcMar>
          </w:tcPr>
          <w:p>
            <w:r>
              <w:rPr>
                <w:sz w:val="18"/>
              </w:rPr>
              <w:t>Name, email/username, password</w:t>
            </w:r>
          </w:p>
        </w:tc>
        <w:tc>
          <w:tcPr>
            <w:tcW w:type="dxa" w:w="2045"/>
            <w:vAlign w:val="top"/>
            <w:tcMar>
              <w:top w:w="80" w:type="dxa"/>
              <w:start w:w="80" w:type="dxa"/>
              <w:bottom w:w="80" w:type="dxa"/>
              <w:end w:w="80" w:type="dxa"/>
            </w:tcMar>
          </w:tcPr>
          <w:p>
            <w:r>
              <w:rPr>
                <w:sz w:val="18"/>
              </w:rPr>
              <w:t>Registration status / validation error</w:t>
            </w:r>
          </w:p>
        </w:tc>
        <w:tc>
          <w:tcPr>
            <w:tcW w:type="dxa" w:w="2045"/>
            <w:vAlign w:val="top"/>
            <w:tcMar>
              <w:top w:w="80" w:type="dxa"/>
              <w:start w:w="80" w:type="dxa"/>
              <w:bottom w:w="80" w:type="dxa"/>
              <w:end w:w="80" w:type="dxa"/>
            </w:tcMar>
          </w:tcPr>
          <w:p>
            <w:r>
              <w:rPr>
                <w:sz w:val="18"/>
              </w:rPr>
              <w:t>Public</w:t>
            </w:r>
          </w:p>
        </w:tc>
      </w:tr>
      <w:tr>
        <w:tc>
          <w:tcPr>
            <w:tcW w:type="dxa" w:w="2045"/>
            <w:vAlign w:val="top"/>
            <w:tcMar>
              <w:top w:w="80" w:type="dxa"/>
              <w:start w:w="80" w:type="dxa"/>
              <w:bottom w:w="80" w:type="dxa"/>
              <w:end w:w="80" w:type="dxa"/>
            </w:tcMar>
          </w:tcPr>
          <w:p>
            <w:r>
              <w:rPr>
                <w:sz w:val="18"/>
              </w:rPr>
              <w:t>Login</w:t>
            </w:r>
          </w:p>
        </w:tc>
        <w:tc>
          <w:tcPr>
            <w:tcW w:type="dxa" w:w="2045"/>
            <w:vAlign w:val="top"/>
            <w:tcMar>
              <w:top w:w="80" w:type="dxa"/>
              <w:start w:w="80" w:type="dxa"/>
              <w:bottom w:w="80" w:type="dxa"/>
              <w:end w:w="80" w:type="dxa"/>
            </w:tcMar>
          </w:tcPr>
          <w:p>
            <w:r>
              <w:rPr>
                <w:sz w:val="18"/>
              </w:rPr>
              <w:t>POST /api/auth/login</w:t>
            </w:r>
          </w:p>
        </w:tc>
        <w:tc>
          <w:tcPr>
            <w:tcW w:type="dxa" w:w="2045"/>
            <w:vAlign w:val="top"/>
            <w:tcMar>
              <w:top w:w="80" w:type="dxa"/>
              <w:start w:w="80" w:type="dxa"/>
              <w:bottom w:w="80" w:type="dxa"/>
              <w:end w:w="80" w:type="dxa"/>
            </w:tcMar>
          </w:tcPr>
          <w:p>
            <w:r>
              <w:rPr>
                <w:sz w:val="18"/>
              </w:rPr>
              <w:t>Email/username, password</w:t>
            </w:r>
          </w:p>
        </w:tc>
        <w:tc>
          <w:tcPr>
            <w:tcW w:type="dxa" w:w="2045"/>
            <w:vAlign w:val="top"/>
            <w:tcMar>
              <w:top w:w="80" w:type="dxa"/>
              <w:start w:w="80" w:type="dxa"/>
              <w:bottom w:w="80" w:type="dxa"/>
              <w:end w:w="80" w:type="dxa"/>
            </w:tcMar>
          </w:tcPr>
          <w:p>
            <w:r>
              <w:rPr>
                <w:sz w:val="18"/>
              </w:rPr>
              <w:t>JWT/session information + role</w:t>
            </w:r>
          </w:p>
        </w:tc>
        <w:tc>
          <w:tcPr>
            <w:tcW w:type="dxa" w:w="2045"/>
            <w:vAlign w:val="top"/>
            <w:tcMar>
              <w:top w:w="80" w:type="dxa"/>
              <w:start w:w="80" w:type="dxa"/>
              <w:bottom w:w="80" w:type="dxa"/>
              <w:end w:w="80" w:type="dxa"/>
            </w:tcMar>
          </w:tcPr>
          <w:p>
            <w:r>
              <w:rPr>
                <w:sz w:val="18"/>
              </w:rPr>
              <w:t>Public</w:t>
            </w:r>
          </w:p>
        </w:tc>
      </w:tr>
      <w:tr>
        <w:tc>
          <w:tcPr>
            <w:tcW w:type="dxa" w:w="2045"/>
            <w:vAlign w:val="top"/>
            <w:tcMar>
              <w:top w:w="80" w:type="dxa"/>
              <w:start w:w="80" w:type="dxa"/>
              <w:bottom w:w="80" w:type="dxa"/>
              <w:end w:w="80" w:type="dxa"/>
            </w:tcMar>
          </w:tcPr>
          <w:p>
            <w:r>
              <w:rPr>
                <w:sz w:val="18"/>
              </w:rPr>
              <w:t>Train Search</w:t>
            </w:r>
          </w:p>
        </w:tc>
        <w:tc>
          <w:tcPr>
            <w:tcW w:type="dxa" w:w="2045"/>
            <w:vAlign w:val="top"/>
            <w:tcMar>
              <w:top w:w="80" w:type="dxa"/>
              <w:start w:w="80" w:type="dxa"/>
              <w:bottom w:w="80" w:type="dxa"/>
              <w:end w:w="80" w:type="dxa"/>
            </w:tcMar>
          </w:tcPr>
          <w:p>
            <w:r>
              <w:rPr>
                <w:sz w:val="18"/>
              </w:rPr>
              <w:t>GET /api/trains/search</w:t>
            </w:r>
          </w:p>
        </w:tc>
        <w:tc>
          <w:tcPr>
            <w:tcW w:type="dxa" w:w="2045"/>
            <w:vAlign w:val="top"/>
            <w:tcMar>
              <w:top w:w="80" w:type="dxa"/>
              <w:start w:w="80" w:type="dxa"/>
              <w:bottom w:w="80" w:type="dxa"/>
              <w:end w:w="80" w:type="dxa"/>
            </w:tcMar>
          </w:tcPr>
          <w:p>
            <w:r>
              <w:rPr>
                <w:sz w:val="18"/>
              </w:rPr>
              <w:t>Source, destination, journeyDate</w:t>
            </w:r>
          </w:p>
        </w:tc>
        <w:tc>
          <w:tcPr>
            <w:tcW w:type="dxa" w:w="2045"/>
            <w:vAlign w:val="top"/>
            <w:tcMar>
              <w:top w:w="80" w:type="dxa"/>
              <w:start w:w="80" w:type="dxa"/>
              <w:bottom w:w="80" w:type="dxa"/>
              <w:end w:w="80" w:type="dxa"/>
            </w:tcMar>
          </w:tcPr>
          <w:p>
            <w:r>
              <w:rPr>
                <w:sz w:val="18"/>
              </w:rPr>
              <w:t>Matching trains + schedule/fare</w:t>
            </w:r>
          </w:p>
        </w:tc>
        <w:tc>
          <w:tcPr>
            <w:tcW w:type="dxa" w:w="2045"/>
            <w:vAlign w:val="top"/>
            <w:tcMar>
              <w:top w:w="80" w:type="dxa"/>
              <w:start w:w="80" w:type="dxa"/>
              <w:bottom w:w="80" w:type="dxa"/>
              <w:end w:w="80" w:type="dxa"/>
            </w:tcMar>
          </w:tcPr>
          <w:p>
            <w:r>
              <w:rPr>
                <w:sz w:val="18"/>
              </w:rPr>
              <w:t>Public</w:t>
            </w:r>
          </w:p>
        </w:tc>
      </w:tr>
      <w:tr>
        <w:tc>
          <w:tcPr>
            <w:tcW w:type="dxa" w:w="2045"/>
            <w:vAlign w:val="top"/>
            <w:tcMar>
              <w:top w:w="80" w:type="dxa"/>
              <w:start w:w="80" w:type="dxa"/>
              <w:bottom w:w="80" w:type="dxa"/>
              <w:end w:w="80" w:type="dxa"/>
            </w:tcMar>
          </w:tcPr>
          <w:p>
            <w:r>
              <w:rPr>
                <w:sz w:val="18"/>
              </w:rPr>
              <w:t>Availability</w:t>
            </w:r>
          </w:p>
        </w:tc>
        <w:tc>
          <w:tcPr>
            <w:tcW w:type="dxa" w:w="2045"/>
            <w:vAlign w:val="top"/>
            <w:tcMar>
              <w:top w:w="80" w:type="dxa"/>
              <w:start w:w="80" w:type="dxa"/>
              <w:bottom w:w="80" w:type="dxa"/>
              <w:end w:w="80" w:type="dxa"/>
            </w:tcMar>
          </w:tcPr>
          <w:p>
            <w:r>
              <w:rPr>
                <w:sz w:val="18"/>
              </w:rPr>
              <w:t>GET /api/trains/:id/availability</w:t>
            </w:r>
          </w:p>
        </w:tc>
        <w:tc>
          <w:tcPr>
            <w:tcW w:type="dxa" w:w="2045"/>
            <w:vAlign w:val="top"/>
            <w:tcMar>
              <w:top w:w="80" w:type="dxa"/>
              <w:start w:w="80" w:type="dxa"/>
              <w:bottom w:w="80" w:type="dxa"/>
              <w:end w:w="80" w:type="dxa"/>
            </w:tcMar>
          </w:tcPr>
          <w:p>
            <w:r>
              <w:rPr>
                <w:sz w:val="18"/>
              </w:rPr>
              <w:t>Train ID, journeyDate, class</w:t>
            </w:r>
          </w:p>
        </w:tc>
        <w:tc>
          <w:tcPr>
            <w:tcW w:type="dxa" w:w="2045"/>
            <w:vAlign w:val="top"/>
            <w:tcMar>
              <w:top w:w="80" w:type="dxa"/>
              <w:start w:w="80" w:type="dxa"/>
              <w:bottom w:w="80" w:type="dxa"/>
              <w:end w:w="80" w:type="dxa"/>
            </w:tcMar>
          </w:tcPr>
          <w:p>
            <w:r>
              <w:rPr>
                <w:sz w:val="18"/>
              </w:rPr>
              <w:t>Current seat availability</w:t>
            </w:r>
          </w:p>
        </w:tc>
        <w:tc>
          <w:tcPr>
            <w:tcW w:type="dxa" w:w="2045"/>
            <w:vAlign w:val="top"/>
            <w:tcMar>
              <w:top w:w="80" w:type="dxa"/>
              <w:start w:w="80" w:type="dxa"/>
              <w:bottom w:w="80" w:type="dxa"/>
              <w:end w:w="80" w:type="dxa"/>
            </w:tcMar>
          </w:tcPr>
          <w:p>
            <w:r>
              <w:rPr>
                <w:sz w:val="18"/>
              </w:rPr>
              <w:t>Public</w:t>
            </w:r>
          </w:p>
        </w:tc>
      </w:tr>
      <w:tr>
        <w:tc>
          <w:tcPr>
            <w:tcW w:type="dxa" w:w="2045"/>
            <w:vAlign w:val="top"/>
            <w:tcMar>
              <w:top w:w="80" w:type="dxa"/>
              <w:start w:w="80" w:type="dxa"/>
              <w:bottom w:w="80" w:type="dxa"/>
              <w:end w:w="80" w:type="dxa"/>
            </w:tcMar>
          </w:tcPr>
          <w:p>
            <w:r>
              <w:rPr>
                <w:sz w:val="18"/>
              </w:rPr>
              <w:t>Create Booking</w:t>
            </w:r>
          </w:p>
        </w:tc>
        <w:tc>
          <w:tcPr>
            <w:tcW w:type="dxa" w:w="2045"/>
            <w:vAlign w:val="top"/>
            <w:tcMar>
              <w:top w:w="80" w:type="dxa"/>
              <w:start w:w="80" w:type="dxa"/>
              <w:bottom w:w="80" w:type="dxa"/>
              <w:end w:w="80" w:type="dxa"/>
            </w:tcMar>
          </w:tcPr>
          <w:p>
            <w:r>
              <w:rPr>
                <w:sz w:val="18"/>
              </w:rPr>
              <w:t>POST /api/bookings</w:t>
            </w:r>
          </w:p>
        </w:tc>
        <w:tc>
          <w:tcPr>
            <w:tcW w:type="dxa" w:w="2045"/>
            <w:vAlign w:val="top"/>
            <w:tcMar>
              <w:top w:w="80" w:type="dxa"/>
              <w:start w:w="80" w:type="dxa"/>
              <w:bottom w:w="80" w:type="dxa"/>
              <w:end w:w="80" w:type="dxa"/>
            </w:tcMar>
          </w:tcPr>
          <w:p>
            <w:r>
              <w:rPr>
                <w:sz w:val="18"/>
              </w:rPr>
              <w:t>Train, journey, passenger details, seat/class</w:t>
            </w:r>
          </w:p>
        </w:tc>
        <w:tc>
          <w:tcPr>
            <w:tcW w:type="dxa" w:w="2045"/>
            <w:vAlign w:val="top"/>
            <w:tcMar>
              <w:top w:w="80" w:type="dxa"/>
              <w:start w:w="80" w:type="dxa"/>
              <w:bottom w:w="80" w:type="dxa"/>
              <w:end w:w="80" w:type="dxa"/>
            </w:tcMar>
          </w:tcPr>
          <w:p>
            <w:r>
              <w:rPr>
                <w:sz w:val="18"/>
              </w:rPr>
              <w:t>Booking ID, PNR and ticket data</w:t>
            </w:r>
          </w:p>
        </w:tc>
        <w:tc>
          <w:tcPr>
            <w:tcW w:type="dxa" w:w="2045"/>
            <w:vAlign w:val="top"/>
            <w:tcMar>
              <w:top w:w="80" w:type="dxa"/>
              <w:start w:w="80" w:type="dxa"/>
              <w:bottom w:w="80" w:type="dxa"/>
              <w:end w:w="80" w:type="dxa"/>
            </w:tcMar>
          </w:tcPr>
          <w:p>
            <w:r>
              <w:rPr>
                <w:sz w:val="18"/>
              </w:rPr>
              <w:t>Authenticated</w:t>
            </w:r>
          </w:p>
        </w:tc>
      </w:tr>
      <w:tr>
        <w:tc>
          <w:tcPr>
            <w:tcW w:type="dxa" w:w="2045"/>
            <w:vAlign w:val="top"/>
            <w:tcMar>
              <w:top w:w="80" w:type="dxa"/>
              <w:start w:w="80" w:type="dxa"/>
              <w:bottom w:w="80" w:type="dxa"/>
              <w:end w:w="80" w:type="dxa"/>
            </w:tcMar>
          </w:tcPr>
          <w:p>
            <w:r>
              <w:rPr>
                <w:sz w:val="18"/>
              </w:rPr>
              <w:t>Booking History</w:t>
            </w:r>
          </w:p>
        </w:tc>
        <w:tc>
          <w:tcPr>
            <w:tcW w:type="dxa" w:w="2045"/>
            <w:vAlign w:val="top"/>
            <w:tcMar>
              <w:top w:w="80" w:type="dxa"/>
              <w:start w:w="80" w:type="dxa"/>
              <w:bottom w:w="80" w:type="dxa"/>
              <w:end w:w="80" w:type="dxa"/>
            </w:tcMar>
          </w:tcPr>
          <w:p>
            <w:r>
              <w:rPr>
                <w:sz w:val="18"/>
              </w:rPr>
              <w:t>GET /api/bookings</w:t>
            </w:r>
          </w:p>
        </w:tc>
        <w:tc>
          <w:tcPr>
            <w:tcW w:type="dxa" w:w="2045"/>
            <w:vAlign w:val="top"/>
            <w:tcMar>
              <w:top w:w="80" w:type="dxa"/>
              <w:start w:w="80" w:type="dxa"/>
              <w:bottom w:w="80" w:type="dxa"/>
              <w:end w:w="80" w:type="dxa"/>
            </w:tcMar>
          </w:tcPr>
          <w:p>
            <w:r>
              <w:rPr>
                <w:sz w:val="18"/>
              </w:rPr>
              <w:t>Authenticated user context</w:t>
            </w:r>
          </w:p>
        </w:tc>
        <w:tc>
          <w:tcPr>
            <w:tcW w:type="dxa" w:w="2045"/>
            <w:vAlign w:val="top"/>
            <w:tcMar>
              <w:top w:w="80" w:type="dxa"/>
              <w:start w:w="80" w:type="dxa"/>
              <w:bottom w:w="80" w:type="dxa"/>
              <w:end w:w="80" w:type="dxa"/>
            </w:tcMar>
          </w:tcPr>
          <w:p>
            <w:r>
              <w:rPr>
                <w:sz w:val="18"/>
              </w:rPr>
              <w:t>Own active/previous bookings</w:t>
            </w:r>
          </w:p>
        </w:tc>
        <w:tc>
          <w:tcPr>
            <w:tcW w:type="dxa" w:w="2045"/>
            <w:vAlign w:val="top"/>
            <w:tcMar>
              <w:top w:w="80" w:type="dxa"/>
              <w:start w:w="80" w:type="dxa"/>
              <w:bottom w:w="80" w:type="dxa"/>
              <w:end w:w="80" w:type="dxa"/>
            </w:tcMar>
          </w:tcPr>
          <w:p>
            <w:r>
              <w:rPr>
                <w:sz w:val="18"/>
              </w:rPr>
              <w:t>Authenticated</w:t>
            </w:r>
          </w:p>
        </w:tc>
      </w:tr>
      <w:tr>
        <w:tc>
          <w:tcPr>
            <w:tcW w:type="dxa" w:w="2045"/>
            <w:vAlign w:val="top"/>
            <w:tcMar>
              <w:top w:w="80" w:type="dxa"/>
              <w:start w:w="80" w:type="dxa"/>
              <w:bottom w:w="80" w:type="dxa"/>
              <w:end w:w="80" w:type="dxa"/>
            </w:tcMar>
          </w:tcPr>
          <w:p>
            <w:r>
              <w:rPr>
                <w:sz w:val="18"/>
              </w:rPr>
              <w:t>Cancel Booking</w:t>
            </w:r>
          </w:p>
        </w:tc>
        <w:tc>
          <w:tcPr>
            <w:tcW w:type="dxa" w:w="2045"/>
            <w:vAlign w:val="top"/>
            <w:tcMar>
              <w:top w:w="80" w:type="dxa"/>
              <w:start w:w="80" w:type="dxa"/>
              <w:bottom w:w="80" w:type="dxa"/>
              <w:end w:w="80" w:type="dxa"/>
            </w:tcMar>
          </w:tcPr>
          <w:p>
            <w:r>
              <w:rPr>
                <w:sz w:val="18"/>
              </w:rPr>
              <w:t>PUT /api/bookings/:id/cancel</w:t>
            </w:r>
          </w:p>
        </w:tc>
        <w:tc>
          <w:tcPr>
            <w:tcW w:type="dxa" w:w="2045"/>
            <w:vAlign w:val="top"/>
            <w:tcMar>
              <w:top w:w="80" w:type="dxa"/>
              <w:start w:w="80" w:type="dxa"/>
              <w:bottom w:w="80" w:type="dxa"/>
              <w:end w:w="80" w:type="dxa"/>
            </w:tcMar>
          </w:tcPr>
          <w:p>
            <w:r>
              <w:rPr>
                <w:sz w:val="18"/>
              </w:rPr>
              <w:t>Booking ID</w:t>
            </w:r>
          </w:p>
        </w:tc>
        <w:tc>
          <w:tcPr>
            <w:tcW w:type="dxa" w:w="2045"/>
            <w:vAlign w:val="top"/>
            <w:tcMar>
              <w:top w:w="80" w:type="dxa"/>
              <w:start w:w="80" w:type="dxa"/>
              <w:bottom w:w="80" w:type="dxa"/>
              <w:end w:w="80" w:type="dxa"/>
            </w:tcMar>
          </w:tcPr>
          <w:p>
            <w:r>
              <w:rPr>
                <w:sz w:val="18"/>
              </w:rPr>
              <w:t>Cancelled status + refund amount</w:t>
            </w:r>
          </w:p>
        </w:tc>
        <w:tc>
          <w:tcPr>
            <w:tcW w:type="dxa" w:w="2045"/>
            <w:vAlign w:val="top"/>
            <w:tcMar>
              <w:top w:w="80" w:type="dxa"/>
              <w:start w:w="80" w:type="dxa"/>
              <w:bottom w:w="80" w:type="dxa"/>
              <w:end w:w="80" w:type="dxa"/>
            </w:tcMar>
          </w:tcPr>
          <w:p>
            <w:r>
              <w:rPr>
                <w:sz w:val="18"/>
              </w:rPr>
              <w:t>Owner</w:t>
            </w:r>
          </w:p>
        </w:tc>
      </w:tr>
      <w:tr>
        <w:tc>
          <w:tcPr>
            <w:tcW w:type="dxa" w:w="2045"/>
            <w:vAlign w:val="top"/>
            <w:tcMar>
              <w:top w:w="80" w:type="dxa"/>
              <w:start w:w="80" w:type="dxa"/>
              <w:bottom w:w="80" w:type="dxa"/>
              <w:end w:w="80" w:type="dxa"/>
            </w:tcMar>
          </w:tcPr>
          <w:p>
            <w:r>
              <w:rPr>
                <w:sz w:val="18"/>
              </w:rPr>
              <w:t>Admin Train/Schedule</w:t>
            </w:r>
          </w:p>
        </w:tc>
        <w:tc>
          <w:tcPr>
            <w:tcW w:type="dxa" w:w="2045"/>
            <w:vAlign w:val="top"/>
            <w:tcMar>
              <w:top w:w="80" w:type="dxa"/>
              <w:start w:w="80" w:type="dxa"/>
              <w:bottom w:w="80" w:type="dxa"/>
              <w:end w:w="80" w:type="dxa"/>
            </w:tcMar>
          </w:tcPr>
          <w:p>
            <w:r>
              <w:rPr>
                <w:sz w:val="18"/>
              </w:rPr>
              <w:t>POST/PUT /api/admin/trains</w:t>
            </w:r>
          </w:p>
        </w:tc>
        <w:tc>
          <w:tcPr>
            <w:tcW w:type="dxa" w:w="2045"/>
            <w:vAlign w:val="top"/>
            <w:tcMar>
              <w:top w:w="80" w:type="dxa"/>
              <w:start w:w="80" w:type="dxa"/>
              <w:bottom w:w="80" w:type="dxa"/>
              <w:end w:w="80" w:type="dxa"/>
            </w:tcMar>
          </w:tcPr>
          <w:p>
            <w:r>
              <w:rPr>
                <w:sz w:val="18"/>
              </w:rPr>
              <w:t>Train/schedule/fare fields</w:t>
            </w:r>
          </w:p>
        </w:tc>
        <w:tc>
          <w:tcPr>
            <w:tcW w:type="dxa" w:w="2045"/>
            <w:vAlign w:val="top"/>
            <w:tcMar>
              <w:top w:w="80" w:type="dxa"/>
              <w:start w:w="80" w:type="dxa"/>
              <w:bottom w:w="80" w:type="dxa"/>
              <w:end w:w="80" w:type="dxa"/>
            </w:tcMar>
          </w:tcPr>
          <w:p>
            <w:r>
              <w:rPr>
                <w:sz w:val="18"/>
              </w:rPr>
              <w:t>Created/updated record</w:t>
            </w:r>
          </w:p>
        </w:tc>
        <w:tc>
          <w:tcPr>
            <w:tcW w:type="dxa" w:w="2045"/>
            <w:vAlign w:val="top"/>
            <w:tcMar>
              <w:top w:w="80" w:type="dxa"/>
              <w:start w:w="80" w:type="dxa"/>
              <w:bottom w:w="80" w:type="dxa"/>
              <w:end w:w="80" w:type="dxa"/>
            </w:tcMar>
          </w:tcPr>
          <w:p>
            <w:r>
              <w:rPr>
                <w:sz w:val="18"/>
              </w:rPr>
              <w:t>Admin only</w:t>
            </w:r>
          </w:p>
        </w:tc>
      </w:tr>
    </w:tbl>
    <w:p/>
    <w:p>
      <w:pPr>
        <w:pStyle w:val="Heading2"/>
      </w:pPr>
      <w:r>
        <w:t>4.4 Error Handling, Logging &amp; Monitoring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vAlign w:val="center"/>
            <w:tcMar>
              <w:top w:w="80" w:type="dxa"/>
              <w:start w:w="80" w:type="dxa"/>
              <w:bottom w:w="80" w:type="dxa"/>
              <w:end w:w="80" w:type="dxa"/>
            </w:tcMar>
          </w:tcPr>
          <w:p>
            <w:r>
              <w:rPr>
                <w:b/>
                <w:sz w:val="18"/>
              </w:rPr>
              <w:t>Condition</w:t>
            </w:r>
          </w:p>
        </w:tc>
        <w:tc>
          <w:tcPr>
            <w:tcW w:type="dxa" w:w="2556"/>
            <w:shd w:fill="D9EAF7"/>
            <w:vAlign w:val="center"/>
            <w:tcMar>
              <w:top w:w="80" w:type="dxa"/>
              <w:start w:w="80" w:type="dxa"/>
              <w:bottom w:w="80" w:type="dxa"/>
              <w:end w:w="80" w:type="dxa"/>
            </w:tcMar>
          </w:tcPr>
          <w:p>
            <w:r>
              <w:rPr>
                <w:b/>
                <w:sz w:val="18"/>
              </w:rPr>
              <w:t>HTTP Status</w:t>
            </w:r>
          </w:p>
        </w:tc>
        <w:tc>
          <w:tcPr>
            <w:tcW w:type="dxa" w:w="2556"/>
            <w:shd w:fill="D9EAF7"/>
            <w:vAlign w:val="center"/>
            <w:tcMar>
              <w:top w:w="80" w:type="dxa"/>
              <w:start w:w="80" w:type="dxa"/>
              <w:bottom w:w="80" w:type="dxa"/>
              <w:end w:w="80" w:type="dxa"/>
            </w:tcMar>
          </w:tcPr>
          <w:p>
            <w:r>
              <w:rPr>
                <w:b/>
                <w:sz w:val="18"/>
              </w:rPr>
              <w:t>User Response</w:t>
            </w:r>
          </w:p>
        </w:tc>
        <w:tc>
          <w:tcPr>
            <w:tcW w:type="dxa" w:w="2556"/>
            <w:shd w:fill="D9EAF7"/>
            <w:vAlign w:val="center"/>
            <w:tcMar>
              <w:top w:w="80" w:type="dxa"/>
              <w:start w:w="80" w:type="dxa"/>
              <w:bottom w:w="80" w:type="dxa"/>
              <w:end w:w="80" w:type="dxa"/>
            </w:tcMar>
          </w:tcPr>
          <w:p>
            <w:r>
              <w:rPr>
                <w:b/>
                <w:sz w:val="18"/>
              </w:rPr>
              <w:t>Logging</w:t>
            </w:r>
          </w:p>
        </w:tc>
      </w:tr>
      <w:tr>
        <w:tc>
          <w:tcPr>
            <w:tcW w:type="dxa" w:w="2556"/>
            <w:vAlign w:val="top"/>
            <w:tcMar>
              <w:top w:w="80" w:type="dxa"/>
              <w:start w:w="80" w:type="dxa"/>
              <w:bottom w:w="80" w:type="dxa"/>
              <w:end w:w="80" w:type="dxa"/>
            </w:tcMar>
          </w:tcPr>
          <w:p>
            <w:r>
              <w:rPr>
                <w:sz w:val="18"/>
              </w:rPr>
              <w:t>Invalid input</w:t>
            </w:r>
          </w:p>
        </w:tc>
        <w:tc>
          <w:tcPr>
            <w:tcW w:type="dxa" w:w="2556"/>
            <w:vAlign w:val="top"/>
            <w:tcMar>
              <w:top w:w="80" w:type="dxa"/>
              <w:start w:w="80" w:type="dxa"/>
              <w:bottom w:w="80" w:type="dxa"/>
              <w:end w:w="80" w:type="dxa"/>
            </w:tcMar>
          </w:tcPr>
          <w:p>
            <w:r>
              <w:rPr>
                <w:sz w:val="18"/>
              </w:rPr>
              <w:t>400</w:t>
            </w:r>
          </w:p>
        </w:tc>
        <w:tc>
          <w:tcPr>
            <w:tcW w:type="dxa" w:w="2556"/>
            <w:vAlign w:val="top"/>
            <w:tcMar>
              <w:top w:w="80" w:type="dxa"/>
              <w:start w:w="80" w:type="dxa"/>
              <w:bottom w:w="80" w:type="dxa"/>
              <w:end w:w="80" w:type="dxa"/>
            </w:tcMar>
          </w:tcPr>
          <w:p>
            <w:r>
              <w:rPr>
                <w:sz w:val="18"/>
              </w:rPr>
              <w:t>Clear validation message</w:t>
            </w:r>
          </w:p>
        </w:tc>
        <w:tc>
          <w:tcPr>
            <w:tcW w:type="dxa" w:w="2556"/>
            <w:vAlign w:val="top"/>
            <w:tcMar>
              <w:top w:w="80" w:type="dxa"/>
              <w:start w:w="80" w:type="dxa"/>
              <w:bottom w:w="80" w:type="dxa"/>
              <w:end w:w="80" w:type="dxa"/>
            </w:tcMar>
          </w:tcPr>
          <w:p>
            <w:r>
              <w:rPr>
                <w:sz w:val="18"/>
              </w:rPr>
              <w:t>Non-sensitive validation event</w:t>
            </w:r>
          </w:p>
        </w:tc>
      </w:tr>
      <w:tr>
        <w:tc>
          <w:tcPr>
            <w:tcW w:type="dxa" w:w="2556"/>
            <w:vAlign w:val="top"/>
            <w:tcMar>
              <w:top w:w="80" w:type="dxa"/>
              <w:start w:w="80" w:type="dxa"/>
              <w:bottom w:w="80" w:type="dxa"/>
              <w:end w:w="80" w:type="dxa"/>
            </w:tcMar>
          </w:tcPr>
          <w:p>
            <w:r>
              <w:rPr>
                <w:sz w:val="18"/>
              </w:rPr>
              <w:t>Unauthenticated</w:t>
            </w:r>
          </w:p>
        </w:tc>
        <w:tc>
          <w:tcPr>
            <w:tcW w:type="dxa" w:w="2556"/>
            <w:vAlign w:val="top"/>
            <w:tcMar>
              <w:top w:w="80" w:type="dxa"/>
              <w:start w:w="80" w:type="dxa"/>
              <w:bottom w:w="80" w:type="dxa"/>
              <w:end w:w="80" w:type="dxa"/>
            </w:tcMar>
          </w:tcPr>
          <w:p>
            <w:r>
              <w:rPr>
                <w:sz w:val="18"/>
              </w:rPr>
              <w:t>401</w:t>
            </w:r>
          </w:p>
        </w:tc>
        <w:tc>
          <w:tcPr>
            <w:tcW w:type="dxa" w:w="2556"/>
            <w:vAlign w:val="top"/>
            <w:tcMar>
              <w:top w:w="80" w:type="dxa"/>
              <w:start w:w="80" w:type="dxa"/>
              <w:bottom w:w="80" w:type="dxa"/>
              <w:end w:w="80" w:type="dxa"/>
            </w:tcMar>
          </w:tcPr>
          <w:p>
            <w:r>
              <w:rPr>
                <w:sz w:val="18"/>
              </w:rPr>
              <w:t>Login/session message</w:t>
            </w:r>
          </w:p>
        </w:tc>
        <w:tc>
          <w:tcPr>
            <w:tcW w:type="dxa" w:w="2556"/>
            <w:vAlign w:val="top"/>
            <w:tcMar>
              <w:top w:w="80" w:type="dxa"/>
              <w:start w:w="80" w:type="dxa"/>
              <w:bottom w:w="80" w:type="dxa"/>
              <w:end w:w="80" w:type="dxa"/>
            </w:tcMar>
          </w:tcPr>
          <w:p>
            <w:r>
              <w:rPr>
                <w:sz w:val="18"/>
              </w:rPr>
              <w:t>Endpoint/status</w:t>
            </w:r>
          </w:p>
        </w:tc>
      </w:tr>
      <w:tr>
        <w:tc>
          <w:tcPr>
            <w:tcW w:type="dxa" w:w="2556"/>
            <w:vAlign w:val="top"/>
            <w:tcMar>
              <w:top w:w="80" w:type="dxa"/>
              <w:start w:w="80" w:type="dxa"/>
              <w:bottom w:w="80" w:type="dxa"/>
              <w:end w:w="80" w:type="dxa"/>
            </w:tcMar>
          </w:tcPr>
          <w:p>
            <w:r>
              <w:rPr>
                <w:sz w:val="18"/>
              </w:rPr>
              <w:t>Unauthorized role/ownership</w:t>
            </w:r>
          </w:p>
        </w:tc>
        <w:tc>
          <w:tcPr>
            <w:tcW w:type="dxa" w:w="2556"/>
            <w:vAlign w:val="top"/>
            <w:tcMar>
              <w:top w:w="80" w:type="dxa"/>
              <w:start w:w="80" w:type="dxa"/>
              <w:bottom w:w="80" w:type="dxa"/>
              <w:end w:w="80" w:type="dxa"/>
            </w:tcMar>
          </w:tcPr>
          <w:p>
            <w:r>
              <w:rPr>
                <w:sz w:val="18"/>
              </w:rPr>
              <w:t>403</w:t>
            </w:r>
          </w:p>
        </w:tc>
        <w:tc>
          <w:tcPr>
            <w:tcW w:type="dxa" w:w="2556"/>
            <w:vAlign w:val="top"/>
            <w:tcMar>
              <w:top w:w="80" w:type="dxa"/>
              <w:start w:w="80" w:type="dxa"/>
              <w:bottom w:w="80" w:type="dxa"/>
              <w:end w:w="80" w:type="dxa"/>
            </w:tcMar>
          </w:tcPr>
          <w:p>
            <w:r>
              <w:rPr>
                <w:sz w:val="18"/>
              </w:rPr>
              <w:t>Access denied</w:t>
            </w:r>
          </w:p>
        </w:tc>
        <w:tc>
          <w:tcPr>
            <w:tcW w:type="dxa" w:w="2556"/>
            <w:vAlign w:val="top"/>
            <w:tcMar>
              <w:top w:w="80" w:type="dxa"/>
              <w:start w:w="80" w:type="dxa"/>
              <w:bottom w:w="80" w:type="dxa"/>
              <w:end w:w="80" w:type="dxa"/>
            </w:tcMar>
          </w:tcPr>
          <w:p>
            <w:r>
              <w:rPr>
                <w:sz w:val="18"/>
              </w:rPr>
              <w:t>Security/audit event</w:t>
            </w:r>
          </w:p>
        </w:tc>
      </w:tr>
      <w:tr>
        <w:tc>
          <w:tcPr>
            <w:tcW w:type="dxa" w:w="2556"/>
            <w:vAlign w:val="top"/>
            <w:tcMar>
              <w:top w:w="80" w:type="dxa"/>
              <w:start w:w="80" w:type="dxa"/>
              <w:bottom w:w="80" w:type="dxa"/>
              <w:end w:w="80" w:type="dxa"/>
            </w:tcMar>
          </w:tcPr>
          <w:p>
            <w:r>
              <w:rPr>
                <w:sz w:val="18"/>
              </w:rPr>
              <w:t>Missing record</w:t>
            </w:r>
          </w:p>
        </w:tc>
        <w:tc>
          <w:tcPr>
            <w:tcW w:type="dxa" w:w="2556"/>
            <w:vAlign w:val="top"/>
            <w:tcMar>
              <w:top w:w="80" w:type="dxa"/>
              <w:start w:w="80" w:type="dxa"/>
              <w:bottom w:w="80" w:type="dxa"/>
              <w:end w:w="80" w:type="dxa"/>
            </w:tcMar>
          </w:tcPr>
          <w:p>
            <w:r>
              <w:rPr>
                <w:sz w:val="18"/>
              </w:rPr>
              <w:t>404</w:t>
            </w:r>
          </w:p>
        </w:tc>
        <w:tc>
          <w:tcPr>
            <w:tcW w:type="dxa" w:w="2556"/>
            <w:vAlign w:val="top"/>
            <w:tcMar>
              <w:top w:w="80" w:type="dxa"/>
              <w:start w:w="80" w:type="dxa"/>
              <w:bottom w:w="80" w:type="dxa"/>
              <w:end w:w="80" w:type="dxa"/>
            </w:tcMar>
          </w:tcPr>
          <w:p>
            <w:r>
              <w:rPr>
                <w:sz w:val="18"/>
              </w:rPr>
              <w:t>Resource not found</w:t>
            </w:r>
          </w:p>
        </w:tc>
        <w:tc>
          <w:tcPr>
            <w:tcW w:type="dxa" w:w="2556"/>
            <w:vAlign w:val="top"/>
            <w:tcMar>
              <w:top w:w="80" w:type="dxa"/>
              <w:start w:w="80" w:type="dxa"/>
              <w:bottom w:w="80" w:type="dxa"/>
              <w:end w:w="80" w:type="dxa"/>
            </w:tcMar>
          </w:tcPr>
          <w:p>
            <w:r>
              <w:rPr>
                <w:sz w:val="18"/>
              </w:rPr>
              <w:t>Endpoint/status</w:t>
            </w:r>
          </w:p>
        </w:tc>
      </w:tr>
      <w:tr>
        <w:tc>
          <w:tcPr>
            <w:tcW w:type="dxa" w:w="2556"/>
            <w:vAlign w:val="top"/>
            <w:tcMar>
              <w:top w:w="80" w:type="dxa"/>
              <w:start w:w="80" w:type="dxa"/>
              <w:bottom w:w="80" w:type="dxa"/>
              <w:end w:w="80" w:type="dxa"/>
            </w:tcMar>
          </w:tcPr>
          <w:p>
            <w:r>
              <w:rPr>
                <w:sz w:val="18"/>
              </w:rPr>
              <w:t>Seat conflict</w:t>
            </w:r>
          </w:p>
        </w:tc>
        <w:tc>
          <w:tcPr>
            <w:tcW w:type="dxa" w:w="2556"/>
            <w:vAlign w:val="top"/>
            <w:tcMar>
              <w:top w:w="80" w:type="dxa"/>
              <w:start w:w="80" w:type="dxa"/>
              <w:bottom w:w="80" w:type="dxa"/>
              <w:end w:w="80" w:type="dxa"/>
            </w:tcMar>
          </w:tcPr>
          <w:p>
            <w:r>
              <w:rPr>
                <w:sz w:val="18"/>
              </w:rPr>
              <w:t>409</w:t>
            </w:r>
          </w:p>
        </w:tc>
        <w:tc>
          <w:tcPr>
            <w:tcW w:type="dxa" w:w="2556"/>
            <w:vAlign w:val="top"/>
            <w:tcMar>
              <w:top w:w="80" w:type="dxa"/>
              <w:start w:w="80" w:type="dxa"/>
              <w:bottom w:w="80" w:type="dxa"/>
              <w:end w:w="80" w:type="dxa"/>
            </w:tcMar>
          </w:tcPr>
          <w:p>
            <w:r>
              <w:rPr>
                <w:sz w:val="18"/>
              </w:rPr>
              <w:t>Seat unavailable; reselect/refresh</w:t>
            </w:r>
          </w:p>
        </w:tc>
        <w:tc>
          <w:tcPr>
            <w:tcW w:type="dxa" w:w="2556"/>
            <w:vAlign w:val="top"/>
            <w:tcMar>
              <w:top w:w="80" w:type="dxa"/>
              <w:start w:w="80" w:type="dxa"/>
              <w:bottom w:w="80" w:type="dxa"/>
              <w:end w:w="80" w:type="dxa"/>
            </w:tcMar>
          </w:tcPr>
          <w:p>
            <w:r>
              <w:rPr>
                <w:sz w:val="18"/>
              </w:rPr>
              <w:t>Conflict event</w:t>
            </w:r>
          </w:p>
        </w:tc>
      </w:tr>
      <w:tr>
        <w:tc>
          <w:tcPr>
            <w:tcW w:type="dxa" w:w="2556"/>
            <w:vAlign w:val="top"/>
            <w:tcMar>
              <w:top w:w="80" w:type="dxa"/>
              <w:start w:w="80" w:type="dxa"/>
              <w:bottom w:w="80" w:type="dxa"/>
              <w:end w:w="80" w:type="dxa"/>
            </w:tcMar>
          </w:tcPr>
          <w:p>
            <w:r>
              <w:rPr>
                <w:sz w:val="18"/>
              </w:rPr>
              <w:t>Unexpected server/DB failure</w:t>
            </w:r>
          </w:p>
        </w:tc>
        <w:tc>
          <w:tcPr>
            <w:tcW w:type="dxa" w:w="2556"/>
            <w:vAlign w:val="top"/>
            <w:tcMar>
              <w:top w:w="80" w:type="dxa"/>
              <w:start w:w="80" w:type="dxa"/>
              <w:bottom w:w="80" w:type="dxa"/>
              <w:end w:w="80" w:type="dxa"/>
            </w:tcMar>
          </w:tcPr>
          <w:p>
            <w:r>
              <w:rPr>
                <w:sz w:val="18"/>
              </w:rPr>
              <w:t>500</w:t>
            </w:r>
          </w:p>
        </w:tc>
        <w:tc>
          <w:tcPr>
            <w:tcW w:type="dxa" w:w="2556"/>
            <w:vAlign w:val="top"/>
            <w:tcMar>
              <w:top w:w="80" w:type="dxa"/>
              <w:start w:w="80" w:type="dxa"/>
              <w:bottom w:w="80" w:type="dxa"/>
              <w:end w:w="80" w:type="dxa"/>
            </w:tcMar>
          </w:tcPr>
          <w:p>
            <w:r>
              <w:rPr>
                <w:sz w:val="18"/>
              </w:rPr>
              <w:t>Generic retry/error message</w:t>
            </w:r>
          </w:p>
        </w:tc>
        <w:tc>
          <w:tcPr>
            <w:tcW w:type="dxa" w:w="2556"/>
            <w:vAlign w:val="top"/>
            <w:tcMar>
              <w:top w:w="80" w:type="dxa"/>
              <w:start w:w="80" w:type="dxa"/>
              <w:bottom w:w="80" w:type="dxa"/>
              <w:end w:w="80" w:type="dxa"/>
            </w:tcMar>
          </w:tcPr>
          <w:p>
            <w:r>
              <w:rPr>
                <w:sz w:val="18"/>
              </w:rPr>
              <w:t>Internal diagnostic without credentials</w:t>
            </w:r>
          </w:p>
        </w:tc>
      </w:tr>
    </w:tbl>
    <w:p/>
    <w:p>
      <w:pPr>
        <w:pStyle w:val="Heading2"/>
      </w:pPr>
      <w:r>
        <w:t>4.5 UX Design</w:t>
      </w:r>
    </w:p>
    <w:p>
      <w:r>
        <w:t>Passenger journey: Register/Login -&gt; Search Train -&gt; Review Results -&gt; Check Availability -&gt; Enter Passenger Details -&gt; Confirm Booking -&gt; View Ticket/PNR -&gt; Optional Cancellation. Search results show train number/name, route, departure, arrival, duration, fare and seat availability. Required fields are validated before submission. Confirmation and cancellation messages clearly indicate the outcome. The interface is designed for common desktop and mobile viewport sizes.</w:t>
      </w:r>
    </w:p>
    <w:p>
      <w:pPr>
        <w:pStyle w:val="Heading2"/>
      </w:pPr>
      <w:r>
        <w:t>4.6 Open Issues &amp; Next Steps</w:t>
      </w:r>
    </w:p>
    <w:p>
      <w:pPr>
        <w:pStyle w:val="ListBullet"/>
      </w:pPr>
      <w:r>
        <w:t>Finalize the exact relational schema and database constraints used in implementation.</w:t>
      </w:r>
    </w:p>
    <w:p>
      <w:pPr>
        <w:pStyle w:val="ListBullet"/>
      </w:pPr>
      <w:r>
        <w:t>Finalize the configured cancellation/refund policy.</w:t>
      </w:r>
    </w:p>
    <w:p>
      <w:pPr>
        <w:pStyle w:val="ListBullet"/>
      </w:pPr>
      <w:r>
        <w:t>Use a simulated/mock payment flow if live payment is not integrated.</w:t>
      </w:r>
    </w:p>
    <w:p>
      <w:pPr>
        <w:pStyle w:val="ListBullet"/>
      </w:pPr>
      <w:r>
        <w:t>Complete API integration between React frontend, Express backend and SQL database.</w:t>
      </w:r>
    </w:p>
    <w:p>
      <w:pPr>
        <w:pStyle w:val="ListBullet"/>
      </w:pPr>
      <w:r>
        <w:t>Prepare seeded test data and execute the Software Test Plan and RTM.</w:t>
      </w:r>
    </w:p>
    <w:p>
      <w:pPr>
        <w:pStyle w:val="ListBullet"/>
      </w:pPr>
      <w:r>
        <w:t>Add deployment/monitoring details if the prototype is hosted.</w:t>
      </w:r>
    </w:p>
    <w:p>
      <w:pPr>
        <w:pStyle w:val="Heading1"/>
      </w:pPr>
      <w:r>
        <w:t>5. Appendices</w:t>
      </w:r>
    </w:p>
    <w:p>
      <w:pPr>
        <w:pStyle w:val="Heading2"/>
      </w:pPr>
      <w:r>
        <w:t>5.1 Glossary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Mar>
              <w:top w:w="80" w:type="dxa"/>
              <w:start w:w="80" w:type="dxa"/>
              <w:bottom w:w="80" w:type="dxa"/>
              <w:end w:w="80" w:type="dxa"/>
            </w:tcMar>
          </w:tcPr>
          <w:p>
            <w:r>
              <w:rPr>
                <w:b/>
                <w:sz w:val="18"/>
              </w:rPr>
              <w:t>Term</w:t>
            </w:r>
          </w:p>
        </w:tc>
        <w:tc>
          <w:tcPr>
            <w:tcW w:type="dxa" w:w="5112"/>
            <w:shd w:fill="D9EAF7"/>
            <w:vAlign w:val="center"/>
            <w:tcMar>
              <w:top w:w="80" w:type="dxa"/>
              <w:start w:w="80" w:type="dxa"/>
              <w:bottom w:w="80" w:type="dxa"/>
              <w:end w:w="80" w:type="dxa"/>
            </w:tcMar>
          </w:tcPr>
          <w:p>
            <w:r>
              <w:rPr>
                <w:b/>
                <w:sz w:val="18"/>
              </w:rPr>
              <w:t>Meaning</w:t>
            </w:r>
          </w:p>
        </w:tc>
      </w:tr>
      <w:tr>
        <w:tc>
          <w:tcPr>
            <w:tcW w:type="dxa" w:w="5112"/>
            <w:vAlign w:val="top"/>
            <w:tcMar>
              <w:top w:w="80" w:type="dxa"/>
              <w:start w:w="80" w:type="dxa"/>
              <w:bottom w:w="80" w:type="dxa"/>
              <w:end w:w="80" w:type="dxa"/>
            </w:tcMar>
          </w:tcPr>
          <w:p>
            <w:r>
              <w:rPr>
                <w:sz w:val="18"/>
              </w:rPr>
              <w:t>PNR</w:t>
            </w:r>
          </w:p>
        </w:tc>
        <w:tc>
          <w:tcPr>
            <w:tcW w:type="dxa" w:w="5112"/>
            <w:vAlign w:val="top"/>
            <w:tcMar>
              <w:top w:w="80" w:type="dxa"/>
              <w:start w:w="80" w:type="dxa"/>
              <w:bottom w:w="80" w:type="dxa"/>
              <w:end w:w="80" w:type="dxa"/>
            </w:tcMar>
          </w:tcPr>
          <w:p>
            <w:r>
              <w:rPr>
                <w:sz w:val="18"/>
              </w:rPr>
              <w:t>Unique booking reference for retrieving a reservation.</w:t>
            </w:r>
          </w:p>
        </w:tc>
      </w:tr>
      <w:tr>
        <w:tc>
          <w:tcPr>
            <w:tcW w:type="dxa" w:w="5112"/>
            <w:vAlign w:val="top"/>
            <w:tcMar>
              <w:top w:w="80" w:type="dxa"/>
              <w:start w:w="80" w:type="dxa"/>
              <w:bottom w:w="80" w:type="dxa"/>
              <w:end w:w="80" w:type="dxa"/>
            </w:tcMar>
          </w:tcPr>
          <w:p>
            <w:r>
              <w:rPr>
                <w:sz w:val="18"/>
              </w:rPr>
              <w:t>JWT</w:t>
            </w:r>
          </w:p>
        </w:tc>
        <w:tc>
          <w:tcPr>
            <w:tcW w:type="dxa" w:w="5112"/>
            <w:vAlign w:val="top"/>
            <w:tcMar>
              <w:top w:w="80" w:type="dxa"/>
              <w:start w:w="80" w:type="dxa"/>
              <w:bottom w:w="80" w:type="dxa"/>
              <w:end w:w="80" w:type="dxa"/>
            </w:tcMar>
          </w:tcPr>
          <w:p>
            <w:r>
              <w:rPr>
                <w:sz w:val="18"/>
              </w:rPr>
              <w:t>JSON Web Token used for authenticated session claims.</w:t>
            </w:r>
          </w:p>
        </w:tc>
      </w:tr>
      <w:tr>
        <w:tc>
          <w:tcPr>
            <w:tcW w:type="dxa" w:w="5112"/>
            <w:vAlign w:val="top"/>
            <w:tcMar>
              <w:top w:w="80" w:type="dxa"/>
              <w:start w:w="80" w:type="dxa"/>
              <w:bottom w:w="80" w:type="dxa"/>
              <w:end w:w="80" w:type="dxa"/>
            </w:tcMar>
          </w:tcPr>
          <w:p>
            <w:r>
              <w:rPr>
                <w:sz w:val="18"/>
              </w:rPr>
              <w:t>RBAC</w:t>
            </w:r>
          </w:p>
        </w:tc>
        <w:tc>
          <w:tcPr>
            <w:tcW w:type="dxa" w:w="5112"/>
            <w:vAlign w:val="top"/>
            <w:tcMar>
              <w:top w:w="80" w:type="dxa"/>
              <w:start w:w="80" w:type="dxa"/>
              <w:bottom w:w="80" w:type="dxa"/>
              <w:end w:w="80" w:type="dxa"/>
            </w:tcMar>
          </w:tcPr>
          <w:p>
            <w:r>
              <w:rPr>
                <w:sz w:val="18"/>
              </w:rPr>
              <w:t>Role-Based Access Control restricting operations by role.</w:t>
            </w:r>
          </w:p>
        </w:tc>
      </w:tr>
      <w:tr>
        <w:tc>
          <w:tcPr>
            <w:tcW w:type="dxa" w:w="5112"/>
            <w:vAlign w:val="top"/>
            <w:tcMar>
              <w:top w:w="80" w:type="dxa"/>
              <w:start w:w="80" w:type="dxa"/>
              <w:bottom w:w="80" w:type="dxa"/>
              <w:end w:w="80" w:type="dxa"/>
            </w:tcMar>
          </w:tcPr>
          <w:p>
            <w:r>
              <w:rPr>
                <w:sz w:val="18"/>
              </w:rPr>
              <w:t>REST API</w:t>
            </w:r>
          </w:p>
        </w:tc>
        <w:tc>
          <w:tcPr>
            <w:tcW w:type="dxa" w:w="5112"/>
            <w:vAlign w:val="top"/>
            <w:tcMar>
              <w:top w:w="80" w:type="dxa"/>
              <w:start w:w="80" w:type="dxa"/>
              <w:bottom w:w="80" w:type="dxa"/>
              <w:end w:w="80" w:type="dxa"/>
            </w:tcMar>
          </w:tcPr>
          <w:p>
            <w:r>
              <w:rPr>
                <w:sz w:val="18"/>
              </w:rPr>
              <w:t>HTTP-based interface used by frontend and backend.</w:t>
            </w:r>
          </w:p>
        </w:tc>
      </w:tr>
      <w:tr>
        <w:tc>
          <w:tcPr>
            <w:tcW w:type="dxa" w:w="5112"/>
            <w:vAlign w:val="top"/>
            <w:tcMar>
              <w:top w:w="80" w:type="dxa"/>
              <w:start w:w="80" w:type="dxa"/>
              <w:bottom w:w="80" w:type="dxa"/>
              <w:end w:w="80" w:type="dxa"/>
            </w:tcMar>
          </w:tcPr>
          <w:p>
            <w:r>
              <w:rPr>
                <w:sz w:val="18"/>
              </w:rPr>
              <w:t>RTM</w:t>
            </w:r>
          </w:p>
        </w:tc>
        <w:tc>
          <w:tcPr>
            <w:tcW w:type="dxa" w:w="5112"/>
            <w:vAlign w:val="top"/>
            <w:tcMar>
              <w:top w:w="80" w:type="dxa"/>
              <w:start w:w="80" w:type="dxa"/>
              <w:bottom w:w="80" w:type="dxa"/>
              <w:end w:w="80" w:type="dxa"/>
            </w:tcMar>
          </w:tcPr>
          <w:p>
            <w:r>
              <w:rPr>
                <w:sz w:val="18"/>
              </w:rPr>
              <w:t>Matrix connecting requirements to design modules and tests.</w:t>
            </w:r>
          </w:p>
        </w:tc>
      </w:tr>
    </w:tbl>
    <w:p/>
    <w:p>
      <w:pPr>
        <w:pStyle w:val="Heading2"/>
      </w:pPr>
      <w:r>
        <w:t>5.2 References</w:t>
      </w:r>
    </w:p>
    <w:p>
      <w:r>
        <w:t>Railway Ticket Reservation System SRS v1.0 dated 06-09-2026; Software Test Plan v1.0; project UML use-case diagrams; database and API design artifacts.</w:t>
      </w:r>
    </w:p>
    <w:p>
      <w:pPr>
        <w:pStyle w:val="Heading2"/>
      </w:pPr>
      <w:r>
        <w:t>5.3 Tools</w:t>
      </w:r>
    </w:p>
    <w:p>
      <w:r>
        <w:t>React, Node.js, Express.js, relational SQL DBMS, Git/GitHub, Postman, VS Code and UML modelling tools.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