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12" w:rsidRPr="00B76DCB" w:rsidRDefault="00F60012" w:rsidP="00354277">
      <w:pPr>
        <w:spacing w:after="0"/>
        <w:jc w:val="both"/>
        <w:rPr>
          <w:rFonts w:ascii="Arial" w:eastAsia="MS Mincho" w:hAnsi="Arial" w:cs="Arial"/>
          <w:iCs/>
          <w:sz w:val="20"/>
          <w:szCs w:val="20"/>
          <w:lang w:eastAsia="ja-JP"/>
        </w:rPr>
      </w:pPr>
    </w:p>
    <w:p w:rsidR="002A311B" w:rsidRPr="00B76DCB" w:rsidRDefault="002A311B" w:rsidP="002A311B">
      <w:pPr>
        <w:spacing w:after="0"/>
        <w:jc w:val="both"/>
        <w:rPr>
          <w:rFonts w:ascii="Arial" w:eastAsia="MS Mincho" w:hAnsi="Arial" w:cs="Arial"/>
          <w:iCs/>
          <w:sz w:val="20"/>
          <w:szCs w:val="20"/>
          <w:lang w:eastAsia="ja-JP"/>
        </w:rPr>
      </w:pPr>
      <w:proofErr w:type="gramStart"/>
      <w:r w:rsidRPr="00B76DCB">
        <w:rPr>
          <w:rFonts w:ascii="Arial" w:hAnsi="Arial" w:cs="Arial"/>
          <w:b/>
          <w:bCs/>
          <w:sz w:val="20"/>
          <w:szCs w:val="20"/>
        </w:rPr>
        <w:t>Supplementary Tab</w:t>
      </w:r>
      <w:bookmarkStart w:id="0" w:name="_GoBack"/>
      <w:bookmarkEnd w:id="0"/>
      <w:r w:rsidRPr="00B76DCB">
        <w:rPr>
          <w:rFonts w:ascii="Arial" w:hAnsi="Arial" w:cs="Arial"/>
          <w:b/>
          <w:bCs/>
          <w:sz w:val="20"/>
          <w:szCs w:val="20"/>
        </w:rPr>
        <w:t>le 1.</w:t>
      </w:r>
      <w:proofErr w:type="gramEnd"/>
      <w:r w:rsidRPr="00B76DCB">
        <w:rPr>
          <w:rFonts w:ascii="Arial" w:hAnsi="Arial" w:cs="Arial"/>
          <w:b/>
          <w:bCs/>
          <w:sz w:val="20"/>
          <w:szCs w:val="20"/>
        </w:rPr>
        <w:t xml:space="preserve"> </w:t>
      </w:r>
      <w:r w:rsidRPr="00B76DCB">
        <w:rPr>
          <w:rFonts w:ascii="Arial" w:hAnsi="Arial" w:cs="Arial"/>
          <w:sz w:val="20"/>
          <w:szCs w:val="20"/>
        </w:rPr>
        <w:t xml:space="preserve">Fold changes (AUC intensity) between sample groups for all proteins discussed in text. Fold changes less than 1 are displayed as negative reciprocals. 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150"/>
        <w:gridCol w:w="1740"/>
        <w:gridCol w:w="1606"/>
        <w:gridCol w:w="1606"/>
        <w:gridCol w:w="1495"/>
      </w:tblGrid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Protein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Aged Hip/Young Hip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Aged Underarm/Young Underarm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Aged Forearm/Young Forearm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Young Forearm/Young Underarm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Aged Forearm/Aged Underarm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COL1A1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-2.19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COL1A2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-2.26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-1.59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COL2A1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-24.05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-3.09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1.97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COL4A2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-2.33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2.02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2.48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COL5A2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-4.14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COL5A3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-2.47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COL6A5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-2.55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8.28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-12.19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COL6A6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-3.46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1.86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-1.31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1.27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COL7A1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-4.74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-2.22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1.49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COL11A2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1.95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0.00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COL17A1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-5.43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1.71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-3.67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MATN2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-3.72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1.70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1.86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MATN4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-8.00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-7.86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-6.89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-3.83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DPT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-2.79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-1.93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-2.16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ELN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6.46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FBN1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-1.35</w:t>
            </w:r>
          </w:p>
        </w:tc>
      </w:tr>
      <w:tr w:rsidR="002A311B" w:rsidRPr="00B76DCB" w:rsidTr="00B76DCB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FBN2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-5.28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1.75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-3.51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FBLN1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4.53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3.63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FBLN2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FBLN5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-3.41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FBLN7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1.92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2.86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2.02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VTN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6.87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3.51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MFAP4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-5.16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-8.22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-5.59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1.74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FMOD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-9.48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-2.60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-4.06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DCN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-2.37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-1.84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LUM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-2.28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VCAN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-3.29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PODN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-3.48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-3.40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OGN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-3.13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-2.08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-3.13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-3.93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PRELP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-2.67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-2.18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BGN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-3.03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-1.93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-2.27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ASPN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-6.11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LAMA2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-3.27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-2.24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1.75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LAMA3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LAMA4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-3.05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-1.75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LAMA5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-3.27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LAMB1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-3.09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1.65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LAMB2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-3.65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-1.41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LAMB3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-4.85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-2.90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LAMC1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-2.67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LAMC2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-3.85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-2.38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1.46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NID1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-3.96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-2.16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NID2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-3.65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1.55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HSPG2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1.65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ECM1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-2.42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2.73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-3.17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1.34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LOX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-3.99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-3.51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-3.66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-1.07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TGM1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-1.89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3.27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-3.02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TGM3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-4.48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1.88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-2.67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TGM5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-5.83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1.96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1.42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1.14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MMP2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-3.56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CTSV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-14.31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CTSB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-7.55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-1.93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-2.07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CTSC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-7.38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3.24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-3.15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CTSH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-7.49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-3.82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-1.64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CTSD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-3.52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-2.77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CTSZ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-2.64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1.41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-2.35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-1.46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HTRA1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1.44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10.06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3.45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8.78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3.01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HTRA3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-12.43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3.95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TIMP3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14.90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10.07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11.72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SLPI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4.02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6.15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5.33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SERPING1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1.59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-2.78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SERPINA6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-2.54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-1.06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-2.53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-2.00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SERPINC1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-4.00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1.27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-2.31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-1.20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SERPINF2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-3.62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-1.91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1.19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-2.99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-1.32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SERPINB2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-4.75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23.56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-93.05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-2.12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PLA2G2A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8.73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4.80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4.46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2.03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CLU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-1.66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1.64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10.14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-1.50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4.13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WISP2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1.30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6.96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4.24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3.08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1.88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KRT34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-159.72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-3.46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-7.44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8.29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3.86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KRT75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-38.06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-1.84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-7.25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8.41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2.14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KRT83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-3.41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1.02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2.44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-2.66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-1.11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KRT85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-19.93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-3.33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-6.32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4.19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2.21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KRTAP2-3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-87.77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-12.79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-7.55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3.58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6.07</w:t>
            </w:r>
          </w:p>
        </w:tc>
      </w:tr>
      <w:tr w:rsidR="002A311B" w:rsidRPr="00B76DCB" w:rsidTr="00B76DC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KRTAP3-1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-76.22</w:t>
            </w:r>
          </w:p>
        </w:tc>
        <w:tc>
          <w:tcPr>
            <w:tcW w:w="1590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-7.47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-8.62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:rsidR="002A311B" w:rsidRPr="00B76DCB" w:rsidRDefault="002A311B" w:rsidP="006E32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B76DC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5.89</w:t>
            </w:r>
          </w:p>
        </w:tc>
      </w:tr>
    </w:tbl>
    <w:p w:rsidR="00B461E7" w:rsidRPr="00B76DCB" w:rsidRDefault="00B461E7" w:rsidP="002132D9">
      <w:pPr>
        <w:rPr>
          <w:rFonts w:ascii="Arial" w:hAnsi="Arial" w:cs="Arial"/>
          <w:sz w:val="20"/>
          <w:szCs w:val="20"/>
        </w:rPr>
      </w:pPr>
    </w:p>
    <w:sectPr w:rsidR="00B461E7" w:rsidRPr="00B76DCB" w:rsidSect="00B76DCB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DE" w:rsidRPr="00B76DCB" w:rsidRDefault="00C62EDE" w:rsidP="00EC2638">
      <w:pPr>
        <w:spacing w:after="0" w:line="240" w:lineRule="auto"/>
      </w:pPr>
      <w:r w:rsidRPr="00B76DCB">
        <w:separator/>
      </w:r>
    </w:p>
  </w:endnote>
  <w:endnote w:type="continuationSeparator" w:id="0">
    <w:p w:rsidR="00C62EDE" w:rsidRPr="00B76DCB" w:rsidRDefault="00C62EDE" w:rsidP="00EC2638">
      <w:pPr>
        <w:spacing w:after="0" w:line="240" w:lineRule="auto"/>
      </w:pPr>
      <w:r w:rsidRPr="00B76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8B" w:rsidRPr="00B76DCB" w:rsidRDefault="00E00C85" w:rsidP="00E00C85">
    <w:pPr>
      <w:pStyle w:val="Footer"/>
    </w:pPr>
    <w:r w:rsidRPr="00B76DCB">
      <w:t>Abbreviations: extracellular matrix (ECM); single harmonic generation (SHG); two-photon autofluorescence (TPAF); ultraviolet (UV); cornified envelope (CE); soluble ECM (sECM); insoluble ECM (iECM); quantitative concatemers (QconCATs); cyanogen bromide (CNBr); area under the curve (AUC); gene ontology (GO)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DE" w:rsidRPr="00B76DCB" w:rsidRDefault="00C62EDE" w:rsidP="00EC2638">
      <w:pPr>
        <w:spacing w:after="0" w:line="240" w:lineRule="auto"/>
      </w:pPr>
      <w:r w:rsidRPr="00B76DCB">
        <w:separator/>
      </w:r>
    </w:p>
  </w:footnote>
  <w:footnote w:type="continuationSeparator" w:id="0">
    <w:p w:rsidR="00C62EDE" w:rsidRPr="00B76DCB" w:rsidRDefault="00C62EDE" w:rsidP="00EC2638">
      <w:pPr>
        <w:spacing w:after="0" w:line="240" w:lineRule="auto"/>
      </w:pPr>
      <w:r w:rsidRPr="00B76DCB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D7266"/>
    <w:multiLevelType w:val="hybridMultilevel"/>
    <w:tmpl w:val="7D243F5E"/>
    <w:lvl w:ilvl="0" w:tplc="B7E8F0F4">
      <w:numFmt w:val="bullet"/>
      <w:lvlText w:val="-"/>
      <w:lvlJc w:val="left"/>
      <w:pPr>
        <w:ind w:left="405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8"/>
  </w:docVars>
  <w:rsids>
    <w:rsidRoot w:val="00127B1C"/>
    <w:rsid w:val="000004F4"/>
    <w:rsid w:val="00000AF6"/>
    <w:rsid w:val="000065E0"/>
    <w:rsid w:val="00036B48"/>
    <w:rsid w:val="00041C2A"/>
    <w:rsid w:val="00044381"/>
    <w:rsid w:val="00050861"/>
    <w:rsid w:val="000544E7"/>
    <w:rsid w:val="00055598"/>
    <w:rsid w:val="000649EB"/>
    <w:rsid w:val="00065434"/>
    <w:rsid w:val="000748C6"/>
    <w:rsid w:val="00074C23"/>
    <w:rsid w:val="000824F7"/>
    <w:rsid w:val="000828C3"/>
    <w:rsid w:val="000830D3"/>
    <w:rsid w:val="00092CAD"/>
    <w:rsid w:val="00093E1A"/>
    <w:rsid w:val="000950B3"/>
    <w:rsid w:val="00095874"/>
    <w:rsid w:val="000958D8"/>
    <w:rsid w:val="000A3157"/>
    <w:rsid w:val="000A5FD1"/>
    <w:rsid w:val="000B1020"/>
    <w:rsid w:val="000B1322"/>
    <w:rsid w:val="000B1A1C"/>
    <w:rsid w:val="000B23C2"/>
    <w:rsid w:val="000C05B6"/>
    <w:rsid w:val="000C6BFE"/>
    <w:rsid w:val="000C77D9"/>
    <w:rsid w:val="000D13CB"/>
    <w:rsid w:val="000D232E"/>
    <w:rsid w:val="000D29BC"/>
    <w:rsid w:val="000D7309"/>
    <w:rsid w:val="000E02A8"/>
    <w:rsid w:val="000E2E7B"/>
    <w:rsid w:val="000E4AEC"/>
    <w:rsid w:val="00101736"/>
    <w:rsid w:val="00116F0C"/>
    <w:rsid w:val="00121F08"/>
    <w:rsid w:val="00123A02"/>
    <w:rsid w:val="00127B1C"/>
    <w:rsid w:val="00135778"/>
    <w:rsid w:val="00135FF2"/>
    <w:rsid w:val="00136DAF"/>
    <w:rsid w:val="001451DA"/>
    <w:rsid w:val="00152443"/>
    <w:rsid w:val="001642EE"/>
    <w:rsid w:val="001754F2"/>
    <w:rsid w:val="00176651"/>
    <w:rsid w:val="00182D62"/>
    <w:rsid w:val="00187CA6"/>
    <w:rsid w:val="00193A11"/>
    <w:rsid w:val="001D0D3E"/>
    <w:rsid w:val="001D5254"/>
    <w:rsid w:val="001D5F66"/>
    <w:rsid w:val="001D6D44"/>
    <w:rsid w:val="001F4C99"/>
    <w:rsid w:val="002006E8"/>
    <w:rsid w:val="00207D73"/>
    <w:rsid w:val="00210814"/>
    <w:rsid w:val="00210A6D"/>
    <w:rsid w:val="00210C4C"/>
    <w:rsid w:val="002132D9"/>
    <w:rsid w:val="00215101"/>
    <w:rsid w:val="002154CC"/>
    <w:rsid w:val="00223DF5"/>
    <w:rsid w:val="0022445A"/>
    <w:rsid w:val="00224525"/>
    <w:rsid w:val="00224C64"/>
    <w:rsid w:val="00226632"/>
    <w:rsid w:val="00231D36"/>
    <w:rsid w:val="00243A41"/>
    <w:rsid w:val="00255FA3"/>
    <w:rsid w:val="002562FC"/>
    <w:rsid w:val="0025651A"/>
    <w:rsid w:val="00274781"/>
    <w:rsid w:val="002800BA"/>
    <w:rsid w:val="002827F9"/>
    <w:rsid w:val="00284FEB"/>
    <w:rsid w:val="002952FE"/>
    <w:rsid w:val="002A311B"/>
    <w:rsid w:val="002A74A6"/>
    <w:rsid w:val="002B29DC"/>
    <w:rsid w:val="002D5B5A"/>
    <w:rsid w:val="002E3421"/>
    <w:rsid w:val="002E5418"/>
    <w:rsid w:val="002F1ED5"/>
    <w:rsid w:val="002F26C3"/>
    <w:rsid w:val="0030393B"/>
    <w:rsid w:val="00306A94"/>
    <w:rsid w:val="00312EE1"/>
    <w:rsid w:val="003172E7"/>
    <w:rsid w:val="003207BA"/>
    <w:rsid w:val="00324D2C"/>
    <w:rsid w:val="0034190F"/>
    <w:rsid w:val="00347271"/>
    <w:rsid w:val="0035298A"/>
    <w:rsid w:val="00354277"/>
    <w:rsid w:val="00367C3F"/>
    <w:rsid w:val="00373191"/>
    <w:rsid w:val="00386EA5"/>
    <w:rsid w:val="003941B9"/>
    <w:rsid w:val="00394748"/>
    <w:rsid w:val="0039732D"/>
    <w:rsid w:val="003A562F"/>
    <w:rsid w:val="003B1151"/>
    <w:rsid w:val="003B54D2"/>
    <w:rsid w:val="003B7923"/>
    <w:rsid w:val="003C15FB"/>
    <w:rsid w:val="003C6BE8"/>
    <w:rsid w:val="003D0919"/>
    <w:rsid w:val="003D34C8"/>
    <w:rsid w:val="003D3647"/>
    <w:rsid w:val="003D7247"/>
    <w:rsid w:val="003E12CC"/>
    <w:rsid w:val="003E3279"/>
    <w:rsid w:val="003E513C"/>
    <w:rsid w:val="003F4FB2"/>
    <w:rsid w:val="003F6FB1"/>
    <w:rsid w:val="004138DB"/>
    <w:rsid w:val="004162C0"/>
    <w:rsid w:val="0042035D"/>
    <w:rsid w:val="00427C7C"/>
    <w:rsid w:val="00430027"/>
    <w:rsid w:val="0043696F"/>
    <w:rsid w:val="00441687"/>
    <w:rsid w:val="004423EF"/>
    <w:rsid w:val="00445978"/>
    <w:rsid w:val="00445C48"/>
    <w:rsid w:val="00452F6B"/>
    <w:rsid w:val="004577EB"/>
    <w:rsid w:val="00460A96"/>
    <w:rsid w:val="00461BB8"/>
    <w:rsid w:val="004634E9"/>
    <w:rsid w:val="00472601"/>
    <w:rsid w:val="004941ED"/>
    <w:rsid w:val="004A05B8"/>
    <w:rsid w:val="004B1ECF"/>
    <w:rsid w:val="004B5461"/>
    <w:rsid w:val="004C3D9D"/>
    <w:rsid w:val="004C7C54"/>
    <w:rsid w:val="004E163F"/>
    <w:rsid w:val="005005C6"/>
    <w:rsid w:val="005023E7"/>
    <w:rsid w:val="0051380B"/>
    <w:rsid w:val="005150E3"/>
    <w:rsid w:val="00515A37"/>
    <w:rsid w:val="00521B1D"/>
    <w:rsid w:val="005231B8"/>
    <w:rsid w:val="005236F6"/>
    <w:rsid w:val="00526929"/>
    <w:rsid w:val="00532598"/>
    <w:rsid w:val="005332D3"/>
    <w:rsid w:val="00555385"/>
    <w:rsid w:val="0055593F"/>
    <w:rsid w:val="00566618"/>
    <w:rsid w:val="00570181"/>
    <w:rsid w:val="0057153D"/>
    <w:rsid w:val="00580631"/>
    <w:rsid w:val="0059093F"/>
    <w:rsid w:val="00596C00"/>
    <w:rsid w:val="005A57E7"/>
    <w:rsid w:val="005A7806"/>
    <w:rsid w:val="005B6313"/>
    <w:rsid w:val="005B67D5"/>
    <w:rsid w:val="005C44FD"/>
    <w:rsid w:val="005C7EF9"/>
    <w:rsid w:val="005D0F29"/>
    <w:rsid w:val="005D37BC"/>
    <w:rsid w:val="005D7780"/>
    <w:rsid w:val="005D7C69"/>
    <w:rsid w:val="005E2C0C"/>
    <w:rsid w:val="005E519D"/>
    <w:rsid w:val="005E52E1"/>
    <w:rsid w:val="005F744F"/>
    <w:rsid w:val="00604A1E"/>
    <w:rsid w:val="00604E1E"/>
    <w:rsid w:val="00605BA5"/>
    <w:rsid w:val="00611C5B"/>
    <w:rsid w:val="00613596"/>
    <w:rsid w:val="00616116"/>
    <w:rsid w:val="006165D3"/>
    <w:rsid w:val="006239B4"/>
    <w:rsid w:val="00626AA1"/>
    <w:rsid w:val="006315EB"/>
    <w:rsid w:val="00633E1D"/>
    <w:rsid w:val="00634EB6"/>
    <w:rsid w:val="00642F3A"/>
    <w:rsid w:val="00651DA9"/>
    <w:rsid w:val="00655048"/>
    <w:rsid w:val="00661DF1"/>
    <w:rsid w:val="00666D52"/>
    <w:rsid w:val="00674179"/>
    <w:rsid w:val="00680F50"/>
    <w:rsid w:val="00684373"/>
    <w:rsid w:val="00685DB9"/>
    <w:rsid w:val="006A1E9B"/>
    <w:rsid w:val="006A4160"/>
    <w:rsid w:val="006B1536"/>
    <w:rsid w:val="006B7946"/>
    <w:rsid w:val="006C33B4"/>
    <w:rsid w:val="006C3DBC"/>
    <w:rsid w:val="006C4FC6"/>
    <w:rsid w:val="006C75AC"/>
    <w:rsid w:val="006D215B"/>
    <w:rsid w:val="006D31DE"/>
    <w:rsid w:val="006D47BF"/>
    <w:rsid w:val="006D48FA"/>
    <w:rsid w:val="006E00B8"/>
    <w:rsid w:val="006E1A7C"/>
    <w:rsid w:val="006E2613"/>
    <w:rsid w:val="006E31A3"/>
    <w:rsid w:val="006E3215"/>
    <w:rsid w:val="006E7926"/>
    <w:rsid w:val="00706214"/>
    <w:rsid w:val="00706D9E"/>
    <w:rsid w:val="0071143D"/>
    <w:rsid w:val="00712AE5"/>
    <w:rsid w:val="0072001E"/>
    <w:rsid w:val="00720C0C"/>
    <w:rsid w:val="00723B70"/>
    <w:rsid w:val="00731184"/>
    <w:rsid w:val="0073165F"/>
    <w:rsid w:val="007344CC"/>
    <w:rsid w:val="007345C0"/>
    <w:rsid w:val="00734742"/>
    <w:rsid w:val="0073622A"/>
    <w:rsid w:val="00737314"/>
    <w:rsid w:val="00741986"/>
    <w:rsid w:val="00746C1C"/>
    <w:rsid w:val="00767722"/>
    <w:rsid w:val="0077272A"/>
    <w:rsid w:val="007A60DB"/>
    <w:rsid w:val="007A6731"/>
    <w:rsid w:val="007B1CBD"/>
    <w:rsid w:val="007C5497"/>
    <w:rsid w:val="007C6AC4"/>
    <w:rsid w:val="007C6E81"/>
    <w:rsid w:val="007D39A6"/>
    <w:rsid w:val="007D4E83"/>
    <w:rsid w:val="007E24A2"/>
    <w:rsid w:val="007E5D89"/>
    <w:rsid w:val="007E7313"/>
    <w:rsid w:val="007F0C18"/>
    <w:rsid w:val="00805183"/>
    <w:rsid w:val="00810E26"/>
    <w:rsid w:val="00814195"/>
    <w:rsid w:val="008261A6"/>
    <w:rsid w:val="0082664E"/>
    <w:rsid w:val="00832990"/>
    <w:rsid w:val="00835B30"/>
    <w:rsid w:val="008379AC"/>
    <w:rsid w:val="00846DF4"/>
    <w:rsid w:val="00847CB5"/>
    <w:rsid w:val="008554DE"/>
    <w:rsid w:val="00861F40"/>
    <w:rsid w:val="0087713E"/>
    <w:rsid w:val="00880DAF"/>
    <w:rsid w:val="00882A0C"/>
    <w:rsid w:val="00890E3F"/>
    <w:rsid w:val="00890FB4"/>
    <w:rsid w:val="008A222D"/>
    <w:rsid w:val="008A40B8"/>
    <w:rsid w:val="008A500C"/>
    <w:rsid w:val="008B6492"/>
    <w:rsid w:val="008B6F8B"/>
    <w:rsid w:val="008C0BC4"/>
    <w:rsid w:val="008C176F"/>
    <w:rsid w:val="008C195B"/>
    <w:rsid w:val="008D0285"/>
    <w:rsid w:val="008D2499"/>
    <w:rsid w:val="008D2854"/>
    <w:rsid w:val="008D5355"/>
    <w:rsid w:val="008E259F"/>
    <w:rsid w:val="008E2A5B"/>
    <w:rsid w:val="008F50C4"/>
    <w:rsid w:val="008F79F8"/>
    <w:rsid w:val="0090653A"/>
    <w:rsid w:val="00906BDB"/>
    <w:rsid w:val="0090702F"/>
    <w:rsid w:val="009115EC"/>
    <w:rsid w:val="00915255"/>
    <w:rsid w:val="009261BC"/>
    <w:rsid w:val="00934E95"/>
    <w:rsid w:val="0093551A"/>
    <w:rsid w:val="0093629A"/>
    <w:rsid w:val="00941D8B"/>
    <w:rsid w:val="00956A3F"/>
    <w:rsid w:val="00966936"/>
    <w:rsid w:val="009817EF"/>
    <w:rsid w:val="00985F22"/>
    <w:rsid w:val="009923C9"/>
    <w:rsid w:val="009934E4"/>
    <w:rsid w:val="009A72B2"/>
    <w:rsid w:val="009C5310"/>
    <w:rsid w:val="009D28BE"/>
    <w:rsid w:val="009D795D"/>
    <w:rsid w:val="009E1260"/>
    <w:rsid w:val="009E7E4C"/>
    <w:rsid w:val="009F35FE"/>
    <w:rsid w:val="009F66C5"/>
    <w:rsid w:val="00A02411"/>
    <w:rsid w:val="00A205C2"/>
    <w:rsid w:val="00A25E32"/>
    <w:rsid w:val="00A34F38"/>
    <w:rsid w:val="00A36A8C"/>
    <w:rsid w:val="00A4460F"/>
    <w:rsid w:val="00A4705F"/>
    <w:rsid w:val="00A47DD8"/>
    <w:rsid w:val="00A5150B"/>
    <w:rsid w:val="00A52F8F"/>
    <w:rsid w:val="00A6419B"/>
    <w:rsid w:val="00A6568A"/>
    <w:rsid w:val="00A663A9"/>
    <w:rsid w:val="00A67337"/>
    <w:rsid w:val="00A712ED"/>
    <w:rsid w:val="00A8030A"/>
    <w:rsid w:val="00AA68C6"/>
    <w:rsid w:val="00AB4563"/>
    <w:rsid w:val="00B03BB2"/>
    <w:rsid w:val="00B045E4"/>
    <w:rsid w:val="00B14D76"/>
    <w:rsid w:val="00B177F5"/>
    <w:rsid w:val="00B17B84"/>
    <w:rsid w:val="00B17FDF"/>
    <w:rsid w:val="00B26707"/>
    <w:rsid w:val="00B27058"/>
    <w:rsid w:val="00B35979"/>
    <w:rsid w:val="00B40CEC"/>
    <w:rsid w:val="00B461E7"/>
    <w:rsid w:val="00B53CA2"/>
    <w:rsid w:val="00B555D9"/>
    <w:rsid w:val="00B654E7"/>
    <w:rsid w:val="00B7189E"/>
    <w:rsid w:val="00B74058"/>
    <w:rsid w:val="00B76DCB"/>
    <w:rsid w:val="00B90AA3"/>
    <w:rsid w:val="00B937F4"/>
    <w:rsid w:val="00B93C72"/>
    <w:rsid w:val="00B9534C"/>
    <w:rsid w:val="00BA0940"/>
    <w:rsid w:val="00BA12B5"/>
    <w:rsid w:val="00BA5D69"/>
    <w:rsid w:val="00BA640A"/>
    <w:rsid w:val="00BB4C6C"/>
    <w:rsid w:val="00BD16E0"/>
    <w:rsid w:val="00BD529E"/>
    <w:rsid w:val="00BE5876"/>
    <w:rsid w:val="00BE6CF2"/>
    <w:rsid w:val="00BF0811"/>
    <w:rsid w:val="00C07EE1"/>
    <w:rsid w:val="00C22837"/>
    <w:rsid w:val="00C2386E"/>
    <w:rsid w:val="00C23B89"/>
    <w:rsid w:val="00C40413"/>
    <w:rsid w:val="00C44CF4"/>
    <w:rsid w:val="00C465A9"/>
    <w:rsid w:val="00C534DD"/>
    <w:rsid w:val="00C6222E"/>
    <w:rsid w:val="00C62EDE"/>
    <w:rsid w:val="00C8306E"/>
    <w:rsid w:val="00C9453C"/>
    <w:rsid w:val="00CA37C7"/>
    <w:rsid w:val="00CB3236"/>
    <w:rsid w:val="00CB593C"/>
    <w:rsid w:val="00CC5D9C"/>
    <w:rsid w:val="00CC7633"/>
    <w:rsid w:val="00CD235E"/>
    <w:rsid w:val="00CF555E"/>
    <w:rsid w:val="00CF602C"/>
    <w:rsid w:val="00D00706"/>
    <w:rsid w:val="00D03B85"/>
    <w:rsid w:val="00D06A97"/>
    <w:rsid w:val="00D079D2"/>
    <w:rsid w:val="00D172BF"/>
    <w:rsid w:val="00D3419E"/>
    <w:rsid w:val="00D42804"/>
    <w:rsid w:val="00D52216"/>
    <w:rsid w:val="00D54369"/>
    <w:rsid w:val="00D55A9E"/>
    <w:rsid w:val="00D63BCC"/>
    <w:rsid w:val="00D64FC9"/>
    <w:rsid w:val="00D655BA"/>
    <w:rsid w:val="00D67FE5"/>
    <w:rsid w:val="00D709BA"/>
    <w:rsid w:val="00D76715"/>
    <w:rsid w:val="00D858DF"/>
    <w:rsid w:val="00D9009A"/>
    <w:rsid w:val="00DA0722"/>
    <w:rsid w:val="00DA6769"/>
    <w:rsid w:val="00DA6C88"/>
    <w:rsid w:val="00DB5140"/>
    <w:rsid w:val="00DB7A1E"/>
    <w:rsid w:val="00DC05A4"/>
    <w:rsid w:val="00DC6669"/>
    <w:rsid w:val="00DC7A45"/>
    <w:rsid w:val="00DD064F"/>
    <w:rsid w:val="00DD3645"/>
    <w:rsid w:val="00DE505D"/>
    <w:rsid w:val="00DF18E3"/>
    <w:rsid w:val="00DF2166"/>
    <w:rsid w:val="00DF3E16"/>
    <w:rsid w:val="00DF5724"/>
    <w:rsid w:val="00DF614E"/>
    <w:rsid w:val="00DF6373"/>
    <w:rsid w:val="00E00C85"/>
    <w:rsid w:val="00E012D3"/>
    <w:rsid w:val="00E06670"/>
    <w:rsid w:val="00E12194"/>
    <w:rsid w:val="00E13756"/>
    <w:rsid w:val="00E17FB9"/>
    <w:rsid w:val="00E22A69"/>
    <w:rsid w:val="00E25896"/>
    <w:rsid w:val="00E26545"/>
    <w:rsid w:val="00E26863"/>
    <w:rsid w:val="00E40CED"/>
    <w:rsid w:val="00E423CE"/>
    <w:rsid w:val="00E44A32"/>
    <w:rsid w:val="00E55B3B"/>
    <w:rsid w:val="00E572D3"/>
    <w:rsid w:val="00E572DF"/>
    <w:rsid w:val="00E60BB5"/>
    <w:rsid w:val="00E74520"/>
    <w:rsid w:val="00E76AA5"/>
    <w:rsid w:val="00E85A47"/>
    <w:rsid w:val="00E9245D"/>
    <w:rsid w:val="00E93569"/>
    <w:rsid w:val="00EA44B2"/>
    <w:rsid w:val="00EA5235"/>
    <w:rsid w:val="00EA719D"/>
    <w:rsid w:val="00EB0E3C"/>
    <w:rsid w:val="00EB3642"/>
    <w:rsid w:val="00EB7D37"/>
    <w:rsid w:val="00EC0FAB"/>
    <w:rsid w:val="00EC2638"/>
    <w:rsid w:val="00ED0C3E"/>
    <w:rsid w:val="00EE2641"/>
    <w:rsid w:val="00EE6967"/>
    <w:rsid w:val="00EF5CE5"/>
    <w:rsid w:val="00EF7D90"/>
    <w:rsid w:val="00F128CA"/>
    <w:rsid w:val="00F23D0E"/>
    <w:rsid w:val="00F31F28"/>
    <w:rsid w:val="00F35E62"/>
    <w:rsid w:val="00F4205B"/>
    <w:rsid w:val="00F42AE7"/>
    <w:rsid w:val="00F47C95"/>
    <w:rsid w:val="00F548A6"/>
    <w:rsid w:val="00F55DC1"/>
    <w:rsid w:val="00F576A8"/>
    <w:rsid w:val="00F60012"/>
    <w:rsid w:val="00F60404"/>
    <w:rsid w:val="00F6109D"/>
    <w:rsid w:val="00F6126B"/>
    <w:rsid w:val="00F62356"/>
    <w:rsid w:val="00F63BE7"/>
    <w:rsid w:val="00F6433E"/>
    <w:rsid w:val="00F6467E"/>
    <w:rsid w:val="00F65DDB"/>
    <w:rsid w:val="00F70138"/>
    <w:rsid w:val="00F74EDB"/>
    <w:rsid w:val="00F808B8"/>
    <w:rsid w:val="00F82DAC"/>
    <w:rsid w:val="00F83554"/>
    <w:rsid w:val="00FA3163"/>
    <w:rsid w:val="00FA6BC8"/>
    <w:rsid w:val="00FA6EBC"/>
    <w:rsid w:val="00FB5015"/>
    <w:rsid w:val="00FC0288"/>
    <w:rsid w:val="00FC2A22"/>
    <w:rsid w:val="00FD1CA3"/>
    <w:rsid w:val="00FD3B3F"/>
    <w:rsid w:val="00FE0AB7"/>
    <w:rsid w:val="00FE54FC"/>
    <w:rsid w:val="00FE5601"/>
    <w:rsid w:val="00FE63E5"/>
    <w:rsid w:val="00FE6BF8"/>
    <w:rsid w:val="00FF1C7E"/>
    <w:rsid w:val="00FF33BE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CC"/>
    <w:pPr>
      <w:spacing w:after="200" w:line="276" w:lineRule="auto"/>
    </w:pPr>
    <w:rPr>
      <w:rFonts w:eastAsia="DengXi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F6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0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60012"/>
    <w:rPr>
      <w:rFonts w:eastAsia="DengXi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012"/>
    <w:rPr>
      <w:rFonts w:ascii="Segoe UI" w:eastAsia="DengXia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31F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C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6BC8"/>
    <w:rPr>
      <w:rFonts w:eastAsia="DengXian"/>
      <w:b/>
      <w:bCs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2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C2638"/>
    <w:rPr>
      <w:rFonts w:eastAsia="DengXian"/>
      <w:sz w:val="20"/>
      <w:szCs w:val="20"/>
      <w:lang w:eastAsia="zh-CN"/>
    </w:rPr>
  </w:style>
  <w:style w:type="character" w:styleId="FootnoteReference">
    <w:name w:val="footnote reference"/>
    <w:uiPriority w:val="99"/>
    <w:semiHidden/>
    <w:unhideWhenUsed/>
    <w:rsid w:val="00EC26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B6F8B"/>
    <w:rPr>
      <w:rFonts w:eastAsia="DengXi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B6F8B"/>
    <w:rPr>
      <w:rFonts w:eastAsia="DengXi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CC"/>
    <w:pPr>
      <w:spacing w:after="200" w:line="276" w:lineRule="auto"/>
    </w:pPr>
    <w:rPr>
      <w:rFonts w:eastAsia="DengXi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F6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0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60012"/>
    <w:rPr>
      <w:rFonts w:eastAsia="DengXi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012"/>
    <w:rPr>
      <w:rFonts w:ascii="Segoe UI" w:eastAsia="DengXia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31F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C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6BC8"/>
    <w:rPr>
      <w:rFonts w:eastAsia="DengXian"/>
      <w:b/>
      <w:bCs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2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C2638"/>
    <w:rPr>
      <w:rFonts w:eastAsia="DengXian"/>
      <w:sz w:val="20"/>
      <w:szCs w:val="20"/>
      <w:lang w:eastAsia="zh-CN"/>
    </w:rPr>
  </w:style>
  <w:style w:type="character" w:styleId="FootnoteReference">
    <w:name w:val="footnote reference"/>
    <w:uiPriority w:val="99"/>
    <w:semiHidden/>
    <w:unhideWhenUsed/>
    <w:rsid w:val="00EC26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B6F8B"/>
    <w:rPr>
      <w:rFonts w:eastAsia="DengXi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B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B6F8B"/>
    <w:rPr>
      <w:rFonts w:eastAsia="DengXi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33CD-1D7E-41DB-AD54-FFBCBD41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2518</Characters>
  <Application>Microsoft Office Word</Application>
  <DocSecurity>0</DocSecurity>
  <Lines>51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McCabe, Maxwell</dc:creator>
  <cp:lastModifiedBy>ABADON</cp:lastModifiedBy>
  <cp:revision>2</cp:revision>
  <cp:lastPrinted>2020-06-17T09:31:00Z</cp:lastPrinted>
  <dcterms:created xsi:type="dcterms:W3CDTF">2020-06-17T09:33:00Z</dcterms:created>
  <dcterms:modified xsi:type="dcterms:W3CDTF">2020-06-17T09:33:00Z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http://www.zotero.org/styles/matrix-biology-plus</vt:lpwstr>
  </property>
  <property fmtid="{D5CDD505-2E9C-101B-9397-08002B2CF9AE}" pid="17" name="Mendeley Recent Style Name 7_1">
    <vt:lpwstr>Matrix Biology Plus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