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8FEC6" w14:textId="77777777" w:rsidR="0068642A" w:rsidRDefault="006369E9">
      <w:pPr>
        <w:spacing w:after="0"/>
        <w:rPr>
          <w:color w:val="000000"/>
        </w:rPr>
      </w:pPr>
      <w:r>
        <w:rPr>
          <w:noProof/>
        </w:rPr>
        <w:drawing>
          <wp:inline distT="0" distB="0" distL="0" distR="0" wp14:anchorId="430A3000" wp14:editId="78E0389A">
            <wp:extent cx="2587625" cy="1339850"/>
            <wp:effectExtent l="0" t="0" r="0" b="0"/>
            <wp:docPr id="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pic:cNvPicPr>
                      <a:picLocks noChangeAspect="1" noChangeArrowheads="1"/>
                    </pic:cNvPicPr>
                  </pic:nvPicPr>
                  <pic:blipFill>
                    <a:blip r:embed="rId9"/>
                    <a:stretch>
                      <a:fillRect/>
                    </a:stretch>
                  </pic:blipFill>
                  <pic:spPr bwMode="auto">
                    <a:xfrm>
                      <a:off x="0" y="0"/>
                      <a:ext cx="2587625" cy="1339850"/>
                    </a:xfrm>
                    <a:prstGeom prst="rect">
                      <a:avLst/>
                    </a:prstGeom>
                  </pic:spPr>
                </pic:pic>
              </a:graphicData>
            </a:graphic>
          </wp:inline>
        </w:drawing>
      </w:r>
    </w:p>
    <w:p w14:paraId="25C2BAC3" w14:textId="77777777" w:rsidR="0068642A" w:rsidRDefault="0068642A">
      <w:pPr>
        <w:spacing w:after="0"/>
        <w:jc w:val="center"/>
        <w:rPr>
          <w:b/>
          <w:color w:val="000000"/>
          <w:sz w:val="28"/>
          <w:szCs w:val="28"/>
        </w:rPr>
      </w:pPr>
    </w:p>
    <w:p w14:paraId="3A839399" w14:textId="77777777" w:rsidR="0068642A" w:rsidRDefault="0068642A">
      <w:pPr>
        <w:spacing w:after="0"/>
        <w:jc w:val="center"/>
        <w:rPr>
          <w:b/>
          <w:color w:val="000000"/>
          <w:sz w:val="28"/>
          <w:szCs w:val="28"/>
        </w:rPr>
      </w:pPr>
    </w:p>
    <w:p w14:paraId="64C2165E" w14:textId="77777777" w:rsidR="0068642A" w:rsidRDefault="0068642A">
      <w:pPr>
        <w:spacing w:after="0"/>
        <w:jc w:val="center"/>
        <w:rPr>
          <w:b/>
          <w:color w:val="000000"/>
          <w:sz w:val="28"/>
          <w:szCs w:val="28"/>
        </w:rPr>
      </w:pPr>
    </w:p>
    <w:p w14:paraId="04E1006C" w14:textId="77777777" w:rsidR="0068642A" w:rsidRDefault="0068642A">
      <w:pPr>
        <w:spacing w:after="0"/>
        <w:jc w:val="center"/>
        <w:rPr>
          <w:b/>
          <w:color w:val="000000"/>
          <w:sz w:val="28"/>
          <w:szCs w:val="28"/>
        </w:rPr>
      </w:pPr>
    </w:p>
    <w:p w14:paraId="46D9F4C5" w14:textId="77777777" w:rsidR="0068642A" w:rsidRDefault="006369E9">
      <w:pPr>
        <w:spacing w:after="0"/>
        <w:jc w:val="center"/>
        <w:rPr>
          <w:b/>
          <w:color w:val="000000"/>
          <w:sz w:val="28"/>
          <w:szCs w:val="28"/>
        </w:rPr>
      </w:pPr>
      <w:r>
        <w:rPr>
          <w:b/>
          <w:color w:val="000000"/>
          <w:sz w:val="28"/>
          <w:szCs w:val="28"/>
        </w:rPr>
        <w:t>Corso di Laurea in Informatica</w:t>
      </w:r>
    </w:p>
    <w:p w14:paraId="328FF29F" w14:textId="77777777" w:rsidR="0068642A" w:rsidRDefault="006369E9">
      <w:pPr>
        <w:spacing w:after="0"/>
        <w:jc w:val="center"/>
        <w:rPr>
          <w:b/>
          <w:color w:val="000000"/>
          <w:sz w:val="28"/>
          <w:szCs w:val="28"/>
        </w:rPr>
      </w:pPr>
      <w:r>
        <w:rPr>
          <w:b/>
          <w:color w:val="000000"/>
          <w:sz w:val="28"/>
          <w:szCs w:val="28"/>
        </w:rPr>
        <w:t>Relazione tecnica del progetto di Modelli e Metodi per la Sicurezza delle Applicazioni:</w:t>
      </w:r>
    </w:p>
    <w:p w14:paraId="575B9B6C" w14:textId="77777777" w:rsidR="0068642A" w:rsidRDefault="0068642A">
      <w:pPr>
        <w:spacing w:after="0"/>
        <w:jc w:val="center"/>
        <w:rPr>
          <w:b/>
          <w:color w:val="000000"/>
          <w:sz w:val="28"/>
          <w:szCs w:val="28"/>
        </w:rPr>
      </w:pPr>
    </w:p>
    <w:p w14:paraId="70665A05" w14:textId="77777777" w:rsidR="0068642A" w:rsidRDefault="0068642A">
      <w:pPr>
        <w:spacing w:after="0"/>
        <w:jc w:val="center"/>
        <w:rPr>
          <w:b/>
          <w:color w:val="000000"/>
          <w:sz w:val="28"/>
          <w:szCs w:val="28"/>
        </w:rPr>
      </w:pPr>
    </w:p>
    <w:p w14:paraId="21985F37" w14:textId="77777777" w:rsidR="0068642A" w:rsidRDefault="0068642A">
      <w:pPr>
        <w:spacing w:after="0"/>
        <w:rPr>
          <w:b/>
          <w:color w:val="000000"/>
          <w:sz w:val="48"/>
          <w:szCs w:val="48"/>
        </w:rPr>
      </w:pPr>
    </w:p>
    <w:p w14:paraId="6D897BF2" w14:textId="77777777" w:rsidR="0068642A" w:rsidRDefault="006369E9">
      <w:pPr>
        <w:spacing w:after="0"/>
        <w:jc w:val="center"/>
        <w:rPr>
          <w:b/>
          <w:color w:val="000000"/>
          <w:sz w:val="56"/>
          <w:szCs w:val="56"/>
        </w:rPr>
      </w:pPr>
      <w:r>
        <w:rPr>
          <w:b/>
          <w:color w:val="000000"/>
          <w:sz w:val="56"/>
          <w:szCs w:val="56"/>
        </w:rPr>
        <w:t>Prototipo per la gestione degli accessi con sensore di impronta digitale basato su Arduino UNO</w:t>
      </w:r>
    </w:p>
    <w:p w14:paraId="4E64F13E" w14:textId="77777777" w:rsidR="0068642A" w:rsidRDefault="0068642A">
      <w:pPr>
        <w:spacing w:after="0"/>
        <w:jc w:val="center"/>
        <w:rPr>
          <w:b/>
          <w:color w:val="000000"/>
          <w:sz w:val="48"/>
          <w:szCs w:val="48"/>
        </w:rPr>
      </w:pPr>
    </w:p>
    <w:p w14:paraId="1187BAF5" w14:textId="77777777" w:rsidR="0068642A" w:rsidRDefault="0068642A">
      <w:pPr>
        <w:spacing w:after="0"/>
        <w:jc w:val="center"/>
        <w:rPr>
          <w:i/>
          <w:color w:val="000000"/>
          <w:sz w:val="28"/>
          <w:szCs w:val="28"/>
        </w:rPr>
      </w:pPr>
    </w:p>
    <w:p w14:paraId="1F1BFDE8" w14:textId="77777777" w:rsidR="0068642A" w:rsidRDefault="0068642A">
      <w:pPr>
        <w:spacing w:after="0"/>
        <w:jc w:val="center"/>
        <w:rPr>
          <w:i/>
          <w:color w:val="000000"/>
          <w:sz w:val="28"/>
          <w:szCs w:val="28"/>
        </w:rPr>
      </w:pPr>
    </w:p>
    <w:p w14:paraId="0FE869E7" w14:textId="77777777" w:rsidR="0068642A" w:rsidRDefault="0068642A">
      <w:pPr>
        <w:spacing w:after="0"/>
        <w:jc w:val="center"/>
        <w:rPr>
          <w:i/>
          <w:color w:val="000000"/>
          <w:sz w:val="28"/>
          <w:szCs w:val="28"/>
        </w:rPr>
      </w:pPr>
    </w:p>
    <w:p w14:paraId="2859544A" w14:textId="77777777" w:rsidR="0068642A" w:rsidRDefault="0068642A">
      <w:pPr>
        <w:spacing w:after="0"/>
        <w:rPr>
          <w:b/>
          <w:color w:val="000000"/>
          <w:sz w:val="28"/>
          <w:szCs w:val="28"/>
        </w:rPr>
      </w:pPr>
    </w:p>
    <w:p w14:paraId="06035BA0" w14:textId="77777777" w:rsidR="0068642A" w:rsidRDefault="0068642A">
      <w:pPr>
        <w:spacing w:after="0"/>
      </w:pPr>
    </w:p>
    <w:p w14:paraId="49DEBA34" w14:textId="77777777" w:rsidR="0068642A" w:rsidRDefault="0068642A">
      <w:pPr>
        <w:spacing w:after="0"/>
        <w:rPr>
          <w:b/>
          <w:color w:val="000000"/>
          <w:sz w:val="28"/>
          <w:szCs w:val="28"/>
        </w:rPr>
      </w:pPr>
    </w:p>
    <w:p w14:paraId="009A35C3" w14:textId="77777777" w:rsidR="0068642A" w:rsidRDefault="006369E9">
      <w:pPr>
        <w:spacing w:after="0"/>
        <w:rPr>
          <w:b/>
          <w:color w:val="000000"/>
          <w:sz w:val="28"/>
          <w:szCs w:val="28"/>
        </w:rPr>
      </w:pPr>
      <w:r>
        <w:rPr>
          <w:b/>
          <w:color w:val="000000"/>
          <w:sz w:val="28"/>
          <w:szCs w:val="28"/>
        </w:rPr>
        <w:t xml:space="preserve">Professore: </w:t>
      </w:r>
    </w:p>
    <w:p w14:paraId="370D174A" w14:textId="77777777" w:rsidR="0068642A" w:rsidRPr="003343CD" w:rsidRDefault="006369E9">
      <w:pPr>
        <w:spacing w:after="0"/>
        <w:ind w:firstLine="708"/>
        <w:rPr>
          <w:color w:val="000000"/>
          <w:sz w:val="28"/>
          <w:szCs w:val="28"/>
        </w:rPr>
      </w:pPr>
      <w:r w:rsidRPr="003343CD">
        <w:rPr>
          <w:color w:val="000000"/>
          <w:sz w:val="28"/>
          <w:szCs w:val="28"/>
        </w:rPr>
        <w:t>Donato Impedovo</w:t>
      </w:r>
    </w:p>
    <w:p w14:paraId="0C433420" w14:textId="77777777" w:rsidR="0068642A" w:rsidRDefault="0068642A">
      <w:pPr>
        <w:spacing w:after="0"/>
        <w:rPr>
          <w:color w:val="000000"/>
          <w:sz w:val="28"/>
          <w:szCs w:val="28"/>
        </w:rPr>
      </w:pPr>
    </w:p>
    <w:p w14:paraId="09335E16" w14:textId="77777777" w:rsidR="0068642A" w:rsidRDefault="006369E9">
      <w:pPr>
        <w:spacing w:after="0"/>
        <w:rPr>
          <w:b/>
          <w:color w:val="000000"/>
          <w:sz w:val="28"/>
          <w:szCs w:val="28"/>
        </w:rPr>
      </w:pPr>
      <w:r>
        <w:rPr>
          <w:b/>
          <w:color w:val="000000"/>
          <w:sz w:val="28"/>
          <w:szCs w:val="28"/>
        </w:rPr>
        <w:t>Studente:</w:t>
      </w:r>
    </w:p>
    <w:p w14:paraId="12AD16C9" w14:textId="77777777" w:rsidR="0068642A" w:rsidRPr="003343CD" w:rsidRDefault="006369E9">
      <w:pPr>
        <w:spacing w:after="0"/>
        <w:ind w:firstLine="708"/>
        <w:rPr>
          <w:color w:val="000000"/>
          <w:sz w:val="28"/>
          <w:szCs w:val="28"/>
        </w:rPr>
      </w:pPr>
      <w:r w:rsidRPr="003343CD">
        <w:rPr>
          <w:color w:val="000000"/>
          <w:sz w:val="28"/>
          <w:szCs w:val="28"/>
        </w:rPr>
        <w:t>Vincenzo Maria Giulio Martemucci</w:t>
      </w:r>
    </w:p>
    <w:p w14:paraId="154FD79E" w14:textId="77777777" w:rsidR="0068642A" w:rsidRDefault="0068642A">
      <w:pPr>
        <w:spacing w:after="0"/>
        <w:ind w:firstLine="708"/>
        <w:rPr>
          <w:color w:val="000000"/>
          <w:sz w:val="24"/>
          <w:szCs w:val="24"/>
        </w:rPr>
      </w:pPr>
    </w:p>
    <w:p w14:paraId="330F7D86" w14:textId="77777777" w:rsidR="0068642A" w:rsidRDefault="0068642A">
      <w:pPr>
        <w:spacing w:after="0"/>
        <w:ind w:firstLine="708"/>
        <w:rPr>
          <w:color w:val="000000"/>
          <w:sz w:val="24"/>
          <w:szCs w:val="24"/>
        </w:rPr>
      </w:pPr>
    </w:p>
    <w:p w14:paraId="744F4F33" w14:textId="77777777" w:rsidR="0068642A" w:rsidRDefault="006369E9">
      <w:pPr>
        <w:spacing w:after="0"/>
        <w:jc w:val="center"/>
        <w:rPr>
          <w:b/>
          <w:color w:val="000000"/>
          <w:sz w:val="28"/>
          <w:szCs w:val="28"/>
        </w:rPr>
      </w:pPr>
      <w:r>
        <w:rPr>
          <w:b/>
          <w:color w:val="000000"/>
          <w:sz w:val="28"/>
          <w:szCs w:val="28"/>
        </w:rPr>
        <w:t>INDICE DEGLI ARGOMENTI</w:t>
      </w:r>
    </w:p>
    <w:p w14:paraId="219E4958" w14:textId="77777777" w:rsidR="0068642A" w:rsidRDefault="0068642A">
      <w:pPr>
        <w:spacing w:after="0"/>
        <w:rPr>
          <w:color w:val="000000"/>
        </w:rPr>
      </w:pPr>
    </w:p>
    <w:p w14:paraId="50708B83" w14:textId="77777777" w:rsidR="0068642A" w:rsidRDefault="0068642A">
      <w:pPr>
        <w:spacing w:after="0"/>
        <w:rPr>
          <w:color w:val="000000"/>
        </w:rPr>
      </w:pPr>
    </w:p>
    <w:p w14:paraId="08A4F291" w14:textId="77777777" w:rsidR="0068642A" w:rsidRDefault="0068642A">
      <w:pPr>
        <w:spacing w:after="0"/>
        <w:rPr>
          <w:color w:val="000000"/>
        </w:rPr>
      </w:pPr>
    </w:p>
    <w:p w14:paraId="3AFA4D36" w14:textId="77777777" w:rsidR="0068642A" w:rsidRDefault="0068642A">
      <w:pPr>
        <w:spacing w:after="0"/>
        <w:rPr>
          <w:color w:val="000000"/>
        </w:rPr>
      </w:pPr>
    </w:p>
    <w:p w14:paraId="2F70F4B9" w14:textId="132BD98A" w:rsidR="0068642A" w:rsidRPr="003343CD" w:rsidRDefault="006369E9">
      <w:pPr>
        <w:spacing w:after="0"/>
        <w:rPr>
          <w:color w:val="000000"/>
          <w:sz w:val="28"/>
          <w:szCs w:val="28"/>
        </w:rPr>
      </w:pPr>
      <w:r w:rsidRPr="003343CD">
        <w:rPr>
          <w:b/>
          <w:color w:val="000000"/>
          <w:sz w:val="28"/>
          <w:szCs w:val="28"/>
        </w:rPr>
        <w:t>Introduzione</w:t>
      </w:r>
      <w:r w:rsidR="006766D1" w:rsidRPr="003343CD">
        <w:rPr>
          <w:b/>
          <w:color w:val="000000"/>
          <w:sz w:val="28"/>
          <w:szCs w:val="28"/>
        </w:rPr>
        <w:t xml:space="preserve"> e obiettivi del progetto</w:t>
      </w:r>
      <w:r w:rsidRPr="003343CD">
        <w:rPr>
          <w:color w:val="000000"/>
          <w:sz w:val="28"/>
          <w:szCs w:val="28"/>
        </w:rPr>
        <w:t xml:space="preserve">………………………………….. pag. </w:t>
      </w:r>
      <w:r w:rsidR="00026788">
        <w:rPr>
          <w:color w:val="000000"/>
          <w:sz w:val="28"/>
          <w:szCs w:val="28"/>
        </w:rPr>
        <w:t>3</w:t>
      </w:r>
    </w:p>
    <w:p w14:paraId="1B692A76" w14:textId="77777777" w:rsidR="0068642A" w:rsidRPr="003343CD" w:rsidRDefault="0068642A">
      <w:pPr>
        <w:spacing w:after="0"/>
        <w:rPr>
          <w:color w:val="000000"/>
          <w:sz w:val="28"/>
          <w:szCs w:val="28"/>
        </w:rPr>
      </w:pPr>
    </w:p>
    <w:p w14:paraId="570C0CC5" w14:textId="05BA4BC0" w:rsidR="0068642A" w:rsidRPr="003343CD" w:rsidRDefault="006369E9">
      <w:pPr>
        <w:spacing w:after="0"/>
        <w:rPr>
          <w:color w:val="000000"/>
          <w:sz w:val="28"/>
          <w:szCs w:val="28"/>
        </w:rPr>
      </w:pPr>
      <w:r w:rsidRPr="003343CD">
        <w:rPr>
          <w:b/>
          <w:color w:val="000000"/>
          <w:sz w:val="28"/>
          <w:szCs w:val="28"/>
        </w:rPr>
        <w:t>Potenzialità e funzionalità di schede tipo ARDUINO UNO</w:t>
      </w:r>
      <w:r w:rsidRPr="003343CD">
        <w:rPr>
          <w:color w:val="000000"/>
          <w:sz w:val="28"/>
          <w:szCs w:val="28"/>
        </w:rPr>
        <w:t>…</w:t>
      </w:r>
      <w:r w:rsidR="00893EB4">
        <w:rPr>
          <w:color w:val="000000"/>
          <w:sz w:val="28"/>
          <w:szCs w:val="28"/>
        </w:rPr>
        <w:t>..</w:t>
      </w:r>
      <w:r w:rsidRPr="003343CD">
        <w:rPr>
          <w:color w:val="000000"/>
          <w:sz w:val="28"/>
          <w:szCs w:val="28"/>
        </w:rPr>
        <w:t xml:space="preserve"> pag. </w:t>
      </w:r>
      <w:r w:rsidR="00692B32">
        <w:rPr>
          <w:color w:val="000000"/>
          <w:sz w:val="28"/>
          <w:szCs w:val="28"/>
        </w:rPr>
        <w:t>4</w:t>
      </w:r>
    </w:p>
    <w:p w14:paraId="0452BD82" w14:textId="77777777" w:rsidR="0068642A" w:rsidRPr="003343CD" w:rsidRDefault="0068642A">
      <w:pPr>
        <w:spacing w:after="0"/>
        <w:ind w:left="1080"/>
        <w:rPr>
          <w:color w:val="000000"/>
          <w:sz w:val="28"/>
          <w:szCs w:val="28"/>
        </w:rPr>
      </w:pPr>
    </w:p>
    <w:p w14:paraId="753CD2D4" w14:textId="1F248AB7" w:rsidR="0068642A" w:rsidRPr="003343CD" w:rsidRDefault="006369E9">
      <w:pPr>
        <w:spacing w:after="0"/>
        <w:rPr>
          <w:color w:val="000000"/>
          <w:sz w:val="28"/>
          <w:szCs w:val="28"/>
        </w:rPr>
      </w:pPr>
      <w:r w:rsidRPr="003343CD">
        <w:rPr>
          <w:b/>
          <w:color w:val="000000"/>
          <w:sz w:val="28"/>
          <w:szCs w:val="28"/>
        </w:rPr>
        <w:t>Componenti utilizzati</w:t>
      </w:r>
      <w:r w:rsidRPr="003343CD">
        <w:rPr>
          <w:color w:val="000000"/>
          <w:sz w:val="28"/>
          <w:szCs w:val="28"/>
        </w:rPr>
        <w:t>….……………………………</w:t>
      </w:r>
      <w:r w:rsidR="00893EB4">
        <w:rPr>
          <w:color w:val="000000"/>
          <w:sz w:val="28"/>
          <w:szCs w:val="28"/>
        </w:rPr>
        <w:t>…..</w:t>
      </w:r>
      <w:r w:rsidRPr="003343CD">
        <w:rPr>
          <w:color w:val="000000"/>
          <w:sz w:val="28"/>
          <w:szCs w:val="28"/>
        </w:rPr>
        <w:t>……</w:t>
      </w:r>
      <w:r w:rsidR="00893EB4">
        <w:rPr>
          <w:color w:val="000000"/>
          <w:sz w:val="28"/>
          <w:szCs w:val="28"/>
        </w:rPr>
        <w:t>..</w:t>
      </w:r>
      <w:r w:rsidRPr="003343CD">
        <w:rPr>
          <w:color w:val="000000"/>
          <w:sz w:val="28"/>
          <w:szCs w:val="28"/>
        </w:rPr>
        <w:t>…………</w:t>
      </w:r>
      <w:r w:rsidR="003664BB">
        <w:rPr>
          <w:color w:val="000000"/>
          <w:sz w:val="28"/>
          <w:szCs w:val="28"/>
        </w:rPr>
        <w:t>……</w:t>
      </w:r>
      <w:r w:rsidRPr="003343CD">
        <w:rPr>
          <w:color w:val="000000"/>
          <w:sz w:val="28"/>
          <w:szCs w:val="28"/>
        </w:rPr>
        <w:t xml:space="preserve"> pag. </w:t>
      </w:r>
      <w:r w:rsidR="009221E3">
        <w:rPr>
          <w:color w:val="000000"/>
          <w:sz w:val="28"/>
          <w:szCs w:val="28"/>
        </w:rPr>
        <w:t>5</w:t>
      </w:r>
    </w:p>
    <w:p w14:paraId="39710E78" w14:textId="52CF04DE" w:rsidR="0068642A" w:rsidRPr="003343CD" w:rsidRDefault="0068642A">
      <w:pPr>
        <w:spacing w:after="0"/>
        <w:rPr>
          <w:b/>
          <w:color w:val="000000"/>
          <w:sz w:val="28"/>
          <w:szCs w:val="28"/>
          <w:u w:val="single"/>
        </w:rPr>
      </w:pPr>
    </w:p>
    <w:p w14:paraId="4144EA62" w14:textId="0C47B1AF" w:rsidR="0068642A" w:rsidRPr="003343CD" w:rsidRDefault="006369E9">
      <w:pPr>
        <w:spacing w:after="0"/>
        <w:rPr>
          <w:color w:val="000000"/>
          <w:sz w:val="28"/>
          <w:szCs w:val="28"/>
        </w:rPr>
      </w:pPr>
      <w:r w:rsidRPr="003343CD">
        <w:rPr>
          <w:b/>
          <w:color w:val="000000"/>
          <w:sz w:val="28"/>
          <w:szCs w:val="28"/>
        </w:rPr>
        <w:t>Librerie</w:t>
      </w:r>
      <w:r w:rsidR="003664BB">
        <w:rPr>
          <w:b/>
          <w:color w:val="000000"/>
          <w:sz w:val="28"/>
          <w:szCs w:val="28"/>
        </w:rPr>
        <w:t>,</w:t>
      </w:r>
      <w:r w:rsidRPr="003343CD">
        <w:rPr>
          <w:b/>
          <w:color w:val="000000"/>
          <w:sz w:val="28"/>
          <w:szCs w:val="28"/>
        </w:rPr>
        <w:t xml:space="preserve"> codice</w:t>
      </w:r>
      <w:r w:rsidR="003664BB">
        <w:rPr>
          <w:b/>
          <w:color w:val="000000"/>
          <w:sz w:val="28"/>
          <w:szCs w:val="28"/>
        </w:rPr>
        <w:t xml:space="preserve"> e funzionamento del prototipo </w:t>
      </w:r>
      <w:r w:rsidRPr="003343CD">
        <w:rPr>
          <w:color w:val="000000"/>
          <w:sz w:val="28"/>
          <w:szCs w:val="28"/>
        </w:rPr>
        <w:t>……………</w:t>
      </w:r>
      <w:r w:rsidR="009478C7">
        <w:rPr>
          <w:color w:val="000000"/>
          <w:sz w:val="28"/>
          <w:szCs w:val="28"/>
        </w:rPr>
        <w:t>…</w:t>
      </w:r>
      <w:r w:rsidR="009F3652">
        <w:rPr>
          <w:color w:val="000000"/>
          <w:sz w:val="28"/>
          <w:szCs w:val="28"/>
        </w:rPr>
        <w:t>….</w:t>
      </w:r>
      <w:r w:rsidRPr="003343CD">
        <w:rPr>
          <w:color w:val="000000"/>
          <w:sz w:val="28"/>
          <w:szCs w:val="28"/>
        </w:rPr>
        <w:t xml:space="preserve">pag. </w:t>
      </w:r>
      <w:r w:rsidR="00F53D61">
        <w:rPr>
          <w:color w:val="000000"/>
          <w:sz w:val="28"/>
          <w:szCs w:val="28"/>
        </w:rPr>
        <w:t>8</w:t>
      </w:r>
    </w:p>
    <w:p w14:paraId="0BE094CF" w14:textId="77777777" w:rsidR="0068642A" w:rsidRPr="003343CD" w:rsidRDefault="0068642A">
      <w:pPr>
        <w:spacing w:after="0"/>
        <w:rPr>
          <w:color w:val="000000"/>
          <w:sz w:val="28"/>
          <w:szCs w:val="28"/>
        </w:rPr>
      </w:pPr>
    </w:p>
    <w:p w14:paraId="54E66627" w14:textId="69289E88" w:rsidR="0068642A" w:rsidRPr="003343CD" w:rsidRDefault="006369E9">
      <w:pPr>
        <w:spacing w:after="0"/>
        <w:rPr>
          <w:color w:val="000000"/>
          <w:sz w:val="28"/>
          <w:szCs w:val="28"/>
        </w:rPr>
      </w:pPr>
      <w:r w:rsidRPr="003343CD">
        <w:rPr>
          <w:b/>
          <w:color w:val="000000"/>
          <w:sz w:val="28"/>
          <w:szCs w:val="28"/>
        </w:rPr>
        <w:t>Vantaggi e svantaggi del sistema</w:t>
      </w:r>
      <w:r w:rsidRPr="003343CD">
        <w:rPr>
          <w:color w:val="000000"/>
          <w:sz w:val="28"/>
          <w:szCs w:val="28"/>
        </w:rPr>
        <w:t xml:space="preserve">………………………………………. pag. </w:t>
      </w:r>
      <w:r w:rsidR="004A16AD">
        <w:rPr>
          <w:color w:val="000000"/>
          <w:sz w:val="28"/>
          <w:szCs w:val="28"/>
        </w:rPr>
        <w:t>8</w:t>
      </w:r>
    </w:p>
    <w:p w14:paraId="25E9C614" w14:textId="77777777" w:rsidR="0068642A" w:rsidRPr="003343CD" w:rsidRDefault="0068642A">
      <w:pPr>
        <w:spacing w:after="0"/>
        <w:rPr>
          <w:b/>
          <w:color w:val="000000"/>
          <w:sz w:val="28"/>
          <w:szCs w:val="28"/>
          <w:u w:val="single"/>
        </w:rPr>
      </w:pPr>
    </w:p>
    <w:p w14:paraId="1460B3ED" w14:textId="63D131A0" w:rsidR="0068642A" w:rsidRPr="003343CD" w:rsidRDefault="006369E9">
      <w:pPr>
        <w:spacing w:after="0"/>
        <w:rPr>
          <w:color w:val="000000"/>
          <w:sz w:val="28"/>
          <w:szCs w:val="28"/>
        </w:rPr>
      </w:pPr>
      <w:r w:rsidRPr="003343CD">
        <w:rPr>
          <w:b/>
          <w:color w:val="000000"/>
          <w:sz w:val="28"/>
          <w:szCs w:val="28"/>
        </w:rPr>
        <w:t>Performance evaluation</w:t>
      </w:r>
      <w:r w:rsidRPr="003343CD">
        <w:rPr>
          <w:color w:val="000000"/>
          <w:sz w:val="28"/>
          <w:szCs w:val="28"/>
        </w:rPr>
        <w:t xml:space="preserve">….…..…………………………………………… pag. </w:t>
      </w:r>
      <w:r w:rsidR="007428F3">
        <w:rPr>
          <w:color w:val="000000"/>
          <w:sz w:val="28"/>
          <w:szCs w:val="28"/>
        </w:rPr>
        <w:t>9</w:t>
      </w:r>
    </w:p>
    <w:p w14:paraId="5CE34996" w14:textId="77777777" w:rsidR="0068642A" w:rsidRPr="003343CD" w:rsidRDefault="0068642A">
      <w:pPr>
        <w:spacing w:after="0"/>
        <w:rPr>
          <w:color w:val="000000"/>
          <w:sz w:val="28"/>
          <w:szCs w:val="28"/>
        </w:rPr>
      </w:pPr>
    </w:p>
    <w:p w14:paraId="168AEC11" w14:textId="7D99F0B9" w:rsidR="0068642A" w:rsidRPr="003343CD" w:rsidRDefault="006369E9">
      <w:pPr>
        <w:spacing w:after="0"/>
        <w:rPr>
          <w:color w:val="000000"/>
          <w:sz w:val="28"/>
          <w:szCs w:val="28"/>
        </w:rPr>
      </w:pPr>
      <w:r w:rsidRPr="003343CD">
        <w:rPr>
          <w:b/>
          <w:color w:val="000000"/>
          <w:sz w:val="28"/>
          <w:szCs w:val="28"/>
        </w:rPr>
        <w:t>Altri usi possibili</w:t>
      </w:r>
      <w:r w:rsidRPr="003343CD">
        <w:rPr>
          <w:color w:val="000000"/>
          <w:sz w:val="28"/>
          <w:szCs w:val="28"/>
        </w:rPr>
        <w:t>….…..……………………………………………………</w:t>
      </w:r>
      <w:r w:rsidR="00893EB4">
        <w:rPr>
          <w:color w:val="000000"/>
          <w:sz w:val="28"/>
          <w:szCs w:val="28"/>
        </w:rPr>
        <w:t>…</w:t>
      </w:r>
      <w:r w:rsidRPr="003343CD">
        <w:rPr>
          <w:color w:val="000000"/>
          <w:sz w:val="28"/>
          <w:szCs w:val="28"/>
        </w:rPr>
        <w:t xml:space="preserve">…pag. </w:t>
      </w:r>
      <w:r w:rsidR="006F3AB2">
        <w:rPr>
          <w:color w:val="000000"/>
          <w:sz w:val="28"/>
          <w:szCs w:val="28"/>
        </w:rPr>
        <w:t>10</w:t>
      </w:r>
    </w:p>
    <w:p w14:paraId="6A8F0338" w14:textId="77777777" w:rsidR="0068642A" w:rsidRPr="003343CD" w:rsidRDefault="0068642A">
      <w:pPr>
        <w:spacing w:after="0"/>
        <w:rPr>
          <w:color w:val="000000"/>
          <w:sz w:val="28"/>
          <w:szCs w:val="28"/>
        </w:rPr>
      </w:pPr>
    </w:p>
    <w:p w14:paraId="0B7B5A48" w14:textId="70B7093B" w:rsidR="0068642A" w:rsidRPr="003343CD" w:rsidRDefault="006369E9">
      <w:pPr>
        <w:spacing w:after="0"/>
        <w:rPr>
          <w:color w:val="000000"/>
          <w:sz w:val="28"/>
          <w:szCs w:val="28"/>
        </w:rPr>
      </w:pPr>
      <w:r w:rsidRPr="003343CD">
        <w:rPr>
          <w:b/>
          <w:color w:val="000000"/>
          <w:sz w:val="28"/>
          <w:szCs w:val="28"/>
        </w:rPr>
        <w:t>Conclusioni</w:t>
      </w:r>
      <w:r w:rsidRPr="003343CD">
        <w:rPr>
          <w:color w:val="000000"/>
          <w:sz w:val="28"/>
          <w:szCs w:val="28"/>
        </w:rPr>
        <w:t>………..……………………………………</w:t>
      </w:r>
      <w:r w:rsidR="00893EB4">
        <w:rPr>
          <w:color w:val="000000"/>
          <w:sz w:val="28"/>
          <w:szCs w:val="28"/>
        </w:rPr>
        <w:t>…..</w:t>
      </w:r>
      <w:r w:rsidRPr="003343CD">
        <w:rPr>
          <w:color w:val="000000"/>
          <w:sz w:val="28"/>
          <w:szCs w:val="28"/>
        </w:rPr>
        <w:t xml:space="preserve">……………………. pag. </w:t>
      </w:r>
      <w:r w:rsidR="00C32D31">
        <w:rPr>
          <w:color w:val="000000"/>
          <w:sz w:val="28"/>
          <w:szCs w:val="28"/>
        </w:rPr>
        <w:t>10</w:t>
      </w:r>
    </w:p>
    <w:p w14:paraId="164334F4" w14:textId="77777777" w:rsidR="0068642A" w:rsidRPr="003343CD" w:rsidRDefault="0068642A">
      <w:pPr>
        <w:spacing w:after="0"/>
        <w:rPr>
          <w:color w:val="000000"/>
          <w:sz w:val="28"/>
          <w:szCs w:val="28"/>
        </w:rPr>
      </w:pPr>
    </w:p>
    <w:p w14:paraId="2B534258" w14:textId="77777777" w:rsidR="0068642A" w:rsidRPr="003343CD" w:rsidRDefault="0068642A">
      <w:pPr>
        <w:spacing w:after="0"/>
        <w:rPr>
          <w:color w:val="000000"/>
          <w:sz w:val="28"/>
          <w:szCs w:val="28"/>
        </w:rPr>
      </w:pPr>
    </w:p>
    <w:p w14:paraId="3424EB4F" w14:textId="77777777" w:rsidR="0068642A" w:rsidRDefault="0068642A">
      <w:pPr>
        <w:spacing w:after="0"/>
        <w:rPr>
          <w:color w:val="000000"/>
        </w:rPr>
      </w:pPr>
    </w:p>
    <w:p w14:paraId="0763F82A" w14:textId="77777777" w:rsidR="0068642A" w:rsidRDefault="0068642A">
      <w:pPr>
        <w:spacing w:after="0"/>
        <w:rPr>
          <w:color w:val="000000"/>
        </w:rPr>
      </w:pPr>
    </w:p>
    <w:p w14:paraId="21341B28" w14:textId="77777777" w:rsidR="0068642A" w:rsidRDefault="0068642A">
      <w:pPr>
        <w:spacing w:after="0"/>
        <w:rPr>
          <w:color w:val="000000"/>
        </w:rPr>
      </w:pPr>
    </w:p>
    <w:p w14:paraId="67029456" w14:textId="77777777" w:rsidR="0068642A" w:rsidRDefault="0068642A">
      <w:pPr>
        <w:spacing w:after="0"/>
        <w:rPr>
          <w:color w:val="000000"/>
        </w:rPr>
      </w:pPr>
    </w:p>
    <w:p w14:paraId="69019A08" w14:textId="77777777" w:rsidR="0068642A" w:rsidRDefault="0068642A">
      <w:pPr>
        <w:spacing w:after="0"/>
        <w:jc w:val="right"/>
        <w:rPr>
          <w:color w:val="000000"/>
        </w:rPr>
      </w:pPr>
    </w:p>
    <w:p w14:paraId="7D7F093B" w14:textId="77777777" w:rsidR="0068642A" w:rsidRDefault="0068642A">
      <w:pPr>
        <w:spacing w:after="0"/>
        <w:jc w:val="right"/>
        <w:rPr>
          <w:color w:val="000000"/>
        </w:rPr>
      </w:pPr>
    </w:p>
    <w:p w14:paraId="0D9224F5" w14:textId="77777777" w:rsidR="0068642A" w:rsidRDefault="0068642A">
      <w:pPr>
        <w:spacing w:after="0"/>
        <w:jc w:val="right"/>
        <w:rPr>
          <w:color w:val="000000"/>
        </w:rPr>
      </w:pPr>
    </w:p>
    <w:p w14:paraId="3AA07CAF" w14:textId="77777777" w:rsidR="0068642A" w:rsidRDefault="0068642A">
      <w:pPr>
        <w:spacing w:after="0"/>
        <w:jc w:val="right"/>
        <w:rPr>
          <w:color w:val="000000"/>
        </w:rPr>
      </w:pPr>
    </w:p>
    <w:p w14:paraId="39DC0976" w14:textId="77777777" w:rsidR="0068642A" w:rsidRDefault="0068642A">
      <w:pPr>
        <w:spacing w:after="0"/>
        <w:jc w:val="right"/>
        <w:rPr>
          <w:color w:val="000000"/>
        </w:rPr>
      </w:pPr>
    </w:p>
    <w:p w14:paraId="4963BD12" w14:textId="77777777" w:rsidR="0068642A" w:rsidRDefault="0068642A">
      <w:pPr>
        <w:spacing w:after="0"/>
        <w:jc w:val="right"/>
        <w:rPr>
          <w:color w:val="000000"/>
        </w:rPr>
      </w:pPr>
    </w:p>
    <w:p w14:paraId="12594724" w14:textId="77777777" w:rsidR="0068642A" w:rsidRDefault="0068642A">
      <w:pPr>
        <w:spacing w:after="0"/>
        <w:jc w:val="right"/>
        <w:rPr>
          <w:color w:val="000000"/>
        </w:rPr>
      </w:pPr>
    </w:p>
    <w:p w14:paraId="55434DB9" w14:textId="77777777" w:rsidR="003F7C2A" w:rsidRDefault="003F7C2A" w:rsidP="003F7C2A">
      <w:pPr>
        <w:spacing w:after="0"/>
        <w:rPr>
          <w:color w:val="000000"/>
        </w:rPr>
      </w:pPr>
    </w:p>
    <w:p w14:paraId="16E370C7" w14:textId="77777777" w:rsidR="003F7C2A" w:rsidRDefault="003F7C2A" w:rsidP="003F7C2A">
      <w:pPr>
        <w:spacing w:after="0"/>
        <w:rPr>
          <w:color w:val="000000"/>
        </w:rPr>
      </w:pPr>
    </w:p>
    <w:p w14:paraId="3FC24884" w14:textId="77777777" w:rsidR="003F7C2A" w:rsidRDefault="003F7C2A" w:rsidP="003F7C2A">
      <w:pPr>
        <w:spacing w:after="0"/>
        <w:rPr>
          <w:color w:val="000000"/>
        </w:rPr>
      </w:pPr>
    </w:p>
    <w:p w14:paraId="290E89BC" w14:textId="77777777" w:rsidR="002C4812" w:rsidRDefault="002C4812" w:rsidP="003F7C2A">
      <w:pPr>
        <w:spacing w:after="0"/>
        <w:rPr>
          <w:b/>
          <w:color w:val="000000"/>
          <w:sz w:val="28"/>
          <w:szCs w:val="28"/>
        </w:rPr>
      </w:pPr>
    </w:p>
    <w:p w14:paraId="39EB233F" w14:textId="77777777" w:rsidR="002C4812" w:rsidRDefault="002C4812" w:rsidP="003F7C2A">
      <w:pPr>
        <w:spacing w:after="0"/>
        <w:rPr>
          <w:b/>
          <w:color w:val="000000"/>
          <w:sz w:val="28"/>
          <w:szCs w:val="28"/>
        </w:rPr>
      </w:pPr>
    </w:p>
    <w:p w14:paraId="33AB7945" w14:textId="2DC6AD17" w:rsidR="0068642A" w:rsidRDefault="006369E9" w:rsidP="003F7C2A">
      <w:pPr>
        <w:spacing w:after="0"/>
        <w:rPr>
          <w:b/>
          <w:color w:val="000000"/>
          <w:sz w:val="28"/>
          <w:szCs w:val="28"/>
        </w:rPr>
      </w:pPr>
      <w:r>
        <w:rPr>
          <w:b/>
          <w:color w:val="000000"/>
          <w:sz w:val="28"/>
          <w:szCs w:val="28"/>
        </w:rPr>
        <w:lastRenderedPageBreak/>
        <w:t>INTRODUZIONE</w:t>
      </w:r>
      <w:r w:rsidR="00026788">
        <w:rPr>
          <w:b/>
          <w:color w:val="000000"/>
          <w:sz w:val="28"/>
          <w:szCs w:val="28"/>
        </w:rPr>
        <w:t xml:space="preserve"> E OBIETTIVI DEL PROGETTO</w:t>
      </w:r>
    </w:p>
    <w:p w14:paraId="16264D21" w14:textId="77777777" w:rsidR="002474B2" w:rsidRPr="008E3055" w:rsidRDefault="002474B2">
      <w:pPr>
        <w:spacing w:after="0"/>
        <w:rPr>
          <w:color w:val="000000"/>
          <w:sz w:val="24"/>
          <w:szCs w:val="24"/>
        </w:rPr>
      </w:pPr>
    </w:p>
    <w:p w14:paraId="22D4E862" w14:textId="5E47CE0C" w:rsidR="0068642A" w:rsidRPr="008E3055" w:rsidRDefault="000A369E">
      <w:pPr>
        <w:spacing w:after="0"/>
        <w:rPr>
          <w:color w:val="000000"/>
          <w:sz w:val="24"/>
          <w:szCs w:val="24"/>
        </w:rPr>
      </w:pPr>
      <w:r>
        <w:rPr>
          <w:color w:val="000000"/>
          <w:sz w:val="24"/>
          <w:szCs w:val="24"/>
        </w:rPr>
        <w:t>Oggi è possibile, con un po’ di inventiva, una scheda con microcontrollore, componenti e capacità di scrivere del codice, cimentarsi nella realizzazione di svariati prototipi, d</w:t>
      </w:r>
      <w:r w:rsidR="006369E9" w:rsidRPr="008E3055">
        <w:rPr>
          <w:color w:val="000000"/>
          <w:sz w:val="24"/>
          <w:szCs w:val="24"/>
        </w:rPr>
        <w:t>a progetti casalinghi, fino ad applicazioni più complesse</w:t>
      </w:r>
      <w:r>
        <w:rPr>
          <w:color w:val="000000"/>
          <w:sz w:val="24"/>
          <w:szCs w:val="24"/>
        </w:rPr>
        <w:t>.</w:t>
      </w:r>
    </w:p>
    <w:p w14:paraId="5CE3B843" w14:textId="5669B89D" w:rsidR="0068642A" w:rsidRDefault="00734B5E">
      <w:pPr>
        <w:spacing w:after="0"/>
        <w:rPr>
          <w:color w:val="000000"/>
          <w:sz w:val="24"/>
          <w:szCs w:val="24"/>
        </w:rPr>
      </w:pPr>
      <w:r w:rsidRPr="008E3055">
        <w:rPr>
          <w:color w:val="000000"/>
          <w:sz w:val="24"/>
          <w:szCs w:val="24"/>
        </w:rPr>
        <w:t>Questa nuova tendenza</w:t>
      </w:r>
      <w:r w:rsidR="006369E9" w:rsidRPr="008E3055">
        <w:rPr>
          <w:color w:val="000000"/>
          <w:sz w:val="24"/>
          <w:szCs w:val="24"/>
        </w:rPr>
        <w:t xml:space="preserve">, a mio parere molto interessante e stimolante, permette con relativa economicità, di realizzare </w:t>
      </w:r>
      <w:r w:rsidR="00CC18EB">
        <w:rPr>
          <w:color w:val="000000"/>
          <w:sz w:val="24"/>
          <w:szCs w:val="24"/>
        </w:rPr>
        <w:t>molte</w:t>
      </w:r>
      <w:r w:rsidR="006369E9" w:rsidRPr="008E3055">
        <w:rPr>
          <w:color w:val="000000"/>
          <w:sz w:val="24"/>
          <w:szCs w:val="24"/>
        </w:rPr>
        <w:t xml:space="preserve"> idee.</w:t>
      </w:r>
    </w:p>
    <w:p w14:paraId="30DC3FC5" w14:textId="77777777" w:rsidR="002474B2" w:rsidRPr="008E3055" w:rsidRDefault="002474B2">
      <w:pPr>
        <w:spacing w:after="0"/>
        <w:rPr>
          <w:color w:val="000000"/>
          <w:sz w:val="24"/>
          <w:szCs w:val="24"/>
        </w:rPr>
      </w:pPr>
    </w:p>
    <w:p w14:paraId="2720D92E" w14:textId="77777777" w:rsidR="0068642A" w:rsidRPr="008E3055" w:rsidRDefault="006369E9">
      <w:pPr>
        <w:spacing w:after="0"/>
        <w:rPr>
          <w:color w:val="000000"/>
          <w:sz w:val="24"/>
          <w:szCs w:val="24"/>
        </w:rPr>
      </w:pPr>
      <w:r w:rsidRPr="008E3055">
        <w:rPr>
          <w:color w:val="000000"/>
          <w:sz w:val="24"/>
          <w:szCs w:val="24"/>
        </w:rPr>
        <w:t>Ad esempio, uno dei primi progetti che ho visto realizzare, sviluppati con una scheda di tipo Arduino, riguardava una pianta “capace” di inviare SMS.</w:t>
      </w:r>
    </w:p>
    <w:p w14:paraId="3A3A56AE" w14:textId="0CAA79BA" w:rsidR="0068642A" w:rsidRPr="008E3055" w:rsidRDefault="006369E9">
      <w:pPr>
        <w:spacing w:after="0"/>
        <w:rPr>
          <w:color w:val="000000"/>
          <w:sz w:val="24"/>
          <w:szCs w:val="24"/>
        </w:rPr>
      </w:pPr>
      <w:r w:rsidRPr="008E3055">
        <w:rPr>
          <w:color w:val="000000"/>
          <w:sz w:val="24"/>
          <w:szCs w:val="24"/>
        </w:rPr>
        <w:t>Detto così suona strano, ma una volta</w:t>
      </w:r>
      <w:r w:rsidR="001504B4" w:rsidRPr="008E3055">
        <w:rPr>
          <w:color w:val="000000"/>
          <w:sz w:val="24"/>
          <w:szCs w:val="24"/>
        </w:rPr>
        <w:t xml:space="preserve"> </w:t>
      </w:r>
      <w:r w:rsidR="006766D1" w:rsidRPr="008E3055">
        <w:rPr>
          <w:color w:val="000000"/>
          <w:sz w:val="24"/>
          <w:szCs w:val="24"/>
        </w:rPr>
        <w:t>analizzate componenti e funzioni d</w:t>
      </w:r>
      <w:r w:rsidR="008E3055" w:rsidRPr="008E3055">
        <w:rPr>
          <w:color w:val="000000"/>
          <w:sz w:val="24"/>
          <w:szCs w:val="24"/>
        </w:rPr>
        <w:t>i questo</w:t>
      </w:r>
      <w:r w:rsidR="006766D1" w:rsidRPr="008E3055">
        <w:rPr>
          <w:color w:val="000000"/>
          <w:sz w:val="24"/>
          <w:szCs w:val="24"/>
        </w:rPr>
        <w:t xml:space="preserve"> sistema, tutto diventa più </w:t>
      </w:r>
      <w:r w:rsidR="00631391">
        <w:rPr>
          <w:color w:val="000000"/>
          <w:sz w:val="24"/>
          <w:szCs w:val="24"/>
        </w:rPr>
        <w:t>comprensibile</w:t>
      </w:r>
      <w:r w:rsidR="006766D1" w:rsidRPr="008E3055">
        <w:rPr>
          <w:color w:val="000000"/>
          <w:sz w:val="24"/>
          <w:szCs w:val="24"/>
        </w:rPr>
        <w:t>: un sensore di umidità viene posizionato nel terreno in cui è messa a dimora la pianta, quando l’umidità scende sotto una certa soglia, il sistema sfrutta un modulo gsm per inviare un sms in cui si comunica al proprietario della pianta, che la stessa necessita di essere annaffiata.</w:t>
      </w:r>
    </w:p>
    <w:p w14:paraId="258FA7AC" w14:textId="13203992" w:rsidR="006766D1" w:rsidRPr="008E3055" w:rsidRDefault="006766D1">
      <w:pPr>
        <w:spacing w:after="0"/>
        <w:rPr>
          <w:color w:val="000000"/>
          <w:sz w:val="24"/>
          <w:szCs w:val="24"/>
        </w:rPr>
      </w:pPr>
    </w:p>
    <w:p w14:paraId="6B1C16F8" w14:textId="614CBEAA" w:rsidR="0068642A" w:rsidRDefault="006766D1">
      <w:pPr>
        <w:spacing w:after="0"/>
        <w:rPr>
          <w:color w:val="000000"/>
          <w:sz w:val="24"/>
          <w:szCs w:val="24"/>
        </w:rPr>
      </w:pPr>
      <w:r w:rsidRPr="008E3055">
        <w:rPr>
          <w:color w:val="000000"/>
          <w:sz w:val="24"/>
          <w:szCs w:val="24"/>
        </w:rPr>
        <w:t xml:space="preserve">L’obiettivo di questo </w:t>
      </w:r>
      <w:r w:rsidR="008E3055" w:rsidRPr="008E3055">
        <w:rPr>
          <w:color w:val="000000"/>
          <w:sz w:val="24"/>
          <w:szCs w:val="24"/>
        </w:rPr>
        <w:t xml:space="preserve">progetto è stato quello di mettere in pratica gli insegnamenti del corso </w:t>
      </w:r>
      <w:r w:rsidR="008E3055">
        <w:rPr>
          <w:color w:val="000000"/>
          <w:sz w:val="24"/>
          <w:szCs w:val="24"/>
        </w:rPr>
        <w:t>di Esame di Modelli e Metod</w:t>
      </w:r>
      <w:r w:rsidR="008B3132">
        <w:rPr>
          <w:color w:val="000000"/>
          <w:sz w:val="24"/>
          <w:szCs w:val="24"/>
        </w:rPr>
        <w:t>i</w:t>
      </w:r>
      <w:r w:rsidR="008E3055">
        <w:rPr>
          <w:color w:val="000000"/>
          <w:sz w:val="24"/>
          <w:szCs w:val="24"/>
        </w:rPr>
        <w:t xml:space="preserve"> per la Sicurezza della Applicazioni tenuto dal Professor Donato Impedovo.</w:t>
      </w:r>
      <w:r w:rsidR="008E3055">
        <w:rPr>
          <w:color w:val="000000"/>
          <w:sz w:val="24"/>
          <w:szCs w:val="24"/>
        </w:rPr>
        <w:br/>
        <w:t xml:space="preserve">Parte del programma di questo corso, è incentrato sulla conoscenza di sistemi biometrici, sul loro sviluppo, sulle differenze fra i vari tratti biometrici. Questa relazione ha quindi come </w:t>
      </w:r>
      <w:r w:rsidR="00CC18EB">
        <w:rPr>
          <w:color w:val="000000"/>
          <w:sz w:val="24"/>
          <w:szCs w:val="24"/>
        </w:rPr>
        <w:t>proposito</w:t>
      </w:r>
      <w:r w:rsidR="008E3055">
        <w:rPr>
          <w:color w:val="000000"/>
          <w:sz w:val="24"/>
          <w:szCs w:val="24"/>
        </w:rPr>
        <w:t xml:space="preserve">, la progettazione e la realizzazione di </w:t>
      </w:r>
      <w:r w:rsidR="008E3055" w:rsidRPr="008E3055">
        <w:rPr>
          <w:color w:val="000000"/>
          <w:sz w:val="24"/>
          <w:szCs w:val="24"/>
        </w:rPr>
        <w:t>un prototipo di un sistema per la gestione degli accessi automatizzato, a basso costo, che permetta</w:t>
      </w:r>
      <w:r w:rsidR="008E3055">
        <w:rPr>
          <w:color w:val="000000"/>
          <w:sz w:val="24"/>
          <w:szCs w:val="24"/>
        </w:rPr>
        <w:t xml:space="preserve"> di riconoscere una persona autorizzata e garantirle l’accesso tramite la sua impronta digitale.</w:t>
      </w:r>
    </w:p>
    <w:p w14:paraId="2FAA060E" w14:textId="6487EB81" w:rsidR="0068642A" w:rsidRDefault="0068642A">
      <w:pPr>
        <w:spacing w:after="0"/>
        <w:rPr>
          <w:color w:val="000000"/>
        </w:rPr>
      </w:pPr>
    </w:p>
    <w:p w14:paraId="4D62A2C2" w14:textId="63987004" w:rsidR="00C04756" w:rsidRPr="00CC18EB" w:rsidRDefault="00C04756">
      <w:pPr>
        <w:spacing w:after="0"/>
        <w:rPr>
          <w:rFonts w:asciiTheme="majorHAnsi" w:hAnsiTheme="majorHAnsi" w:cstheme="majorHAnsi"/>
          <w:color w:val="000000"/>
          <w:sz w:val="24"/>
          <w:szCs w:val="24"/>
        </w:rPr>
      </w:pPr>
      <w:r w:rsidRPr="00CC18EB">
        <w:rPr>
          <w:color w:val="000000"/>
          <w:sz w:val="24"/>
          <w:szCs w:val="24"/>
        </w:rPr>
        <w:t xml:space="preserve">Il tratto biometrico scelto è quindi quello dell’impronta digitale che verrà immagazzinata, riconosciuta e utilizzata per </w:t>
      </w:r>
      <w:r w:rsidR="00C24A01">
        <w:rPr>
          <w:color w:val="000000"/>
          <w:sz w:val="24"/>
          <w:szCs w:val="24"/>
        </w:rPr>
        <w:t>stabilire</w:t>
      </w:r>
      <w:r w:rsidRPr="00CC18EB">
        <w:rPr>
          <w:color w:val="000000"/>
          <w:sz w:val="24"/>
          <w:szCs w:val="24"/>
        </w:rPr>
        <w:t xml:space="preserve"> se effettivamente l’utente che tenta l’accesso è autorizzato o meno. Questa tecnica è generalmente affidabile, pur presentando, come tutti i tratti biometrici, certi vantaggi e svantaggi.</w:t>
      </w:r>
    </w:p>
    <w:p w14:paraId="28B71889" w14:textId="77777777" w:rsidR="0068642A" w:rsidRPr="00CC18EB" w:rsidRDefault="0068642A">
      <w:pPr>
        <w:spacing w:after="0"/>
        <w:rPr>
          <w:rFonts w:asciiTheme="majorHAnsi" w:hAnsiTheme="majorHAnsi" w:cstheme="majorHAnsi"/>
          <w:color w:val="000000"/>
          <w:sz w:val="24"/>
          <w:szCs w:val="24"/>
        </w:rPr>
      </w:pPr>
    </w:p>
    <w:p w14:paraId="3E7FA6C6" w14:textId="195743F7" w:rsidR="00437304" w:rsidRPr="00241A04" w:rsidRDefault="00437304" w:rsidP="00437304">
      <w:pPr>
        <w:spacing w:after="0"/>
        <w:rPr>
          <w:rFonts w:asciiTheme="majorHAnsi" w:hAnsiTheme="majorHAnsi" w:cstheme="majorHAnsi"/>
          <w:bCs/>
          <w:color w:val="000000"/>
          <w:sz w:val="24"/>
          <w:szCs w:val="24"/>
        </w:rPr>
      </w:pPr>
      <w:r w:rsidRPr="002026E3">
        <w:rPr>
          <w:rFonts w:asciiTheme="majorHAnsi" w:hAnsiTheme="majorHAnsi" w:cstheme="majorHAnsi"/>
          <w:bCs/>
          <w:color w:val="000000"/>
          <w:sz w:val="24"/>
          <w:szCs w:val="24"/>
        </w:rPr>
        <w:t xml:space="preserve">L’impronta digitale, è un tratto biometrico </w:t>
      </w:r>
      <w:r>
        <w:rPr>
          <w:rFonts w:asciiTheme="majorHAnsi" w:hAnsiTheme="majorHAnsi" w:cstheme="majorHAnsi"/>
          <w:bCs/>
          <w:color w:val="000000"/>
          <w:sz w:val="24"/>
          <w:szCs w:val="24"/>
        </w:rPr>
        <w:t>che</w:t>
      </w:r>
      <w:r w:rsidRPr="002026E3">
        <w:rPr>
          <w:rFonts w:asciiTheme="majorHAnsi" w:hAnsiTheme="majorHAnsi" w:cstheme="majorHAnsi"/>
          <w:bCs/>
          <w:color w:val="000000"/>
          <w:sz w:val="24"/>
          <w:szCs w:val="24"/>
        </w:rPr>
        <w:t xml:space="preserve"> a confronto con altri tratti biometrici, ha caratteristiche ottimali, se considerate nel loro insieme.</w:t>
      </w:r>
      <w:r w:rsidRPr="00C24096">
        <w:rPr>
          <w:rFonts w:asciiTheme="majorHAnsi" w:hAnsiTheme="majorHAnsi" w:cstheme="majorHAnsi"/>
          <w:bCs/>
          <w:color w:val="000000"/>
          <w:sz w:val="24"/>
          <w:szCs w:val="24"/>
        </w:rPr>
        <w:br/>
      </w:r>
      <w:r w:rsidRPr="00241A04">
        <w:rPr>
          <w:rFonts w:asciiTheme="majorHAnsi" w:hAnsiTheme="majorHAnsi" w:cstheme="majorHAnsi"/>
          <w:bCs/>
          <w:color w:val="000000"/>
          <w:sz w:val="24"/>
          <w:szCs w:val="24"/>
        </w:rPr>
        <w:t>(Universality, Distinctiveness, Permanence, Collectability, Performance, Acceptability, Spoof).</w:t>
      </w:r>
    </w:p>
    <w:p w14:paraId="13350442" w14:textId="77777777" w:rsidR="0068642A" w:rsidRPr="00CC18EB" w:rsidRDefault="0068642A">
      <w:pPr>
        <w:spacing w:after="0"/>
        <w:rPr>
          <w:rFonts w:asciiTheme="majorHAnsi" w:hAnsiTheme="majorHAnsi" w:cstheme="majorHAnsi"/>
          <w:color w:val="000000"/>
          <w:sz w:val="24"/>
          <w:szCs w:val="24"/>
        </w:rPr>
      </w:pPr>
    </w:p>
    <w:p w14:paraId="73F10C33" w14:textId="77777777" w:rsidR="0068642A" w:rsidRPr="00CC18EB" w:rsidRDefault="0068642A">
      <w:pPr>
        <w:spacing w:after="0"/>
        <w:rPr>
          <w:rFonts w:asciiTheme="majorHAnsi" w:hAnsiTheme="majorHAnsi" w:cstheme="majorHAnsi"/>
          <w:color w:val="000000"/>
          <w:sz w:val="24"/>
          <w:szCs w:val="24"/>
        </w:rPr>
      </w:pPr>
    </w:p>
    <w:p w14:paraId="016DF186" w14:textId="77777777" w:rsidR="0068642A" w:rsidRPr="00CC18EB" w:rsidRDefault="0068642A">
      <w:pPr>
        <w:spacing w:after="0"/>
        <w:rPr>
          <w:rFonts w:asciiTheme="majorHAnsi" w:hAnsiTheme="majorHAnsi" w:cstheme="majorHAnsi"/>
          <w:color w:val="000000"/>
          <w:sz w:val="24"/>
          <w:szCs w:val="24"/>
        </w:rPr>
      </w:pPr>
    </w:p>
    <w:p w14:paraId="71D751DB" w14:textId="77777777" w:rsidR="0068642A" w:rsidRPr="00CC18EB" w:rsidRDefault="0068642A">
      <w:pPr>
        <w:spacing w:after="0"/>
        <w:rPr>
          <w:rFonts w:asciiTheme="majorHAnsi" w:hAnsiTheme="majorHAnsi" w:cstheme="majorHAnsi"/>
          <w:color w:val="000000"/>
          <w:sz w:val="24"/>
          <w:szCs w:val="24"/>
        </w:rPr>
      </w:pPr>
    </w:p>
    <w:p w14:paraId="6C6C36E4" w14:textId="77777777" w:rsidR="0068642A" w:rsidRPr="00CC18EB" w:rsidRDefault="0068642A">
      <w:pPr>
        <w:spacing w:after="0"/>
        <w:rPr>
          <w:rFonts w:asciiTheme="majorHAnsi" w:hAnsiTheme="majorHAnsi" w:cstheme="majorHAnsi"/>
          <w:color w:val="000000"/>
          <w:sz w:val="24"/>
          <w:szCs w:val="24"/>
        </w:rPr>
      </w:pPr>
    </w:p>
    <w:p w14:paraId="4A7E089E" w14:textId="77777777" w:rsidR="0068642A" w:rsidRPr="00CC18EB" w:rsidRDefault="0068642A">
      <w:pPr>
        <w:spacing w:after="0"/>
        <w:jc w:val="center"/>
        <w:rPr>
          <w:rFonts w:asciiTheme="majorHAnsi" w:hAnsiTheme="majorHAnsi" w:cstheme="majorHAnsi"/>
          <w:b/>
          <w:color w:val="000000"/>
          <w:sz w:val="24"/>
          <w:szCs w:val="24"/>
        </w:rPr>
      </w:pPr>
    </w:p>
    <w:p w14:paraId="6B07736E" w14:textId="473F2435" w:rsidR="002C4812" w:rsidRDefault="002C4812" w:rsidP="00C04756">
      <w:pPr>
        <w:jc w:val="center"/>
        <w:rPr>
          <w:rFonts w:asciiTheme="majorHAnsi" w:hAnsiTheme="majorHAnsi" w:cstheme="majorHAnsi"/>
          <w:b/>
          <w:bCs/>
          <w:color w:val="000000"/>
          <w:sz w:val="24"/>
          <w:szCs w:val="24"/>
        </w:rPr>
      </w:pPr>
    </w:p>
    <w:p w14:paraId="5C5CD98C" w14:textId="77777777" w:rsidR="00055BAD" w:rsidRDefault="00055BAD" w:rsidP="00C04756">
      <w:pPr>
        <w:jc w:val="center"/>
        <w:rPr>
          <w:rFonts w:asciiTheme="majorHAnsi" w:hAnsiTheme="majorHAnsi" w:cstheme="majorHAnsi"/>
          <w:b/>
          <w:bCs/>
          <w:color w:val="000000"/>
          <w:sz w:val="24"/>
          <w:szCs w:val="24"/>
        </w:rPr>
      </w:pPr>
    </w:p>
    <w:p w14:paraId="7A2088C5" w14:textId="0D5AAF65" w:rsidR="00C04756" w:rsidRPr="00CC18EB" w:rsidRDefault="00C04756" w:rsidP="00C04756">
      <w:pPr>
        <w:jc w:val="center"/>
        <w:rPr>
          <w:rFonts w:asciiTheme="majorHAnsi" w:hAnsiTheme="majorHAnsi" w:cstheme="majorHAnsi"/>
          <w:b/>
          <w:color w:val="000000"/>
          <w:sz w:val="24"/>
          <w:szCs w:val="24"/>
        </w:rPr>
      </w:pPr>
      <w:r w:rsidRPr="00CC18EB">
        <w:rPr>
          <w:rFonts w:asciiTheme="majorHAnsi" w:hAnsiTheme="majorHAnsi" w:cstheme="majorHAnsi"/>
          <w:b/>
          <w:bCs/>
          <w:color w:val="000000"/>
          <w:sz w:val="24"/>
          <w:szCs w:val="24"/>
        </w:rPr>
        <w:t>POTENZIALITÀ E FUNZIONALITÀ DI SCHEDE TIPO ARDUINO UNO</w:t>
      </w:r>
    </w:p>
    <w:p w14:paraId="19ABF1C3" w14:textId="1ECF2B1D" w:rsidR="005E22B3" w:rsidRDefault="005E22B3" w:rsidP="00FE4E9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Arduino nasce nel 2005 da un gruppo di ricerca de</w:t>
      </w:r>
      <w:r w:rsidR="00A735E6">
        <w:rPr>
          <w:rFonts w:asciiTheme="majorHAnsi" w:hAnsiTheme="majorHAnsi" w:cstheme="majorHAnsi"/>
          <w:bCs/>
          <w:color w:val="000000"/>
          <w:sz w:val="24"/>
          <w:szCs w:val="24"/>
        </w:rPr>
        <w:t>l</w:t>
      </w:r>
      <w:r>
        <w:rPr>
          <w:rFonts w:asciiTheme="majorHAnsi" w:hAnsiTheme="majorHAnsi" w:cstheme="majorHAnsi"/>
          <w:bCs/>
          <w:color w:val="000000"/>
          <w:sz w:val="24"/>
          <w:szCs w:val="24"/>
        </w:rPr>
        <w:t>l</w:t>
      </w:r>
      <w:r w:rsidR="00A735E6">
        <w:rPr>
          <w:rFonts w:asciiTheme="majorHAnsi" w:hAnsiTheme="majorHAnsi" w:cstheme="majorHAnsi"/>
          <w:bCs/>
          <w:color w:val="000000"/>
          <w:sz w:val="24"/>
          <w:szCs w:val="24"/>
        </w:rPr>
        <w:t>’</w:t>
      </w:r>
      <w:r>
        <w:rPr>
          <w:rFonts w:asciiTheme="majorHAnsi" w:hAnsiTheme="majorHAnsi" w:cstheme="majorHAnsi"/>
          <w:bCs/>
          <w:color w:val="000000"/>
          <w:sz w:val="24"/>
          <w:szCs w:val="24"/>
        </w:rPr>
        <w:t xml:space="preserve"> Interaction</w:t>
      </w:r>
      <w:r w:rsidR="00974C7D">
        <w:rPr>
          <w:rFonts w:asciiTheme="majorHAnsi" w:hAnsiTheme="majorHAnsi" w:cstheme="majorHAnsi"/>
          <w:bCs/>
          <w:color w:val="000000"/>
          <w:sz w:val="24"/>
          <w:szCs w:val="24"/>
        </w:rPr>
        <w:t xml:space="preserve"> Design</w:t>
      </w:r>
      <w:r>
        <w:rPr>
          <w:rFonts w:asciiTheme="majorHAnsi" w:hAnsiTheme="majorHAnsi" w:cstheme="majorHAnsi"/>
          <w:bCs/>
          <w:color w:val="000000"/>
          <w:sz w:val="24"/>
          <w:szCs w:val="24"/>
        </w:rPr>
        <w:t xml:space="preserve"> Institute </w:t>
      </w:r>
      <w:r w:rsidR="00974C7D">
        <w:rPr>
          <w:rFonts w:asciiTheme="majorHAnsi" w:hAnsiTheme="majorHAnsi" w:cstheme="majorHAnsi"/>
          <w:bCs/>
          <w:color w:val="000000"/>
          <w:sz w:val="24"/>
          <w:szCs w:val="24"/>
        </w:rPr>
        <w:t xml:space="preserve">di </w:t>
      </w:r>
      <w:r>
        <w:rPr>
          <w:rFonts w:asciiTheme="majorHAnsi" w:hAnsiTheme="majorHAnsi" w:cstheme="majorHAnsi"/>
          <w:bCs/>
          <w:color w:val="000000"/>
          <w:sz w:val="24"/>
          <w:szCs w:val="24"/>
        </w:rPr>
        <w:t xml:space="preserve">Ivrea, che ha progettato e realizzato una piattaforma elettronica di sviluppo, open source, basata su microcontrollore. </w:t>
      </w:r>
    </w:p>
    <w:p w14:paraId="2FD9E942" w14:textId="74CB0489" w:rsidR="005E22B3" w:rsidRDefault="005E22B3" w:rsidP="00FE4E9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br/>
        <w:t xml:space="preserve">La versatilità di queste schede, unita alla loro economicità ha fatto sì che diventassero molto utili sia </w:t>
      </w:r>
      <w:r w:rsidR="00781BA0">
        <w:rPr>
          <w:rFonts w:asciiTheme="majorHAnsi" w:hAnsiTheme="majorHAnsi" w:cstheme="majorHAnsi"/>
          <w:bCs/>
          <w:color w:val="000000"/>
          <w:sz w:val="24"/>
          <w:szCs w:val="24"/>
        </w:rPr>
        <w:t xml:space="preserve">a </w:t>
      </w:r>
      <w:r>
        <w:rPr>
          <w:rFonts w:asciiTheme="majorHAnsi" w:hAnsiTheme="majorHAnsi" w:cstheme="majorHAnsi"/>
          <w:bCs/>
          <w:color w:val="000000"/>
          <w:sz w:val="24"/>
          <w:szCs w:val="24"/>
        </w:rPr>
        <w:t xml:space="preserve">scopi didattici che a scopi di ricerca o di prototipazione. </w:t>
      </w:r>
    </w:p>
    <w:p w14:paraId="1A3B5C4D" w14:textId="7250B237" w:rsidR="005E22B3" w:rsidRDefault="005E22B3" w:rsidP="00FE4E9A">
      <w:pPr>
        <w:spacing w:after="0"/>
        <w:rPr>
          <w:rFonts w:asciiTheme="majorHAnsi" w:hAnsiTheme="majorHAnsi" w:cstheme="majorHAnsi"/>
          <w:bCs/>
          <w:color w:val="000000"/>
          <w:sz w:val="24"/>
          <w:szCs w:val="24"/>
        </w:rPr>
      </w:pPr>
    </w:p>
    <w:p w14:paraId="45A02013" w14:textId="5CC5271E" w:rsidR="005E22B3" w:rsidRDefault="00FE4E9A" w:rsidP="00FE4E9A">
      <w:pPr>
        <w:spacing w:after="0"/>
        <w:rPr>
          <w:rFonts w:asciiTheme="majorHAnsi" w:hAnsiTheme="majorHAnsi" w:cstheme="majorHAnsi"/>
          <w:bCs/>
          <w:color w:val="000000"/>
          <w:sz w:val="24"/>
          <w:szCs w:val="24"/>
        </w:rPr>
      </w:pPr>
      <w:r w:rsidRPr="00FE4E9A">
        <w:rPr>
          <w:rFonts w:asciiTheme="majorHAnsi" w:hAnsiTheme="majorHAnsi" w:cstheme="majorHAnsi"/>
          <w:bCs/>
          <w:color w:val="000000"/>
          <w:sz w:val="24"/>
          <w:szCs w:val="24"/>
        </w:rPr>
        <w:t>Le schede tipo ARDUINO, permettono non solo il caricamento di programmi su una memoria flash incorporata, ma consentono anche di utilizzare funzionalità di input/output.</w:t>
      </w:r>
      <w:r w:rsidR="005E22B3">
        <w:rPr>
          <w:rFonts w:asciiTheme="majorHAnsi" w:hAnsiTheme="majorHAnsi" w:cstheme="majorHAnsi"/>
          <w:bCs/>
          <w:color w:val="000000"/>
          <w:sz w:val="24"/>
          <w:szCs w:val="24"/>
        </w:rPr>
        <w:t xml:space="preserve"> Infatti, oltre all’hardware, Arduino include un proprio IDE, dove è possibile scrivere i programmi che verranno caricati ed eseguiti dal microcontrollore.</w:t>
      </w:r>
    </w:p>
    <w:p w14:paraId="127A92CD" w14:textId="1B84B6C9" w:rsidR="005E22B3" w:rsidRDefault="005E22B3" w:rsidP="00FE4E9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Questi programmi prendono il nome di </w:t>
      </w:r>
      <w:r w:rsidRPr="005E22B3">
        <w:rPr>
          <w:rFonts w:asciiTheme="majorHAnsi" w:hAnsiTheme="majorHAnsi" w:cstheme="majorHAnsi"/>
          <w:bCs/>
          <w:i/>
          <w:iCs/>
          <w:color w:val="000000"/>
          <w:sz w:val="24"/>
          <w:szCs w:val="24"/>
        </w:rPr>
        <w:t>sketch</w:t>
      </w:r>
      <w:r>
        <w:rPr>
          <w:rFonts w:asciiTheme="majorHAnsi" w:hAnsiTheme="majorHAnsi" w:cstheme="majorHAnsi"/>
          <w:bCs/>
          <w:color w:val="000000"/>
          <w:sz w:val="24"/>
          <w:szCs w:val="24"/>
        </w:rPr>
        <w:t>.</w:t>
      </w:r>
    </w:p>
    <w:p w14:paraId="4D64FB82" w14:textId="361196CC" w:rsidR="00A735E6" w:rsidRDefault="00A735E6" w:rsidP="00FE4E9A">
      <w:pPr>
        <w:spacing w:after="0"/>
        <w:rPr>
          <w:rFonts w:asciiTheme="majorHAnsi" w:hAnsiTheme="majorHAnsi" w:cstheme="majorHAnsi"/>
          <w:bCs/>
          <w:color w:val="000000"/>
          <w:sz w:val="24"/>
          <w:szCs w:val="24"/>
        </w:rPr>
      </w:pPr>
    </w:p>
    <w:p w14:paraId="468833E3" w14:textId="77777777" w:rsidR="00A735E6" w:rsidRDefault="00A735E6" w:rsidP="00A735E6">
      <w:pPr>
        <w:spacing w:after="0"/>
        <w:rPr>
          <w:rFonts w:asciiTheme="majorHAnsi" w:hAnsiTheme="majorHAnsi" w:cstheme="majorHAnsi"/>
          <w:bCs/>
          <w:color w:val="000000"/>
          <w:sz w:val="24"/>
          <w:szCs w:val="24"/>
        </w:rPr>
      </w:pPr>
      <w:r w:rsidRPr="00FE4E9A">
        <w:rPr>
          <w:rFonts w:asciiTheme="majorHAnsi" w:hAnsiTheme="majorHAnsi" w:cstheme="majorHAnsi"/>
          <w:bCs/>
          <w:color w:val="000000"/>
          <w:sz w:val="24"/>
          <w:szCs w:val="24"/>
        </w:rPr>
        <w:t>Grazie alle funzionalità di input, la scheda accoglie i segnali raccolti dai sensori esterni, opportunamente connessi alla s</w:t>
      </w:r>
      <w:r>
        <w:rPr>
          <w:rFonts w:asciiTheme="majorHAnsi" w:hAnsiTheme="majorHAnsi" w:cstheme="majorHAnsi"/>
          <w:bCs/>
          <w:color w:val="000000"/>
          <w:sz w:val="24"/>
          <w:szCs w:val="24"/>
        </w:rPr>
        <w:t>tessa</w:t>
      </w:r>
      <w:r w:rsidRPr="00FE4E9A">
        <w:rPr>
          <w:rFonts w:asciiTheme="majorHAnsi" w:hAnsiTheme="majorHAnsi" w:cstheme="majorHAnsi"/>
          <w:bCs/>
          <w:color w:val="000000"/>
          <w:sz w:val="24"/>
          <w:szCs w:val="24"/>
        </w:rPr>
        <w:t>. In base ai segnali raccolti, il micro</w:t>
      </w:r>
      <w:r>
        <w:rPr>
          <w:rFonts w:asciiTheme="majorHAnsi" w:hAnsiTheme="majorHAnsi" w:cstheme="majorHAnsi"/>
          <w:bCs/>
          <w:color w:val="000000"/>
          <w:sz w:val="24"/>
          <w:szCs w:val="24"/>
        </w:rPr>
        <w:t>-</w:t>
      </w:r>
      <w:r w:rsidRPr="00FE4E9A">
        <w:rPr>
          <w:rFonts w:asciiTheme="majorHAnsi" w:hAnsiTheme="majorHAnsi" w:cstheme="majorHAnsi"/>
          <w:bCs/>
          <w:color w:val="000000"/>
          <w:sz w:val="24"/>
          <w:szCs w:val="24"/>
        </w:rPr>
        <w:t>controller gestirà il comportamento della scheda coerentemente con le istruzioni determinate dal programma in esecuzione in quel momento sulla scheda. Il programma, quindi, gestirà anche la fase di output, per mezzo dei canali di output connessi alla scheda.</w:t>
      </w:r>
      <w:r>
        <w:rPr>
          <w:rFonts w:asciiTheme="majorHAnsi" w:hAnsiTheme="majorHAnsi" w:cstheme="majorHAnsi"/>
          <w:bCs/>
          <w:color w:val="000000"/>
          <w:sz w:val="24"/>
          <w:szCs w:val="24"/>
        </w:rPr>
        <w:t xml:space="preserve"> </w:t>
      </w:r>
    </w:p>
    <w:p w14:paraId="5BD2F184" w14:textId="77777777" w:rsidR="00A735E6" w:rsidRDefault="00A735E6" w:rsidP="00FE4E9A">
      <w:pPr>
        <w:spacing w:after="0"/>
        <w:rPr>
          <w:rFonts w:asciiTheme="majorHAnsi" w:hAnsiTheme="majorHAnsi" w:cstheme="majorHAnsi"/>
          <w:bCs/>
          <w:color w:val="000000"/>
          <w:sz w:val="24"/>
          <w:szCs w:val="24"/>
        </w:rPr>
      </w:pPr>
    </w:p>
    <w:p w14:paraId="73C3689A" w14:textId="2A90C85E" w:rsidR="001B2410" w:rsidRDefault="001B2410" w:rsidP="00FE4E9A">
      <w:pPr>
        <w:spacing w:after="0"/>
        <w:rPr>
          <w:rFonts w:asciiTheme="majorHAnsi" w:hAnsiTheme="majorHAnsi" w:cstheme="majorHAnsi"/>
          <w:bCs/>
          <w:color w:val="000000"/>
          <w:sz w:val="24"/>
          <w:szCs w:val="24"/>
        </w:rPr>
      </w:pPr>
    </w:p>
    <w:p w14:paraId="0F6391B2" w14:textId="02A3C18E" w:rsidR="001B2410" w:rsidRPr="001B2410" w:rsidRDefault="001B2410" w:rsidP="00FE4E9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Una caratteristica molto utile ed interessante di queste schede è l’espandibilità. </w:t>
      </w:r>
      <w:r w:rsidR="000D2DC4">
        <w:rPr>
          <w:rFonts w:asciiTheme="majorHAnsi" w:hAnsiTheme="majorHAnsi" w:cstheme="majorHAnsi"/>
          <w:bCs/>
          <w:color w:val="000000"/>
          <w:sz w:val="24"/>
          <w:szCs w:val="24"/>
        </w:rPr>
        <w:t>Infatti,</w:t>
      </w:r>
      <w:r>
        <w:rPr>
          <w:rFonts w:asciiTheme="majorHAnsi" w:hAnsiTheme="majorHAnsi" w:cstheme="majorHAnsi"/>
          <w:bCs/>
          <w:color w:val="000000"/>
          <w:sz w:val="24"/>
          <w:szCs w:val="24"/>
        </w:rPr>
        <w:t xml:space="preserve"> tramite apposite </w:t>
      </w:r>
      <w:r w:rsidRPr="001B2410">
        <w:rPr>
          <w:rFonts w:asciiTheme="majorHAnsi" w:hAnsiTheme="majorHAnsi" w:cstheme="majorHAnsi"/>
          <w:bCs/>
          <w:i/>
          <w:iCs/>
          <w:color w:val="000000"/>
          <w:sz w:val="24"/>
          <w:szCs w:val="24"/>
        </w:rPr>
        <w:t>shields</w:t>
      </w:r>
      <w:r>
        <w:rPr>
          <w:rFonts w:asciiTheme="majorHAnsi" w:hAnsiTheme="majorHAnsi" w:cstheme="majorHAnsi"/>
          <w:bCs/>
          <w:i/>
          <w:iCs/>
          <w:color w:val="000000"/>
          <w:sz w:val="24"/>
          <w:szCs w:val="24"/>
        </w:rPr>
        <w:t xml:space="preserve"> </w:t>
      </w:r>
      <w:r>
        <w:rPr>
          <w:rFonts w:asciiTheme="majorHAnsi" w:hAnsiTheme="majorHAnsi" w:cstheme="majorHAnsi"/>
          <w:bCs/>
          <w:color w:val="000000"/>
          <w:sz w:val="24"/>
          <w:szCs w:val="24"/>
        </w:rPr>
        <w:t>è possibile espandere le funzionalità delle schede ARDUINO.</w:t>
      </w:r>
      <w:r>
        <w:rPr>
          <w:rFonts w:asciiTheme="majorHAnsi" w:hAnsiTheme="majorHAnsi" w:cstheme="majorHAnsi"/>
          <w:bCs/>
          <w:color w:val="000000"/>
          <w:sz w:val="24"/>
          <w:szCs w:val="24"/>
        </w:rPr>
        <w:br/>
        <w:t>Anche questi componenti seguono l’idea base di ARDUINO, ovvero sono economiche e relativamente facili da montare.</w:t>
      </w:r>
    </w:p>
    <w:p w14:paraId="25CC5856" w14:textId="344C3F99" w:rsidR="001B2410" w:rsidRPr="00A735E6" w:rsidRDefault="00A735E6" w:rsidP="00FE4E9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Esiste una grande varietà di </w:t>
      </w:r>
      <w:r w:rsidRPr="00A735E6">
        <w:rPr>
          <w:rFonts w:asciiTheme="majorHAnsi" w:hAnsiTheme="majorHAnsi" w:cstheme="majorHAnsi"/>
          <w:bCs/>
          <w:i/>
          <w:iCs/>
          <w:color w:val="000000"/>
          <w:sz w:val="24"/>
          <w:szCs w:val="24"/>
        </w:rPr>
        <w:t>shields</w:t>
      </w:r>
      <w:r>
        <w:rPr>
          <w:rFonts w:asciiTheme="majorHAnsi" w:hAnsiTheme="majorHAnsi" w:cstheme="majorHAnsi"/>
          <w:bCs/>
          <w:color w:val="000000"/>
          <w:sz w:val="24"/>
          <w:szCs w:val="24"/>
        </w:rPr>
        <w:t>, dai già menzionati sensori di umidità, a sensori di temperatura, pressione, schermi LED, moduli wi-fi, moduli gsm, gps, e tanto altro ancora.</w:t>
      </w:r>
      <w:r>
        <w:rPr>
          <w:rFonts w:asciiTheme="majorHAnsi" w:hAnsiTheme="majorHAnsi" w:cstheme="majorHAnsi"/>
          <w:bCs/>
          <w:color w:val="000000"/>
          <w:sz w:val="24"/>
          <w:szCs w:val="24"/>
        </w:rPr>
        <w:br/>
      </w:r>
    </w:p>
    <w:p w14:paraId="135A61D7" w14:textId="52A2AA16" w:rsidR="001B2410" w:rsidRDefault="001B2410" w:rsidP="001B2410">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br/>
        <w:t xml:space="preserve">Per questo progetto mi sono avvalso di una scheda tipo </w:t>
      </w:r>
      <w:r w:rsidRPr="00F41331">
        <w:rPr>
          <w:rFonts w:asciiTheme="majorHAnsi" w:hAnsiTheme="majorHAnsi" w:cstheme="majorHAnsi"/>
          <w:b/>
          <w:color w:val="000000"/>
          <w:sz w:val="24"/>
          <w:szCs w:val="24"/>
        </w:rPr>
        <w:t>ARDUINO UNO</w:t>
      </w:r>
      <w:r w:rsidR="00C067AF">
        <w:rPr>
          <w:rFonts w:asciiTheme="majorHAnsi" w:hAnsiTheme="majorHAnsi" w:cstheme="majorHAnsi"/>
          <w:bCs/>
          <w:color w:val="000000"/>
          <w:sz w:val="24"/>
          <w:szCs w:val="24"/>
        </w:rPr>
        <w:t>.</w:t>
      </w:r>
    </w:p>
    <w:p w14:paraId="152CD654" w14:textId="742717E0" w:rsidR="003025D6" w:rsidRDefault="003025D6" w:rsidP="001B2410">
      <w:pPr>
        <w:spacing w:after="0"/>
        <w:rPr>
          <w:rFonts w:asciiTheme="majorHAnsi" w:hAnsiTheme="majorHAnsi" w:cstheme="majorHAnsi"/>
          <w:bCs/>
          <w:color w:val="000000"/>
          <w:sz w:val="24"/>
          <w:szCs w:val="24"/>
        </w:rPr>
      </w:pPr>
    </w:p>
    <w:p w14:paraId="614C7933" w14:textId="4E3610E8" w:rsidR="003025D6" w:rsidRDefault="003025D6" w:rsidP="003025D6">
      <w:pPr>
        <w:spacing w:after="0"/>
        <w:rPr>
          <w:b/>
          <w:color w:val="000000"/>
          <w:sz w:val="28"/>
          <w:szCs w:val="28"/>
        </w:rPr>
      </w:pPr>
      <w:r>
        <w:rPr>
          <w:b/>
          <w:color w:val="000000"/>
          <w:sz w:val="28"/>
          <w:szCs w:val="28"/>
        </w:rPr>
        <w:lastRenderedPageBreak/>
        <w:t>COMPONENTI UTILIZZATI</w:t>
      </w:r>
    </w:p>
    <w:p w14:paraId="79600C85" w14:textId="50D3AA54" w:rsidR="003025D6" w:rsidRPr="003025D6" w:rsidRDefault="003025D6" w:rsidP="005B51D8">
      <w:pPr>
        <w:pStyle w:val="Paragrafoelenco"/>
        <w:numPr>
          <w:ilvl w:val="0"/>
          <w:numId w:val="16"/>
        </w:numPr>
        <w:spacing w:after="0"/>
        <w:rPr>
          <w:rFonts w:asciiTheme="majorHAnsi" w:hAnsiTheme="majorHAnsi" w:cstheme="majorHAnsi"/>
          <w:bCs/>
          <w:color w:val="000000"/>
          <w:sz w:val="24"/>
          <w:szCs w:val="24"/>
        </w:rPr>
      </w:pPr>
      <w:r w:rsidRPr="003025D6">
        <w:rPr>
          <w:rFonts w:asciiTheme="majorHAnsi" w:hAnsiTheme="majorHAnsi" w:cstheme="majorHAnsi"/>
          <w:bCs/>
          <w:color w:val="000000"/>
          <w:sz w:val="24"/>
          <w:szCs w:val="24"/>
        </w:rPr>
        <w:t>Scheda SMRAZA UNO R3, basa su ARDUINO UNO, con le seguenti specifiche tecniche:</w:t>
      </w:r>
    </w:p>
    <w:p w14:paraId="65D34481" w14:textId="77777777" w:rsidR="003025D6" w:rsidRDefault="003025D6" w:rsidP="003025D6">
      <w:pPr>
        <w:keepNext/>
        <w:spacing w:after="0"/>
        <w:jc w:val="center"/>
      </w:pPr>
      <w:r w:rsidRPr="003025D6">
        <w:rPr>
          <w:rFonts w:asciiTheme="majorHAnsi" w:hAnsiTheme="majorHAnsi" w:cstheme="majorHAnsi"/>
          <w:bCs/>
          <w:noProof/>
          <w:color w:val="000000"/>
          <w:sz w:val="24"/>
          <w:szCs w:val="24"/>
        </w:rPr>
        <w:drawing>
          <wp:inline distT="0" distB="0" distL="0" distR="0" wp14:anchorId="19D2D311" wp14:editId="1B3D3504">
            <wp:extent cx="4133850" cy="2705100"/>
            <wp:effectExtent l="0" t="0" r="0" b="0"/>
            <wp:docPr id="238" name="Immagine 237"/>
            <wp:cNvGraphicFramePr/>
            <a:graphic xmlns:a="http://schemas.openxmlformats.org/drawingml/2006/main">
              <a:graphicData uri="http://schemas.openxmlformats.org/drawingml/2006/picture">
                <pic:pic xmlns:pic="http://schemas.openxmlformats.org/drawingml/2006/picture">
                  <pic:nvPicPr>
                    <pic:cNvPr id="238" name="Immagine 237"/>
                    <pic:cNvPicPr/>
                  </pic:nvPicPr>
                  <pic:blipFill>
                    <a:blip r:embed="rId10"/>
                    <a:stretch/>
                  </pic:blipFill>
                  <pic:spPr>
                    <a:xfrm>
                      <a:off x="0" y="0"/>
                      <a:ext cx="4133850" cy="2705100"/>
                    </a:xfrm>
                    <a:prstGeom prst="rect">
                      <a:avLst/>
                    </a:prstGeom>
                    <a:ln>
                      <a:noFill/>
                    </a:ln>
                  </pic:spPr>
                </pic:pic>
              </a:graphicData>
            </a:graphic>
          </wp:inline>
        </w:drawing>
      </w:r>
    </w:p>
    <w:p w14:paraId="7FE21952" w14:textId="6FF98D1F" w:rsidR="003025D6" w:rsidRPr="003025D6" w:rsidRDefault="003025D6" w:rsidP="003025D6">
      <w:pPr>
        <w:pStyle w:val="Didascalia"/>
        <w:ind w:left="720" w:firstLine="720"/>
        <w:rPr>
          <w:rFonts w:asciiTheme="majorHAnsi" w:hAnsiTheme="majorHAnsi" w:cstheme="majorHAnsi"/>
          <w:bCs/>
          <w:color w:val="000000"/>
        </w:rPr>
      </w:pPr>
      <w:r>
        <w:t xml:space="preserve">Figura </w:t>
      </w:r>
      <w:fldSimple w:instr=" SEQ Figura \* ALPHABETIC ">
        <w:r w:rsidR="00176DC7">
          <w:rPr>
            <w:noProof/>
          </w:rPr>
          <w:t>A</w:t>
        </w:r>
      </w:fldSimple>
      <w:r>
        <w:t xml:space="preserve"> - Scheda Tecnica SMRAZA UNO R3</w:t>
      </w:r>
    </w:p>
    <w:p w14:paraId="54FE35EF" w14:textId="0B41CFFD" w:rsidR="003025D6" w:rsidRDefault="003025D6" w:rsidP="003025D6">
      <w:pPr>
        <w:pStyle w:val="Paragrafoelenco"/>
        <w:spacing w:after="0"/>
        <w:rPr>
          <w:rFonts w:asciiTheme="majorHAnsi" w:hAnsiTheme="majorHAnsi" w:cstheme="majorHAnsi"/>
          <w:bCs/>
          <w:color w:val="000000"/>
          <w:sz w:val="24"/>
          <w:szCs w:val="24"/>
        </w:rPr>
      </w:pPr>
    </w:p>
    <w:p w14:paraId="76D4C72B" w14:textId="5BE9A78B" w:rsidR="003025D6" w:rsidRDefault="003025D6" w:rsidP="003025D6">
      <w:pPr>
        <w:pStyle w:val="Paragrafoelenco"/>
        <w:spacing w:after="0"/>
        <w:rPr>
          <w:rFonts w:asciiTheme="majorHAnsi" w:hAnsiTheme="majorHAnsi" w:cstheme="majorHAnsi"/>
          <w:bCs/>
          <w:color w:val="000000"/>
          <w:sz w:val="24"/>
          <w:szCs w:val="24"/>
        </w:rPr>
      </w:pPr>
    </w:p>
    <w:p w14:paraId="531E8B50" w14:textId="77777777" w:rsidR="003025D6" w:rsidRDefault="003025D6" w:rsidP="003025D6">
      <w:pPr>
        <w:pStyle w:val="Paragrafoelenco"/>
        <w:keepNext/>
        <w:spacing w:after="0"/>
        <w:jc w:val="center"/>
      </w:pPr>
      <w:r w:rsidRPr="003025D6">
        <w:rPr>
          <w:rFonts w:asciiTheme="majorHAnsi" w:hAnsiTheme="majorHAnsi" w:cstheme="majorHAnsi"/>
          <w:bCs/>
          <w:noProof/>
          <w:color w:val="000000"/>
          <w:sz w:val="24"/>
          <w:szCs w:val="24"/>
        </w:rPr>
        <w:drawing>
          <wp:inline distT="0" distB="0" distL="0" distR="0" wp14:anchorId="164C9374" wp14:editId="5CB1D02E">
            <wp:extent cx="2476500" cy="3324225"/>
            <wp:effectExtent l="0" t="0" r="0" b="9525"/>
            <wp:docPr id="239" name="Immagine 238"/>
            <wp:cNvGraphicFramePr/>
            <a:graphic xmlns:a="http://schemas.openxmlformats.org/drawingml/2006/main">
              <a:graphicData uri="http://schemas.openxmlformats.org/drawingml/2006/picture">
                <pic:pic xmlns:pic="http://schemas.openxmlformats.org/drawingml/2006/picture">
                  <pic:nvPicPr>
                    <pic:cNvPr id="239" name="Immagine 238"/>
                    <pic:cNvPicPr/>
                  </pic:nvPicPr>
                  <pic:blipFill>
                    <a:blip r:embed="rId11"/>
                    <a:stretch/>
                  </pic:blipFill>
                  <pic:spPr>
                    <a:xfrm>
                      <a:off x="0" y="0"/>
                      <a:ext cx="2504936" cy="3362395"/>
                    </a:xfrm>
                    <a:prstGeom prst="rect">
                      <a:avLst/>
                    </a:prstGeom>
                    <a:ln>
                      <a:noFill/>
                    </a:ln>
                  </pic:spPr>
                </pic:pic>
              </a:graphicData>
            </a:graphic>
          </wp:inline>
        </w:drawing>
      </w:r>
    </w:p>
    <w:p w14:paraId="2DCD6121" w14:textId="7F490E1B" w:rsidR="003025D6" w:rsidRDefault="003025D6" w:rsidP="003025D6">
      <w:pPr>
        <w:pStyle w:val="Didascalia"/>
        <w:jc w:val="center"/>
        <w:rPr>
          <w:rFonts w:asciiTheme="majorHAnsi" w:hAnsiTheme="majorHAnsi" w:cstheme="majorHAnsi"/>
          <w:bCs/>
          <w:color w:val="000000"/>
        </w:rPr>
      </w:pPr>
      <w:r>
        <w:t xml:space="preserve">Figura </w:t>
      </w:r>
      <w:fldSimple w:instr=" SEQ Figura \* ALPHABETIC ">
        <w:r w:rsidR="00176DC7">
          <w:rPr>
            <w:noProof/>
          </w:rPr>
          <w:t>B</w:t>
        </w:r>
      </w:fldSimple>
      <w:r>
        <w:t xml:space="preserve"> - Scheda SMRAZA UNO R3</w:t>
      </w:r>
    </w:p>
    <w:p w14:paraId="05F6F740" w14:textId="556D1652" w:rsidR="003025D6" w:rsidRDefault="003025D6" w:rsidP="003025D6">
      <w:pPr>
        <w:pStyle w:val="Paragrafoelenco"/>
        <w:numPr>
          <w:ilvl w:val="0"/>
          <w:numId w:val="16"/>
        </w:numPr>
        <w:spacing w:after="0"/>
        <w:rPr>
          <w:rFonts w:asciiTheme="majorHAnsi" w:hAnsiTheme="majorHAnsi" w:cstheme="majorHAnsi"/>
          <w:bCs/>
          <w:color w:val="000000"/>
          <w:sz w:val="24"/>
          <w:szCs w:val="24"/>
        </w:rPr>
      </w:pPr>
      <w:r w:rsidRPr="003025D6">
        <w:rPr>
          <w:rFonts w:asciiTheme="majorHAnsi" w:hAnsiTheme="majorHAnsi" w:cstheme="majorHAnsi"/>
          <w:bCs/>
          <w:color w:val="000000"/>
          <w:sz w:val="24"/>
          <w:szCs w:val="24"/>
        </w:rPr>
        <w:lastRenderedPageBreak/>
        <w:t>Modulo di scansione delle impronte digitali</w:t>
      </w:r>
      <w:r>
        <w:rPr>
          <w:rFonts w:asciiTheme="majorHAnsi" w:hAnsiTheme="majorHAnsi" w:cstheme="majorHAnsi"/>
          <w:bCs/>
          <w:color w:val="000000"/>
          <w:sz w:val="24"/>
          <w:szCs w:val="24"/>
        </w:rPr>
        <w:t xml:space="preserve"> di tipo ottico</w:t>
      </w:r>
    </w:p>
    <w:p w14:paraId="7F95F4FC" w14:textId="7163376E" w:rsidR="00CA46AD" w:rsidRDefault="003025D6" w:rsidP="003025D6">
      <w:pPr>
        <w:keepNext/>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Si tratta di un modulo</w:t>
      </w:r>
      <w:r w:rsidRPr="003025D6">
        <w:rPr>
          <w:rFonts w:asciiTheme="majorHAnsi" w:hAnsiTheme="majorHAnsi" w:cstheme="majorHAnsi"/>
          <w:bCs/>
          <w:color w:val="000000"/>
          <w:sz w:val="24"/>
          <w:szCs w:val="24"/>
        </w:rPr>
        <w:t xml:space="preserve"> integrato, perché unisce il percorso di acquisizione delle impronte e la parte dell</w:t>
      </w:r>
      <w:r w:rsidR="000A5914">
        <w:rPr>
          <w:rFonts w:asciiTheme="majorHAnsi" w:hAnsiTheme="majorHAnsi" w:cstheme="majorHAnsi"/>
          <w:bCs/>
          <w:color w:val="000000"/>
          <w:sz w:val="24"/>
          <w:szCs w:val="24"/>
        </w:rPr>
        <w:t xml:space="preserve">a verifica </w:t>
      </w:r>
      <w:r w:rsidRPr="003025D6">
        <w:rPr>
          <w:rFonts w:asciiTheme="majorHAnsi" w:hAnsiTheme="majorHAnsi" w:cstheme="majorHAnsi"/>
          <w:bCs/>
          <w:color w:val="000000"/>
          <w:sz w:val="24"/>
          <w:szCs w:val="24"/>
        </w:rPr>
        <w:t xml:space="preserve">delle stesse. </w:t>
      </w:r>
      <w:r w:rsidRPr="003025D6">
        <w:rPr>
          <w:rFonts w:asciiTheme="majorHAnsi" w:hAnsiTheme="majorHAnsi" w:cstheme="majorHAnsi"/>
          <w:bCs/>
          <w:color w:val="000000"/>
          <w:sz w:val="24"/>
          <w:szCs w:val="24"/>
        </w:rPr>
        <w:br/>
        <w:t>Il sistema memorizza le impronte digitali autorizzate in un database interno</w:t>
      </w:r>
      <w:r w:rsidR="00491FCA">
        <w:rPr>
          <w:rFonts w:asciiTheme="majorHAnsi" w:hAnsiTheme="majorHAnsi" w:cstheme="majorHAnsi"/>
          <w:bCs/>
          <w:color w:val="000000"/>
          <w:sz w:val="24"/>
          <w:szCs w:val="24"/>
        </w:rPr>
        <w:t xml:space="preserve">, assegnando un ID ad ognuna di </w:t>
      </w:r>
      <w:r w:rsidRPr="003025D6">
        <w:rPr>
          <w:rFonts w:asciiTheme="majorHAnsi" w:hAnsiTheme="majorHAnsi" w:cstheme="majorHAnsi"/>
          <w:bCs/>
          <w:color w:val="000000"/>
          <w:sz w:val="24"/>
          <w:szCs w:val="24"/>
        </w:rPr>
        <w:t>queste impronte.</w:t>
      </w:r>
      <w:r w:rsidRPr="003025D6">
        <w:rPr>
          <w:rFonts w:asciiTheme="majorHAnsi" w:hAnsiTheme="majorHAnsi" w:cstheme="majorHAnsi"/>
          <w:bCs/>
          <w:color w:val="000000"/>
          <w:sz w:val="24"/>
          <w:szCs w:val="24"/>
        </w:rPr>
        <w:br/>
        <w:t>Dopo la lettura di una nuova impronta digitale</w:t>
      </w:r>
      <w:r w:rsidR="002E3DC4">
        <w:rPr>
          <w:rFonts w:asciiTheme="majorHAnsi" w:hAnsiTheme="majorHAnsi" w:cstheme="majorHAnsi"/>
          <w:bCs/>
          <w:color w:val="000000"/>
          <w:sz w:val="24"/>
          <w:szCs w:val="24"/>
        </w:rPr>
        <w:t>, questa</w:t>
      </w:r>
      <w:r w:rsidRPr="003025D6">
        <w:rPr>
          <w:rFonts w:asciiTheme="majorHAnsi" w:hAnsiTheme="majorHAnsi" w:cstheme="majorHAnsi"/>
          <w:bCs/>
          <w:color w:val="000000"/>
          <w:sz w:val="24"/>
          <w:szCs w:val="24"/>
        </w:rPr>
        <w:t xml:space="preserve"> viene confrontata con quelle in memoria per autorizzare o meno l’utente </w:t>
      </w:r>
      <w:r w:rsidR="002E3DC4">
        <w:rPr>
          <w:rFonts w:asciiTheme="majorHAnsi" w:hAnsiTheme="majorHAnsi" w:cstheme="majorHAnsi"/>
          <w:bCs/>
          <w:color w:val="000000"/>
          <w:sz w:val="24"/>
          <w:szCs w:val="24"/>
        </w:rPr>
        <w:t>che ha provato l’accesso</w:t>
      </w:r>
    </w:p>
    <w:p w14:paraId="6ECF1827" w14:textId="19DE728D" w:rsidR="00CA46AD" w:rsidRDefault="00CA46AD" w:rsidP="003025D6">
      <w:pPr>
        <w:keepNext/>
        <w:spacing w:after="0"/>
        <w:rPr>
          <w:rFonts w:asciiTheme="majorHAnsi" w:hAnsiTheme="majorHAnsi" w:cstheme="majorHAnsi"/>
          <w:bCs/>
          <w:color w:val="000000"/>
          <w:sz w:val="24"/>
          <w:szCs w:val="24"/>
        </w:rPr>
      </w:pPr>
    </w:p>
    <w:p w14:paraId="05DD51BC" w14:textId="77777777" w:rsidR="00CA46AD" w:rsidRDefault="00CA46AD" w:rsidP="003025D6">
      <w:pPr>
        <w:keepNext/>
        <w:spacing w:after="0"/>
        <w:rPr>
          <w:rFonts w:asciiTheme="majorHAnsi" w:hAnsiTheme="majorHAnsi" w:cstheme="majorHAnsi"/>
          <w:bCs/>
          <w:color w:val="000000"/>
          <w:sz w:val="24"/>
          <w:szCs w:val="24"/>
        </w:rPr>
      </w:pPr>
    </w:p>
    <w:p w14:paraId="688395F9" w14:textId="6F287ED0" w:rsidR="003025D6" w:rsidRDefault="003025D6" w:rsidP="003025D6">
      <w:pPr>
        <w:keepNext/>
        <w:spacing w:after="0"/>
      </w:pPr>
      <w:r w:rsidRPr="003025D6">
        <w:rPr>
          <w:rFonts w:asciiTheme="majorHAnsi" w:hAnsiTheme="majorHAnsi" w:cstheme="majorHAnsi"/>
          <w:bCs/>
          <w:noProof/>
          <w:color w:val="000000"/>
          <w:sz w:val="24"/>
          <w:szCs w:val="24"/>
        </w:rPr>
        <w:drawing>
          <wp:inline distT="0" distB="0" distL="0" distR="0" wp14:anchorId="0B814B27" wp14:editId="4A81C327">
            <wp:extent cx="5676401" cy="3199792"/>
            <wp:effectExtent l="0" t="0" r="635" b="635"/>
            <wp:docPr id="5" name="Immagine 4">
              <a:extLst xmlns:a="http://schemas.openxmlformats.org/drawingml/2006/main">
                <a:ext uri="{FF2B5EF4-FFF2-40B4-BE49-F238E27FC236}">
                  <a16:creationId xmlns:a16="http://schemas.microsoft.com/office/drawing/2014/main" id="{E27BE716-2B43-41CE-AC4A-63A40A7EA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E27BE716-2B43-41CE-AC4A-63A40A7EA245}"/>
                        </a:ext>
                      </a:extLst>
                    </pic:cNvPr>
                    <pic:cNvPicPr>
                      <a:picLocks noChangeAspect="1"/>
                    </pic:cNvPicPr>
                  </pic:nvPicPr>
                  <pic:blipFill>
                    <a:blip r:embed="rId12"/>
                    <a:stretch>
                      <a:fillRect/>
                    </a:stretch>
                  </pic:blipFill>
                  <pic:spPr>
                    <a:xfrm>
                      <a:off x="0" y="0"/>
                      <a:ext cx="5744082" cy="3237944"/>
                    </a:xfrm>
                    <a:prstGeom prst="rect">
                      <a:avLst/>
                    </a:prstGeom>
                  </pic:spPr>
                </pic:pic>
              </a:graphicData>
            </a:graphic>
          </wp:inline>
        </w:drawing>
      </w:r>
    </w:p>
    <w:p w14:paraId="1B2BF59E" w14:textId="022A0F08" w:rsidR="003025D6" w:rsidRPr="003025D6" w:rsidRDefault="003025D6" w:rsidP="003025D6">
      <w:pPr>
        <w:pStyle w:val="Didascalia"/>
        <w:rPr>
          <w:rFonts w:asciiTheme="majorHAnsi" w:hAnsiTheme="majorHAnsi" w:cstheme="majorHAnsi"/>
          <w:bCs/>
          <w:color w:val="000000"/>
        </w:rPr>
      </w:pPr>
      <w:r>
        <w:t xml:space="preserve">Figura </w:t>
      </w:r>
      <w:fldSimple w:instr=" SEQ Figura \* ALPHABETIC ">
        <w:r w:rsidR="00176DC7">
          <w:rPr>
            <w:noProof/>
          </w:rPr>
          <w:t>C</w:t>
        </w:r>
      </w:fldSimple>
      <w:r>
        <w:t xml:space="preserve"> scheda tecnica del sensore di impronte</w:t>
      </w:r>
    </w:p>
    <w:p w14:paraId="783EFEA4" w14:textId="77777777" w:rsidR="00CA46AD" w:rsidRDefault="00CA46AD" w:rsidP="003025D6">
      <w:pPr>
        <w:spacing w:after="0"/>
        <w:rPr>
          <w:rFonts w:asciiTheme="majorHAnsi" w:hAnsiTheme="majorHAnsi" w:cstheme="majorHAnsi"/>
          <w:bCs/>
          <w:color w:val="000000"/>
          <w:sz w:val="24"/>
          <w:szCs w:val="24"/>
        </w:rPr>
      </w:pPr>
    </w:p>
    <w:p w14:paraId="595CDAB6" w14:textId="5B5D06C1" w:rsidR="003025D6" w:rsidRDefault="003025D6" w:rsidP="003025D6">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Quest</w:t>
      </w:r>
      <w:r w:rsidR="009C1014">
        <w:rPr>
          <w:rFonts w:asciiTheme="majorHAnsi" w:hAnsiTheme="majorHAnsi" w:cstheme="majorHAnsi"/>
          <w:bCs/>
          <w:color w:val="000000"/>
          <w:sz w:val="24"/>
          <w:szCs w:val="24"/>
        </w:rPr>
        <w:t>a scheda tecnica, presenta anche delle indicazioni sulle performance di verifica e identificazione del</w:t>
      </w:r>
      <w:r w:rsidR="000B3EEE">
        <w:rPr>
          <w:rFonts w:asciiTheme="majorHAnsi" w:hAnsiTheme="majorHAnsi" w:cstheme="majorHAnsi"/>
          <w:bCs/>
          <w:color w:val="000000"/>
          <w:sz w:val="24"/>
          <w:szCs w:val="24"/>
        </w:rPr>
        <w:t>le impronte da parte del</w:t>
      </w:r>
      <w:r w:rsidR="009C1014">
        <w:rPr>
          <w:rFonts w:asciiTheme="majorHAnsi" w:hAnsiTheme="majorHAnsi" w:cstheme="majorHAnsi"/>
          <w:bCs/>
          <w:color w:val="000000"/>
          <w:sz w:val="24"/>
          <w:szCs w:val="24"/>
        </w:rPr>
        <w:t xml:space="preserve"> lettore.</w:t>
      </w:r>
    </w:p>
    <w:p w14:paraId="4B3BB23A" w14:textId="59333FCE" w:rsidR="009C1014" w:rsidRDefault="009C1014" w:rsidP="003025D6">
      <w:pPr>
        <w:spacing w:after="0"/>
        <w:rPr>
          <w:rFonts w:asciiTheme="majorHAnsi" w:hAnsiTheme="majorHAnsi" w:cstheme="majorHAnsi"/>
          <w:bCs/>
          <w:color w:val="000000"/>
          <w:sz w:val="24"/>
          <w:szCs w:val="24"/>
          <w:lang w:val="en-US"/>
        </w:rPr>
      </w:pPr>
      <w:r w:rsidRPr="009C1014">
        <w:rPr>
          <w:rFonts w:asciiTheme="majorHAnsi" w:hAnsiTheme="majorHAnsi" w:cstheme="majorHAnsi"/>
          <w:bCs/>
          <w:color w:val="000000"/>
          <w:sz w:val="24"/>
          <w:szCs w:val="24"/>
          <w:lang w:val="en-US"/>
        </w:rPr>
        <w:t>FAR (False Acceptance Rate) e FRR</w:t>
      </w:r>
      <w:r>
        <w:rPr>
          <w:rFonts w:asciiTheme="majorHAnsi" w:hAnsiTheme="majorHAnsi" w:cstheme="majorHAnsi"/>
          <w:bCs/>
          <w:color w:val="000000"/>
          <w:sz w:val="24"/>
          <w:szCs w:val="24"/>
          <w:lang w:val="en-US"/>
        </w:rPr>
        <w:t xml:space="preserve"> (False Rejection Rate)</w:t>
      </w:r>
      <w:r w:rsidR="00F96D3B">
        <w:rPr>
          <w:rFonts w:asciiTheme="majorHAnsi" w:hAnsiTheme="majorHAnsi" w:cstheme="majorHAnsi"/>
          <w:bCs/>
          <w:color w:val="000000"/>
          <w:sz w:val="24"/>
          <w:szCs w:val="24"/>
          <w:lang w:val="en-US"/>
        </w:rPr>
        <w:t>.</w:t>
      </w:r>
    </w:p>
    <w:p w14:paraId="1E23A019" w14:textId="57C1A5E3" w:rsidR="00CA46AD" w:rsidRDefault="00CA46AD" w:rsidP="003025D6">
      <w:pPr>
        <w:spacing w:after="0"/>
        <w:rPr>
          <w:rFonts w:asciiTheme="majorHAnsi" w:hAnsiTheme="majorHAnsi" w:cstheme="majorHAnsi"/>
          <w:bCs/>
          <w:color w:val="000000"/>
          <w:sz w:val="24"/>
          <w:szCs w:val="24"/>
          <w:lang w:val="en-US"/>
        </w:rPr>
      </w:pPr>
    </w:p>
    <w:p w14:paraId="1A3AA4B6" w14:textId="2A0C98D4" w:rsidR="00CA46AD" w:rsidRPr="00CA46AD" w:rsidRDefault="00CA46AD" w:rsidP="00CA46AD">
      <w:pPr>
        <w:pStyle w:val="Paragrafoelenco"/>
        <w:numPr>
          <w:ilvl w:val="0"/>
          <w:numId w:val="16"/>
        </w:numPr>
        <w:spacing w:after="0"/>
        <w:rPr>
          <w:rFonts w:asciiTheme="majorHAnsi" w:hAnsiTheme="majorHAnsi" w:cstheme="majorHAnsi"/>
          <w:bCs/>
          <w:color w:val="000000"/>
          <w:sz w:val="24"/>
          <w:szCs w:val="24"/>
        </w:rPr>
      </w:pPr>
      <w:r w:rsidRPr="00CA46AD">
        <w:rPr>
          <w:rFonts w:asciiTheme="majorHAnsi" w:hAnsiTheme="majorHAnsi" w:cstheme="majorHAnsi"/>
          <w:bCs/>
          <w:color w:val="000000"/>
          <w:sz w:val="24"/>
          <w:szCs w:val="24"/>
        </w:rPr>
        <w:t xml:space="preserve">Un servomotore, </w:t>
      </w:r>
      <w:r>
        <w:rPr>
          <w:rFonts w:asciiTheme="majorHAnsi" w:hAnsiTheme="majorHAnsi" w:cstheme="majorHAnsi"/>
          <w:bCs/>
          <w:color w:val="000000"/>
          <w:sz w:val="24"/>
          <w:szCs w:val="24"/>
        </w:rPr>
        <w:t>utilizzato per simulare</w:t>
      </w:r>
      <w:r w:rsidRPr="00CA46AD">
        <w:rPr>
          <w:rFonts w:asciiTheme="majorHAnsi" w:hAnsiTheme="majorHAnsi" w:cstheme="majorHAnsi"/>
          <w:bCs/>
          <w:color w:val="000000"/>
          <w:sz w:val="24"/>
          <w:szCs w:val="24"/>
        </w:rPr>
        <w:t xml:space="preserve"> l</w:t>
      </w:r>
      <w:r>
        <w:rPr>
          <w:rFonts w:asciiTheme="majorHAnsi" w:hAnsiTheme="majorHAnsi" w:cstheme="majorHAnsi"/>
          <w:bCs/>
          <w:color w:val="000000"/>
          <w:sz w:val="24"/>
          <w:szCs w:val="24"/>
        </w:rPr>
        <w:t>’apertura di una porta, o l’accesso ad un sistema.</w:t>
      </w:r>
    </w:p>
    <w:p w14:paraId="4962ED79" w14:textId="77777777" w:rsidR="003025D6" w:rsidRPr="003025D6" w:rsidRDefault="003025D6" w:rsidP="003025D6">
      <w:pPr>
        <w:spacing w:after="0"/>
        <w:rPr>
          <w:rFonts w:asciiTheme="majorHAnsi" w:hAnsiTheme="majorHAnsi" w:cstheme="majorHAnsi"/>
          <w:bCs/>
          <w:color w:val="000000"/>
          <w:sz w:val="24"/>
          <w:szCs w:val="24"/>
        </w:rPr>
      </w:pPr>
    </w:p>
    <w:p w14:paraId="0BC5D629" w14:textId="77777777" w:rsidR="003025D6" w:rsidRPr="003025D6" w:rsidRDefault="003025D6" w:rsidP="003025D6">
      <w:pPr>
        <w:spacing w:after="0"/>
        <w:rPr>
          <w:rFonts w:asciiTheme="majorHAnsi" w:hAnsiTheme="majorHAnsi" w:cstheme="majorHAnsi"/>
          <w:bCs/>
          <w:color w:val="000000"/>
          <w:sz w:val="24"/>
          <w:szCs w:val="24"/>
        </w:rPr>
      </w:pPr>
    </w:p>
    <w:p w14:paraId="748AFEB5" w14:textId="23BBE09A" w:rsidR="001B2410" w:rsidRDefault="003025D6" w:rsidP="00DA1EF5">
      <w:pPr>
        <w:pStyle w:val="Paragrafoelenco"/>
        <w:numPr>
          <w:ilvl w:val="0"/>
          <w:numId w:val="16"/>
        </w:numPr>
        <w:spacing w:after="0"/>
        <w:rPr>
          <w:rFonts w:asciiTheme="majorHAnsi" w:hAnsiTheme="majorHAnsi" w:cstheme="majorHAnsi"/>
          <w:bCs/>
          <w:color w:val="000000"/>
          <w:sz w:val="24"/>
          <w:szCs w:val="24"/>
        </w:rPr>
      </w:pPr>
      <w:r w:rsidRPr="00DA1EF5">
        <w:rPr>
          <w:rFonts w:asciiTheme="majorHAnsi" w:hAnsiTheme="majorHAnsi" w:cstheme="majorHAnsi"/>
          <w:bCs/>
          <w:color w:val="000000"/>
          <w:sz w:val="24"/>
          <w:szCs w:val="24"/>
        </w:rPr>
        <w:t>Opzionalmente, un buzzer utilizzato per espandere il prototipo in modo che il sistema emetta un avviso sonoro qualora l’impronta non venga riconosciuta.</w:t>
      </w:r>
      <w:r w:rsidR="00DA1EF5">
        <w:rPr>
          <w:rFonts w:asciiTheme="majorHAnsi" w:hAnsiTheme="majorHAnsi" w:cstheme="majorHAnsi"/>
          <w:bCs/>
          <w:color w:val="000000"/>
          <w:sz w:val="24"/>
          <w:szCs w:val="24"/>
        </w:rPr>
        <w:t xml:space="preserve"> Utile ad avere una risposta anche sonora durante l’utilizzo del sistema.</w:t>
      </w:r>
    </w:p>
    <w:p w14:paraId="411ADD6E" w14:textId="504FB87C" w:rsidR="00CA46AD" w:rsidRDefault="00CA46AD" w:rsidP="00CA46AD">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lastRenderedPageBreak/>
        <w:t>La scheda ARDUINO, il sensore</w:t>
      </w:r>
      <w:r w:rsidR="006C5C31">
        <w:rPr>
          <w:rFonts w:asciiTheme="majorHAnsi" w:hAnsiTheme="majorHAnsi" w:cstheme="majorHAnsi"/>
          <w:bCs/>
          <w:color w:val="000000"/>
          <w:sz w:val="24"/>
          <w:szCs w:val="24"/>
        </w:rPr>
        <w:t xml:space="preserve"> e il servomotore sono stati collegati secondo questo schema:</w:t>
      </w:r>
    </w:p>
    <w:p w14:paraId="1D6550A1" w14:textId="157BB048" w:rsidR="006C5C31" w:rsidRDefault="006C5C31" w:rsidP="00CA46AD">
      <w:pPr>
        <w:spacing w:after="0"/>
        <w:rPr>
          <w:rFonts w:asciiTheme="majorHAnsi" w:hAnsiTheme="majorHAnsi" w:cstheme="majorHAnsi"/>
          <w:bCs/>
          <w:color w:val="000000"/>
          <w:sz w:val="24"/>
          <w:szCs w:val="24"/>
        </w:rPr>
      </w:pPr>
      <w:r w:rsidRPr="006C5C31">
        <w:rPr>
          <w:rFonts w:asciiTheme="majorHAnsi" w:hAnsiTheme="majorHAnsi" w:cstheme="majorHAnsi"/>
          <w:bCs/>
          <w:noProof/>
          <w:color w:val="000000"/>
          <w:sz w:val="24"/>
          <w:szCs w:val="24"/>
        </w:rPr>
        <w:drawing>
          <wp:inline distT="0" distB="0" distL="0" distR="0" wp14:anchorId="1429D59B" wp14:editId="0F45ED09">
            <wp:extent cx="4859655" cy="3582035"/>
            <wp:effectExtent l="0" t="0" r="0" b="0"/>
            <wp:docPr id="247" name="Immagine 246"/>
            <wp:cNvGraphicFramePr/>
            <a:graphic xmlns:a="http://schemas.openxmlformats.org/drawingml/2006/main">
              <a:graphicData uri="http://schemas.openxmlformats.org/drawingml/2006/picture">
                <pic:pic xmlns:pic="http://schemas.openxmlformats.org/drawingml/2006/picture">
                  <pic:nvPicPr>
                    <pic:cNvPr id="247" name="Immagine 246"/>
                    <pic:cNvPicPr/>
                  </pic:nvPicPr>
                  <pic:blipFill>
                    <a:blip r:embed="rId13"/>
                    <a:stretch/>
                  </pic:blipFill>
                  <pic:spPr>
                    <a:xfrm>
                      <a:off x="0" y="0"/>
                      <a:ext cx="4859655" cy="3582035"/>
                    </a:xfrm>
                    <a:prstGeom prst="rect">
                      <a:avLst/>
                    </a:prstGeom>
                    <a:ln>
                      <a:noFill/>
                    </a:ln>
                  </pic:spPr>
                </pic:pic>
              </a:graphicData>
            </a:graphic>
          </wp:inline>
        </w:drawing>
      </w:r>
    </w:p>
    <w:p w14:paraId="452684A3" w14:textId="1330A843" w:rsidR="006C5C31" w:rsidRDefault="006C5C31" w:rsidP="00CA46AD">
      <w:pPr>
        <w:spacing w:after="0"/>
        <w:rPr>
          <w:rFonts w:asciiTheme="majorHAnsi" w:hAnsiTheme="majorHAnsi" w:cstheme="majorHAnsi"/>
          <w:bCs/>
          <w:color w:val="000000"/>
          <w:sz w:val="24"/>
          <w:szCs w:val="24"/>
        </w:rPr>
      </w:pPr>
    </w:p>
    <w:p w14:paraId="4CB3CC7C" w14:textId="5D9A2A7E" w:rsidR="006C5C31" w:rsidRDefault="006C5C31" w:rsidP="00CA46AD">
      <w:pPr>
        <w:spacing w:after="0"/>
        <w:rPr>
          <w:rFonts w:asciiTheme="majorHAnsi" w:hAnsiTheme="majorHAnsi" w:cstheme="majorHAnsi"/>
          <w:bCs/>
          <w:color w:val="000000"/>
          <w:sz w:val="24"/>
          <w:szCs w:val="24"/>
        </w:rPr>
      </w:pPr>
    </w:p>
    <w:p w14:paraId="7E5D10B7" w14:textId="1AAE73FB" w:rsidR="006C5C31" w:rsidRDefault="006C5C31" w:rsidP="00CA46AD">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Visivamente invece, il prototipo si presenta così:</w:t>
      </w:r>
    </w:p>
    <w:p w14:paraId="0090F009" w14:textId="5502042C" w:rsidR="006C5C31" w:rsidRDefault="006C5C31" w:rsidP="00CA46AD">
      <w:pPr>
        <w:spacing w:after="0"/>
        <w:rPr>
          <w:rFonts w:asciiTheme="majorHAnsi" w:hAnsiTheme="majorHAnsi" w:cstheme="majorHAnsi"/>
          <w:bCs/>
          <w:color w:val="000000"/>
          <w:sz w:val="24"/>
          <w:szCs w:val="24"/>
        </w:rPr>
      </w:pPr>
      <w:r w:rsidRPr="006C5C31">
        <w:rPr>
          <w:rFonts w:asciiTheme="majorHAnsi" w:hAnsiTheme="majorHAnsi" w:cstheme="majorHAnsi"/>
          <w:bCs/>
          <w:noProof/>
          <w:color w:val="000000"/>
          <w:sz w:val="24"/>
          <w:szCs w:val="24"/>
        </w:rPr>
        <w:drawing>
          <wp:inline distT="0" distB="0" distL="0" distR="0" wp14:anchorId="2FEF7F76" wp14:editId="6DFA02FE">
            <wp:extent cx="4859655" cy="2582545"/>
            <wp:effectExtent l="0" t="0" r="0" b="8255"/>
            <wp:docPr id="2" name="Immagine 1">
              <a:extLst xmlns:a="http://schemas.openxmlformats.org/drawingml/2006/main">
                <a:ext uri="{FF2B5EF4-FFF2-40B4-BE49-F238E27FC236}">
                  <a16:creationId xmlns:a16="http://schemas.microsoft.com/office/drawing/2014/main" id="{350DB981-BCD8-402A-AD49-468F3141C9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350DB981-BCD8-402A-AD49-468F3141C9EA}"/>
                        </a:ext>
                      </a:extLst>
                    </pic:cNvPr>
                    <pic:cNvPicPr>
                      <a:picLocks noChangeAspect="1"/>
                    </pic:cNvPicPr>
                  </pic:nvPicPr>
                  <pic:blipFill>
                    <a:blip r:embed="rId14"/>
                    <a:stretch>
                      <a:fillRect/>
                    </a:stretch>
                  </pic:blipFill>
                  <pic:spPr>
                    <a:xfrm>
                      <a:off x="0" y="0"/>
                      <a:ext cx="4859655" cy="2582545"/>
                    </a:xfrm>
                    <a:prstGeom prst="rect">
                      <a:avLst/>
                    </a:prstGeom>
                  </pic:spPr>
                </pic:pic>
              </a:graphicData>
            </a:graphic>
          </wp:inline>
        </w:drawing>
      </w:r>
    </w:p>
    <w:p w14:paraId="09A1FC8B" w14:textId="77777777" w:rsidR="0014765C" w:rsidRDefault="0014765C" w:rsidP="009221E3">
      <w:pPr>
        <w:spacing w:after="0"/>
        <w:rPr>
          <w:rFonts w:asciiTheme="majorHAnsi" w:hAnsiTheme="majorHAnsi" w:cstheme="majorHAnsi"/>
          <w:b/>
          <w:color w:val="000000"/>
          <w:sz w:val="28"/>
          <w:szCs w:val="28"/>
        </w:rPr>
      </w:pPr>
    </w:p>
    <w:p w14:paraId="1A4C18A7" w14:textId="77777777" w:rsidR="0014765C" w:rsidRDefault="0014765C" w:rsidP="009221E3">
      <w:pPr>
        <w:spacing w:after="0"/>
        <w:rPr>
          <w:rFonts w:asciiTheme="majorHAnsi" w:hAnsiTheme="majorHAnsi" w:cstheme="majorHAnsi"/>
          <w:b/>
          <w:color w:val="000000"/>
          <w:sz w:val="28"/>
          <w:szCs w:val="28"/>
        </w:rPr>
      </w:pPr>
    </w:p>
    <w:p w14:paraId="4C278F22" w14:textId="77777777" w:rsidR="0014765C" w:rsidRDefault="0014765C" w:rsidP="009221E3">
      <w:pPr>
        <w:spacing w:after="0"/>
        <w:rPr>
          <w:rFonts w:asciiTheme="majorHAnsi" w:hAnsiTheme="majorHAnsi" w:cstheme="majorHAnsi"/>
          <w:b/>
          <w:color w:val="000000"/>
          <w:sz w:val="28"/>
          <w:szCs w:val="28"/>
        </w:rPr>
      </w:pPr>
    </w:p>
    <w:p w14:paraId="5C4B3F34" w14:textId="745A6D7F" w:rsidR="00DD46B9" w:rsidRPr="00DD46B9" w:rsidRDefault="00DD46B9" w:rsidP="009221E3">
      <w:pPr>
        <w:spacing w:after="0"/>
        <w:rPr>
          <w:rFonts w:asciiTheme="majorHAnsi" w:hAnsiTheme="majorHAnsi" w:cstheme="majorHAnsi"/>
          <w:b/>
          <w:color w:val="000000"/>
          <w:sz w:val="28"/>
          <w:szCs w:val="28"/>
        </w:rPr>
      </w:pPr>
      <w:r w:rsidRPr="00DD46B9">
        <w:rPr>
          <w:rFonts w:asciiTheme="majorHAnsi" w:hAnsiTheme="majorHAnsi" w:cstheme="majorHAnsi"/>
          <w:b/>
          <w:color w:val="000000"/>
          <w:sz w:val="28"/>
          <w:szCs w:val="28"/>
        </w:rPr>
        <w:lastRenderedPageBreak/>
        <w:t>LIBRERIE, CODICE E FUNZIONAMENTO DEL SISTEMA</w:t>
      </w:r>
    </w:p>
    <w:p w14:paraId="0566C66D" w14:textId="77777777" w:rsidR="00DD46B9" w:rsidRDefault="00DD46B9" w:rsidP="009221E3">
      <w:pPr>
        <w:spacing w:after="0"/>
        <w:rPr>
          <w:rFonts w:asciiTheme="majorHAnsi" w:hAnsiTheme="majorHAnsi" w:cstheme="majorHAnsi"/>
          <w:bCs/>
          <w:color w:val="000000"/>
          <w:sz w:val="24"/>
          <w:szCs w:val="24"/>
        </w:rPr>
      </w:pPr>
    </w:p>
    <w:p w14:paraId="5FE9EA83" w14:textId="3FB1B1D9" w:rsidR="009221E3" w:rsidRPr="009221E3" w:rsidRDefault="009221E3" w:rsidP="009221E3">
      <w:pPr>
        <w:spacing w:after="0"/>
        <w:rPr>
          <w:rFonts w:asciiTheme="majorHAnsi" w:hAnsiTheme="majorHAnsi" w:cstheme="majorHAnsi"/>
          <w:bCs/>
          <w:color w:val="000000"/>
          <w:sz w:val="24"/>
          <w:szCs w:val="24"/>
        </w:rPr>
      </w:pPr>
      <w:r w:rsidRPr="009221E3">
        <w:rPr>
          <w:rFonts w:asciiTheme="majorHAnsi" w:hAnsiTheme="majorHAnsi" w:cstheme="majorHAnsi"/>
          <w:bCs/>
          <w:color w:val="000000"/>
          <w:sz w:val="24"/>
          <w:szCs w:val="24"/>
        </w:rPr>
        <w:t xml:space="preserve">Per l’utilizzo del sensore ottico, ho utilizzato la libreria </w:t>
      </w:r>
      <w:r>
        <w:rPr>
          <w:rFonts w:asciiTheme="majorHAnsi" w:hAnsiTheme="majorHAnsi" w:cstheme="majorHAnsi"/>
          <w:bCs/>
          <w:color w:val="000000"/>
          <w:sz w:val="24"/>
          <w:szCs w:val="24"/>
        </w:rPr>
        <w:t>ADAFRUIT per acquisire le impronte digitali e memorizzar</w:t>
      </w:r>
      <w:r w:rsidR="00AC5CEA">
        <w:rPr>
          <w:rFonts w:asciiTheme="majorHAnsi" w:hAnsiTheme="majorHAnsi" w:cstheme="majorHAnsi"/>
          <w:bCs/>
          <w:color w:val="000000"/>
          <w:sz w:val="24"/>
          <w:szCs w:val="24"/>
        </w:rPr>
        <w:t>l</w:t>
      </w:r>
      <w:r>
        <w:rPr>
          <w:rFonts w:asciiTheme="majorHAnsi" w:hAnsiTheme="majorHAnsi" w:cstheme="majorHAnsi"/>
          <w:bCs/>
          <w:color w:val="000000"/>
          <w:sz w:val="24"/>
          <w:szCs w:val="24"/>
        </w:rPr>
        <w:t>e sul dispositivo.</w:t>
      </w:r>
      <w:r w:rsidRPr="009221E3">
        <w:rPr>
          <w:rFonts w:asciiTheme="majorHAnsi" w:hAnsiTheme="majorHAnsi" w:cstheme="majorHAnsi"/>
          <w:bCs/>
          <w:color w:val="000000"/>
          <w:sz w:val="24"/>
          <w:szCs w:val="24"/>
        </w:rPr>
        <w:t xml:space="preserve"> </w:t>
      </w:r>
    </w:p>
    <w:p w14:paraId="2BD684A0" w14:textId="12C62BF1" w:rsidR="009221E3" w:rsidRPr="00CC631C" w:rsidRDefault="00CF093F" w:rsidP="009221E3">
      <w:pPr>
        <w:spacing w:after="0"/>
        <w:rPr>
          <w:rFonts w:asciiTheme="majorHAnsi" w:hAnsiTheme="majorHAnsi" w:cstheme="majorHAnsi"/>
          <w:bCs/>
          <w:color w:val="000000"/>
          <w:sz w:val="24"/>
          <w:szCs w:val="24"/>
        </w:rPr>
      </w:pPr>
      <w:hyperlink r:id="rId15" w:history="1">
        <w:r w:rsidR="009221E3" w:rsidRPr="00CC631C">
          <w:rPr>
            <w:rStyle w:val="Collegamentoipertestuale"/>
            <w:rFonts w:asciiTheme="majorHAnsi" w:hAnsiTheme="majorHAnsi" w:cstheme="majorHAnsi"/>
            <w:bCs/>
            <w:sz w:val="24"/>
            <w:szCs w:val="24"/>
          </w:rPr>
          <w:t>https://github.com/adafruit/Adafruit-Fingerprint-Sensor-Library</w:t>
        </w:r>
      </w:hyperlink>
    </w:p>
    <w:p w14:paraId="57906BAE" w14:textId="0C2E588B" w:rsidR="009221E3" w:rsidRPr="009221E3" w:rsidRDefault="00415C86" w:rsidP="009221E3">
      <w:pPr>
        <w:spacing w:after="0"/>
        <w:rPr>
          <w:rFonts w:asciiTheme="majorHAnsi" w:hAnsiTheme="majorHAnsi" w:cstheme="majorHAnsi"/>
          <w:bCs/>
          <w:color w:val="000000"/>
          <w:sz w:val="24"/>
          <w:szCs w:val="24"/>
        </w:rPr>
      </w:pPr>
      <w:r w:rsidRPr="00415C86">
        <w:rPr>
          <w:rFonts w:asciiTheme="majorHAnsi" w:hAnsiTheme="majorHAnsi" w:cstheme="majorHAnsi"/>
          <w:bCs/>
          <w:color w:val="000000"/>
          <w:sz w:val="24"/>
          <w:szCs w:val="24"/>
        </w:rPr>
        <w:t>Il modulo di scansione d</w:t>
      </w:r>
      <w:r>
        <w:rPr>
          <w:rFonts w:asciiTheme="majorHAnsi" w:hAnsiTheme="majorHAnsi" w:cstheme="majorHAnsi"/>
          <w:bCs/>
          <w:color w:val="000000"/>
          <w:sz w:val="24"/>
          <w:szCs w:val="24"/>
        </w:rPr>
        <w:t>elle impronte digitali può conservare fino a 127 ID, ogni ID è associato ad un’impronta digitale autorizzata ad accedere al sistema.</w:t>
      </w:r>
    </w:p>
    <w:p w14:paraId="1C5C45E6" w14:textId="77777777" w:rsidR="00ED09F7" w:rsidRDefault="00ED09F7" w:rsidP="009221E3">
      <w:pPr>
        <w:spacing w:after="0"/>
        <w:rPr>
          <w:rFonts w:asciiTheme="majorHAnsi" w:hAnsiTheme="majorHAnsi" w:cstheme="majorHAnsi"/>
          <w:bCs/>
          <w:color w:val="000000"/>
          <w:sz w:val="24"/>
          <w:szCs w:val="24"/>
        </w:rPr>
      </w:pPr>
    </w:p>
    <w:p w14:paraId="5C51756B" w14:textId="77777777" w:rsidR="00ED09F7" w:rsidRDefault="00ED09F7" w:rsidP="009221E3">
      <w:pPr>
        <w:spacing w:after="0"/>
        <w:rPr>
          <w:rFonts w:asciiTheme="majorHAnsi" w:hAnsiTheme="majorHAnsi" w:cstheme="majorHAnsi"/>
          <w:bCs/>
          <w:color w:val="000000"/>
          <w:sz w:val="24"/>
          <w:szCs w:val="24"/>
        </w:rPr>
      </w:pPr>
    </w:p>
    <w:p w14:paraId="4966F6C2" w14:textId="45E80EE5" w:rsidR="006C5C31" w:rsidRDefault="009221E3" w:rsidP="009221E3">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Per il riconoscimento delle impronte invece ho utilizzato uno </w:t>
      </w:r>
      <w:r w:rsidRPr="009221E3">
        <w:rPr>
          <w:rFonts w:asciiTheme="majorHAnsi" w:hAnsiTheme="majorHAnsi" w:cstheme="majorHAnsi"/>
          <w:bCs/>
          <w:i/>
          <w:iCs/>
          <w:color w:val="000000"/>
          <w:sz w:val="24"/>
          <w:szCs w:val="24"/>
        </w:rPr>
        <w:t>sketch</w:t>
      </w:r>
      <w:r w:rsidRPr="009221E3">
        <w:rPr>
          <w:rFonts w:asciiTheme="majorHAnsi" w:hAnsiTheme="majorHAnsi" w:cstheme="majorHAnsi"/>
          <w:bCs/>
          <w:color w:val="000000"/>
          <w:sz w:val="24"/>
          <w:szCs w:val="24"/>
        </w:rPr>
        <w:t xml:space="preserve"> Arduino personalizzato (</w:t>
      </w:r>
      <w:hyperlink r:id="rId16" w:history="1">
        <w:r w:rsidRPr="00ED09F7">
          <w:rPr>
            <w:rStyle w:val="Collegamentoipertestuale"/>
            <w:rFonts w:asciiTheme="majorHAnsi" w:hAnsiTheme="majorHAnsi" w:cstheme="majorHAnsi"/>
            <w:bCs/>
            <w:sz w:val="24"/>
            <w:szCs w:val="24"/>
          </w:rPr>
          <w:t>Serratura_impronta_digitale_martemucci.ino</w:t>
        </w:r>
      </w:hyperlink>
      <w:r w:rsidRPr="009221E3">
        <w:rPr>
          <w:rFonts w:asciiTheme="majorHAnsi" w:hAnsiTheme="majorHAnsi" w:cstheme="majorHAnsi"/>
          <w:bCs/>
          <w:color w:val="000000"/>
          <w:sz w:val="24"/>
          <w:szCs w:val="24"/>
        </w:rPr>
        <w:t>)</w:t>
      </w:r>
      <w:r w:rsidR="00ED09F7">
        <w:rPr>
          <w:rFonts w:asciiTheme="majorHAnsi" w:hAnsiTheme="majorHAnsi" w:cstheme="majorHAnsi"/>
          <w:bCs/>
          <w:color w:val="000000"/>
          <w:sz w:val="24"/>
          <w:szCs w:val="24"/>
        </w:rPr>
        <w:t>.</w:t>
      </w:r>
    </w:p>
    <w:p w14:paraId="29D50E0B" w14:textId="77777777" w:rsidR="00415C86" w:rsidRPr="00415C86" w:rsidRDefault="00415C86" w:rsidP="00415C86">
      <w:pPr>
        <w:spacing w:after="0"/>
        <w:rPr>
          <w:rFonts w:asciiTheme="majorHAnsi" w:hAnsiTheme="majorHAnsi" w:cstheme="majorHAnsi"/>
          <w:bCs/>
          <w:color w:val="000000"/>
          <w:sz w:val="24"/>
          <w:szCs w:val="24"/>
        </w:rPr>
      </w:pPr>
    </w:p>
    <w:p w14:paraId="3BBD216B" w14:textId="44CCE4AB" w:rsidR="00415C86" w:rsidRDefault="00415C86" w:rsidP="009221E3">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In breve, il </w:t>
      </w:r>
      <w:r w:rsidRPr="00415C86">
        <w:rPr>
          <w:rFonts w:asciiTheme="majorHAnsi" w:hAnsiTheme="majorHAnsi" w:cstheme="majorHAnsi"/>
          <w:bCs/>
          <w:color w:val="000000"/>
          <w:sz w:val="24"/>
          <w:szCs w:val="24"/>
        </w:rPr>
        <w:t>sistema acquisisce le impronte e autorizza o nega l’accesso.</w:t>
      </w:r>
    </w:p>
    <w:p w14:paraId="2B007257" w14:textId="49DBFD83" w:rsidR="00ED09F7" w:rsidRDefault="00415C86" w:rsidP="009221E3">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Più nel dettaglio, t</w:t>
      </w:r>
      <w:r w:rsidRPr="00415C86">
        <w:rPr>
          <w:rFonts w:asciiTheme="majorHAnsi" w:hAnsiTheme="majorHAnsi" w:cstheme="majorHAnsi"/>
          <w:bCs/>
          <w:color w:val="000000"/>
          <w:sz w:val="24"/>
          <w:szCs w:val="24"/>
        </w:rPr>
        <w:t xml:space="preserve">ramite un loop, </w:t>
      </w:r>
      <w:r>
        <w:rPr>
          <w:rFonts w:asciiTheme="majorHAnsi" w:hAnsiTheme="majorHAnsi" w:cstheme="majorHAnsi"/>
          <w:bCs/>
          <w:color w:val="000000"/>
          <w:sz w:val="24"/>
          <w:szCs w:val="24"/>
        </w:rPr>
        <w:t xml:space="preserve">il sistema </w:t>
      </w:r>
      <w:r w:rsidRPr="00415C86">
        <w:rPr>
          <w:rFonts w:asciiTheme="majorHAnsi" w:hAnsiTheme="majorHAnsi" w:cstheme="majorHAnsi"/>
          <w:bCs/>
          <w:color w:val="000000"/>
          <w:sz w:val="24"/>
          <w:szCs w:val="24"/>
        </w:rPr>
        <w:t>è sempre in attesa di una nuova impronta</w:t>
      </w:r>
      <w:r>
        <w:rPr>
          <w:rFonts w:asciiTheme="majorHAnsi" w:hAnsiTheme="majorHAnsi" w:cstheme="majorHAnsi"/>
          <w:bCs/>
          <w:color w:val="000000"/>
          <w:sz w:val="24"/>
          <w:szCs w:val="24"/>
        </w:rPr>
        <w:t>,</w:t>
      </w:r>
      <w:r w:rsidR="00973705">
        <w:rPr>
          <w:rFonts w:asciiTheme="majorHAnsi" w:hAnsiTheme="majorHAnsi" w:cstheme="majorHAnsi"/>
          <w:bCs/>
          <w:color w:val="000000"/>
          <w:sz w:val="24"/>
          <w:szCs w:val="24"/>
        </w:rPr>
        <w:t xml:space="preserve"> u</w:t>
      </w:r>
      <w:r w:rsidR="00ED09F7">
        <w:rPr>
          <w:rFonts w:asciiTheme="majorHAnsi" w:hAnsiTheme="majorHAnsi" w:cstheme="majorHAnsi"/>
          <w:bCs/>
          <w:color w:val="000000"/>
          <w:sz w:val="24"/>
          <w:szCs w:val="24"/>
        </w:rPr>
        <w:t>na volta che un’impronta verrà acquisita, la stessa verrà confrontata con quelle memorizzate presenti in memoria.</w:t>
      </w:r>
    </w:p>
    <w:p w14:paraId="09174521" w14:textId="5104677D" w:rsidR="00713153" w:rsidRDefault="00ED09F7" w:rsidP="009221E3">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Nel momento in cui l’impronta viene riconosciuta</w:t>
      </w:r>
      <w:r w:rsidR="00FA7DC6">
        <w:rPr>
          <w:rFonts w:asciiTheme="majorHAnsi" w:hAnsiTheme="majorHAnsi" w:cstheme="majorHAnsi"/>
          <w:bCs/>
          <w:color w:val="000000"/>
          <w:sz w:val="24"/>
          <w:szCs w:val="24"/>
        </w:rPr>
        <w:t xml:space="preserve"> come autorizzata</w:t>
      </w:r>
      <w:r>
        <w:rPr>
          <w:rFonts w:asciiTheme="majorHAnsi" w:hAnsiTheme="majorHAnsi" w:cstheme="majorHAnsi"/>
          <w:bCs/>
          <w:color w:val="000000"/>
          <w:sz w:val="24"/>
          <w:szCs w:val="24"/>
        </w:rPr>
        <w:t xml:space="preserve">, la scheda ARDUINO fa aprire il servomotore per un </w:t>
      </w:r>
      <w:r w:rsidR="00713153">
        <w:rPr>
          <w:rFonts w:asciiTheme="majorHAnsi" w:hAnsiTheme="majorHAnsi" w:cstheme="majorHAnsi"/>
          <w:bCs/>
          <w:color w:val="000000"/>
          <w:sz w:val="24"/>
          <w:szCs w:val="24"/>
        </w:rPr>
        <w:t>tempo stabilito (in questo caso cinque secondi), per poi richiudersi e tornare nello stato iniziale.</w:t>
      </w:r>
    </w:p>
    <w:p w14:paraId="3103130F" w14:textId="5DFEE876" w:rsidR="00EA171E" w:rsidRDefault="00EA171E" w:rsidP="009221E3">
      <w:pPr>
        <w:spacing w:after="0"/>
        <w:rPr>
          <w:rFonts w:asciiTheme="majorHAnsi" w:hAnsiTheme="majorHAnsi" w:cstheme="majorHAnsi"/>
          <w:bCs/>
          <w:color w:val="000000"/>
          <w:sz w:val="24"/>
          <w:szCs w:val="24"/>
        </w:rPr>
      </w:pPr>
    </w:p>
    <w:p w14:paraId="1400DFBF" w14:textId="41250E77" w:rsidR="00EA171E" w:rsidRDefault="00EA171E" w:rsidP="00EA171E">
      <w:pPr>
        <w:spacing w:after="0"/>
        <w:rPr>
          <w:rFonts w:asciiTheme="majorHAnsi" w:hAnsiTheme="majorHAnsi" w:cstheme="majorHAnsi"/>
          <w:b/>
          <w:color w:val="000000"/>
          <w:sz w:val="28"/>
          <w:szCs w:val="28"/>
        </w:rPr>
      </w:pPr>
      <w:r>
        <w:rPr>
          <w:rFonts w:asciiTheme="majorHAnsi" w:hAnsiTheme="majorHAnsi" w:cstheme="majorHAnsi"/>
          <w:b/>
          <w:color w:val="000000"/>
          <w:sz w:val="28"/>
          <w:szCs w:val="28"/>
        </w:rPr>
        <w:t>VANTAGGI E SVANTAGGI DEL SISTEMA</w:t>
      </w:r>
    </w:p>
    <w:p w14:paraId="45A8B689" w14:textId="746F6E4C" w:rsidR="00AF4E4A" w:rsidRDefault="00AF4E4A" w:rsidP="00EA171E">
      <w:pPr>
        <w:spacing w:after="0"/>
        <w:rPr>
          <w:rFonts w:asciiTheme="majorHAnsi" w:hAnsiTheme="majorHAnsi" w:cstheme="majorHAnsi"/>
          <w:b/>
          <w:color w:val="000000"/>
          <w:sz w:val="28"/>
          <w:szCs w:val="28"/>
        </w:rPr>
      </w:pPr>
    </w:p>
    <w:p w14:paraId="0DDF7111" w14:textId="7BC5B91E" w:rsidR="00AF4E4A" w:rsidRPr="00AF4E4A" w:rsidRDefault="008F427C" w:rsidP="00AF4E4A">
      <w:pPr>
        <w:spacing w:after="0"/>
        <w:rPr>
          <w:rFonts w:asciiTheme="majorHAnsi" w:hAnsiTheme="majorHAnsi" w:cstheme="majorHAnsi"/>
          <w:bCs/>
          <w:color w:val="000000"/>
          <w:sz w:val="24"/>
          <w:szCs w:val="24"/>
        </w:rPr>
      </w:pPr>
      <w:r w:rsidRPr="00AF4E4A">
        <w:rPr>
          <w:rFonts w:asciiTheme="majorHAnsi" w:hAnsiTheme="majorHAnsi" w:cstheme="majorHAnsi"/>
          <w:bCs/>
          <w:color w:val="000000"/>
          <w:sz w:val="24"/>
          <w:szCs w:val="24"/>
        </w:rPr>
        <w:t>I vantaggi e gli svantaggi</w:t>
      </w:r>
      <w:r w:rsidR="00AF4E4A" w:rsidRPr="00AF4E4A">
        <w:rPr>
          <w:rFonts w:asciiTheme="majorHAnsi" w:hAnsiTheme="majorHAnsi" w:cstheme="majorHAnsi"/>
          <w:bCs/>
          <w:color w:val="000000"/>
          <w:sz w:val="24"/>
          <w:szCs w:val="24"/>
        </w:rPr>
        <w:t xml:space="preserve"> sono innanzitutto quelli intrinseci dell’impronta digitale usata come tratto biometrico.</w:t>
      </w:r>
      <w:r w:rsidR="00AB694F">
        <w:rPr>
          <w:rFonts w:asciiTheme="majorHAnsi" w:hAnsiTheme="majorHAnsi" w:cstheme="majorHAnsi"/>
          <w:bCs/>
          <w:color w:val="000000"/>
          <w:sz w:val="24"/>
          <w:szCs w:val="24"/>
        </w:rPr>
        <w:t xml:space="preserve"> </w:t>
      </w:r>
      <w:r w:rsidR="00AF4E4A" w:rsidRPr="00AF4E4A">
        <w:rPr>
          <w:rFonts w:asciiTheme="majorHAnsi" w:hAnsiTheme="majorHAnsi" w:cstheme="majorHAnsi"/>
          <w:bCs/>
          <w:color w:val="000000"/>
          <w:sz w:val="24"/>
          <w:szCs w:val="24"/>
        </w:rPr>
        <w:t xml:space="preserve">L’impronta digitale è </w:t>
      </w:r>
      <w:r w:rsidR="00E110F7">
        <w:rPr>
          <w:rFonts w:asciiTheme="majorHAnsi" w:hAnsiTheme="majorHAnsi" w:cstheme="majorHAnsi"/>
          <w:bCs/>
          <w:color w:val="000000"/>
          <w:sz w:val="24"/>
          <w:szCs w:val="24"/>
        </w:rPr>
        <w:t xml:space="preserve">molto </w:t>
      </w:r>
      <w:r w:rsidR="00AF4E4A" w:rsidRPr="00AF4E4A">
        <w:rPr>
          <w:rFonts w:asciiTheme="majorHAnsi" w:hAnsiTheme="majorHAnsi" w:cstheme="majorHAnsi"/>
          <w:bCs/>
          <w:color w:val="000000"/>
          <w:sz w:val="24"/>
          <w:szCs w:val="24"/>
        </w:rPr>
        <w:t>discriminante, non cambia nel tempo ed è ritenuta affidabile.</w:t>
      </w:r>
      <w:r w:rsidR="00AB694F">
        <w:rPr>
          <w:rFonts w:asciiTheme="majorHAnsi" w:hAnsiTheme="majorHAnsi" w:cstheme="majorHAnsi"/>
          <w:bCs/>
          <w:color w:val="000000"/>
          <w:sz w:val="24"/>
          <w:szCs w:val="24"/>
        </w:rPr>
        <w:t xml:space="preserve"> </w:t>
      </w:r>
      <w:r w:rsidR="00674A80" w:rsidRPr="00AF4E4A">
        <w:rPr>
          <w:rFonts w:asciiTheme="majorHAnsi" w:hAnsiTheme="majorHAnsi" w:cstheme="majorHAnsi"/>
          <w:bCs/>
          <w:color w:val="000000"/>
          <w:sz w:val="24"/>
          <w:szCs w:val="24"/>
        </w:rPr>
        <w:t>L’uso dell’impronta digitale</w:t>
      </w:r>
      <w:r w:rsidR="00AF4E4A" w:rsidRPr="00AF4E4A">
        <w:rPr>
          <w:rFonts w:asciiTheme="majorHAnsi" w:hAnsiTheme="majorHAnsi" w:cstheme="majorHAnsi"/>
          <w:bCs/>
          <w:color w:val="000000"/>
          <w:sz w:val="24"/>
          <w:szCs w:val="24"/>
        </w:rPr>
        <w:t xml:space="preserve"> ha un basso impatto sull’utente ed è abbastanza semplice da implementare.</w:t>
      </w:r>
      <w:r w:rsidR="00AB694F">
        <w:rPr>
          <w:rFonts w:asciiTheme="majorHAnsi" w:hAnsiTheme="majorHAnsi" w:cstheme="majorHAnsi"/>
          <w:bCs/>
          <w:color w:val="000000"/>
          <w:sz w:val="24"/>
          <w:szCs w:val="24"/>
        </w:rPr>
        <w:t xml:space="preserve"> </w:t>
      </w:r>
      <w:r w:rsidR="00AF4E4A" w:rsidRPr="00AF4E4A">
        <w:rPr>
          <w:rFonts w:asciiTheme="majorHAnsi" w:hAnsiTheme="majorHAnsi" w:cstheme="majorHAnsi"/>
          <w:bCs/>
          <w:color w:val="000000"/>
          <w:sz w:val="24"/>
          <w:szCs w:val="24"/>
        </w:rPr>
        <w:t>Fra gli svantaggi</w:t>
      </w:r>
      <w:r w:rsidR="001564B0">
        <w:rPr>
          <w:rFonts w:asciiTheme="majorHAnsi" w:hAnsiTheme="majorHAnsi" w:cstheme="majorHAnsi"/>
          <w:bCs/>
          <w:color w:val="000000"/>
          <w:sz w:val="24"/>
          <w:szCs w:val="24"/>
        </w:rPr>
        <w:t xml:space="preserve"> propri</w:t>
      </w:r>
      <w:r w:rsidR="00AF4E4A" w:rsidRPr="00AF4E4A">
        <w:rPr>
          <w:rFonts w:asciiTheme="majorHAnsi" w:hAnsiTheme="majorHAnsi" w:cstheme="majorHAnsi"/>
          <w:bCs/>
          <w:color w:val="000000"/>
          <w:sz w:val="24"/>
          <w:szCs w:val="24"/>
        </w:rPr>
        <w:t xml:space="preserve"> del tratto, alcune persone hanno impronte di bassa qualità. (es. per motivi legati ad età, abitudini, sport, lavori particolari, etc.)</w:t>
      </w:r>
    </w:p>
    <w:p w14:paraId="71E75337" w14:textId="01E7C1C5" w:rsidR="00AF4E4A" w:rsidRDefault="008F427C" w:rsidP="00AF4E4A">
      <w:pPr>
        <w:spacing w:after="0"/>
        <w:rPr>
          <w:rFonts w:asciiTheme="majorHAnsi" w:hAnsiTheme="majorHAnsi" w:cstheme="majorHAnsi"/>
          <w:bCs/>
          <w:color w:val="000000"/>
          <w:sz w:val="24"/>
          <w:szCs w:val="24"/>
        </w:rPr>
      </w:pPr>
      <w:r w:rsidRPr="00AF4E4A">
        <w:rPr>
          <w:rFonts w:asciiTheme="majorHAnsi" w:hAnsiTheme="majorHAnsi" w:cstheme="majorHAnsi"/>
          <w:bCs/>
          <w:color w:val="000000"/>
          <w:sz w:val="24"/>
          <w:szCs w:val="24"/>
        </w:rPr>
        <w:t>Un problema legato al sensore</w:t>
      </w:r>
      <w:r w:rsidR="00AF4E4A" w:rsidRPr="00AF4E4A">
        <w:rPr>
          <w:rFonts w:asciiTheme="majorHAnsi" w:hAnsiTheme="majorHAnsi" w:cstheme="majorHAnsi"/>
          <w:bCs/>
          <w:color w:val="000000"/>
          <w:sz w:val="24"/>
          <w:szCs w:val="24"/>
        </w:rPr>
        <w:t xml:space="preserve"> può essere la sporcizia sullo stesso.</w:t>
      </w:r>
      <w:r w:rsidR="00AB694F">
        <w:rPr>
          <w:rFonts w:asciiTheme="majorHAnsi" w:hAnsiTheme="majorHAnsi" w:cstheme="majorHAnsi"/>
          <w:bCs/>
          <w:color w:val="000000"/>
          <w:sz w:val="24"/>
          <w:szCs w:val="24"/>
        </w:rPr>
        <w:t xml:space="preserve"> </w:t>
      </w:r>
    </w:p>
    <w:p w14:paraId="33014F3A" w14:textId="42D2B6CD" w:rsidR="00E110F7" w:rsidRDefault="00E110F7" w:rsidP="00AF4E4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In alcuni casi, tramite calchi, è possibile ricreare delle impronte digitali e ingannare lettori di impronte non particolarmente sofisticati. </w:t>
      </w:r>
    </w:p>
    <w:p w14:paraId="26CDA25B" w14:textId="77777777" w:rsidR="00102437" w:rsidRDefault="00102437" w:rsidP="00102437">
      <w:pPr>
        <w:spacing w:after="0"/>
        <w:rPr>
          <w:rFonts w:asciiTheme="majorHAnsi" w:hAnsiTheme="majorHAnsi" w:cstheme="majorHAnsi"/>
          <w:bCs/>
          <w:color w:val="000000"/>
          <w:sz w:val="24"/>
          <w:szCs w:val="24"/>
        </w:rPr>
      </w:pPr>
    </w:p>
    <w:p w14:paraId="002E688A" w14:textId="7B8FB86B" w:rsidR="00E110F7" w:rsidRDefault="00102437" w:rsidP="00AF4E4A">
      <w:pPr>
        <w:spacing w:after="0"/>
        <w:rPr>
          <w:rFonts w:asciiTheme="majorHAnsi" w:hAnsiTheme="majorHAnsi" w:cstheme="majorHAnsi"/>
          <w:bCs/>
          <w:color w:val="000000"/>
          <w:sz w:val="24"/>
          <w:szCs w:val="24"/>
        </w:rPr>
      </w:pPr>
      <w:r w:rsidRPr="00102437">
        <w:rPr>
          <w:rFonts w:asciiTheme="majorHAnsi" w:hAnsiTheme="majorHAnsi" w:cstheme="majorHAnsi"/>
          <w:bCs/>
          <w:color w:val="000000"/>
          <w:sz w:val="24"/>
          <w:szCs w:val="24"/>
        </w:rPr>
        <w:t>Altri vantaggi del sistema, consistono nell</w:t>
      </w:r>
      <w:r w:rsidR="008F427C">
        <w:rPr>
          <w:rFonts w:asciiTheme="majorHAnsi" w:hAnsiTheme="majorHAnsi" w:cstheme="majorHAnsi"/>
          <w:bCs/>
          <w:color w:val="000000"/>
          <w:sz w:val="24"/>
          <w:szCs w:val="24"/>
        </w:rPr>
        <w:t xml:space="preserve">a </w:t>
      </w:r>
      <w:r w:rsidR="00E110F7">
        <w:rPr>
          <w:rFonts w:asciiTheme="majorHAnsi" w:hAnsiTheme="majorHAnsi" w:cstheme="majorHAnsi"/>
          <w:bCs/>
          <w:color w:val="000000"/>
          <w:sz w:val="24"/>
          <w:szCs w:val="24"/>
        </w:rPr>
        <w:t>loro</w:t>
      </w:r>
      <w:r w:rsidR="008F427C">
        <w:rPr>
          <w:rFonts w:asciiTheme="majorHAnsi" w:hAnsiTheme="majorHAnsi" w:cstheme="majorHAnsi"/>
          <w:bCs/>
          <w:color w:val="000000"/>
          <w:sz w:val="24"/>
          <w:szCs w:val="24"/>
        </w:rPr>
        <w:t xml:space="preserve"> </w:t>
      </w:r>
      <w:r w:rsidRPr="00102437">
        <w:rPr>
          <w:rFonts w:asciiTheme="majorHAnsi" w:hAnsiTheme="majorHAnsi" w:cstheme="majorHAnsi"/>
          <w:bCs/>
          <w:color w:val="000000"/>
          <w:sz w:val="24"/>
          <w:szCs w:val="24"/>
        </w:rPr>
        <w:t>economicità. Le scheda tipo Arduino UNO, offrono una base economica, intuitiva, personalizzabile ed espandibile.</w:t>
      </w:r>
      <w:r>
        <w:rPr>
          <w:rFonts w:asciiTheme="majorHAnsi" w:hAnsiTheme="majorHAnsi" w:cstheme="majorHAnsi"/>
          <w:bCs/>
          <w:color w:val="000000"/>
          <w:sz w:val="24"/>
          <w:szCs w:val="24"/>
        </w:rPr>
        <w:t xml:space="preserve"> </w:t>
      </w:r>
      <w:r w:rsidRPr="00102437">
        <w:rPr>
          <w:rFonts w:asciiTheme="majorHAnsi" w:hAnsiTheme="majorHAnsi" w:cstheme="majorHAnsi"/>
          <w:bCs/>
          <w:color w:val="000000"/>
          <w:sz w:val="24"/>
          <w:szCs w:val="24"/>
        </w:rPr>
        <w:t>I moduli accessori, necessari per estendere il sistema ed ampliarne le funzionalità, hanno costi contenuti, un’affidabilità accettabile per un ambito di prototipazione</w:t>
      </w:r>
      <w:r w:rsidR="008F427C">
        <w:rPr>
          <w:rFonts w:asciiTheme="majorHAnsi" w:hAnsiTheme="majorHAnsi" w:cstheme="majorHAnsi"/>
          <w:bCs/>
          <w:color w:val="000000"/>
          <w:sz w:val="24"/>
          <w:szCs w:val="24"/>
        </w:rPr>
        <w:t xml:space="preserve"> e</w:t>
      </w:r>
      <w:r w:rsidRPr="00102437">
        <w:rPr>
          <w:rFonts w:asciiTheme="majorHAnsi" w:hAnsiTheme="majorHAnsi" w:cstheme="majorHAnsi"/>
          <w:bCs/>
          <w:color w:val="000000"/>
          <w:sz w:val="24"/>
          <w:szCs w:val="24"/>
        </w:rPr>
        <w:t>, come accade generalmente con i componenti elettronici, hanno una modularità pressoché totale.</w:t>
      </w:r>
      <w:r>
        <w:rPr>
          <w:rFonts w:asciiTheme="majorHAnsi" w:hAnsiTheme="majorHAnsi" w:cstheme="majorHAnsi"/>
          <w:bCs/>
          <w:color w:val="000000"/>
          <w:sz w:val="24"/>
          <w:szCs w:val="24"/>
        </w:rPr>
        <w:t xml:space="preserve"> </w:t>
      </w:r>
      <w:r w:rsidR="001A5B94">
        <w:rPr>
          <w:rFonts w:asciiTheme="majorHAnsi" w:hAnsiTheme="majorHAnsi" w:cstheme="majorHAnsi"/>
          <w:bCs/>
          <w:color w:val="000000"/>
          <w:sz w:val="24"/>
          <w:szCs w:val="24"/>
        </w:rPr>
        <w:t>Aggiungere troppe espansioni</w:t>
      </w:r>
      <w:r w:rsidRPr="00102437">
        <w:rPr>
          <w:rFonts w:asciiTheme="majorHAnsi" w:hAnsiTheme="majorHAnsi" w:cstheme="majorHAnsi"/>
          <w:bCs/>
          <w:color w:val="000000"/>
          <w:sz w:val="24"/>
          <w:szCs w:val="24"/>
        </w:rPr>
        <w:t xml:space="preserve"> però</w:t>
      </w:r>
      <w:r w:rsidR="001A5B94">
        <w:rPr>
          <w:rFonts w:asciiTheme="majorHAnsi" w:hAnsiTheme="majorHAnsi" w:cstheme="majorHAnsi"/>
          <w:bCs/>
          <w:color w:val="000000"/>
          <w:sz w:val="24"/>
          <w:szCs w:val="24"/>
        </w:rPr>
        <w:t>,</w:t>
      </w:r>
      <w:r w:rsidRPr="00102437">
        <w:rPr>
          <w:rFonts w:asciiTheme="majorHAnsi" w:hAnsiTheme="majorHAnsi" w:cstheme="majorHAnsi"/>
          <w:bCs/>
          <w:color w:val="000000"/>
          <w:sz w:val="24"/>
          <w:szCs w:val="24"/>
        </w:rPr>
        <w:t xml:space="preserve"> può far aumentare i costi del prototipo, oltre a </w:t>
      </w:r>
      <w:r w:rsidR="00817CA7">
        <w:rPr>
          <w:rFonts w:asciiTheme="majorHAnsi" w:hAnsiTheme="majorHAnsi" w:cstheme="majorHAnsi"/>
          <w:bCs/>
          <w:color w:val="000000"/>
          <w:sz w:val="24"/>
          <w:szCs w:val="24"/>
        </w:rPr>
        <w:t>poter</w:t>
      </w:r>
      <w:r w:rsidRPr="00102437">
        <w:rPr>
          <w:rFonts w:asciiTheme="majorHAnsi" w:hAnsiTheme="majorHAnsi" w:cstheme="majorHAnsi"/>
          <w:bCs/>
          <w:color w:val="000000"/>
          <w:sz w:val="24"/>
          <w:szCs w:val="24"/>
        </w:rPr>
        <w:t xml:space="preserve"> rendere necessario l’uso di schede con più memoria, e con più periferiche.</w:t>
      </w:r>
    </w:p>
    <w:p w14:paraId="077EFF2B" w14:textId="26CF77A9" w:rsidR="00102437" w:rsidRDefault="004C0C00" w:rsidP="00AF4E4A">
      <w:pPr>
        <w:spacing w:after="0"/>
        <w:rPr>
          <w:rFonts w:asciiTheme="majorHAnsi" w:hAnsiTheme="majorHAnsi" w:cstheme="majorHAnsi"/>
          <w:b/>
          <w:color w:val="000000"/>
          <w:sz w:val="28"/>
          <w:szCs w:val="28"/>
        </w:rPr>
      </w:pPr>
      <w:r>
        <w:rPr>
          <w:rFonts w:asciiTheme="majorHAnsi" w:hAnsiTheme="majorHAnsi" w:cstheme="majorHAnsi"/>
          <w:b/>
          <w:color w:val="000000"/>
          <w:sz w:val="28"/>
          <w:szCs w:val="28"/>
        </w:rPr>
        <w:lastRenderedPageBreak/>
        <w:t>PERFORMANCE EVALUATION</w:t>
      </w:r>
    </w:p>
    <w:p w14:paraId="07A4530A" w14:textId="461250BE" w:rsidR="00C32D31" w:rsidRDefault="00C32D31" w:rsidP="00AF4E4A">
      <w:pPr>
        <w:spacing w:after="0"/>
        <w:rPr>
          <w:rFonts w:asciiTheme="majorHAnsi" w:hAnsiTheme="majorHAnsi" w:cstheme="majorHAnsi"/>
          <w:b/>
          <w:color w:val="000000"/>
          <w:sz w:val="28"/>
          <w:szCs w:val="28"/>
        </w:rPr>
      </w:pPr>
    </w:p>
    <w:p w14:paraId="2038FB20" w14:textId="77777777" w:rsidR="00052A89" w:rsidRDefault="00CC631C" w:rsidP="00AF4E4A">
      <w:pPr>
        <w:spacing w:after="0"/>
        <w:rPr>
          <w:rFonts w:asciiTheme="majorHAnsi" w:hAnsiTheme="majorHAnsi" w:cstheme="majorHAnsi"/>
          <w:bCs/>
          <w:color w:val="000000"/>
          <w:sz w:val="24"/>
          <w:szCs w:val="24"/>
        </w:rPr>
      </w:pPr>
      <w:r w:rsidRPr="00CC631C">
        <w:rPr>
          <w:rFonts w:asciiTheme="majorHAnsi" w:hAnsiTheme="majorHAnsi" w:cstheme="majorHAnsi"/>
          <w:bCs/>
          <w:color w:val="000000"/>
          <w:sz w:val="24"/>
          <w:szCs w:val="24"/>
        </w:rPr>
        <w:t xml:space="preserve">Per valutare le performance del sistema, si </w:t>
      </w:r>
      <w:r>
        <w:rPr>
          <w:rFonts w:asciiTheme="majorHAnsi" w:hAnsiTheme="majorHAnsi" w:cstheme="majorHAnsi"/>
          <w:bCs/>
          <w:color w:val="000000"/>
          <w:sz w:val="24"/>
          <w:szCs w:val="24"/>
        </w:rPr>
        <w:t>è simulato un utilizzo verosimile del</w:t>
      </w:r>
      <w:r w:rsidR="00052A89">
        <w:rPr>
          <w:rFonts w:asciiTheme="majorHAnsi" w:hAnsiTheme="majorHAnsi" w:cstheme="majorHAnsi"/>
          <w:bCs/>
          <w:color w:val="000000"/>
          <w:sz w:val="24"/>
          <w:szCs w:val="24"/>
        </w:rPr>
        <w:t>lo stesso</w:t>
      </w:r>
      <w:r>
        <w:rPr>
          <w:rFonts w:asciiTheme="majorHAnsi" w:hAnsiTheme="majorHAnsi" w:cstheme="majorHAnsi"/>
          <w:bCs/>
          <w:color w:val="000000"/>
          <w:sz w:val="24"/>
          <w:szCs w:val="24"/>
        </w:rPr>
        <w:t>.</w:t>
      </w:r>
    </w:p>
    <w:p w14:paraId="47B06602" w14:textId="4506B598" w:rsidR="00C32D31" w:rsidRDefault="00CC631C" w:rsidP="00AF4E4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Il caso specifico che ho considerato è quello dell’accesso della mia abitazione privata, dove quattro persone sono autorizzate ad accedere.</w:t>
      </w:r>
    </w:p>
    <w:p w14:paraId="172C1A08" w14:textId="6F3F3076" w:rsidR="00CC631C" w:rsidRDefault="00CC631C" w:rsidP="00AF4E4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Si suddivide il test in due fasi.</w:t>
      </w:r>
    </w:p>
    <w:p w14:paraId="663314BA" w14:textId="6F8400A6" w:rsidR="00CC631C" w:rsidRDefault="00CC631C" w:rsidP="00CC631C">
      <w:pPr>
        <w:pStyle w:val="Paragrafoelenco"/>
        <w:numPr>
          <w:ilvl w:val="0"/>
          <w:numId w:val="17"/>
        </w:num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Addestramento del sistema: </w:t>
      </w:r>
      <w:r w:rsidRPr="00CC631C">
        <w:rPr>
          <w:rFonts w:asciiTheme="majorHAnsi" w:hAnsiTheme="majorHAnsi" w:cstheme="majorHAnsi"/>
          <w:bCs/>
          <w:i/>
          <w:iCs/>
          <w:color w:val="000000"/>
          <w:sz w:val="24"/>
          <w:szCs w:val="24"/>
        </w:rPr>
        <w:t>enrollment</w:t>
      </w:r>
      <w:r>
        <w:rPr>
          <w:rFonts w:asciiTheme="majorHAnsi" w:hAnsiTheme="majorHAnsi" w:cstheme="majorHAnsi"/>
          <w:bCs/>
          <w:i/>
          <w:iCs/>
          <w:color w:val="000000"/>
          <w:sz w:val="24"/>
          <w:szCs w:val="24"/>
        </w:rPr>
        <w:t xml:space="preserve"> </w:t>
      </w:r>
      <w:r>
        <w:rPr>
          <w:rFonts w:asciiTheme="majorHAnsi" w:hAnsiTheme="majorHAnsi" w:cstheme="majorHAnsi"/>
          <w:bCs/>
          <w:color w:val="000000"/>
          <w:sz w:val="24"/>
          <w:szCs w:val="24"/>
        </w:rPr>
        <w:t>delle impronte digitali autorizzate.</w:t>
      </w:r>
    </w:p>
    <w:p w14:paraId="7FCEE1D4" w14:textId="250E0BFC" w:rsidR="00CC631C" w:rsidRDefault="00CC631C" w:rsidP="00CC631C">
      <w:pPr>
        <w:pStyle w:val="Paragrafoelenco"/>
        <w:numPr>
          <w:ilvl w:val="0"/>
          <w:numId w:val="17"/>
        </w:num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Test di accesso del sistema: identificazione degli utenti </w:t>
      </w:r>
      <w:r w:rsidR="000B3965">
        <w:rPr>
          <w:rFonts w:asciiTheme="majorHAnsi" w:hAnsiTheme="majorHAnsi" w:cstheme="majorHAnsi"/>
          <w:bCs/>
          <w:color w:val="000000"/>
          <w:sz w:val="24"/>
          <w:szCs w:val="24"/>
        </w:rPr>
        <w:t xml:space="preserve">autorizzati </w:t>
      </w:r>
      <w:r>
        <w:rPr>
          <w:rFonts w:asciiTheme="majorHAnsi" w:hAnsiTheme="majorHAnsi" w:cstheme="majorHAnsi"/>
          <w:bCs/>
          <w:color w:val="000000"/>
          <w:sz w:val="24"/>
          <w:szCs w:val="24"/>
        </w:rPr>
        <w:t>che provano ad accedere</w:t>
      </w:r>
    </w:p>
    <w:p w14:paraId="6718010D" w14:textId="53BE0C96" w:rsidR="00CC631C" w:rsidRDefault="00CC631C" w:rsidP="00CC631C">
      <w:pPr>
        <w:spacing w:after="0"/>
        <w:rPr>
          <w:rFonts w:asciiTheme="majorHAnsi" w:hAnsiTheme="majorHAnsi" w:cstheme="majorHAnsi"/>
          <w:bCs/>
          <w:color w:val="000000"/>
          <w:sz w:val="24"/>
          <w:szCs w:val="24"/>
        </w:rPr>
      </w:pPr>
    </w:p>
    <w:p w14:paraId="3CF5B341" w14:textId="21732DE4" w:rsidR="00051582" w:rsidRDefault="00051582"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Per ogni persona autorizzata, ho simulato 30 accessi per calcolare il </w:t>
      </w:r>
      <w:r w:rsidRPr="0066567A">
        <w:rPr>
          <w:rFonts w:asciiTheme="majorHAnsi" w:hAnsiTheme="majorHAnsi" w:cstheme="majorHAnsi"/>
          <w:b/>
          <w:color w:val="000000"/>
          <w:sz w:val="24"/>
          <w:szCs w:val="24"/>
        </w:rPr>
        <w:t>FAR</w:t>
      </w:r>
      <w:r>
        <w:rPr>
          <w:rFonts w:asciiTheme="majorHAnsi" w:hAnsiTheme="majorHAnsi" w:cstheme="majorHAnsi"/>
          <w:bCs/>
          <w:color w:val="000000"/>
          <w:sz w:val="24"/>
          <w:szCs w:val="24"/>
        </w:rPr>
        <w:t>, False Acceptance Rate, facendo utilizzare a tutti l’impronta del</w:t>
      </w:r>
      <w:r w:rsidR="00AE3643">
        <w:rPr>
          <w:rFonts w:asciiTheme="majorHAnsi" w:hAnsiTheme="majorHAnsi" w:cstheme="majorHAnsi"/>
          <w:bCs/>
          <w:color w:val="000000"/>
          <w:sz w:val="24"/>
          <w:szCs w:val="24"/>
        </w:rPr>
        <w:t>l’indice</w:t>
      </w:r>
      <w:r>
        <w:rPr>
          <w:rFonts w:asciiTheme="majorHAnsi" w:hAnsiTheme="majorHAnsi" w:cstheme="majorHAnsi"/>
          <w:bCs/>
          <w:color w:val="000000"/>
          <w:sz w:val="24"/>
          <w:szCs w:val="24"/>
        </w:rPr>
        <w:t xml:space="preserve"> sinistro, non registrata come autorizzata e altri 30 accessi per calcolare il </w:t>
      </w:r>
      <w:r w:rsidRPr="0066567A">
        <w:rPr>
          <w:rFonts w:asciiTheme="majorHAnsi" w:hAnsiTheme="majorHAnsi" w:cstheme="majorHAnsi"/>
          <w:b/>
          <w:color w:val="000000"/>
          <w:sz w:val="24"/>
          <w:szCs w:val="24"/>
        </w:rPr>
        <w:t>FRR</w:t>
      </w:r>
      <w:r>
        <w:rPr>
          <w:rFonts w:asciiTheme="majorHAnsi" w:hAnsiTheme="majorHAnsi" w:cstheme="majorHAnsi"/>
          <w:bCs/>
          <w:color w:val="000000"/>
          <w:sz w:val="24"/>
          <w:szCs w:val="24"/>
        </w:rPr>
        <w:t>, False Rejection Rate</w:t>
      </w:r>
      <w:r w:rsidR="0066567A">
        <w:rPr>
          <w:rFonts w:asciiTheme="majorHAnsi" w:hAnsiTheme="majorHAnsi" w:cstheme="majorHAnsi"/>
          <w:bCs/>
          <w:color w:val="000000"/>
          <w:sz w:val="24"/>
          <w:szCs w:val="24"/>
        </w:rPr>
        <w:t>, facendo utilizzare a tutti l’impronta</w:t>
      </w:r>
      <w:r w:rsidR="00AE3643">
        <w:rPr>
          <w:rFonts w:asciiTheme="majorHAnsi" w:hAnsiTheme="majorHAnsi" w:cstheme="majorHAnsi"/>
          <w:bCs/>
          <w:color w:val="000000"/>
          <w:sz w:val="24"/>
          <w:szCs w:val="24"/>
        </w:rPr>
        <w:t xml:space="preserve"> dell’indice destro, registrata come autorizzata.</w:t>
      </w:r>
    </w:p>
    <w:p w14:paraId="5AB449E3" w14:textId="3D6F187D" w:rsidR="00AE3643" w:rsidRDefault="00AE3643"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I risultati ottenuti sono stati i seguenti:</w:t>
      </w:r>
    </w:p>
    <w:p w14:paraId="6A0B3C9D" w14:textId="4C213EA2" w:rsidR="00AE3643" w:rsidRDefault="00AE3643" w:rsidP="00CC631C">
      <w:pPr>
        <w:spacing w:after="0"/>
        <w:rPr>
          <w:rFonts w:asciiTheme="majorHAnsi" w:hAnsiTheme="majorHAnsi" w:cstheme="majorHAnsi"/>
          <w:bCs/>
          <w:color w:val="000000"/>
          <w:sz w:val="24"/>
          <w:szCs w:val="24"/>
        </w:rPr>
      </w:pPr>
    </w:p>
    <w:p w14:paraId="326CA066" w14:textId="1A9BD084" w:rsidR="00AE3643" w:rsidRDefault="00AE3643" w:rsidP="00CC631C">
      <w:pPr>
        <w:spacing w:after="0"/>
        <w:rPr>
          <w:rFonts w:asciiTheme="majorHAnsi" w:hAnsiTheme="majorHAnsi" w:cstheme="majorHAnsi"/>
          <w:bCs/>
          <w:color w:val="000000"/>
          <w:sz w:val="24"/>
          <w:szCs w:val="24"/>
        </w:rPr>
      </w:pPr>
    </w:p>
    <w:tbl>
      <w:tblPr>
        <w:tblStyle w:val="Grigliatabella"/>
        <w:tblW w:w="7802" w:type="dxa"/>
        <w:tblLook w:val="04A0" w:firstRow="1" w:lastRow="0" w:firstColumn="1" w:lastColumn="0" w:noHBand="0" w:noVBand="1"/>
      </w:tblPr>
      <w:tblGrid>
        <w:gridCol w:w="2600"/>
        <w:gridCol w:w="2601"/>
        <w:gridCol w:w="2601"/>
      </w:tblGrid>
      <w:tr w:rsidR="00B64BEC" w14:paraId="6CA30F1A" w14:textId="77777777" w:rsidTr="0041321F">
        <w:trPr>
          <w:trHeight w:val="503"/>
        </w:trPr>
        <w:tc>
          <w:tcPr>
            <w:tcW w:w="2600" w:type="dxa"/>
          </w:tcPr>
          <w:p w14:paraId="643DD7C2" w14:textId="77777777" w:rsidR="00B64BEC" w:rsidRDefault="00B64BEC" w:rsidP="00CC631C">
            <w:pPr>
              <w:spacing w:after="0"/>
              <w:rPr>
                <w:rFonts w:asciiTheme="majorHAnsi" w:hAnsiTheme="majorHAnsi" w:cstheme="majorHAnsi"/>
                <w:bCs/>
                <w:color w:val="000000"/>
                <w:sz w:val="24"/>
                <w:szCs w:val="24"/>
              </w:rPr>
            </w:pPr>
          </w:p>
        </w:tc>
        <w:tc>
          <w:tcPr>
            <w:tcW w:w="2601" w:type="dxa"/>
          </w:tcPr>
          <w:p w14:paraId="338B18B3" w14:textId="3AB38AA3" w:rsidR="00B64BEC" w:rsidRPr="00B64BEC" w:rsidRDefault="00B64BEC" w:rsidP="00CC631C">
            <w:pPr>
              <w:spacing w:after="0"/>
              <w:rPr>
                <w:rFonts w:asciiTheme="majorHAnsi" w:hAnsiTheme="majorHAnsi" w:cstheme="majorHAnsi"/>
                <w:b/>
                <w:color w:val="000000"/>
                <w:sz w:val="24"/>
                <w:szCs w:val="24"/>
              </w:rPr>
            </w:pPr>
            <w:r w:rsidRPr="00B64BEC">
              <w:rPr>
                <w:rFonts w:asciiTheme="majorHAnsi" w:hAnsiTheme="majorHAnsi" w:cstheme="majorHAnsi"/>
                <w:b/>
                <w:color w:val="000000"/>
                <w:sz w:val="24"/>
                <w:szCs w:val="24"/>
              </w:rPr>
              <w:t>FAR</w:t>
            </w:r>
          </w:p>
        </w:tc>
        <w:tc>
          <w:tcPr>
            <w:tcW w:w="2601" w:type="dxa"/>
          </w:tcPr>
          <w:p w14:paraId="7A3F6217" w14:textId="6988F507" w:rsidR="00B64BEC" w:rsidRPr="00B64BEC" w:rsidRDefault="00B64BEC" w:rsidP="00CC631C">
            <w:pPr>
              <w:spacing w:after="0"/>
              <w:rPr>
                <w:rFonts w:asciiTheme="majorHAnsi" w:hAnsiTheme="majorHAnsi" w:cstheme="majorHAnsi"/>
                <w:b/>
                <w:color w:val="000000"/>
                <w:sz w:val="24"/>
                <w:szCs w:val="24"/>
              </w:rPr>
            </w:pPr>
            <w:r w:rsidRPr="00B64BEC">
              <w:rPr>
                <w:rFonts w:asciiTheme="majorHAnsi" w:hAnsiTheme="majorHAnsi" w:cstheme="majorHAnsi"/>
                <w:b/>
                <w:color w:val="000000"/>
                <w:sz w:val="24"/>
                <w:szCs w:val="24"/>
              </w:rPr>
              <w:t>FRR</w:t>
            </w:r>
          </w:p>
        </w:tc>
      </w:tr>
      <w:tr w:rsidR="00B64BEC" w14:paraId="7FCE6D14" w14:textId="77777777" w:rsidTr="0041321F">
        <w:trPr>
          <w:trHeight w:val="503"/>
        </w:trPr>
        <w:tc>
          <w:tcPr>
            <w:tcW w:w="2600" w:type="dxa"/>
          </w:tcPr>
          <w:p w14:paraId="4687574D" w14:textId="46F294F6" w:rsidR="00B64BEC" w:rsidRPr="00B64BEC" w:rsidRDefault="00B64BEC" w:rsidP="00CC631C">
            <w:pPr>
              <w:spacing w:after="0"/>
              <w:rPr>
                <w:rFonts w:asciiTheme="majorHAnsi" w:hAnsiTheme="majorHAnsi" w:cstheme="majorHAnsi"/>
                <w:b/>
                <w:color w:val="000000"/>
                <w:sz w:val="24"/>
                <w:szCs w:val="24"/>
              </w:rPr>
            </w:pPr>
            <w:r w:rsidRPr="00B64BEC">
              <w:rPr>
                <w:rFonts w:asciiTheme="majorHAnsi" w:hAnsiTheme="majorHAnsi" w:cstheme="majorHAnsi"/>
                <w:b/>
                <w:color w:val="000000"/>
                <w:sz w:val="24"/>
                <w:szCs w:val="24"/>
              </w:rPr>
              <w:t>Vincenzo</w:t>
            </w:r>
          </w:p>
        </w:tc>
        <w:tc>
          <w:tcPr>
            <w:tcW w:w="2601" w:type="dxa"/>
          </w:tcPr>
          <w:p w14:paraId="512CEC61" w14:textId="06F09855" w:rsidR="00B64BEC" w:rsidRDefault="00B64BEC"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0/30</w:t>
            </w:r>
          </w:p>
        </w:tc>
        <w:tc>
          <w:tcPr>
            <w:tcW w:w="2601" w:type="dxa"/>
          </w:tcPr>
          <w:p w14:paraId="4375230C" w14:textId="5166D475" w:rsidR="00B64BEC" w:rsidRDefault="009436D6"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1</w:t>
            </w:r>
            <w:r w:rsidR="00B64BEC">
              <w:rPr>
                <w:rFonts w:asciiTheme="majorHAnsi" w:hAnsiTheme="majorHAnsi" w:cstheme="majorHAnsi"/>
                <w:bCs/>
                <w:color w:val="000000"/>
                <w:sz w:val="24"/>
                <w:szCs w:val="24"/>
              </w:rPr>
              <w:t>/30</w:t>
            </w:r>
          </w:p>
        </w:tc>
      </w:tr>
      <w:tr w:rsidR="00B64BEC" w14:paraId="60ED1857" w14:textId="77777777" w:rsidTr="0041321F">
        <w:trPr>
          <w:trHeight w:val="529"/>
        </w:trPr>
        <w:tc>
          <w:tcPr>
            <w:tcW w:w="2600" w:type="dxa"/>
          </w:tcPr>
          <w:p w14:paraId="2D3BA3C9" w14:textId="7EA679DB" w:rsidR="00B64BEC" w:rsidRPr="00B64BEC" w:rsidRDefault="00B64BEC" w:rsidP="00CC631C">
            <w:pPr>
              <w:spacing w:after="0"/>
              <w:rPr>
                <w:rFonts w:asciiTheme="majorHAnsi" w:hAnsiTheme="majorHAnsi" w:cstheme="majorHAnsi"/>
                <w:b/>
                <w:color w:val="000000"/>
                <w:sz w:val="24"/>
                <w:szCs w:val="24"/>
              </w:rPr>
            </w:pPr>
            <w:r w:rsidRPr="00B64BEC">
              <w:rPr>
                <w:rFonts w:asciiTheme="majorHAnsi" w:hAnsiTheme="majorHAnsi" w:cstheme="majorHAnsi"/>
                <w:b/>
                <w:color w:val="000000"/>
                <w:sz w:val="24"/>
                <w:szCs w:val="24"/>
              </w:rPr>
              <w:t>Vivi</w:t>
            </w:r>
          </w:p>
        </w:tc>
        <w:tc>
          <w:tcPr>
            <w:tcW w:w="2601" w:type="dxa"/>
          </w:tcPr>
          <w:p w14:paraId="640711E3" w14:textId="64D4AED9" w:rsidR="00B64BEC" w:rsidRDefault="00B64BEC"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0/30</w:t>
            </w:r>
          </w:p>
        </w:tc>
        <w:tc>
          <w:tcPr>
            <w:tcW w:w="2601" w:type="dxa"/>
          </w:tcPr>
          <w:p w14:paraId="7E461052" w14:textId="1F09A81D" w:rsidR="00B64BEC" w:rsidRDefault="009436D6"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w:t>
            </w:r>
            <w:r w:rsidR="00B64BEC">
              <w:rPr>
                <w:rFonts w:asciiTheme="majorHAnsi" w:hAnsiTheme="majorHAnsi" w:cstheme="majorHAnsi"/>
                <w:bCs/>
                <w:color w:val="000000"/>
                <w:sz w:val="24"/>
                <w:szCs w:val="24"/>
              </w:rPr>
              <w:t>/30</w:t>
            </w:r>
          </w:p>
        </w:tc>
      </w:tr>
      <w:tr w:rsidR="00B64BEC" w14:paraId="27959E28" w14:textId="77777777" w:rsidTr="0041321F">
        <w:trPr>
          <w:trHeight w:val="503"/>
        </w:trPr>
        <w:tc>
          <w:tcPr>
            <w:tcW w:w="2600" w:type="dxa"/>
          </w:tcPr>
          <w:p w14:paraId="02CBB9DF" w14:textId="0D144EA1" w:rsidR="00B64BEC" w:rsidRPr="00B64BEC" w:rsidRDefault="00B64BEC" w:rsidP="00CC631C">
            <w:pPr>
              <w:spacing w:after="0"/>
              <w:rPr>
                <w:rFonts w:asciiTheme="majorHAnsi" w:hAnsiTheme="majorHAnsi" w:cstheme="majorHAnsi"/>
                <w:b/>
                <w:color w:val="000000"/>
                <w:sz w:val="24"/>
                <w:szCs w:val="24"/>
              </w:rPr>
            </w:pPr>
            <w:r w:rsidRPr="00B64BEC">
              <w:rPr>
                <w:rFonts w:asciiTheme="majorHAnsi" w:hAnsiTheme="majorHAnsi" w:cstheme="majorHAnsi"/>
                <w:b/>
                <w:color w:val="000000"/>
                <w:sz w:val="24"/>
                <w:szCs w:val="24"/>
              </w:rPr>
              <w:t>Lia</w:t>
            </w:r>
          </w:p>
        </w:tc>
        <w:tc>
          <w:tcPr>
            <w:tcW w:w="2601" w:type="dxa"/>
          </w:tcPr>
          <w:p w14:paraId="5CA64194" w14:textId="66B9FBB1" w:rsidR="00B64BEC" w:rsidRDefault="00B64BEC"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0/30</w:t>
            </w:r>
          </w:p>
        </w:tc>
        <w:tc>
          <w:tcPr>
            <w:tcW w:w="2601" w:type="dxa"/>
          </w:tcPr>
          <w:p w14:paraId="712EB2FE" w14:textId="62836B5B" w:rsidR="00B64BEC" w:rsidRDefault="00B64BEC"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0/30</w:t>
            </w:r>
          </w:p>
        </w:tc>
      </w:tr>
      <w:tr w:rsidR="00B64BEC" w14:paraId="65A6F105" w14:textId="77777777" w:rsidTr="0041321F">
        <w:trPr>
          <w:trHeight w:val="503"/>
        </w:trPr>
        <w:tc>
          <w:tcPr>
            <w:tcW w:w="2600" w:type="dxa"/>
          </w:tcPr>
          <w:p w14:paraId="31E11CF4" w14:textId="4E4120B9" w:rsidR="00B64BEC" w:rsidRPr="00B64BEC" w:rsidRDefault="00B64BEC" w:rsidP="00CC631C">
            <w:pPr>
              <w:spacing w:after="0"/>
              <w:rPr>
                <w:rFonts w:asciiTheme="majorHAnsi" w:hAnsiTheme="majorHAnsi" w:cstheme="majorHAnsi"/>
                <w:b/>
                <w:color w:val="000000"/>
                <w:sz w:val="24"/>
                <w:szCs w:val="24"/>
              </w:rPr>
            </w:pPr>
            <w:r w:rsidRPr="00B64BEC">
              <w:rPr>
                <w:rFonts w:asciiTheme="majorHAnsi" w:hAnsiTheme="majorHAnsi" w:cstheme="majorHAnsi"/>
                <w:b/>
                <w:color w:val="000000"/>
                <w:sz w:val="24"/>
                <w:szCs w:val="24"/>
              </w:rPr>
              <w:t>Michele</w:t>
            </w:r>
          </w:p>
        </w:tc>
        <w:tc>
          <w:tcPr>
            <w:tcW w:w="2601" w:type="dxa"/>
          </w:tcPr>
          <w:p w14:paraId="24208DDD" w14:textId="58B428AD" w:rsidR="00B64BEC" w:rsidRDefault="00B64BEC"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0/30</w:t>
            </w:r>
          </w:p>
        </w:tc>
        <w:tc>
          <w:tcPr>
            <w:tcW w:w="2601" w:type="dxa"/>
          </w:tcPr>
          <w:p w14:paraId="0FEF2D3B" w14:textId="434716F0" w:rsidR="00B64BEC" w:rsidRDefault="00B64BEC"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0/30</w:t>
            </w:r>
          </w:p>
        </w:tc>
      </w:tr>
      <w:tr w:rsidR="009436D6" w14:paraId="02149105" w14:textId="77777777" w:rsidTr="0041321F">
        <w:trPr>
          <w:trHeight w:val="503"/>
        </w:trPr>
        <w:tc>
          <w:tcPr>
            <w:tcW w:w="2600" w:type="dxa"/>
          </w:tcPr>
          <w:p w14:paraId="3FFD3319" w14:textId="390CAC74" w:rsidR="009436D6" w:rsidRPr="00B64BEC" w:rsidRDefault="009436D6" w:rsidP="00CC631C">
            <w:pPr>
              <w:spacing w:after="0"/>
              <w:rPr>
                <w:rFonts w:asciiTheme="majorHAnsi" w:hAnsiTheme="majorHAnsi" w:cstheme="majorHAnsi"/>
                <w:b/>
                <w:color w:val="000000"/>
                <w:sz w:val="24"/>
                <w:szCs w:val="24"/>
              </w:rPr>
            </w:pPr>
            <w:r>
              <w:rPr>
                <w:rFonts w:asciiTheme="majorHAnsi" w:hAnsiTheme="majorHAnsi" w:cstheme="majorHAnsi"/>
                <w:b/>
                <w:color w:val="000000"/>
                <w:sz w:val="24"/>
                <w:szCs w:val="24"/>
              </w:rPr>
              <w:t>TOTALE</w:t>
            </w:r>
          </w:p>
        </w:tc>
        <w:tc>
          <w:tcPr>
            <w:tcW w:w="2601" w:type="dxa"/>
          </w:tcPr>
          <w:p w14:paraId="6F9E22C4" w14:textId="30A19776" w:rsidR="009436D6" w:rsidRDefault="009436D6"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0/120 (0%)</w:t>
            </w:r>
          </w:p>
        </w:tc>
        <w:tc>
          <w:tcPr>
            <w:tcW w:w="2601" w:type="dxa"/>
          </w:tcPr>
          <w:p w14:paraId="20A8AD7E" w14:textId="567B3A7F" w:rsidR="009436D6" w:rsidRDefault="009436D6" w:rsidP="00CC631C">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1/120 (0.83%)</w:t>
            </w:r>
          </w:p>
        </w:tc>
      </w:tr>
    </w:tbl>
    <w:p w14:paraId="03BFB4CE" w14:textId="6C87FA6E" w:rsidR="00C32D31" w:rsidRDefault="00C32D31" w:rsidP="00AF4E4A">
      <w:pPr>
        <w:spacing w:after="0"/>
        <w:rPr>
          <w:rFonts w:asciiTheme="majorHAnsi" w:hAnsiTheme="majorHAnsi" w:cstheme="majorHAnsi"/>
          <w:b/>
          <w:color w:val="000000"/>
          <w:sz w:val="28"/>
          <w:szCs w:val="28"/>
        </w:rPr>
      </w:pPr>
    </w:p>
    <w:p w14:paraId="269BA630" w14:textId="41731C56" w:rsidR="00C32D31" w:rsidRDefault="00694C0E" w:rsidP="00AF4E4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 xml:space="preserve">In media, considerando il </w:t>
      </w:r>
      <w:r w:rsidR="0087110D">
        <w:rPr>
          <w:rFonts w:asciiTheme="majorHAnsi" w:hAnsiTheme="majorHAnsi" w:cstheme="majorHAnsi"/>
          <w:bCs/>
          <w:color w:val="000000"/>
          <w:sz w:val="24"/>
          <w:szCs w:val="24"/>
        </w:rPr>
        <w:t>totale dei tentativi per impronte autorizza</w:t>
      </w:r>
      <w:r w:rsidR="003D4373">
        <w:rPr>
          <w:rFonts w:asciiTheme="majorHAnsi" w:hAnsiTheme="majorHAnsi" w:cstheme="majorHAnsi"/>
          <w:bCs/>
          <w:color w:val="000000"/>
          <w:sz w:val="24"/>
          <w:szCs w:val="24"/>
        </w:rPr>
        <w:t>t</w:t>
      </w:r>
      <w:r w:rsidR="0087110D">
        <w:rPr>
          <w:rFonts w:asciiTheme="majorHAnsi" w:hAnsiTheme="majorHAnsi" w:cstheme="majorHAnsi"/>
          <w:bCs/>
          <w:color w:val="000000"/>
          <w:sz w:val="24"/>
          <w:szCs w:val="24"/>
        </w:rPr>
        <w:t xml:space="preserve">e e non autorizzate, </w:t>
      </w:r>
      <w:r w:rsidR="004E1C05">
        <w:rPr>
          <w:rFonts w:asciiTheme="majorHAnsi" w:hAnsiTheme="majorHAnsi" w:cstheme="majorHAnsi"/>
          <w:bCs/>
          <w:color w:val="000000"/>
          <w:sz w:val="24"/>
          <w:szCs w:val="24"/>
        </w:rPr>
        <w:t xml:space="preserve">abbiamo </w:t>
      </w:r>
      <w:r w:rsidR="0087110D">
        <w:rPr>
          <w:rFonts w:asciiTheme="majorHAnsi" w:hAnsiTheme="majorHAnsi" w:cstheme="majorHAnsi"/>
          <w:bCs/>
          <w:color w:val="000000"/>
          <w:sz w:val="24"/>
          <w:szCs w:val="24"/>
        </w:rPr>
        <w:t xml:space="preserve">ottenuto un solo rifiuto </w:t>
      </w:r>
      <w:r w:rsidR="003D4373">
        <w:rPr>
          <w:rFonts w:asciiTheme="majorHAnsi" w:hAnsiTheme="majorHAnsi" w:cstheme="majorHAnsi"/>
          <w:bCs/>
          <w:color w:val="000000"/>
          <w:sz w:val="24"/>
          <w:szCs w:val="24"/>
        </w:rPr>
        <w:t xml:space="preserve">per utente genuino e nessuno acceso per utente impostore, per un errore pari a </w:t>
      </w:r>
      <w:r w:rsidR="004E1C05">
        <w:rPr>
          <w:rFonts w:asciiTheme="majorHAnsi" w:hAnsiTheme="majorHAnsi" w:cstheme="majorHAnsi"/>
          <w:bCs/>
          <w:color w:val="000000"/>
          <w:sz w:val="24"/>
          <w:szCs w:val="24"/>
        </w:rPr>
        <w:t>1/240 = 0.42%</w:t>
      </w:r>
      <w:r w:rsidR="003D4373">
        <w:rPr>
          <w:rFonts w:asciiTheme="majorHAnsi" w:hAnsiTheme="majorHAnsi" w:cstheme="majorHAnsi"/>
          <w:bCs/>
          <w:color w:val="000000"/>
          <w:sz w:val="24"/>
          <w:szCs w:val="24"/>
        </w:rPr>
        <w:t>,</w:t>
      </w:r>
    </w:p>
    <w:p w14:paraId="445D47E6" w14:textId="499C24F9" w:rsidR="00C800C2" w:rsidRDefault="00C800C2" w:rsidP="00AF4E4A">
      <w:pPr>
        <w:spacing w:after="0"/>
        <w:rPr>
          <w:rFonts w:asciiTheme="majorHAnsi" w:hAnsiTheme="majorHAnsi" w:cstheme="majorHAnsi"/>
          <w:bCs/>
          <w:color w:val="000000"/>
          <w:sz w:val="24"/>
          <w:szCs w:val="24"/>
        </w:rPr>
      </w:pPr>
    </w:p>
    <w:p w14:paraId="3D076FB4" w14:textId="77777777" w:rsidR="0034108A" w:rsidRDefault="00A16599" w:rsidP="00AF4E4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Occorre comunque</w:t>
      </w:r>
      <w:r w:rsidR="00C800C2" w:rsidRPr="00C800C2">
        <w:rPr>
          <w:rFonts w:asciiTheme="majorHAnsi" w:hAnsiTheme="majorHAnsi" w:cstheme="majorHAnsi"/>
          <w:bCs/>
          <w:color w:val="000000"/>
          <w:sz w:val="24"/>
          <w:szCs w:val="24"/>
        </w:rPr>
        <w:t xml:space="preserve"> tenere conto che l</w:t>
      </w:r>
      <w:r w:rsidR="00C800C2">
        <w:rPr>
          <w:rFonts w:asciiTheme="majorHAnsi" w:hAnsiTheme="majorHAnsi" w:cstheme="majorHAnsi"/>
          <w:bCs/>
          <w:color w:val="000000"/>
          <w:sz w:val="24"/>
          <w:szCs w:val="24"/>
        </w:rPr>
        <w:t>’accuratezza</w:t>
      </w:r>
      <w:r w:rsidR="00C800C2" w:rsidRPr="00C800C2">
        <w:rPr>
          <w:rFonts w:asciiTheme="majorHAnsi" w:hAnsiTheme="majorHAnsi" w:cstheme="majorHAnsi"/>
          <w:bCs/>
          <w:color w:val="000000"/>
          <w:sz w:val="24"/>
          <w:szCs w:val="24"/>
        </w:rPr>
        <w:t xml:space="preserve"> </w:t>
      </w:r>
      <w:r w:rsidR="00C800C2">
        <w:rPr>
          <w:rFonts w:asciiTheme="majorHAnsi" w:hAnsiTheme="majorHAnsi" w:cstheme="majorHAnsi"/>
          <w:bCs/>
          <w:color w:val="000000"/>
          <w:sz w:val="24"/>
          <w:szCs w:val="24"/>
        </w:rPr>
        <w:t xml:space="preserve">del </w:t>
      </w:r>
      <w:r w:rsidR="00C800C2" w:rsidRPr="00C800C2">
        <w:rPr>
          <w:rFonts w:asciiTheme="majorHAnsi" w:hAnsiTheme="majorHAnsi" w:cstheme="majorHAnsi"/>
          <w:bCs/>
          <w:color w:val="000000"/>
          <w:sz w:val="24"/>
          <w:szCs w:val="24"/>
        </w:rPr>
        <w:t>calcolo d</w:t>
      </w:r>
      <w:r w:rsidR="00C800C2">
        <w:rPr>
          <w:rFonts w:asciiTheme="majorHAnsi" w:hAnsiTheme="majorHAnsi" w:cstheme="majorHAnsi"/>
          <w:bCs/>
          <w:color w:val="000000"/>
          <w:sz w:val="24"/>
          <w:szCs w:val="24"/>
        </w:rPr>
        <w:t xml:space="preserve">el </w:t>
      </w:r>
      <w:r w:rsidR="00C800C2" w:rsidRPr="00C800C2">
        <w:rPr>
          <w:rFonts w:asciiTheme="majorHAnsi" w:hAnsiTheme="majorHAnsi" w:cstheme="majorHAnsi"/>
          <w:bCs/>
          <w:color w:val="000000"/>
          <w:sz w:val="24"/>
          <w:szCs w:val="24"/>
        </w:rPr>
        <w:t xml:space="preserve">FAR </w:t>
      </w:r>
      <w:r w:rsidR="00C800C2">
        <w:rPr>
          <w:rFonts w:asciiTheme="majorHAnsi" w:hAnsiTheme="majorHAnsi" w:cstheme="majorHAnsi"/>
          <w:bCs/>
          <w:color w:val="000000"/>
          <w:sz w:val="24"/>
          <w:szCs w:val="24"/>
        </w:rPr>
        <w:t>e del FRR, dipende dal numero di test fatti e da altre condizioni, ad esempio: lo stato di pulizia del sensore ottico, la disposizione del dito sul sensore, il grado di cooperazione dell’utente nonché la qualità dell’impronta dell’utente stesso</w:t>
      </w:r>
      <w:r w:rsidR="00E33A9B">
        <w:rPr>
          <w:rFonts w:asciiTheme="majorHAnsi" w:hAnsiTheme="majorHAnsi" w:cstheme="majorHAnsi"/>
          <w:bCs/>
          <w:color w:val="000000"/>
          <w:sz w:val="24"/>
          <w:szCs w:val="24"/>
        </w:rPr>
        <w:t>, etc</w:t>
      </w:r>
      <w:r w:rsidR="00C800C2">
        <w:rPr>
          <w:rFonts w:asciiTheme="majorHAnsi" w:hAnsiTheme="majorHAnsi" w:cstheme="majorHAnsi"/>
          <w:bCs/>
          <w:color w:val="000000"/>
          <w:sz w:val="24"/>
          <w:szCs w:val="24"/>
        </w:rPr>
        <w:t>.</w:t>
      </w:r>
    </w:p>
    <w:p w14:paraId="5365F3AC" w14:textId="30A4CADE" w:rsidR="00281AA7" w:rsidRPr="0034108A" w:rsidRDefault="00281AA7" w:rsidP="00AF4E4A">
      <w:pPr>
        <w:spacing w:after="0"/>
        <w:rPr>
          <w:rFonts w:asciiTheme="majorHAnsi" w:hAnsiTheme="majorHAnsi" w:cstheme="majorHAnsi"/>
          <w:bCs/>
          <w:color w:val="000000"/>
          <w:sz w:val="24"/>
          <w:szCs w:val="24"/>
        </w:rPr>
      </w:pPr>
      <w:r>
        <w:rPr>
          <w:rFonts w:asciiTheme="majorHAnsi" w:hAnsiTheme="majorHAnsi" w:cstheme="majorHAnsi"/>
          <w:b/>
          <w:color w:val="000000"/>
          <w:sz w:val="28"/>
          <w:szCs w:val="28"/>
        </w:rPr>
        <w:lastRenderedPageBreak/>
        <w:t>ALTRI USI POSSIBILI</w:t>
      </w:r>
    </w:p>
    <w:p w14:paraId="44172180" w14:textId="77777777" w:rsidR="00281AA7" w:rsidRDefault="00281AA7" w:rsidP="00AF4E4A">
      <w:pPr>
        <w:spacing w:after="0"/>
        <w:rPr>
          <w:rFonts w:asciiTheme="majorHAnsi" w:hAnsiTheme="majorHAnsi" w:cstheme="majorHAnsi"/>
          <w:b/>
          <w:color w:val="000000"/>
          <w:sz w:val="28"/>
          <w:szCs w:val="28"/>
        </w:rPr>
      </w:pPr>
    </w:p>
    <w:p w14:paraId="438AB4FB" w14:textId="77777777" w:rsidR="00D77DDC" w:rsidRDefault="00D3645E" w:rsidP="00D3645E">
      <w:pPr>
        <w:spacing w:after="0"/>
        <w:rPr>
          <w:rFonts w:asciiTheme="majorHAnsi" w:hAnsiTheme="majorHAnsi" w:cstheme="majorHAnsi"/>
          <w:bCs/>
          <w:color w:val="000000"/>
          <w:sz w:val="24"/>
          <w:szCs w:val="24"/>
        </w:rPr>
      </w:pPr>
      <w:r w:rsidRPr="00D3645E">
        <w:rPr>
          <w:rFonts w:asciiTheme="majorHAnsi" w:hAnsiTheme="majorHAnsi" w:cstheme="majorHAnsi"/>
          <w:bCs/>
          <w:color w:val="000000"/>
          <w:sz w:val="24"/>
          <w:szCs w:val="24"/>
        </w:rPr>
        <w:t>Oltre all’apertura di una serratura, in questo caso simulata con un servomotore, è possibile aggiungere altre componenti, per espandere il prototipo.</w:t>
      </w:r>
      <w:r>
        <w:rPr>
          <w:rFonts w:asciiTheme="majorHAnsi" w:hAnsiTheme="majorHAnsi" w:cstheme="majorHAnsi"/>
          <w:bCs/>
          <w:color w:val="000000"/>
          <w:sz w:val="24"/>
          <w:szCs w:val="24"/>
        </w:rPr>
        <w:t xml:space="preserve"> </w:t>
      </w:r>
      <w:r w:rsidRPr="00D3645E">
        <w:rPr>
          <w:rFonts w:asciiTheme="majorHAnsi" w:hAnsiTheme="majorHAnsi" w:cstheme="majorHAnsi"/>
          <w:bCs/>
          <w:color w:val="000000"/>
          <w:sz w:val="24"/>
          <w:szCs w:val="24"/>
        </w:rPr>
        <w:t>Ad esempio, attraverso uno schermo LCD 2x16, si può comunicare in output, non solo eventuali messaggi di errore avvenuti, ma anche il nome di chi ha appena effettuato l’acces</w:t>
      </w:r>
      <w:r>
        <w:rPr>
          <w:rFonts w:asciiTheme="majorHAnsi" w:hAnsiTheme="majorHAnsi" w:cstheme="majorHAnsi"/>
          <w:bCs/>
          <w:color w:val="000000"/>
          <w:sz w:val="24"/>
          <w:szCs w:val="24"/>
        </w:rPr>
        <w:t>s</w:t>
      </w:r>
      <w:r w:rsidRPr="00D3645E">
        <w:rPr>
          <w:rFonts w:asciiTheme="majorHAnsi" w:hAnsiTheme="majorHAnsi" w:cstheme="majorHAnsi"/>
          <w:bCs/>
          <w:color w:val="000000"/>
          <w:sz w:val="24"/>
          <w:szCs w:val="24"/>
        </w:rPr>
        <w:t>o.</w:t>
      </w:r>
      <w:r>
        <w:rPr>
          <w:rFonts w:asciiTheme="majorHAnsi" w:hAnsiTheme="majorHAnsi" w:cstheme="majorHAnsi"/>
          <w:bCs/>
          <w:color w:val="000000"/>
          <w:sz w:val="24"/>
          <w:szCs w:val="24"/>
        </w:rPr>
        <w:t xml:space="preserve"> </w:t>
      </w:r>
    </w:p>
    <w:p w14:paraId="4A5DF163" w14:textId="0A5D3AD7" w:rsidR="00D3645E" w:rsidRDefault="00D3645E" w:rsidP="00D3645E">
      <w:pPr>
        <w:spacing w:after="0"/>
        <w:rPr>
          <w:rFonts w:asciiTheme="majorHAnsi" w:hAnsiTheme="majorHAnsi" w:cstheme="majorHAnsi"/>
          <w:bCs/>
          <w:color w:val="000000"/>
          <w:sz w:val="24"/>
          <w:szCs w:val="24"/>
        </w:rPr>
      </w:pPr>
      <w:r w:rsidRPr="00D3645E">
        <w:rPr>
          <w:rFonts w:asciiTheme="majorHAnsi" w:hAnsiTheme="majorHAnsi" w:cstheme="majorHAnsi"/>
          <w:bCs/>
          <w:color w:val="000000"/>
          <w:sz w:val="24"/>
          <w:szCs w:val="24"/>
        </w:rPr>
        <w:br/>
        <w:t>Su questa scia, è anche possibile espandere il prototipo, prevedendo un modulo GSM che invia tutti i dati di accesso, come ad esempio nome e orario di accesso, ad un numero telefonico o in alternativa,</w:t>
      </w:r>
      <w:r>
        <w:rPr>
          <w:rFonts w:asciiTheme="majorHAnsi" w:hAnsiTheme="majorHAnsi" w:cstheme="majorHAnsi"/>
          <w:bCs/>
          <w:color w:val="000000"/>
          <w:sz w:val="24"/>
          <w:szCs w:val="24"/>
        </w:rPr>
        <w:t xml:space="preserve"> tramite</w:t>
      </w:r>
      <w:r w:rsidRPr="00D3645E">
        <w:rPr>
          <w:rFonts w:asciiTheme="majorHAnsi" w:hAnsiTheme="majorHAnsi" w:cstheme="majorHAnsi"/>
          <w:bCs/>
          <w:color w:val="000000"/>
          <w:sz w:val="24"/>
          <w:szCs w:val="24"/>
        </w:rPr>
        <w:t xml:space="preserve"> un modulo WIFI</w:t>
      </w:r>
      <w:r>
        <w:rPr>
          <w:rFonts w:asciiTheme="majorHAnsi" w:hAnsiTheme="majorHAnsi" w:cstheme="majorHAnsi"/>
          <w:bCs/>
          <w:color w:val="000000"/>
          <w:sz w:val="24"/>
          <w:szCs w:val="24"/>
        </w:rPr>
        <w:t>, il sistema può inviare questi dati ad</w:t>
      </w:r>
      <w:r w:rsidRPr="00D3645E">
        <w:rPr>
          <w:rFonts w:asciiTheme="majorHAnsi" w:hAnsiTheme="majorHAnsi" w:cstheme="majorHAnsi"/>
          <w:bCs/>
          <w:color w:val="000000"/>
          <w:sz w:val="24"/>
          <w:szCs w:val="24"/>
        </w:rPr>
        <w:t xml:space="preserve"> un server.</w:t>
      </w:r>
    </w:p>
    <w:p w14:paraId="5EE90E4B" w14:textId="7782624E" w:rsidR="00D3645E" w:rsidRPr="00D3645E" w:rsidRDefault="00D77DDC" w:rsidP="00D3645E">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br/>
      </w:r>
      <w:r w:rsidR="00D3645E" w:rsidRPr="00D3645E">
        <w:rPr>
          <w:rFonts w:asciiTheme="majorHAnsi" w:hAnsiTheme="majorHAnsi" w:cstheme="majorHAnsi"/>
          <w:bCs/>
          <w:color w:val="000000"/>
          <w:sz w:val="24"/>
          <w:szCs w:val="24"/>
        </w:rPr>
        <w:t>Per esigenze progettuali, il prototipo è stato associato all’apertura di una serratura, ma tramite opportune modifiche e interfacce può avere altre applicazioni, ad esempio:</w:t>
      </w:r>
    </w:p>
    <w:p w14:paraId="2DD6387A" w14:textId="77777777" w:rsidR="00D3645E" w:rsidRPr="00D3645E" w:rsidRDefault="00D3645E" w:rsidP="00D3645E">
      <w:pPr>
        <w:numPr>
          <w:ilvl w:val="0"/>
          <w:numId w:val="18"/>
        </w:numPr>
        <w:spacing w:after="0"/>
        <w:rPr>
          <w:rFonts w:asciiTheme="majorHAnsi" w:hAnsiTheme="majorHAnsi" w:cstheme="majorHAnsi"/>
          <w:bCs/>
          <w:color w:val="000000"/>
          <w:sz w:val="24"/>
          <w:szCs w:val="24"/>
        </w:rPr>
      </w:pPr>
      <w:r w:rsidRPr="00D3645E">
        <w:rPr>
          <w:rFonts w:asciiTheme="majorHAnsi" w:hAnsiTheme="majorHAnsi" w:cstheme="majorHAnsi"/>
          <w:bCs/>
          <w:color w:val="000000"/>
          <w:sz w:val="24"/>
          <w:szCs w:val="24"/>
        </w:rPr>
        <w:t>Accesso sicuro a personal computer</w:t>
      </w:r>
    </w:p>
    <w:p w14:paraId="0E416303" w14:textId="77777777" w:rsidR="00D3645E" w:rsidRPr="00D3645E" w:rsidRDefault="00D3645E" w:rsidP="00D3645E">
      <w:pPr>
        <w:numPr>
          <w:ilvl w:val="0"/>
          <w:numId w:val="18"/>
        </w:numPr>
        <w:spacing w:after="0"/>
        <w:rPr>
          <w:rFonts w:asciiTheme="majorHAnsi" w:hAnsiTheme="majorHAnsi" w:cstheme="majorHAnsi"/>
          <w:bCs/>
          <w:color w:val="000000"/>
          <w:sz w:val="24"/>
          <w:szCs w:val="24"/>
        </w:rPr>
      </w:pPr>
      <w:r w:rsidRPr="00D3645E">
        <w:rPr>
          <w:rFonts w:asciiTheme="majorHAnsi" w:hAnsiTheme="majorHAnsi" w:cstheme="majorHAnsi"/>
          <w:bCs/>
          <w:color w:val="000000"/>
          <w:sz w:val="24"/>
          <w:szCs w:val="24"/>
        </w:rPr>
        <w:t>Transazioni elettroniche</w:t>
      </w:r>
    </w:p>
    <w:p w14:paraId="7D801086" w14:textId="77777777" w:rsidR="00D3645E" w:rsidRPr="00D3645E" w:rsidRDefault="00D3645E" w:rsidP="00D3645E">
      <w:pPr>
        <w:numPr>
          <w:ilvl w:val="0"/>
          <w:numId w:val="18"/>
        </w:numPr>
        <w:spacing w:after="0"/>
        <w:rPr>
          <w:rFonts w:asciiTheme="majorHAnsi" w:hAnsiTheme="majorHAnsi" w:cstheme="majorHAnsi"/>
          <w:bCs/>
          <w:color w:val="000000"/>
          <w:sz w:val="24"/>
          <w:szCs w:val="24"/>
        </w:rPr>
      </w:pPr>
      <w:r w:rsidRPr="00D3645E">
        <w:rPr>
          <w:rFonts w:asciiTheme="majorHAnsi" w:hAnsiTheme="majorHAnsi" w:cstheme="majorHAnsi"/>
          <w:bCs/>
          <w:color w:val="000000"/>
          <w:sz w:val="24"/>
          <w:szCs w:val="24"/>
        </w:rPr>
        <w:t>Accesso a sistemi di informazioni personali</w:t>
      </w:r>
    </w:p>
    <w:p w14:paraId="6E384468" w14:textId="37510FCA" w:rsidR="00D77DDC" w:rsidRDefault="00D3645E" w:rsidP="00D3645E">
      <w:pPr>
        <w:numPr>
          <w:ilvl w:val="0"/>
          <w:numId w:val="18"/>
        </w:numPr>
        <w:rPr>
          <w:rFonts w:asciiTheme="majorHAnsi" w:hAnsiTheme="majorHAnsi" w:cstheme="majorHAnsi"/>
          <w:bCs/>
          <w:color w:val="000000"/>
          <w:sz w:val="24"/>
          <w:szCs w:val="24"/>
          <w:lang w:bidi="ar-SA"/>
        </w:rPr>
      </w:pPr>
      <w:r w:rsidRPr="00D3645E">
        <w:rPr>
          <w:rFonts w:asciiTheme="majorHAnsi" w:hAnsiTheme="majorHAnsi" w:cstheme="majorHAnsi"/>
          <w:bCs/>
          <w:color w:val="000000"/>
          <w:sz w:val="24"/>
          <w:szCs w:val="24"/>
          <w:lang w:bidi="ar-SA"/>
        </w:rPr>
        <w:t>Sulla base di questo prototipo, è possibile costruire un semplice sistema multi</w:t>
      </w:r>
      <w:r w:rsidR="009C3DE8">
        <w:rPr>
          <w:rFonts w:asciiTheme="majorHAnsi" w:hAnsiTheme="majorHAnsi" w:cstheme="majorHAnsi"/>
          <w:bCs/>
          <w:color w:val="000000"/>
          <w:sz w:val="24"/>
          <w:szCs w:val="24"/>
          <w:lang w:bidi="ar-SA"/>
        </w:rPr>
        <w:t>-</w:t>
      </w:r>
      <w:r w:rsidRPr="00D3645E">
        <w:rPr>
          <w:rFonts w:asciiTheme="majorHAnsi" w:hAnsiTheme="majorHAnsi" w:cstheme="majorHAnsi"/>
          <w:bCs/>
          <w:color w:val="000000"/>
          <w:sz w:val="24"/>
          <w:szCs w:val="24"/>
          <w:lang w:bidi="ar-SA"/>
        </w:rPr>
        <w:t>biometrico, implementando un secondo sensore che raccolga l’impronta di un altro dito dell’utente registrato.</w:t>
      </w:r>
    </w:p>
    <w:p w14:paraId="51C155FE" w14:textId="77777777" w:rsidR="00281AA7" w:rsidRDefault="00281AA7" w:rsidP="00AF4E4A">
      <w:pPr>
        <w:spacing w:after="0"/>
        <w:rPr>
          <w:rFonts w:asciiTheme="majorHAnsi" w:hAnsiTheme="majorHAnsi" w:cstheme="majorHAnsi"/>
          <w:b/>
          <w:color w:val="000000"/>
          <w:sz w:val="28"/>
          <w:szCs w:val="28"/>
        </w:rPr>
      </w:pPr>
    </w:p>
    <w:p w14:paraId="370F1633" w14:textId="5D1EEB0A" w:rsidR="00C32D31" w:rsidRDefault="00C32D31" w:rsidP="00AF4E4A">
      <w:pPr>
        <w:spacing w:after="0"/>
        <w:rPr>
          <w:rFonts w:asciiTheme="majorHAnsi" w:hAnsiTheme="majorHAnsi" w:cstheme="majorHAnsi"/>
          <w:b/>
          <w:color w:val="000000"/>
          <w:sz w:val="28"/>
          <w:szCs w:val="28"/>
        </w:rPr>
      </w:pPr>
      <w:r>
        <w:rPr>
          <w:rFonts w:asciiTheme="majorHAnsi" w:hAnsiTheme="majorHAnsi" w:cstheme="majorHAnsi"/>
          <w:b/>
          <w:color w:val="000000"/>
          <w:sz w:val="28"/>
          <w:szCs w:val="28"/>
        </w:rPr>
        <w:t>CONCLUSIONI</w:t>
      </w:r>
    </w:p>
    <w:p w14:paraId="5BCDEB0C" w14:textId="05BF19BC" w:rsidR="00C24096" w:rsidRDefault="00C24096" w:rsidP="00AF4E4A">
      <w:pPr>
        <w:spacing w:after="0"/>
        <w:rPr>
          <w:rFonts w:asciiTheme="majorHAnsi" w:hAnsiTheme="majorHAnsi" w:cstheme="majorHAnsi"/>
          <w:b/>
          <w:color w:val="000000"/>
          <w:sz w:val="28"/>
          <w:szCs w:val="28"/>
        </w:rPr>
      </w:pPr>
    </w:p>
    <w:p w14:paraId="3B3DE0D5" w14:textId="286502B2" w:rsidR="00C24096" w:rsidRPr="00C24096" w:rsidRDefault="00C24096" w:rsidP="00C24096">
      <w:pPr>
        <w:spacing w:after="0"/>
        <w:rPr>
          <w:rFonts w:asciiTheme="majorHAnsi" w:hAnsiTheme="majorHAnsi" w:cstheme="majorHAnsi"/>
          <w:bCs/>
          <w:color w:val="000000"/>
          <w:sz w:val="24"/>
          <w:szCs w:val="24"/>
        </w:rPr>
      </w:pPr>
      <w:r w:rsidRPr="00C24096">
        <w:rPr>
          <w:rFonts w:asciiTheme="majorHAnsi" w:hAnsiTheme="majorHAnsi" w:cstheme="majorHAnsi"/>
          <w:bCs/>
          <w:color w:val="000000"/>
          <w:sz w:val="24"/>
          <w:szCs w:val="24"/>
        </w:rPr>
        <w:t>Grazie ad un sistema del genere, non solo è possibile garantire, a costi bassi, un accesso esclusivo ad utenti autorizzati, ma si ha anche la possibilità</w:t>
      </w:r>
      <w:r w:rsidR="0069778C">
        <w:rPr>
          <w:rFonts w:asciiTheme="majorHAnsi" w:hAnsiTheme="majorHAnsi" w:cstheme="majorHAnsi"/>
          <w:bCs/>
          <w:color w:val="000000"/>
          <w:sz w:val="24"/>
          <w:szCs w:val="24"/>
        </w:rPr>
        <w:t xml:space="preserve"> di espandere il sistema ed</w:t>
      </w:r>
      <w:r w:rsidRPr="00C24096">
        <w:rPr>
          <w:rFonts w:asciiTheme="majorHAnsi" w:hAnsiTheme="majorHAnsi" w:cstheme="majorHAnsi"/>
          <w:bCs/>
          <w:color w:val="000000"/>
          <w:sz w:val="24"/>
          <w:szCs w:val="24"/>
        </w:rPr>
        <w:t xml:space="preserve"> implementare un vero e proprio «diario» degli accessi, in maniera tale da avere contezza di chi ha avuto accesso al sistema, e quando.</w:t>
      </w:r>
    </w:p>
    <w:p w14:paraId="4FE72644" w14:textId="42812BE4" w:rsidR="00C24096" w:rsidRPr="00C24096" w:rsidRDefault="004E4BF1" w:rsidP="00C24096">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t>Il sistema in oggetto in definitiva si è comportato secondo le aspettative e cosa più importante di tutte, non ha mai consentito l’accesso ad un utente non autorizzato.</w:t>
      </w:r>
    </w:p>
    <w:p w14:paraId="53965292" w14:textId="51EA6CED" w:rsidR="00E6121E" w:rsidRPr="00E6121E" w:rsidRDefault="004E4BF1" w:rsidP="00AF4E4A">
      <w:pPr>
        <w:spacing w:after="0"/>
        <w:rPr>
          <w:rFonts w:asciiTheme="majorHAnsi" w:hAnsiTheme="majorHAnsi" w:cstheme="majorHAnsi"/>
          <w:bCs/>
          <w:color w:val="000000"/>
          <w:sz w:val="24"/>
          <w:szCs w:val="24"/>
        </w:rPr>
      </w:pPr>
      <w:r>
        <w:rPr>
          <w:rFonts w:asciiTheme="majorHAnsi" w:hAnsiTheme="majorHAnsi" w:cstheme="majorHAnsi"/>
          <w:bCs/>
          <w:color w:val="000000"/>
          <w:sz w:val="24"/>
          <w:szCs w:val="24"/>
        </w:rPr>
        <w:br/>
      </w:r>
      <w:r w:rsidR="00E6121E" w:rsidRPr="00E6121E">
        <w:rPr>
          <w:rFonts w:asciiTheme="majorHAnsi" w:hAnsiTheme="majorHAnsi" w:cstheme="majorHAnsi"/>
          <w:bCs/>
          <w:color w:val="000000"/>
          <w:sz w:val="24"/>
          <w:szCs w:val="24"/>
        </w:rPr>
        <w:t xml:space="preserve">Personalmente </w:t>
      </w:r>
      <w:r>
        <w:rPr>
          <w:rFonts w:asciiTheme="majorHAnsi" w:hAnsiTheme="majorHAnsi" w:cstheme="majorHAnsi"/>
          <w:bCs/>
          <w:color w:val="000000"/>
          <w:sz w:val="24"/>
          <w:szCs w:val="24"/>
        </w:rPr>
        <w:t xml:space="preserve">ho voluto concentrarmi su questo tratto biometrico poiché lo </w:t>
      </w:r>
      <w:r w:rsidR="00E6121E" w:rsidRPr="00E6121E">
        <w:rPr>
          <w:rFonts w:asciiTheme="majorHAnsi" w:hAnsiTheme="majorHAnsi" w:cstheme="majorHAnsi"/>
          <w:bCs/>
          <w:color w:val="000000"/>
          <w:sz w:val="24"/>
          <w:szCs w:val="24"/>
        </w:rPr>
        <w:t>trovo affascinante</w:t>
      </w:r>
      <w:r>
        <w:rPr>
          <w:rFonts w:asciiTheme="majorHAnsi" w:hAnsiTheme="majorHAnsi" w:cstheme="majorHAnsi"/>
          <w:bCs/>
          <w:color w:val="000000"/>
          <w:sz w:val="24"/>
          <w:szCs w:val="24"/>
        </w:rPr>
        <w:t xml:space="preserve">: </w:t>
      </w:r>
      <w:r w:rsidR="00E6121E">
        <w:rPr>
          <w:rFonts w:asciiTheme="majorHAnsi" w:hAnsiTheme="majorHAnsi" w:cstheme="majorHAnsi"/>
          <w:bCs/>
          <w:color w:val="000000"/>
          <w:sz w:val="24"/>
          <w:szCs w:val="24"/>
        </w:rPr>
        <w:t xml:space="preserve">non solo </w:t>
      </w:r>
      <w:r>
        <w:rPr>
          <w:rFonts w:asciiTheme="majorHAnsi" w:hAnsiTheme="majorHAnsi" w:cstheme="majorHAnsi"/>
          <w:bCs/>
          <w:color w:val="000000"/>
          <w:sz w:val="24"/>
          <w:szCs w:val="24"/>
        </w:rPr>
        <w:t xml:space="preserve">offre una relativa semplicità di utilizzo e </w:t>
      </w:r>
      <w:r w:rsidR="00E6121E">
        <w:rPr>
          <w:rFonts w:asciiTheme="majorHAnsi" w:hAnsiTheme="majorHAnsi" w:cstheme="majorHAnsi"/>
          <w:bCs/>
          <w:color w:val="000000"/>
          <w:sz w:val="24"/>
          <w:szCs w:val="24"/>
        </w:rPr>
        <w:t xml:space="preserve"> caratteristiche ottimali, ma</w:t>
      </w:r>
      <w:r>
        <w:rPr>
          <w:rFonts w:asciiTheme="majorHAnsi" w:hAnsiTheme="majorHAnsi" w:cstheme="majorHAnsi"/>
          <w:bCs/>
          <w:color w:val="000000"/>
          <w:sz w:val="24"/>
          <w:szCs w:val="24"/>
        </w:rPr>
        <w:t xml:space="preserve"> mi ha colpito anche la sua</w:t>
      </w:r>
      <w:r w:rsidR="00E6121E">
        <w:rPr>
          <w:rFonts w:asciiTheme="majorHAnsi" w:hAnsiTheme="majorHAnsi" w:cstheme="majorHAnsi"/>
          <w:bCs/>
          <w:color w:val="000000"/>
          <w:sz w:val="24"/>
          <w:szCs w:val="24"/>
        </w:rPr>
        <w:t xml:space="preserve"> lunga storia</w:t>
      </w:r>
      <w:r>
        <w:rPr>
          <w:rFonts w:asciiTheme="majorHAnsi" w:hAnsiTheme="majorHAnsi" w:cstheme="majorHAnsi"/>
          <w:bCs/>
          <w:color w:val="000000"/>
          <w:sz w:val="24"/>
          <w:szCs w:val="24"/>
        </w:rPr>
        <w:t>,</w:t>
      </w:r>
      <w:r w:rsidR="00E6121E">
        <w:rPr>
          <w:rFonts w:asciiTheme="majorHAnsi" w:hAnsiTheme="majorHAnsi" w:cstheme="majorHAnsi"/>
          <w:bCs/>
          <w:color w:val="000000"/>
          <w:sz w:val="24"/>
          <w:szCs w:val="24"/>
        </w:rPr>
        <w:t xml:space="preserve"> che vede le sue prime tracce datate al 1686, quando il Professore di anatomia Marcello Malpighi, notò nelle impronte digitali, la presenza di creste, spirali e </w:t>
      </w:r>
      <w:r w:rsidR="00E6121E" w:rsidRPr="00E6121E">
        <w:rPr>
          <w:rFonts w:asciiTheme="majorHAnsi" w:hAnsiTheme="majorHAnsi" w:cstheme="majorHAnsi"/>
          <w:bCs/>
          <w:i/>
          <w:iCs/>
          <w:color w:val="000000"/>
          <w:sz w:val="24"/>
          <w:szCs w:val="24"/>
        </w:rPr>
        <w:t>loop</w:t>
      </w:r>
      <w:r w:rsidR="00E6121E">
        <w:rPr>
          <w:rFonts w:asciiTheme="majorHAnsi" w:hAnsiTheme="majorHAnsi" w:cstheme="majorHAnsi"/>
          <w:bCs/>
          <w:color w:val="000000"/>
          <w:sz w:val="24"/>
          <w:szCs w:val="24"/>
        </w:rPr>
        <w:t>.</w:t>
      </w:r>
    </w:p>
    <w:sectPr w:rsidR="00E6121E" w:rsidRPr="00E6121E" w:rsidSect="00893EB4">
      <w:footerReference w:type="default" r:id="rId17"/>
      <w:pgSz w:w="11906" w:h="16838" w:code="9"/>
      <w:pgMar w:top="2268" w:right="1701" w:bottom="2268" w:left="2552" w:header="0" w:footer="709"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89253" w14:textId="77777777" w:rsidR="00CF093F" w:rsidRDefault="00CF093F">
      <w:pPr>
        <w:spacing w:after="0"/>
      </w:pPr>
      <w:r>
        <w:separator/>
      </w:r>
    </w:p>
  </w:endnote>
  <w:endnote w:type="continuationSeparator" w:id="0">
    <w:p w14:paraId="498BEAD4" w14:textId="77777777" w:rsidR="00CF093F" w:rsidRDefault="00CF09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0A829" w14:textId="77777777" w:rsidR="0068642A" w:rsidRDefault="006369E9">
    <w:pPr>
      <w:tabs>
        <w:tab w:val="center" w:pos="4819"/>
        <w:tab w:val="right" w:pos="9638"/>
      </w:tabs>
      <w:spacing w:after="0"/>
      <w:jc w:val="right"/>
      <w:rPr>
        <w:color w:val="000000"/>
      </w:rPr>
    </w:pPr>
    <w:r>
      <w:fldChar w:fldCharType="begin"/>
    </w:r>
    <w:r>
      <w:instrText>PAGE</w:instrText>
    </w:r>
    <w:r>
      <w:fldChar w:fldCharType="separate"/>
    </w:r>
    <w:r>
      <w:t>29</w:t>
    </w:r>
    <w:r>
      <w:fldChar w:fldCharType="end"/>
    </w:r>
  </w:p>
  <w:p w14:paraId="17B016D9" w14:textId="77777777" w:rsidR="0068642A" w:rsidRDefault="0068642A">
    <w:pPr>
      <w:tabs>
        <w:tab w:val="center" w:pos="4819"/>
        <w:tab w:val="right" w:pos="9638"/>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DF91E9" w14:textId="77777777" w:rsidR="00CF093F" w:rsidRDefault="00CF093F">
      <w:pPr>
        <w:spacing w:after="0"/>
      </w:pPr>
      <w:r>
        <w:separator/>
      </w:r>
    </w:p>
  </w:footnote>
  <w:footnote w:type="continuationSeparator" w:id="0">
    <w:p w14:paraId="2C6E76F0" w14:textId="77777777" w:rsidR="00CF093F" w:rsidRDefault="00CF093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326717"/>
    <w:multiLevelType w:val="multilevel"/>
    <w:tmpl w:val="66C2AD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DBF6450"/>
    <w:multiLevelType w:val="multilevel"/>
    <w:tmpl w:val="41C0C9C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15:restartNumberingAfterBreak="0">
    <w:nsid w:val="1F74685F"/>
    <w:multiLevelType w:val="multilevel"/>
    <w:tmpl w:val="A8E6172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15:restartNumberingAfterBreak="0">
    <w:nsid w:val="20EE0D78"/>
    <w:multiLevelType w:val="multilevel"/>
    <w:tmpl w:val="AA46F4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15:restartNumberingAfterBreak="0">
    <w:nsid w:val="268E57AB"/>
    <w:multiLevelType w:val="multilevel"/>
    <w:tmpl w:val="2C30875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30E20569"/>
    <w:multiLevelType w:val="multilevel"/>
    <w:tmpl w:val="912A88E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15:restartNumberingAfterBreak="0">
    <w:nsid w:val="31A30245"/>
    <w:multiLevelType w:val="multilevel"/>
    <w:tmpl w:val="648479E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446460DB"/>
    <w:multiLevelType w:val="hybridMultilevel"/>
    <w:tmpl w:val="AD984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6A72DA"/>
    <w:multiLevelType w:val="multilevel"/>
    <w:tmpl w:val="F000B55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9" w15:restartNumberingAfterBreak="0">
    <w:nsid w:val="48BF03D9"/>
    <w:multiLevelType w:val="multilevel"/>
    <w:tmpl w:val="9E70DDF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0" w15:restartNumberingAfterBreak="0">
    <w:nsid w:val="50517233"/>
    <w:multiLevelType w:val="multilevel"/>
    <w:tmpl w:val="97E6E5C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15:restartNumberingAfterBreak="0">
    <w:nsid w:val="50AE6863"/>
    <w:multiLevelType w:val="hybridMultilevel"/>
    <w:tmpl w:val="C0D65A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1A31725"/>
    <w:multiLevelType w:val="multilevel"/>
    <w:tmpl w:val="444204B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15:restartNumberingAfterBreak="0">
    <w:nsid w:val="6FD6241E"/>
    <w:multiLevelType w:val="multilevel"/>
    <w:tmpl w:val="A5425C3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4" w15:restartNumberingAfterBreak="0">
    <w:nsid w:val="705D5EF2"/>
    <w:multiLevelType w:val="multilevel"/>
    <w:tmpl w:val="5C521E7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5" w15:restartNumberingAfterBreak="0">
    <w:nsid w:val="75EB14AC"/>
    <w:multiLevelType w:val="multilevel"/>
    <w:tmpl w:val="94C23E0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6" w15:restartNumberingAfterBreak="0">
    <w:nsid w:val="7C6C0682"/>
    <w:multiLevelType w:val="hybridMultilevel"/>
    <w:tmpl w:val="A826623A"/>
    <w:lvl w:ilvl="0" w:tplc="B06EFCFC">
      <w:start w:val="1"/>
      <w:numFmt w:val="bullet"/>
      <w:lvlText w:val="•"/>
      <w:lvlJc w:val="left"/>
      <w:pPr>
        <w:tabs>
          <w:tab w:val="num" w:pos="720"/>
        </w:tabs>
        <w:ind w:left="720" w:hanging="360"/>
      </w:pPr>
      <w:rPr>
        <w:rFonts w:ascii="Arial" w:hAnsi="Arial" w:hint="default"/>
      </w:rPr>
    </w:lvl>
    <w:lvl w:ilvl="1" w:tplc="E73691AC" w:tentative="1">
      <w:start w:val="1"/>
      <w:numFmt w:val="bullet"/>
      <w:lvlText w:val="•"/>
      <w:lvlJc w:val="left"/>
      <w:pPr>
        <w:tabs>
          <w:tab w:val="num" w:pos="1440"/>
        </w:tabs>
        <w:ind w:left="1440" w:hanging="360"/>
      </w:pPr>
      <w:rPr>
        <w:rFonts w:ascii="Arial" w:hAnsi="Arial" w:hint="default"/>
      </w:rPr>
    </w:lvl>
    <w:lvl w:ilvl="2" w:tplc="13A6272E" w:tentative="1">
      <w:start w:val="1"/>
      <w:numFmt w:val="bullet"/>
      <w:lvlText w:val="•"/>
      <w:lvlJc w:val="left"/>
      <w:pPr>
        <w:tabs>
          <w:tab w:val="num" w:pos="2160"/>
        </w:tabs>
        <w:ind w:left="2160" w:hanging="360"/>
      </w:pPr>
      <w:rPr>
        <w:rFonts w:ascii="Arial" w:hAnsi="Arial" w:hint="default"/>
      </w:rPr>
    </w:lvl>
    <w:lvl w:ilvl="3" w:tplc="70D2C7BE" w:tentative="1">
      <w:start w:val="1"/>
      <w:numFmt w:val="bullet"/>
      <w:lvlText w:val="•"/>
      <w:lvlJc w:val="left"/>
      <w:pPr>
        <w:tabs>
          <w:tab w:val="num" w:pos="2880"/>
        </w:tabs>
        <w:ind w:left="2880" w:hanging="360"/>
      </w:pPr>
      <w:rPr>
        <w:rFonts w:ascii="Arial" w:hAnsi="Arial" w:hint="default"/>
      </w:rPr>
    </w:lvl>
    <w:lvl w:ilvl="4" w:tplc="64A8E0E6" w:tentative="1">
      <w:start w:val="1"/>
      <w:numFmt w:val="bullet"/>
      <w:lvlText w:val="•"/>
      <w:lvlJc w:val="left"/>
      <w:pPr>
        <w:tabs>
          <w:tab w:val="num" w:pos="3600"/>
        </w:tabs>
        <w:ind w:left="3600" w:hanging="360"/>
      </w:pPr>
      <w:rPr>
        <w:rFonts w:ascii="Arial" w:hAnsi="Arial" w:hint="default"/>
      </w:rPr>
    </w:lvl>
    <w:lvl w:ilvl="5" w:tplc="80D02C90" w:tentative="1">
      <w:start w:val="1"/>
      <w:numFmt w:val="bullet"/>
      <w:lvlText w:val="•"/>
      <w:lvlJc w:val="left"/>
      <w:pPr>
        <w:tabs>
          <w:tab w:val="num" w:pos="4320"/>
        </w:tabs>
        <w:ind w:left="4320" w:hanging="360"/>
      </w:pPr>
      <w:rPr>
        <w:rFonts w:ascii="Arial" w:hAnsi="Arial" w:hint="default"/>
      </w:rPr>
    </w:lvl>
    <w:lvl w:ilvl="6" w:tplc="13B0A3F6" w:tentative="1">
      <w:start w:val="1"/>
      <w:numFmt w:val="bullet"/>
      <w:lvlText w:val="•"/>
      <w:lvlJc w:val="left"/>
      <w:pPr>
        <w:tabs>
          <w:tab w:val="num" w:pos="5040"/>
        </w:tabs>
        <w:ind w:left="5040" w:hanging="360"/>
      </w:pPr>
      <w:rPr>
        <w:rFonts w:ascii="Arial" w:hAnsi="Arial" w:hint="default"/>
      </w:rPr>
    </w:lvl>
    <w:lvl w:ilvl="7" w:tplc="ADA053EA" w:tentative="1">
      <w:start w:val="1"/>
      <w:numFmt w:val="bullet"/>
      <w:lvlText w:val="•"/>
      <w:lvlJc w:val="left"/>
      <w:pPr>
        <w:tabs>
          <w:tab w:val="num" w:pos="5760"/>
        </w:tabs>
        <w:ind w:left="5760" w:hanging="360"/>
      </w:pPr>
      <w:rPr>
        <w:rFonts w:ascii="Arial" w:hAnsi="Arial" w:hint="default"/>
      </w:rPr>
    </w:lvl>
    <w:lvl w:ilvl="8" w:tplc="A5BCA77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DBC6FE8"/>
    <w:multiLevelType w:val="multilevel"/>
    <w:tmpl w:val="EE08506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abstractNumId w:val="3"/>
  </w:num>
  <w:num w:numId="2">
    <w:abstractNumId w:val="8"/>
  </w:num>
  <w:num w:numId="3">
    <w:abstractNumId w:val="2"/>
  </w:num>
  <w:num w:numId="4">
    <w:abstractNumId w:val="12"/>
  </w:num>
  <w:num w:numId="5">
    <w:abstractNumId w:val="15"/>
  </w:num>
  <w:num w:numId="6">
    <w:abstractNumId w:val="17"/>
  </w:num>
  <w:num w:numId="7">
    <w:abstractNumId w:val="13"/>
  </w:num>
  <w:num w:numId="8">
    <w:abstractNumId w:val="1"/>
  </w:num>
  <w:num w:numId="9">
    <w:abstractNumId w:val="4"/>
  </w:num>
  <w:num w:numId="10">
    <w:abstractNumId w:val="10"/>
  </w:num>
  <w:num w:numId="11">
    <w:abstractNumId w:val="9"/>
  </w:num>
  <w:num w:numId="12">
    <w:abstractNumId w:val="14"/>
  </w:num>
  <w:num w:numId="13">
    <w:abstractNumId w:val="5"/>
  </w:num>
  <w:num w:numId="14">
    <w:abstractNumId w:val="6"/>
  </w:num>
  <w:num w:numId="15">
    <w:abstractNumId w:val="0"/>
  </w:num>
  <w:num w:numId="16">
    <w:abstractNumId w:val="7"/>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42A"/>
    <w:rsid w:val="00026788"/>
    <w:rsid w:val="00051582"/>
    <w:rsid w:val="00052A89"/>
    <w:rsid w:val="00055BAD"/>
    <w:rsid w:val="000938A8"/>
    <w:rsid w:val="000A369E"/>
    <w:rsid w:val="000A5914"/>
    <w:rsid w:val="000B3965"/>
    <w:rsid w:val="000B3EEE"/>
    <w:rsid w:val="000D2DC4"/>
    <w:rsid w:val="00102437"/>
    <w:rsid w:val="0014765C"/>
    <w:rsid w:val="001504B4"/>
    <w:rsid w:val="001564B0"/>
    <w:rsid w:val="00176DC7"/>
    <w:rsid w:val="00177F9C"/>
    <w:rsid w:val="00195B89"/>
    <w:rsid w:val="001A5B94"/>
    <w:rsid w:val="001B2410"/>
    <w:rsid w:val="00201348"/>
    <w:rsid w:val="002026E3"/>
    <w:rsid w:val="0022029C"/>
    <w:rsid w:val="00241A04"/>
    <w:rsid w:val="002474B2"/>
    <w:rsid w:val="00281AA7"/>
    <w:rsid w:val="002C4812"/>
    <w:rsid w:val="002E3DC4"/>
    <w:rsid w:val="003025D6"/>
    <w:rsid w:val="00331A51"/>
    <w:rsid w:val="003343CD"/>
    <w:rsid w:val="0034108A"/>
    <w:rsid w:val="003664BB"/>
    <w:rsid w:val="003833DA"/>
    <w:rsid w:val="003D4373"/>
    <w:rsid w:val="003F7C2A"/>
    <w:rsid w:val="0041321F"/>
    <w:rsid w:val="00415C86"/>
    <w:rsid w:val="00437304"/>
    <w:rsid w:val="004873BA"/>
    <w:rsid w:val="00491FCA"/>
    <w:rsid w:val="004A16AD"/>
    <w:rsid w:val="004B25E5"/>
    <w:rsid w:val="004C0C00"/>
    <w:rsid w:val="004E1C05"/>
    <w:rsid w:val="004E2066"/>
    <w:rsid w:val="004E2DA6"/>
    <w:rsid w:val="004E4BF1"/>
    <w:rsid w:val="004F37BD"/>
    <w:rsid w:val="005B11CF"/>
    <w:rsid w:val="005E22B3"/>
    <w:rsid w:val="00631391"/>
    <w:rsid w:val="006369E9"/>
    <w:rsid w:val="0066567A"/>
    <w:rsid w:val="00665D67"/>
    <w:rsid w:val="0067218F"/>
    <w:rsid w:val="006744D7"/>
    <w:rsid w:val="00674A80"/>
    <w:rsid w:val="006766D1"/>
    <w:rsid w:val="0068642A"/>
    <w:rsid w:val="00692B32"/>
    <w:rsid w:val="00694C0E"/>
    <w:rsid w:val="0069778C"/>
    <w:rsid w:val="006A4A30"/>
    <w:rsid w:val="006A6193"/>
    <w:rsid w:val="006C5C31"/>
    <w:rsid w:val="006E4F05"/>
    <w:rsid w:val="006F3AB2"/>
    <w:rsid w:val="007118B2"/>
    <w:rsid w:val="00713153"/>
    <w:rsid w:val="00734B5E"/>
    <w:rsid w:val="007428F3"/>
    <w:rsid w:val="00781BA0"/>
    <w:rsid w:val="007E73D1"/>
    <w:rsid w:val="00817CA7"/>
    <w:rsid w:val="00844734"/>
    <w:rsid w:val="0087110D"/>
    <w:rsid w:val="00893EB4"/>
    <w:rsid w:val="008B3132"/>
    <w:rsid w:val="008E3055"/>
    <w:rsid w:val="008F427C"/>
    <w:rsid w:val="009221E3"/>
    <w:rsid w:val="009436D6"/>
    <w:rsid w:val="009478C7"/>
    <w:rsid w:val="00973705"/>
    <w:rsid w:val="00974C7D"/>
    <w:rsid w:val="00980555"/>
    <w:rsid w:val="009C0102"/>
    <w:rsid w:val="009C1014"/>
    <w:rsid w:val="009C3DE8"/>
    <w:rsid w:val="009E017D"/>
    <w:rsid w:val="009F3652"/>
    <w:rsid w:val="00A16599"/>
    <w:rsid w:val="00A67A33"/>
    <w:rsid w:val="00A735E6"/>
    <w:rsid w:val="00AB694F"/>
    <w:rsid w:val="00AC28BA"/>
    <w:rsid w:val="00AC5CEA"/>
    <w:rsid w:val="00AE3342"/>
    <w:rsid w:val="00AE3643"/>
    <w:rsid w:val="00AF4E4A"/>
    <w:rsid w:val="00B46F18"/>
    <w:rsid w:val="00B64BEC"/>
    <w:rsid w:val="00C04756"/>
    <w:rsid w:val="00C067AF"/>
    <w:rsid w:val="00C24096"/>
    <w:rsid w:val="00C24A01"/>
    <w:rsid w:val="00C32D31"/>
    <w:rsid w:val="00C7176E"/>
    <w:rsid w:val="00C800C2"/>
    <w:rsid w:val="00C93ACE"/>
    <w:rsid w:val="00CA46AD"/>
    <w:rsid w:val="00CC18EB"/>
    <w:rsid w:val="00CC631C"/>
    <w:rsid w:val="00CF093F"/>
    <w:rsid w:val="00D3645E"/>
    <w:rsid w:val="00D77DDC"/>
    <w:rsid w:val="00D8176F"/>
    <w:rsid w:val="00DA1EF5"/>
    <w:rsid w:val="00DD46B9"/>
    <w:rsid w:val="00E110F7"/>
    <w:rsid w:val="00E21D34"/>
    <w:rsid w:val="00E33A9B"/>
    <w:rsid w:val="00E6121E"/>
    <w:rsid w:val="00E75DA5"/>
    <w:rsid w:val="00EA171E"/>
    <w:rsid w:val="00EB471B"/>
    <w:rsid w:val="00ED09F7"/>
    <w:rsid w:val="00F41331"/>
    <w:rsid w:val="00F5396F"/>
    <w:rsid w:val="00F53D61"/>
    <w:rsid w:val="00F65A73"/>
    <w:rsid w:val="00F96D3B"/>
    <w:rsid w:val="00FA3BF4"/>
    <w:rsid w:val="00FA7DC6"/>
    <w:rsid w:val="00FB6D5D"/>
    <w:rsid w:val="00FE3779"/>
    <w:rsid w:val="00FE4E9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5284"/>
  <w15:docId w15:val="{9E896C1A-0729-46BC-BF5B-86A323B65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it-I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0C00"/>
    <w:pPr>
      <w:spacing w:after="160"/>
    </w:pPr>
  </w:style>
  <w:style w:type="paragraph" w:styleId="Titolo1">
    <w:name w:val="heading 1"/>
    <w:basedOn w:val="LO-normal"/>
    <w:next w:val="Normale"/>
    <w:uiPriority w:val="9"/>
    <w:qFormat/>
    <w:pPr>
      <w:spacing w:before="480"/>
      <w:outlineLvl w:val="0"/>
    </w:pPr>
    <w:rPr>
      <w:b/>
      <w:color w:val="345A8A"/>
      <w:sz w:val="32"/>
    </w:rPr>
  </w:style>
  <w:style w:type="paragraph" w:styleId="Titolo2">
    <w:name w:val="heading 2"/>
    <w:basedOn w:val="LO-normal"/>
    <w:next w:val="Normale"/>
    <w:uiPriority w:val="9"/>
    <w:semiHidden/>
    <w:unhideWhenUsed/>
    <w:qFormat/>
    <w:pPr>
      <w:spacing w:before="200"/>
      <w:outlineLvl w:val="1"/>
    </w:pPr>
    <w:rPr>
      <w:b/>
      <w:color w:val="4F81BD"/>
      <w:sz w:val="26"/>
    </w:rPr>
  </w:style>
  <w:style w:type="paragraph" w:styleId="Titolo3">
    <w:name w:val="heading 3"/>
    <w:basedOn w:val="LO-normal"/>
    <w:next w:val="Normale"/>
    <w:uiPriority w:val="9"/>
    <w:semiHidden/>
    <w:unhideWhenUsed/>
    <w:qFormat/>
    <w:pPr>
      <w:spacing w:before="200"/>
      <w:outlineLvl w:val="2"/>
    </w:pPr>
    <w:rPr>
      <w:b/>
      <w:color w:val="4F81BD"/>
      <w:sz w:val="24"/>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7BFE"/>
    <w:rPr>
      <w:color w:val="0000FF"/>
      <w:u w:val="single"/>
    </w:rPr>
  </w:style>
  <w:style w:type="character" w:styleId="Menzionenonrisolta">
    <w:name w:val="Unresolved Mention"/>
    <w:basedOn w:val="Carpredefinitoparagrafo"/>
    <w:uiPriority w:val="99"/>
    <w:semiHidden/>
    <w:unhideWhenUsed/>
    <w:qFormat/>
    <w:rsid w:val="00267BFE"/>
    <w:rPr>
      <w:color w:val="605E5C"/>
      <w:shd w:val="clear" w:color="auto" w:fill="E1DFDD"/>
    </w:rPr>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customStyle="1" w:styleId="LO-normal">
    <w:name w:val="LO-normal"/>
    <w:qFormat/>
    <w:pPr>
      <w:spacing w:after="160"/>
    </w:pPr>
  </w:style>
  <w:style w:type="paragraph" w:styleId="Titolo">
    <w:name w:val="Title"/>
    <w:basedOn w:val="LO-normal"/>
    <w:next w:val="Normale"/>
    <w:uiPriority w:val="10"/>
    <w:qFormat/>
    <w:pPr>
      <w:spacing w:after="300"/>
    </w:pPr>
    <w:rPr>
      <w:color w:val="17365D"/>
      <w:sz w:val="52"/>
    </w:rPr>
  </w:style>
  <w:style w:type="paragraph" w:styleId="Sottotitolo">
    <w:name w:val="Subtitle"/>
    <w:basedOn w:val="LO-normal"/>
    <w:next w:val="LO-normal"/>
    <w:uiPriority w:val="11"/>
    <w:qFormat/>
    <w:rPr>
      <w:i/>
      <w:color w:val="4F81BD"/>
      <w:sz w:val="24"/>
      <w:szCs w:val="24"/>
    </w:rPr>
  </w:style>
  <w:style w:type="paragraph" w:customStyle="1" w:styleId="HeaderandFooter">
    <w:name w:val="Header and Footer"/>
    <w:basedOn w:val="Normale"/>
    <w:qFormat/>
  </w:style>
  <w:style w:type="paragraph" w:styleId="Pidipagina">
    <w:name w:val="footer"/>
    <w:basedOn w:val="HeaderandFoote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C04756"/>
    <w:pPr>
      <w:suppressAutoHyphens w:val="0"/>
      <w:spacing w:before="100" w:beforeAutospacing="1" w:after="100" w:afterAutospacing="1"/>
    </w:pPr>
    <w:rPr>
      <w:rFonts w:ascii="Times New Roman" w:eastAsia="Times New Roman" w:hAnsi="Times New Roman" w:cs="Times New Roman"/>
      <w:sz w:val="24"/>
      <w:szCs w:val="24"/>
      <w:lang w:eastAsia="it-IT" w:bidi="ar-SA"/>
    </w:rPr>
  </w:style>
  <w:style w:type="paragraph" w:styleId="Paragrafoelenco">
    <w:name w:val="List Paragraph"/>
    <w:basedOn w:val="Normale"/>
    <w:uiPriority w:val="34"/>
    <w:qFormat/>
    <w:rsid w:val="003025D6"/>
    <w:pPr>
      <w:ind w:left="720"/>
      <w:contextualSpacing/>
    </w:pPr>
    <w:rPr>
      <w:rFonts w:cs="Mangal"/>
      <w:szCs w:val="20"/>
    </w:rPr>
  </w:style>
  <w:style w:type="table" w:styleId="Grigliatabella">
    <w:name w:val="Table Grid"/>
    <w:basedOn w:val="Tabellanormale"/>
    <w:uiPriority w:val="39"/>
    <w:rsid w:val="00B64B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674A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120176">
      <w:bodyDiv w:val="1"/>
      <w:marLeft w:val="0"/>
      <w:marRight w:val="0"/>
      <w:marTop w:val="0"/>
      <w:marBottom w:val="0"/>
      <w:divBdr>
        <w:top w:val="none" w:sz="0" w:space="0" w:color="auto"/>
        <w:left w:val="none" w:sz="0" w:space="0" w:color="auto"/>
        <w:bottom w:val="none" w:sz="0" w:space="0" w:color="auto"/>
        <w:right w:val="none" w:sz="0" w:space="0" w:color="auto"/>
      </w:divBdr>
    </w:div>
    <w:div w:id="731201253">
      <w:bodyDiv w:val="1"/>
      <w:marLeft w:val="0"/>
      <w:marRight w:val="0"/>
      <w:marTop w:val="0"/>
      <w:marBottom w:val="0"/>
      <w:divBdr>
        <w:top w:val="none" w:sz="0" w:space="0" w:color="auto"/>
        <w:left w:val="none" w:sz="0" w:space="0" w:color="auto"/>
        <w:bottom w:val="none" w:sz="0" w:space="0" w:color="auto"/>
        <w:right w:val="none" w:sz="0" w:space="0" w:color="auto"/>
      </w:divBdr>
    </w:div>
    <w:div w:id="1243490898">
      <w:bodyDiv w:val="1"/>
      <w:marLeft w:val="0"/>
      <w:marRight w:val="0"/>
      <w:marTop w:val="0"/>
      <w:marBottom w:val="0"/>
      <w:divBdr>
        <w:top w:val="none" w:sz="0" w:space="0" w:color="auto"/>
        <w:left w:val="none" w:sz="0" w:space="0" w:color="auto"/>
        <w:bottom w:val="none" w:sz="0" w:space="0" w:color="auto"/>
        <w:right w:val="none" w:sz="0" w:space="0" w:color="auto"/>
      </w:divBdr>
      <w:divsChild>
        <w:div w:id="1254781735">
          <w:marLeft w:val="965"/>
          <w:marRight w:val="0"/>
          <w:marTop w:val="200"/>
          <w:marBottom w:val="0"/>
          <w:divBdr>
            <w:top w:val="none" w:sz="0" w:space="0" w:color="auto"/>
            <w:left w:val="none" w:sz="0" w:space="0" w:color="auto"/>
            <w:bottom w:val="none" w:sz="0" w:space="0" w:color="auto"/>
            <w:right w:val="none" w:sz="0" w:space="0" w:color="auto"/>
          </w:divBdr>
        </w:div>
        <w:div w:id="1652101312">
          <w:marLeft w:val="965"/>
          <w:marRight w:val="0"/>
          <w:marTop w:val="200"/>
          <w:marBottom w:val="0"/>
          <w:divBdr>
            <w:top w:val="none" w:sz="0" w:space="0" w:color="auto"/>
            <w:left w:val="none" w:sz="0" w:space="0" w:color="auto"/>
            <w:bottom w:val="none" w:sz="0" w:space="0" w:color="auto"/>
            <w:right w:val="none" w:sz="0" w:space="0" w:color="auto"/>
          </w:divBdr>
        </w:div>
        <w:div w:id="1854881297">
          <w:marLeft w:val="965"/>
          <w:marRight w:val="0"/>
          <w:marTop w:val="200"/>
          <w:marBottom w:val="0"/>
          <w:divBdr>
            <w:top w:val="none" w:sz="0" w:space="0" w:color="auto"/>
            <w:left w:val="none" w:sz="0" w:space="0" w:color="auto"/>
            <w:bottom w:val="none" w:sz="0" w:space="0" w:color="auto"/>
            <w:right w:val="none" w:sz="0" w:space="0" w:color="auto"/>
          </w:divBdr>
        </w:div>
        <w:div w:id="1819877317">
          <w:marLeft w:val="965"/>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Serratura%20impronta%20digitale/Serratura_impronta_digitale_martemucci/Serratura_impronta_digitale_martemucci.i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adafruit/Adafruit-Fingerprint-Sensor-Library"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jL+ZK3AlP7T7tkEaSm0WsKqb4SLA==">AMUW2mWHYhfx79zvOJCS+M5PEF1bz6wKymz4BEVT/xTjoiSXMnPSBlpWLQ+mK231eOyXH9+8G+ig55ItA3aYFkgrB6UicP6ItjcDA75d4EdyyI2HX2lKkYk=</go:docsCustomData>
</go:gDocsCustomXmlDataStorage>
</file>

<file path=customXml/itemProps1.xml><?xml version="1.0" encoding="utf-8"?>
<ds:datastoreItem xmlns:ds="http://schemas.openxmlformats.org/officeDocument/2006/customXml" ds:itemID="{35B76788-D732-4BA2-A6E7-92352B7A9A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1</Pages>
  <Words>1829</Words>
  <Characters>10429</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Vincenzo Martemucci</cp:lastModifiedBy>
  <cp:revision>155</cp:revision>
  <cp:lastPrinted>2021-04-06T21:48:00Z</cp:lastPrinted>
  <dcterms:created xsi:type="dcterms:W3CDTF">2020-09-08T17:15:00Z</dcterms:created>
  <dcterms:modified xsi:type="dcterms:W3CDTF">2021-04-06T21:48:00Z</dcterms:modified>
  <dc:language>it-IT</dc:language>
</cp:coreProperties>
</file>