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F0C866">
      <w:pPr>
        <w:rPr>
          <w:rFonts w:ascii="Times New Roman" w:hAnsi="Times New Roman" w:cs="Times New Roman"/>
        </w:rPr>
      </w:pPr>
    </w:p>
    <w:p w14:paraId="4E44C307">
      <w:pPr>
        <w:jc w:val="center"/>
        <w:rPr>
          <w:rFonts w:ascii="Times New Roman" w:hAnsi="Times New Roman" w:cs="Times New Roman"/>
        </w:rPr>
      </w:pPr>
    </w:p>
    <w:p w14:paraId="3EFAB271">
      <w:pPr>
        <w:jc w:val="center"/>
        <w:rPr>
          <w:rFonts w:ascii="Times New Roman" w:hAnsi="Times New Roman" w:cs="Times New Roman"/>
        </w:rPr>
      </w:pPr>
    </w:p>
    <w:p w14:paraId="329C7D28">
      <w:pPr>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990600" cy="990600"/>
            <wp:effectExtent l="0" t="0" r="0" b="0"/>
            <wp:docPr id="6" name="图片 1" descr="u=2809991264,3618236518&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u=2809991264,3618236518&amp;fm=21&amp;gp=0"/>
                    <pic:cNvPicPr>
                      <a:picLocks noChangeAspect="1"/>
                    </pic:cNvPicPr>
                  </pic:nvPicPr>
                  <pic:blipFill>
                    <a:blip r:embed="rId12"/>
                    <a:stretch>
                      <a:fillRect/>
                    </a:stretch>
                  </pic:blipFill>
                  <pic:spPr>
                    <a:xfrm>
                      <a:off x="0" y="0"/>
                      <a:ext cx="990600" cy="990600"/>
                    </a:xfrm>
                    <a:prstGeom prst="rect">
                      <a:avLst/>
                    </a:prstGeom>
                    <a:noFill/>
                    <a:ln w="9525">
                      <a:noFill/>
                    </a:ln>
                  </pic:spPr>
                </pic:pic>
              </a:graphicData>
            </a:graphic>
          </wp:inline>
        </w:drawing>
      </w:r>
      <w:r>
        <w:rPr>
          <w:rFonts w:ascii="Times New Roman" w:hAnsi="Times New Roman" w:cs="Times New Roman"/>
        </w:rPr>
        <w:t xml:space="preserve">  </w:t>
      </w:r>
      <w:r>
        <w:rPr>
          <w:rFonts w:ascii="Times New Roman" w:hAnsi="Times New Roman" w:cs="Times New Roman"/>
        </w:rPr>
        <w:drawing>
          <wp:inline distT="0" distB="0" distL="114300" distR="114300">
            <wp:extent cx="2266950" cy="857250"/>
            <wp:effectExtent l="0" t="0" r="0" b="0"/>
            <wp:docPr id="8" name="图片 2" descr="u=513882762,1527604423&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u=513882762,1527604423&amp;fm=21&amp;gp=0"/>
                    <pic:cNvPicPr>
                      <a:picLocks noChangeAspect="1"/>
                    </pic:cNvPicPr>
                  </pic:nvPicPr>
                  <pic:blipFill>
                    <a:blip r:embed="rId13"/>
                    <a:srcRect l="3636" t="13751" r="5785" b="13055"/>
                    <a:stretch>
                      <a:fillRect/>
                    </a:stretch>
                  </pic:blipFill>
                  <pic:spPr>
                    <a:xfrm>
                      <a:off x="0" y="0"/>
                      <a:ext cx="2266950" cy="857472"/>
                    </a:xfrm>
                    <a:prstGeom prst="rect">
                      <a:avLst/>
                    </a:prstGeom>
                    <a:noFill/>
                    <a:ln w="9525">
                      <a:noFill/>
                    </a:ln>
                  </pic:spPr>
                </pic:pic>
              </a:graphicData>
            </a:graphic>
          </wp:inline>
        </w:drawing>
      </w:r>
    </w:p>
    <w:p w14:paraId="387A34C8">
      <w:pPr>
        <w:rPr>
          <w:rFonts w:ascii="Times New Roman" w:hAnsi="Times New Roman" w:cs="Times New Roman"/>
        </w:rPr>
      </w:pPr>
    </w:p>
    <w:p w14:paraId="4347C0E9">
      <w:pPr>
        <w:rPr>
          <w:rFonts w:ascii="Times New Roman" w:hAnsi="Times New Roman" w:cs="Times New Roman"/>
        </w:rPr>
      </w:pPr>
    </w:p>
    <w:p w14:paraId="32C085D5">
      <w:pPr>
        <w:rPr>
          <w:rFonts w:ascii="Times New Roman" w:hAnsi="Times New Roman" w:cs="Times New Roman"/>
        </w:rPr>
      </w:pPr>
    </w:p>
    <w:p w14:paraId="1EDB1865">
      <w:pPr>
        <w:rPr>
          <w:rFonts w:ascii="Times New Roman" w:hAnsi="Times New Roman" w:cs="Times New Roman"/>
        </w:rPr>
      </w:pPr>
    </w:p>
    <w:p w14:paraId="56439044">
      <w:pPr>
        <w:jc w:val="center"/>
        <w:rPr>
          <w:rFonts w:ascii="Times New Roman" w:hAnsi="Times New Roman" w:eastAsia="楷体" w:cs="Times New Roman"/>
          <w:b/>
          <w:sz w:val="72"/>
          <w:szCs w:val="72"/>
        </w:rPr>
      </w:pPr>
      <w:r>
        <w:rPr>
          <w:rFonts w:hint="eastAsia" w:ascii="Times New Roman" w:hAnsi="Times New Roman" w:eastAsia="楷体" w:cs="Times New Roman"/>
          <w:b/>
          <w:sz w:val="72"/>
          <w:szCs w:val="72"/>
        </w:rPr>
        <w:t>Linux系统基础</w:t>
      </w:r>
    </w:p>
    <w:p w14:paraId="790255AB">
      <w:pPr>
        <w:jc w:val="center"/>
        <w:rPr>
          <w:rFonts w:ascii="Times New Roman" w:hAnsi="Times New Roman" w:eastAsia="楷体" w:cs="Times New Roman"/>
          <w:b/>
          <w:sz w:val="72"/>
          <w:szCs w:val="72"/>
        </w:rPr>
      </w:pPr>
      <w:r>
        <w:rPr>
          <w:rFonts w:ascii="Times New Roman" w:hAnsi="Times New Roman" w:eastAsia="楷体" w:cs="Times New Roman"/>
          <w:b/>
          <w:sz w:val="72"/>
          <w:szCs w:val="72"/>
        </w:rPr>
        <w:t>实验报告</w:t>
      </w:r>
    </w:p>
    <w:p w14:paraId="699D8092">
      <w:pPr>
        <w:jc w:val="center"/>
        <w:rPr>
          <w:rFonts w:ascii="Times New Roman" w:hAnsi="Times New Roman" w:cs="Times New Roman"/>
          <w:sz w:val="52"/>
          <w:szCs w:val="52"/>
        </w:rPr>
      </w:pPr>
    </w:p>
    <w:p w14:paraId="5A5A6031">
      <w:pPr>
        <w:ind w:right="840" w:rightChars="400"/>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1866900</wp:posOffset>
                </wp:positionH>
                <wp:positionV relativeFrom="paragraph">
                  <wp:posOffset>357505</wp:posOffset>
                </wp:positionV>
                <wp:extent cx="2533650" cy="635"/>
                <wp:effectExtent l="0" t="0" r="0" b="0"/>
                <wp:wrapNone/>
                <wp:docPr id="9" name="自选图形 2"/>
                <wp:cNvGraphicFramePr/>
                <a:graphic xmlns:a="http://schemas.openxmlformats.org/drawingml/2006/main">
                  <a:graphicData uri="http://schemas.microsoft.com/office/word/2010/wordprocessingShape">
                    <wps:wsp>
                      <wps:cNvCnPr/>
                      <wps:spPr>
                        <a:xfrm>
                          <a:off x="0" y="0"/>
                          <a:ext cx="25336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margin-left:147pt;margin-top:28.15pt;height:0.05pt;width:199.5pt;z-index:251659264;mso-width-relative:page;mso-height-relative:page;" filled="f" stroked="t" coordsize="21600,21600" o:gfxdata="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gXKWH2AAAAAkBAAAPAAAAAAAAAAEAIAAAACIAAABkcnMvZG93bnJldi54bWxQSwEC&#10;FAAUAAAACACHTuJAzqHiyPQBAADlAwAADgAAAAAAAAABACAAAAAnAQAAZHJzL2Uyb0RvYy54bWxQ&#10;SwUGAAAAAAYABgBZAQAAjQUAAAAA&#10;">
                <v:fill on="f" focussize="0,0"/>
                <v:stroke color="#000000" joinstyle="round"/>
                <v:imagedata o:title=""/>
                <o:lock v:ext="edit" aspectratio="f"/>
              </v:shape>
            </w:pict>
          </mc:Fallback>
        </mc:AlternateContent>
      </w:r>
      <w:r>
        <w:rPr>
          <w:rFonts w:ascii="Times New Roman" w:hAnsi="Times New Roman" w:cs="Times New Roman"/>
          <w:sz w:val="28"/>
          <w:szCs w:val="28"/>
        </w:rPr>
        <w:t xml:space="preserve">           学    号:        </w:t>
      </w:r>
    </w:p>
    <w:p w14:paraId="58291B01">
      <w:pPr>
        <w:ind w:right="840" w:rightChars="400" w:firstLine="1540" w:firstLineChars="550"/>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1866900</wp:posOffset>
                </wp:positionH>
                <wp:positionV relativeFrom="paragraph">
                  <wp:posOffset>380365</wp:posOffset>
                </wp:positionV>
                <wp:extent cx="2533650" cy="635"/>
                <wp:effectExtent l="0" t="0" r="0" b="0"/>
                <wp:wrapNone/>
                <wp:docPr id="10" name="自选图形 3"/>
                <wp:cNvGraphicFramePr/>
                <a:graphic xmlns:a="http://schemas.openxmlformats.org/drawingml/2006/main">
                  <a:graphicData uri="http://schemas.microsoft.com/office/word/2010/wordprocessingShape">
                    <wps:wsp>
                      <wps:cNvCnPr/>
                      <wps:spPr>
                        <a:xfrm>
                          <a:off x="0" y="0"/>
                          <a:ext cx="25336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 o:spid="_x0000_s1026" o:spt="32" type="#_x0000_t32" style="position:absolute;left:0pt;margin-left:147pt;margin-top:29.95pt;height:0.05pt;width:199.5pt;z-index:251660288;mso-width-relative:page;mso-height-relative:page;" filled="f" stroked="t" coordsize="21600,21600" o:gfxdata="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JRU+NgAAAAJAQAADwAAAAAAAAABACAAAAAiAAAAZHJzL2Rvd25yZXYueG1sUEsB&#10;AhQAFAAAAAgAh07iQNESEBb1AQAA5gMAAA4AAAAAAAAAAQAgAAAAJwEAAGRycy9lMm9Eb2MueG1s&#10;UEsFBgAAAAAGAAYAWQEAAI4FAAAAAA==&#10;">
                <v:fill on="f" focussize="0,0"/>
                <v:stroke color="#000000" joinstyle="round"/>
                <v:imagedata o:title=""/>
                <o:lock v:ext="edit" aspectratio="f"/>
              </v:shape>
            </w:pict>
          </mc:Fallback>
        </mc:AlternateContent>
      </w:r>
      <w:r>
        <w:rPr>
          <w:rFonts w:ascii="Times New Roman" w:hAnsi="Times New Roman" w:cs="Times New Roman"/>
          <w:sz w:val="28"/>
          <w:szCs w:val="28"/>
        </w:rPr>
        <w:t xml:space="preserve">姓    名:         </w:t>
      </w:r>
    </w:p>
    <w:p w14:paraId="3BFDE216">
      <w:pPr>
        <w:ind w:right="840" w:rightChars="400" w:firstLine="1540" w:firstLineChars="550"/>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1312" behindDoc="0" locked="0" layoutInCell="1" allowOverlap="1">
                <wp:simplePos x="0" y="0"/>
                <wp:positionH relativeFrom="column">
                  <wp:posOffset>1866900</wp:posOffset>
                </wp:positionH>
                <wp:positionV relativeFrom="paragraph">
                  <wp:posOffset>365760</wp:posOffset>
                </wp:positionV>
                <wp:extent cx="2533650" cy="635"/>
                <wp:effectExtent l="0" t="0" r="0" b="0"/>
                <wp:wrapNone/>
                <wp:docPr id="11" name="自选图形 4"/>
                <wp:cNvGraphicFramePr/>
                <a:graphic xmlns:a="http://schemas.openxmlformats.org/drawingml/2006/main">
                  <a:graphicData uri="http://schemas.microsoft.com/office/word/2010/wordprocessingShape">
                    <wps:wsp>
                      <wps:cNvCnPr/>
                      <wps:spPr>
                        <a:xfrm>
                          <a:off x="0" y="0"/>
                          <a:ext cx="25336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 o:spid="_x0000_s1026" o:spt="32" type="#_x0000_t32" style="position:absolute;left:0pt;margin-left:147pt;margin-top:28.8pt;height:0.05pt;width:199.5pt;z-index:251661312;mso-width-relative:page;mso-height-relative:page;" filled="f" stroked="t" coordsize="21600,21600" o:gfxdata="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J6RGzYAAAACQEAAA8AAAAAAAAAAQAgAAAAIgAAAGRycy9kb3ducmV2LnhtbFBL&#10;AQIUABQAAAAIAIdO4kARCCuY9gEAAOYDAAAOAAAAAAAAAAEAIAAAACcBAABkcnMvZTJvRG9jLnht&#10;bFBLBQYAAAAABgAGAFkBAACPBQAAAAA=&#10;">
                <v:fill on="f" focussize="0,0"/>
                <v:stroke color="#000000" joinstyle="round"/>
                <v:imagedata o:title=""/>
                <o:lock v:ext="edit" aspectratio="f"/>
              </v:shape>
            </w:pict>
          </mc:Fallback>
        </mc:AlternateContent>
      </w:r>
      <w:r>
        <w:rPr>
          <w:rFonts w:ascii="Times New Roman" w:hAnsi="Times New Roman" w:cs="Times New Roman"/>
          <w:sz w:val="28"/>
          <w:szCs w:val="28"/>
        </w:rPr>
        <w:t xml:space="preserve">院    系:        </w:t>
      </w:r>
    </w:p>
    <w:p w14:paraId="15D72EFA">
      <w:pPr>
        <w:ind w:right="840" w:rightChars="400" w:firstLine="1540" w:firstLineChars="550"/>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column">
                  <wp:posOffset>1866900</wp:posOffset>
                </wp:positionH>
                <wp:positionV relativeFrom="paragraph">
                  <wp:posOffset>368935</wp:posOffset>
                </wp:positionV>
                <wp:extent cx="2533650" cy="635"/>
                <wp:effectExtent l="0" t="0" r="0" b="0"/>
                <wp:wrapNone/>
                <wp:docPr id="12" name="自选图形 5"/>
                <wp:cNvGraphicFramePr/>
                <a:graphic xmlns:a="http://schemas.openxmlformats.org/drawingml/2006/main">
                  <a:graphicData uri="http://schemas.microsoft.com/office/word/2010/wordprocessingShape">
                    <wps:wsp>
                      <wps:cNvCnPr/>
                      <wps:spPr>
                        <a:xfrm>
                          <a:off x="0" y="0"/>
                          <a:ext cx="25336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147pt;margin-top:29.05pt;height:0.05pt;width:199.5pt;z-index:251662336;mso-width-relative:page;mso-height-relative:page;" filled="f" stroked="t" coordsize="21600,21600" o:gfxdata="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WB1mtgAAAAJAQAADwAAAAAAAAABACAAAAAiAAAAZHJzL2Rvd25yZXYueG1s&#10;UEsBAhQAFAAAAAgAh07iQE6957P4AQAA5gMAAA4AAAAAAAAAAQAgAAAAJwEAAGRycy9lMm9Eb2Mu&#10;eG1sUEsFBgAAAAAGAAYAWQEAAJEFAAAAAA==&#10;">
                <v:fill on="f" focussize="0,0"/>
                <v:stroke color="#000000" joinstyle="round"/>
                <v:imagedata o:title=""/>
                <o:lock v:ext="edit" aspectratio="f"/>
              </v:shape>
            </w:pict>
          </mc:Fallback>
        </mc:AlternateContent>
      </w:r>
      <w:r>
        <w:rPr>
          <w:rFonts w:ascii="Times New Roman" w:hAnsi="Times New Roman" w:cs="Times New Roman"/>
          <w:sz w:val="28"/>
          <w:szCs w:val="28"/>
        </w:rPr>
        <w:t xml:space="preserve">专    业:          </w:t>
      </w:r>
    </w:p>
    <w:p w14:paraId="7B31DD25">
      <w:pPr>
        <w:ind w:right="840" w:rightChars="400" w:firstLine="1540" w:firstLineChars="550"/>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3360" behindDoc="0" locked="0" layoutInCell="1" allowOverlap="1">
                <wp:simplePos x="0" y="0"/>
                <wp:positionH relativeFrom="column">
                  <wp:posOffset>1866900</wp:posOffset>
                </wp:positionH>
                <wp:positionV relativeFrom="paragraph">
                  <wp:posOffset>372745</wp:posOffset>
                </wp:positionV>
                <wp:extent cx="2533650" cy="635"/>
                <wp:effectExtent l="0" t="0" r="0" b="0"/>
                <wp:wrapNone/>
                <wp:docPr id="13" name="自选图形 6"/>
                <wp:cNvGraphicFramePr/>
                <a:graphic xmlns:a="http://schemas.openxmlformats.org/drawingml/2006/main">
                  <a:graphicData uri="http://schemas.microsoft.com/office/word/2010/wordprocessingShape">
                    <wps:wsp>
                      <wps:cNvCnPr/>
                      <wps:spPr>
                        <a:xfrm>
                          <a:off x="0" y="0"/>
                          <a:ext cx="25336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147pt;margin-top:29.35pt;height:0.05pt;width:199.5pt;z-index:251663360;mso-width-relative:page;mso-height-relative:page;" filled="f" stroked="t" coordsize="21600,21600" o:gfxdata="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mMoC7YAAAACQEAAA8AAAAAAAAAAQAgAAAAIgAAAGRycy9kb3ducmV2LnhtbFBL&#10;AQIUABQAAAAIAIdO4kCh6aQM9gEAAOYDAAAOAAAAAAAAAAEAIAAAACcBAABkcnMvZTJvRG9jLnht&#10;bFBLBQYAAAAABgAGAFkBAACPBQAAAAA=&#10;">
                <v:fill on="f" focussize="0,0"/>
                <v:stroke color="#000000" joinstyle="round"/>
                <v:imagedata o:title=""/>
                <o:lock v:ext="edit" aspectratio="f"/>
              </v:shape>
            </w:pict>
          </mc:Fallback>
        </mc:AlternateContent>
      </w:r>
      <w:r>
        <w:rPr>
          <w:rFonts w:ascii="Times New Roman" w:hAnsi="Times New Roman" w:cs="Times New Roman"/>
          <w:sz w:val="28"/>
          <w:szCs w:val="28"/>
        </w:rPr>
        <w:t xml:space="preserve">指导教师:       </w:t>
      </w:r>
    </w:p>
    <w:p w14:paraId="42FDDAB7">
      <w:pPr>
        <w:ind w:right="840" w:rightChars="400" w:firstLine="1540" w:firstLineChars="550"/>
        <w:rPr>
          <w:rFonts w:ascii="Times New Roman" w:hAnsi="Times New Roman" w:cs="Times New Roman"/>
          <w:sz w:val="28"/>
          <w:szCs w:val="28"/>
          <w:u w:val="single"/>
        </w:rPr>
      </w:pPr>
      <w:r>
        <w:rPr>
          <w:rFonts w:ascii="Times New Roman" w:hAnsi="Times New Roman" w:cs="Times New Roman"/>
          <w:sz w:val="28"/>
          <w:szCs w:val="28"/>
        </w:rPr>
        <mc:AlternateContent>
          <mc:Choice Requires="wps">
            <w:drawing>
              <wp:anchor distT="0" distB="0" distL="114300" distR="114300" simplePos="0" relativeHeight="251664384" behindDoc="0" locked="0" layoutInCell="1" allowOverlap="1">
                <wp:simplePos x="0" y="0"/>
                <wp:positionH relativeFrom="column">
                  <wp:posOffset>1866900</wp:posOffset>
                </wp:positionH>
                <wp:positionV relativeFrom="paragraph">
                  <wp:posOffset>355600</wp:posOffset>
                </wp:positionV>
                <wp:extent cx="2533650" cy="635"/>
                <wp:effectExtent l="0" t="0" r="0" b="0"/>
                <wp:wrapNone/>
                <wp:docPr id="15" name="自选图形 6"/>
                <wp:cNvGraphicFramePr/>
                <a:graphic xmlns:a="http://schemas.openxmlformats.org/drawingml/2006/main">
                  <a:graphicData uri="http://schemas.microsoft.com/office/word/2010/wordprocessingShape">
                    <wps:wsp>
                      <wps:cNvCnPr/>
                      <wps:spPr>
                        <a:xfrm>
                          <a:off x="0" y="0"/>
                          <a:ext cx="25336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147pt;margin-top:28pt;height:0.05pt;width:199.5pt;z-index:251664384;mso-width-relative:page;mso-height-relative:page;" filled="f" stroked="t" coordsize="21600,21600" o:gfxdata="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KrP3dcAAAAJAQAADwAAAAAAAAABACAAAAAiAAAAZHJzL2Rvd25yZXYueG1sUEsB&#10;AhQAFAAAAAgAh07iQCgnOa72AQAA5gMAAA4AAAAAAAAAAQAgAAAAJgEAAGRycy9lMm9Eb2MueG1s&#10;UEsFBgAAAAAGAAYAWQEAAI4FAAAAAA==&#10;">
                <v:fill on="f" focussize="0,0"/>
                <v:stroke color="#000000" joinstyle="round"/>
                <v:imagedata o:title=""/>
                <o:lock v:ext="edit" aspectratio="f"/>
              </v:shape>
            </w:pict>
          </mc:Fallback>
        </mc:AlternateContent>
      </w:r>
      <w:r>
        <w:rPr>
          <w:rFonts w:ascii="Times New Roman" w:hAnsi="Times New Roman" w:cs="Times New Roman"/>
          <w:sz w:val="28"/>
          <w:szCs w:val="28"/>
        </w:rPr>
        <w:t xml:space="preserve">日    期:                              </w:t>
      </w:r>
    </w:p>
    <w:p w14:paraId="1FBC6524">
      <w:pPr>
        <w:ind w:right="525" w:rightChars="250"/>
        <w:rPr>
          <w:rFonts w:ascii="Times New Roman" w:hAnsi="Times New Roman" w:cs="Times New Roman"/>
          <w:sz w:val="28"/>
          <w:szCs w:val="28"/>
        </w:rPr>
      </w:pPr>
    </w:p>
    <w:p w14:paraId="1980D492">
      <w:pPr>
        <w:ind w:right="525" w:rightChars="250"/>
        <w:rPr>
          <w:rFonts w:ascii="Times New Roman" w:hAnsi="Times New Roman" w:cs="Times New Roman"/>
          <w:sz w:val="28"/>
          <w:szCs w:val="28"/>
        </w:rPr>
      </w:pPr>
    </w:p>
    <w:p w14:paraId="69EBD3D1">
      <w:pPr>
        <w:widowControl/>
        <w:jc w:val="left"/>
        <w:rPr>
          <w:rFonts w:ascii="Times New Roman" w:hAnsi="Times New Roman" w:eastAsia="黑体" w:cs="Times New Roman"/>
          <w:sz w:val="28"/>
          <w:szCs w:val="28"/>
        </w:rPr>
        <w:sectPr>
          <w:footerReference r:id="rId4" w:type="first"/>
          <w:footerReference r:id="rId3" w:type="default"/>
          <w:pgSz w:w="11906" w:h="16838"/>
          <w:pgMar w:top="1418" w:right="1134" w:bottom="1418" w:left="1701" w:header="851" w:footer="992" w:gutter="0"/>
          <w:cols w:space="425" w:num="1"/>
          <w:titlePg/>
          <w:docGrid w:type="linesAndChars" w:linePitch="312" w:charSpace="0"/>
        </w:sectPr>
      </w:pPr>
      <w:bookmarkStart w:id="0" w:name="_Toc516478172"/>
      <w:r>
        <w:rPr>
          <w:rFonts w:ascii="Times New Roman" w:hAnsi="Times New Roman" w:eastAsia="黑体" w:cs="Times New Roman"/>
          <w:sz w:val="28"/>
          <w:szCs w:val="28"/>
        </w:rPr>
        <w:br w:type="page"/>
      </w:r>
    </w:p>
    <w:p w14:paraId="6A21714B">
      <w:pPr>
        <w:widowControl/>
        <w:jc w:val="left"/>
        <w:rPr>
          <w:rFonts w:ascii="Times New Roman" w:hAnsi="Times New Roman" w:eastAsia="黑体" w:cs="Times New Roman"/>
          <w:sz w:val="10"/>
          <w:szCs w:val="10"/>
        </w:rPr>
      </w:pPr>
    </w:p>
    <w:sdt>
      <w:sdtPr>
        <w:rPr>
          <w:rFonts w:ascii="Times New Roman" w:hAnsi="Times New Roman" w:cs="Times New Roman" w:eastAsiaTheme="minorEastAsia"/>
          <w:b/>
          <w:color w:val="auto"/>
          <w:kern w:val="2"/>
          <w:sz w:val="21"/>
          <w:szCs w:val="22"/>
          <w:lang w:val="zh-CN"/>
        </w:rPr>
        <w:id w:val="385071742"/>
        <w:docPartObj>
          <w:docPartGallery w:val="Table of Contents"/>
          <w:docPartUnique/>
        </w:docPartObj>
      </w:sdtPr>
      <w:sdtEndPr>
        <w:rPr>
          <w:rFonts w:ascii="Times New Roman" w:hAnsi="Times New Roman" w:cs="Times New Roman" w:eastAsiaTheme="minorEastAsia"/>
          <w:b/>
          <w:bCs/>
          <w:color w:val="auto"/>
          <w:kern w:val="2"/>
          <w:sz w:val="21"/>
          <w:szCs w:val="22"/>
          <w:lang w:val="zh-CN"/>
        </w:rPr>
      </w:sdtEndPr>
      <w:sdtContent>
        <w:p w14:paraId="2004292F">
          <w:pPr>
            <w:pStyle w:val="30"/>
            <w:numPr>
              <w:ilvl w:val="0"/>
              <w:numId w:val="0"/>
            </w:numPr>
            <w:jc w:val="center"/>
            <w:rPr>
              <w:rFonts w:ascii="Times New Roman" w:hAnsi="Times New Roman" w:cs="Times New Roman"/>
              <w:b/>
              <w:color w:val="auto"/>
            </w:rPr>
          </w:pPr>
          <w:r>
            <w:rPr>
              <w:rFonts w:ascii="Times New Roman" w:hAnsi="Times New Roman" w:cs="Times New Roman"/>
              <w:b/>
              <w:color w:val="auto"/>
              <w:lang w:val="zh-CN"/>
            </w:rPr>
            <w:t>目  录</w:t>
          </w:r>
        </w:p>
        <w:p w14:paraId="0F516C88">
          <w:pPr>
            <w:pStyle w:val="15"/>
            <w:tabs>
              <w:tab w:val="left" w:pos="420"/>
              <w:tab w:val="right" w:leader="dot" w:pos="9060"/>
            </w:tabs>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"_Toc181173344" </w:instrText>
          </w:r>
          <w:r>
            <w:fldChar w:fldCharType="separate"/>
          </w:r>
          <w:r>
            <w:rPr>
              <w:rStyle w:val="22"/>
              <w:rFonts w:ascii="Times New Roman" w:hAnsi="Times New Roman" w:eastAsia="黑体" w:cs="Times New Roman"/>
            </w:rPr>
            <w:t>1</w:t>
          </w:r>
          <w:r>
            <w:tab/>
          </w:r>
          <w:r>
            <w:rPr>
              <w:rStyle w:val="22"/>
              <w:rFonts w:ascii="Times New Roman" w:hAnsi="Times New Roman" w:eastAsia="黑体" w:cs="Times New Roman"/>
            </w:rPr>
            <w:t>ROS基础实验-虚拟环境中移动机器人控制</w:t>
          </w:r>
          <w:r>
            <w:tab/>
          </w:r>
          <w:r>
            <w:fldChar w:fldCharType="begin"/>
          </w:r>
          <w:r>
            <w:instrText xml:space="preserve"> PAGEREF _Toc181173344 \h </w:instrText>
          </w:r>
          <w:r>
            <w:fldChar w:fldCharType="separate"/>
          </w:r>
          <w:r>
            <w:t>1</w:t>
          </w:r>
          <w:r>
            <w:fldChar w:fldCharType="end"/>
          </w:r>
          <w:r>
            <w:fldChar w:fldCharType="end"/>
          </w:r>
        </w:p>
        <w:p w14:paraId="41BD4FC2">
          <w:pPr>
            <w:pStyle w:val="16"/>
          </w:pPr>
          <w:r>
            <w:fldChar w:fldCharType="begin"/>
          </w:r>
          <w:r>
            <w:instrText xml:space="preserve"> HYPERLINK \l "_Toc181173345" </w:instrText>
          </w:r>
          <w:r>
            <w:fldChar w:fldCharType="separate"/>
          </w:r>
          <w:r>
            <w:rPr>
              <w:rStyle w:val="22"/>
              <w:rFonts w:ascii="Times New Roman" w:hAnsi="Times New Roman" w:cs="Times New Roman"/>
            </w:rPr>
            <w:t>1.1</w:t>
          </w:r>
          <w:r>
            <w:tab/>
          </w:r>
          <w:r>
            <w:rPr>
              <w:rStyle w:val="22"/>
              <w:rFonts w:ascii="Times New Roman" w:hAnsi="Times New Roman" w:cs="Times New Roman"/>
            </w:rPr>
            <w:t>实验内容</w:t>
          </w:r>
          <w:r>
            <w:tab/>
          </w:r>
          <w:r>
            <w:fldChar w:fldCharType="begin"/>
          </w:r>
          <w:r>
            <w:instrText xml:space="preserve"> PAGEREF _Toc181173345 \h </w:instrText>
          </w:r>
          <w:r>
            <w:fldChar w:fldCharType="separate"/>
          </w:r>
          <w:r>
            <w:t>1</w:t>
          </w:r>
          <w:r>
            <w:fldChar w:fldCharType="end"/>
          </w:r>
          <w:r>
            <w:fldChar w:fldCharType="end"/>
          </w:r>
        </w:p>
        <w:p w14:paraId="16A9A1B7">
          <w:pPr>
            <w:pStyle w:val="16"/>
          </w:pPr>
          <w:r>
            <w:fldChar w:fldCharType="begin"/>
          </w:r>
          <w:r>
            <w:instrText xml:space="preserve"> HYPERLINK \l "_Toc181173346" </w:instrText>
          </w:r>
          <w:r>
            <w:fldChar w:fldCharType="separate"/>
          </w:r>
          <w:r>
            <w:rPr>
              <w:rStyle w:val="22"/>
              <w:rFonts w:ascii="Times New Roman" w:hAnsi="Times New Roman" w:cs="Times New Roman"/>
            </w:rPr>
            <w:t>1.2</w:t>
          </w:r>
          <w:r>
            <w:tab/>
          </w:r>
          <w:r>
            <w:rPr>
              <w:rStyle w:val="22"/>
              <w:rFonts w:ascii="Times New Roman" w:hAnsi="Times New Roman" w:cs="Times New Roman"/>
            </w:rPr>
            <w:t>实验要求</w:t>
          </w:r>
          <w:r>
            <w:tab/>
          </w:r>
          <w:r>
            <w:fldChar w:fldCharType="begin"/>
          </w:r>
          <w:r>
            <w:instrText xml:space="preserve"> PAGEREF _Toc181173346 \h </w:instrText>
          </w:r>
          <w:r>
            <w:fldChar w:fldCharType="separate"/>
          </w:r>
          <w:r>
            <w:t>1</w:t>
          </w:r>
          <w:r>
            <w:fldChar w:fldCharType="end"/>
          </w:r>
          <w:r>
            <w:fldChar w:fldCharType="end"/>
          </w:r>
        </w:p>
        <w:p w14:paraId="04ADB3F7">
          <w:pPr>
            <w:pStyle w:val="15"/>
            <w:tabs>
              <w:tab w:val="left" w:pos="420"/>
              <w:tab w:val="right" w:leader="dot" w:pos="9060"/>
            </w:tabs>
          </w:pPr>
          <w:r>
            <w:fldChar w:fldCharType="begin"/>
          </w:r>
          <w:r>
            <w:instrText xml:space="preserve"> HYPERLINK \l "_Toc181173347" </w:instrText>
          </w:r>
          <w:r>
            <w:fldChar w:fldCharType="separate"/>
          </w:r>
          <w:r>
            <w:rPr>
              <w:rStyle w:val="22"/>
              <w:rFonts w:ascii="Times New Roman" w:hAnsi="Times New Roman" w:eastAsia="黑体" w:cs="Times New Roman"/>
            </w:rPr>
            <w:t>2</w:t>
          </w:r>
          <w:r>
            <w:tab/>
          </w:r>
          <w:r>
            <w:rPr>
              <w:rStyle w:val="22"/>
              <w:rFonts w:ascii="Times New Roman" w:hAnsi="Times New Roman" w:eastAsia="黑体" w:cs="Times New Roman"/>
            </w:rPr>
            <w:t>ROS感知实验-使用激光雷达进行地图构建</w:t>
          </w:r>
          <w:r>
            <w:tab/>
          </w:r>
          <w:r>
            <w:fldChar w:fldCharType="begin"/>
          </w:r>
          <w:r>
            <w:instrText xml:space="preserve"> PAGEREF _Toc181173347 \h </w:instrText>
          </w:r>
          <w:r>
            <w:fldChar w:fldCharType="separate"/>
          </w:r>
          <w:r>
            <w:t>2</w:t>
          </w:r>
          <w:r>
            <w:fldChar w:fldCharType="end"/>
          </w:r>
          <w:r>
            <w:fldChar w:fldCharType="end"/>
          </w:r>
        </w:p>
        <w:p w14:paraId="16DDACFA">
          <w:pPr>
            <w:pStyle w:val="16"/>
          </w:pPr>
          <w:r>
            <w:fldChar w:fldCharType="begin"/>
          </w:r>
          <w:r>
            <w:instrText xml:space="preserve"> HYPERLINK \l "_Toc181173348" </w:instrText>
          </w:r>
          <w:r>
            <w:fldChar w:fldCharType="separate"/>
          </w:r>
          <w:r>
            <w:rPr>
              <w:rStyle w:val="22"/>
              <w:rFonts w:ascii="Times New Roman" w:hAnsi="Times New Roman" w:cs="Times New Roman"/>
            </w:rPr>
            <w:t>2.1</w:t>
          </w:r>
          <w:r>
            <w:tab/>
          </w:r>
          <w:r>
            <w:rPr>
              <w:rStyle w:val="22"/>
              <w:rFonts w:ascii="Times New Roman" w:hAnsi="Times New Roman" w:cs="Times New Roman"/>
            </w:rPr>
            <w:t>实验内容</w:t>
          </w:r>
          <w:r>
            <w:tab/>
          </w:r>
          <w:r>
            <w:fldChar w:fldCharType="begin"/>
          </w:r>
          <w:r>
            <w:instrText xml:space="preserve"> PAGEREF _Toc181173348 \h </w:instrText>
          </w:r>
          <w:r>
            <w:fldChar w:fldCharType="separate"/>
          </w:r>
          <w:r>
            <w:t>2</w:t>
          </w:r>
          <w:r>
            <w:fldChar w:fldCharType="end"/>
          </w:r>
          <w:r>
            <w:fldChar w:fldCharType="end"/>
          </w:r>
        </w:p>
        <w:p w14:paraId="5141A6AC">
          <w:pPr>
            <w:pStyle w:val="16"/>
          </w:pPr>
          <w:r>
            <w:fldChar w:fldCharType="begin"/>
          </w:r>
          <w:r>
            <w:instrText xml:space="preserve"> HYPERLINK \l "_Toc181173349" </w:instrText>
          </w:r>
          <w:r>
            <w:fldChar w:fldCharType="separate"/>
          </w:r>
          <w:r>
            <w:rPr>
              <w:rStyle w:val="22"/>
              <w:rFonts w:ascii="Times New Roman" w:hAnsi="Times New Roman" w:cs="Times New Roman"/>
            </w:rPr>
            <w:t>2.2</w:t>
          </w:r>
          <w:r>
            <w:tab/>
          </w:r>
          <w:r>
            <w:rPr>
              <w:rStyle w:val="22"/>
              <w:rFonts w:ascii="Times New Roman" w:hAnsi="Times New Roman" w:cs="Times New Roman"/>
            </w:rPr>
            <w:t>实验要求</w:t>
          </w:r>
          <w:r>
            <w:tab/>
          </w:r>
          <w:r>
            <w:fldChar w:fldCharType="begin"/>
          </w:r>
          <w:r>
            <w:instrText xml:space="preserve"> PAGEREF _Toc181173349 \h </w:instrText>
          </w:r>
          <w:r>
            <w:fldChar w:fldCharType="separate"/>
          </w:r>
          <w:r>
            <w:t>2</w:t>
          </w:r>
          <w:r>
            <w:fldChar w:fldCharType="end"/>
          </w:r>
          <w:r>
            <w:fldChar w:fldCharType="end"/>
          </w:r>
        </w:p>
        <w:p w14:paraId="5EA3E2A2">
          <w:pPr>
            <w:pStyle w:val="15"/>
            <w:tabs>
              <w:tab w:val="left" w:pos="420"/>
              <w:tab w:val="right" w:leader="dot" w:pos="9060"/>
            </w:tabs>
          </w:pPr>
          <w:r>
            <w:fldChar w:fldCharType="begin"/>
          </w:r>
          <w:r>
            <w:instrText xml:space="preserve"> HYPERLINK \l "_Toc181173350" </w:instrText>
          </w:r>
          <w:r>
            <w:fldChar w:fldCharType="separate"/>
          </w:r>
          <w:r>
            <w:rPr>
              <w:rStyle w:val="22"/>
              <w:rFonts w:ascii="Times New Roman" w:hAnsi="Times New Roman" w:eastAsia="黑体" w:cs="Times New Roman"/>
            </w:rPr>
            <w:t>3</w:t>
          </w:r>
          <w:r>
            <w:tab/>
          </w:r>
          <w:r>
            <w:rPr>
              <w:rStyle w:val="22"/>
              <w:rFonts w:ascii="Times New Roman" w:hAnsi="Times New Roman" w:eastAsia="黑体" w:cs="Times New Roman"/>
            </w:rPr>
            <w:t>ROS机器人导航实验-自主导航与路径规划</w:t>
          </w:r>
          <w:r>
            <w:tab/>
          </w:r>
          <w:r>
            <w:fldChar w:fldCharType="begin"/>
          </w:r>
          <w:r>
            <w:instrText xml:space="preserve"> PAGEREF _Toc181173350 \h </w:instrText>
          </w:r>
          <w:r>
            <w:fldChar w:fldCharType="separate"/>
          </w:r>
          <w:r>
            <w:t>3</w:t>
          </w:r>
          <w:r>
            <w:fldChar w:fldCharType="end"/>
          </w:r>
          <w:r>
            <w:fldChar w:fldCharType="end"/>
          </w:r>
        </w:p>
        <w:p w14:paraId="503A4C00">
          <w:pPr>
            <w:pStyle w:val="16"/>
          </w:pPr>
          <w:r>
            <w:fldChar w:fldCharType="begin"/>
          </w:r>
          <w:r>
            <w:instrText xml:space="preserve"> HYPERLINK \l "_Toc181173351" </w:instrText>
          </w:r>
          <w:r>
            <w:fldChar w:fldCharType="separate"/>
          </w:r>
          <w:r>
            <w:rPr>
              <w:rStyle w:val="22"/>
              <w:rFonts w:ascii="Times New Roman" w:hAnsi="Times New Roman" w:cs="Times New Roman"/>
            </w:rPr>
            <w:t>3.1</w:t>
          </w:r>
          <w:r>
            <w:tab/>
          </w:r>
          <w:r>
            <w:rPr>
              <w:rStyle w:val="22"/>
              <w:rFonts w:ascii="Times New Roman" w:hAnsi="Times New Roman" w:cs="Times New Roman"/>
            </w:rPr>
            <w:t>实验内容</w:t>
          </w:r>
          <w:r>
            <w:tab/>
          </w:r>
          <w:r>
            <w:fldChar w:fldCharType="begin"/>
          </w:r>
          <w:r>
            <w:instrText xml:space="preserve"> PAGEREF _Toc181173351 \h </w:instrText>
          </w:r>
          <w:r>
            <w:fldChar w:fldCharType="separate"/>
          </w:r>
          <w:r>
            <w:t>3</w:t>
          </w:r>
          <w:r>
            <w:fldChar w:fldCharType="end"/>
          </w:r>
          <w:r>
            <w:fldChar w:fldCharType="end"/>
          </w:r>
        </w:p>
        <w:p w14:paraId="67826C19">
          <w:pPr>
            <w:pStyle w:val="16"/>
          </w:pPr>
          <w:r>
            <w:fldChar w:fldCharType="begin"/>
          </w:r>
          <w:r>
            <w:instrText xml:space="preserve"> HYPERLINK \l "_Toc181173352" </w:instrText>
          </w:r>
          <w:r>
            <w:fldChar w:fldCharType="separate"/>
          </w:r>
          <w:r>
            <w:rPr>
              <w:rStyle w:val="22"/>
              <w:rFonts w:ascii="Times New Roman" w:hAnsi="Times New Roman" w:cs="Times New Roman"/>
            </w:rPr>
            <w:t>3.2</w:t>
          </w:r>
          <w:r>
            <w:tab/>
          </w:r>
          <w:r>
            <w:rPr>
              <w:rStyle w:val="22"/>
              <w:rFonts w:ascii="Times New Roman" w:hAnsi="Times New Roman" w:cs="Times New Roman"/>
            </w:rPr>
            <w:t>实验要求</w:t>
          </w:r>
          <w:r>
            <w:tab/>
          </w:r>
          <w:r>
            <w:fldChar w:fldCharType="begin"/>
          </w:r>
          <w:r>
            <w:instrText xml:space="preserve"> PAGEREF _Toc181173352 \h </w:instrText>
          </w:r>
          <w:r>
            <w:fldChar w:fldCharType="separate"/>
          </w:r>
          <w:r>
            <w:t>3</w:t>
          </w:r>
          <w:r>
            <w:fldChar w:fldCharType="end"/>
          </w:r>
          <w:r>
            <w:fldChar w:fldCharType="end"/>
          </w:r>
        </w:p>
        <w:p w14:paraId="1179DB98">
          <w:pPr>
            <w:pStyle w:val="15"/>
            <w:tabs>
              <w:tab w:val="left" w:pos="420"/>
              <w:tab w:val="right" w:leader="dot" w:pos="9060"/>
            </w:tabs>
          </w:pPr>
          <w:r>
            <w:fldChar w:fldCharType="begin"/>
          </w:r>
          <w:r>
            <w:instrText xml:space="preserve"> HYPERLINK \l "_Toc181173353" </w:instrText>
          </w:r>
          <w:r>
            <w:fldChar w:fldCharType="separate"/>
          </w:r>
          <w:r>
            <w:rPr>
              <w:rStyle w:val="22"/>
              <w:rFonts w:ascii="Times New Roman" w:hAnsi="Times New Roman" w:eastAsia="黑体" w:cs="Times New Roman"/>
            </w:rPr>
            <w:t>4</w:t>
          </w:r>
          <w:r>
            <w:tab/>
          </w:r>
          <w:r>
            <w:rPr>
              <w:rStyle w:val="22"/>
              <w:rFonts w:ascii="Times New Roman" w:hAnsi="Times New Roman" w:eastAsia="黑体" w:cs="Times New Roman"/>
            </w:rPr>
            <w:t>ROS网络通信实验-发布与订阅节点的数据传输</w:t>
          </w:r>
          <w:r>
            <w:tab/>
          </w:r>
          <w:r>
            <w:fldChar w:fldCharType="begin"/>
          </w:r>
          <w:r>
            <w:instrText xml:space="preserve"> PAGEREF _Toc181173353 \h </w:instrText>
          </w:r>
          <w:r>
            <w:fldChar w:fldCharType="separate"/>
          </w:r>
          <w:r>
            <w:t>4</w:t>
          </w:r>
          <w:r>
            <w:fldChar w:fldCharType="end"/>
          </w:r>
          <w:r>
            <w:fldChar w:fldCharType="end"/>
          </w:r>
        </w:p>
        <w:p w14:paraId="0AEA07E6">
          <w:pPr>
            <w:pStyle w:val="16"/>
          </w:pPr>
          <w:r>
            <w:fldChar w:fldCharType="begin"/>
          </w:r>
          <w:r>
            <w:instrText xml:space="preserve"> HYPERLINK \l "_Toc181173354" </w:instrText>
          </w:r>
          <w:r>
            <w:fldChar w:fldCharType="separate"/>
          </w:r>
          <w:r>
            <w:rPr>
              <w:rStyle w:val="22"/>
              <w:rFonts w:ascii="Times New Roman" w:hAnsi="Times New Roman" w:cs="Times New Roman"/>
            </w:rPr>
            <w:t>4.1</w:t>
          </w:r>
          <w:r>
            <w:tab/>
          </w:r>
          <w:r>
            <w:rPr>
              <w:rStyle w:val="22"/>
              <w:rFonts w:ascii="Times New Roman" w:hAnsi="Times New Roman" w:cs="Times New Roman"/>
            </w:rPr>
            <w:t>实验内容</w:t>
          </w:r>
          <w:r>
            <w:tab/>
          </w:r>
          <w:r>
            <w:fldChar w:fldCharType="begin"/>
          </w:r>
          <w:r>
            <w:instrText xml:space="preserve"> PAGEREF _Toc181173354 \h </w:instrText>
          </w:r>
          <w:r>
            <w:fldChar w:fldCharType="separate"/>
          </w:r>
          <w:r>
            <w:t>4</w:t>
          </w:r>
          <w:r>
            <w:fldChar w:fldCharType="end"/>
          </w:r>
          <w:r>
            <w:fldChar w:fldCharType="end"/>
          </w:r>
        </w:p>
        <w:p w14:paraId="4F3DC670">
          <w:pPr>
            <w:pStyle w:val="16"/>
          </w:pPr>
          <w:r>
            <w:fldChar w:fldCharType="begin"/>
          </w:r>
          <w:r>
            <w:instrText xml:space="preserve"> HYPERLINK \l "_Toc181173355" </w:instrText>
          </w:r>
          <w:r>
            <w:fldChar w:fldCharType="separate"/>
          </w:r>
          <w:r>
            <w:rPr>
              <w:rStyle w:val="22"/>
              <w:rFonts w:ascii="Times New Roman" w:hAnsi="Times New Roman" w:cs="Times New Roman"/>
            </w:rPr>
            <w:t>4.2</w:t>
          </w:r>
          <w:r>
            <w:tab/>
          </w:r>
          <w:r>
            <w:rPr>
              <w:rStyle w:val="22"/>
              <w:rFonts w:ascii="Times New Roman" w:hAnsi="Times New Roman" w:cs="Times New Roman"/>
            </w:rPr>
            <w:t>实验步骤</w:t>
          </w:r>
          <w:r>
            <w:tab/>
          </w:r>
          <w:r>
            <w:fldChar w:fldCharType="begin"/>
          </w:r>
          <w:r>
            <w:instrText xml:space="preserve"> PAGEREF _Toc181173355 \h </w:instrText>
          </w:r>
          <w:r>
            <w:fldChar w:fldCharType="separate"/>
          </w:r>
          <w:r>
            <w:t>4</w:t>
          </w:r>
          <w:r>
            <w:fldChar w:fldCharType="end"/>
          </w:r>
          <w:r>
            <w:fldChar w:fldCharType="end"/>
          </w:r>
        </w:p>
        <w:p w14:paraId="0FF2A642">
          <w:pPr>
            <w:pStyle w:val="15"/>
            <w:tabs>
              <w:tab w:val="right" w:leader="dot" w:pos="9060"/>
            </w:tabs>
          </w:pPr>
          <w:r>
            <w:fldChar w:fldCharType="begin"/>
          </w:r>
          <w:r>
            <w:instrText xml:space="preserve"> HYPERLINK \l "_Toc181173356" </w:instrText>
          </w:r>
          <w:r>
            <w:fldChar w:fldCharType="separate"/>
          </w:r>
          <w:r>
            <w:rPr>
              <w:rStyle w:val="22"/>
              <w:rFonts w:ascii="Times New Roman" w:hAnsi="Times New Roman" w:eastAsia="黑体" w:cs="Times New Roman"/>
            </w:rPr>
            <w:t>实验心得</w:t>
          </w:r>
          <w:r>
            <w:tab/>
          </w:r>
          <w:r>
            <w:fldChar w:fldCharType="begin"/>
          </w:r>
          <w:r>
            <w:instrText xml:space="preserve"> PAGEREF _Toc181173356 \h </w:instrText>
          </w:r>
          <w:r>
            <w:fldChar w:fldCharType="separate"/>
          </w:r>
          <w:r>
            <w:t>6</w:t>
          </w:r>
          <w:r>
            <w:fldChar w:fldCharType="end"/>
          </w:r>
          <w:r>
            <w:fldChar w:fldCharType="end"/>
          </w:r>
        </w:p>
        <w:p w14:paraId="473D07D3">
          <w:pPr>
            <w:spacing w:line="360" w:lineRule="auto"/>
            <w:rPr>
              <w:rFonts w:ascii="Times New Roman" w:hAnsi="Times New Roman" w:cs="Times New Roman"/>
            </w:rPr>
          </w:pPr>
          <w:r>
            <w:rPr>
              <w:rFonts w:ascii="Times New Roman" w:hAnsi="Times New Roman" w:cs="Times New Roman"/>
              <w:b/>
              <w:bCs/>
              <w:sz w:val="24"/>
              <w:szCs w:val="24"/>
              <w:lang w:val="zh-CN"/>
            </w:rPr>
            <w:fldChar w:fldCharType="end"/>
          </w:r>
        </w:p>
      </w:sdtContent>
    </w:sdt>
    <w:p w14:paraId="0B61FC9A">
      <w:pPr>
        <w:spacing w:line="360" w:lineRule="auto"/>
        <w:ind w:firstLine="480" w:firstLineChars="200"/>
        <w:rPr>
          <w:rFonts w:ascii="Times New Roman" w:hAnsi="Times New Roman" w:cs="Times New Roman"/>
          <w:kern w:val="0"/>
          <w:sz w:val="24"/>
          <w:szCs w:val="24"/>
        </w:rPr>
      </w:pPr>
    </w:p>
    <w:p w14:paraId="4849E469">
      <w:pPr>
        <w:pStyle w:val="28"/>
        <w:spacing w:before="90" w:after="90" w:line="360" w:lineRule="auto"/>
        <w:ind w:firstLine="0"/>
        <w:rPr>
          <w:rFonts w:ascii="Times New Roman" w:hAnsi="Times New Roman" w:cs="Times New Roman"/>
          <w:sz w:val="24"/>
          <w:szCs w:val="24"/>
        </w:rPr>
        <w:sectPr>
          <w:headerReference r:id="rId5" w:type="first"/>
          <w:footerReference r:id="rId6" w:type="first"/>
          <w:pgSz w:w="11906" w:h="16838"/>
          <w:pgMar w:top="1418" w:right="1418" w:bottom="1418" w:left="1418" w:header="851" w:footer="992" w:gutter="0"/>
          <w:pgNumType w:fmt="upperRoman" w:start="1"/>
          <w:cols w:space="425" w:num="1"/>
          <w:titlePg/>
          <w:docGrid w:type="linesAndChars" w:linePitch="312" w:charSpace="0"/>
        </w:sectPr>
      </w:pPr>
    </w:p>
    <w:p w14:paraId="121142DE">
      <w:pPr>
        <w:pStyle w:val="28"/>
        <w:spacing w:line="0" w:lineRule="atLeast"/>
        <w:ind w:firstLine="0"/>
        <w:rPr>
          <w:rFonts w:ascii="Times New Roman" w:hAnsi="Times New Roman" w:cs="Times New Roman"/>
          <w:sz w:val="10"/>
          <w:szCs w:val="10"/>
        </w:rPr>
      </w:pPr>
    </w:p>
    <w:bookmarkEnd w:id="0"/>
    <w:p w14:paraId="3B3EEA68">
      <w:pPr>
        <w:pStyle w:val="2"/>
        <w:spacing w:before="156" w:beforeLines="50" w:after="156" w:afterLines="50" w:line="360" w:lineRule="auto"/>
        <w:ind w:left="743" w:leftChars="135" w:hanging="460" w:hangingChars="128"/>
        <w:jc w:val="center"/>
        <w:rPr>
          <w:rFonts w:ascii="Times New Roman" w:hAnsi="Times New Roman" w:eastAsia="黑体" w:cs="Times New Roman"/>
          <w:sz w:val="36"/>
          <w:szCs w:val="36"/>
        </w:rPr>
      </w:pPr>
      <w:bookmarkStart w:id="1" w:name="_Toc181173344"/>
      <w:bookmarkStart w:id="2" w:name="_Toc516478192"/>
      <w:r>
        <w:rPr>
          <w:rFonts w:hint="eastAsia" w:ascii="Times New Roman" w:hAnsi="Times New Roman" w:eastAsia="黑体" w:cs="Times New Roman"/>
          <w:sz w:val="36"/>
          <w:szCs w:val="36"/>
        </w:rPr>
        <w:t>ROS基础实验-虚拟环境中移动机器人控制</w:t>
      </w:r>
      <w:bookmarkEnd w:id="1"/>
    </w:p>
    <w:p w14:paraId="77B3749D">
      <w:pPr>
        <w:pStyle w:val="3"/>
        <w:spacing w:before="156" w:beforeLines="50" w:after="156" w:afterLines="50" w:line="360" w:lineRule="auto"/>
        <w:ind w:left="707" w:hanging="704" w:hangingChars="220"/>
        <w:rPr>
          <w:rFonts w:ascii="Times New Roman" w:hAnsi="Times New Roman" w:cs="Times New Roman"/>
        </w:rPr>
      </w:pPr>
      <w:r>
        <w:rPr>
          <w:rFonts w:hint="eastAsia" w:ascii="Times New Roman" w:hAnsi="Times New Roman" w:cs="Times New Roman"/>
        </w:rPr>
        <w:t xml:space="preserve"> </w:t>
      </w:r>
      <w:bookmarkStart w:id="3" w:name="_Toc181173345"/>
      <w:r>
        <w:rPr>
          <w:rFonts w:ascii="Times New Roman" w:hAnsi="Times New Roman" w:cs="Times New Roman"/>
        </w:rPr>
        <w:t>实验内容</w:t>
      </w:r>
      <w:bookmarkEnd w:id="3"/>
    </w:p>
    <w:p w14:paraId="683CB17D">
      <w:pPr>
        <w:widowControl/>
        <w:spacing w:before="100" w:beforeAutospacing="1" w:after="100" w:afterAutospacing="1"/>
        <w:ind w:firstLine="560" w:firstLineChars="200"/>
        <w:contextualSpacing/>
        <w:rPr>
          <w:sz w:val="28"/>
          <w:szCs w:val="28"/>
        </w:rPr>
      </w:pPr>
      <w:r>
        <w:rPr>
          <w:sz w:val="28"/>
          <w:szCs w:val="28"/>
        </w:rPr>
        <w:t>本实验的目的是学习ROS和Gazebo仿真平台的基本操作，加载并控制一个虚拟机器人在环境中移动。通过本实验，学生可以了解 ROS 中节点、话题、消息等基本概念，并能掌握使用Gazebo仿真器进行虚拟测试的流程。学生将使用turtlebot3仿真模型，在Gazebo中创建虚拟环境，并通过键盘或代码实现机器人移动，最后实现自动导航功能。</w:t>
      </w:r>
    </w:p>
    <w:p w14:paraId="7B71F38E">
      <w:pPr>
        <w:pStyle w:val="3"/>
        <w:spacing w:before="156" w:beforeLines="50" w:after="156" w:afterLines="50" w:line="360" w:lineRule="auto"/>
        <w:ind w:left="707" w:hanging="704" w:hangingChars="220"/>
        <w:rPr>
          <w:rFonts w:ascii="Times New Roman" w:hAnsi="Times New Roman" w:cs="Times New Roman"/>
        </w:rPr>
      </w:pPr>
      <w:r>
        <w:rPr>
          <w:rFonts w:hint="eastAsia" w:ascii="Times New Roman" w:hAnsi="Times New Roman" w:cs="Times New Roman"/>
        </w:rPr>
        <w:t xml:space="preserve"> </w:t>
      </w:r>
      <w:bookmarkStart w:id="4" w:name="_Toc181173346"/>
      <w:r>
        <w:rPr>
          <w:rFonts w:ascii="Times New Roman" w:hAnsi="Times New Roman" w:cs="Times New Roman"/>
        </w:rPr>
        <w:t>实验要求</w:t>
      </w:r>
      <w:bookmarkEnd w:id="4"/>
    </w:p>
    <w:p w14:paraId="5D99850C">
      <w:pPr>
        <w:widowControl/>
        <w:spacing w:before="100" w:beforeAutospacing="1" w:after="100" w:afterAutospacing="1"/>
        <w:ind w:firstLine="280" w:firstLineChars="100"/>
        <w:contextualSpacing/>
        <w:rPr>
          <w:rFonts w:hint="eastAsia"/>
          <w:sz w:val="28"/>
          <w:szCs w:val="28"/>
        </w:rPr>
      </w:pPr>
      <w:r>
        <w:rPr>
          <w:rFonts w:hint="eastAsia"/>
          <w:sz w:val="28"/>
          <w:szCs w:val="28"/>
        </w:rPr>
        <w:t>（1）</w:t>
      </w:r>
      <w:r>
        <w:rPr>
          <w:sz w:val="28"/>
          <w:szCs w:val="28"/>
        </w:rPr>
        <w:t>环境搭建</w:t>
      </w:r>
    </w:p>
    <w:p w14:paraId="2CC7E590">
      <w:pPr>
        <w:widowControl/>
        <w:spacing w:before="100" w:beforeAutospacing="1" w:after="100" w:afterAutospacing="1"/>
        <w:ind w:firstLine="560" w:firstLineChars="200"/>
        <w:contextualSpacing/>
        <w:rPr>
          <w:sz w:val="28"/>
          <w:szCs w:val="28"/>
        </w:rPr>
      </w:pPr>
      <w:r>
        <w:rPr>
          <w:sz w:val="28"/>
          <w:szCs w:val="28"/>
        </w:rPr>
        <w:t>在ROS中安装并配置Gazebo仿真器，确保能加载turtlebot3模型</w:t>
      </w:r>
      <w:r>
        <w:rPr>
          <w:rFonts w:hint="eastAsia"/>
          <w:sz w:val="28"/>
          <w:szCs w:val="28"/>
        </w:rPr>
        <w:t>。</w:t>
      </w:r>
      <w:r>
        <w:rPr>
          <w:sz w:val="28"/>
          <w:szCs w:val="28"/>
        </w:rPr>
        <w:t>使用roslaunch turtlebot3_gazebo turtlebot3_empty_world.launch启动一个空白的仿真环境。</w:t>
      </w:r>
    </w:p>
    <w:p w14:paraId="0BBE8514">
      <w:pPr>
        <w:widowControl/>
        <w:spacing w:before="100" w:beforeAutospacing="1" w:after="100" w:afterAutospacing="1"/>
        <w:ind w:firstLine="560" w:firstLineChars="200"/>
        <w:contextualSpacing/>
        <w:rPr>
          <w:rFonts w:hint="eastAsia"/>
          <w:sz w:val="28"/>
          <w:szCs w:val="28"/>
        </w:rPr>
      </w:pPr>
      <w:r>
        <w:rPr>
          <w:rFonts w:hint="eastAsia"/>
          <w:sz w:val="28"/>
          <w:szCs w:val="28"/>
        </w:rPr>
        <w:t>（2）</w:t>
      </w:r>
      <w:r>
        <w:rPr>
          <w:sz w:val="28"/>
          <w:szCs w:val="28"/>
        </w:rPr>
        <w:t>机器人控制</w:t>
      </w:r>
    </w:p>
    <w:p w14:paraId="63605B8B">
      <w:pPr>
        <w:widowControl/>
        <w:spacing w:before="100" w:beforeAutospacing="1" w:after="100" w:afterAutospacing="1"/>
        <w:ind w:firstLine="560" w:firstLineChars="200"/>
        <w:contextualSpacing/>
        <w:rPr>
          <w:sz w:val="28"/>
          <w:szCs w:val="28"/>
        </w:rPr>
      </w:pPr>
      <w:r>
        <w:rPr>
          <w:sz w:val="28"/>
          <w:szCs w:val="28"/>
        </w:rPr>
        <w:t>使用teleop工具，通过键盘控制机器人前进、后退、左转和右转，熟悉Gazebo仿真环境与ROS的基本操作。编写一个ROS节点，用于让机器人执行简单的运动序列（例如：沿矩形路径行走）。</w:t>
      </w:r>
    </w:p>
    <w:p w14:paraId="02A4C8CE">
      <w:pPr>
        <w:widowControl/>
        <w:spacing w:before="100" w:beforeAutospacing="1" w:after="100" w:afterAutospacing="1"/>
        <w:ind w:firstLine="560" w:firstLineChars="200"/>
        <w:contextualSpacing/>
        <w:rPr>
          <w:rFonts w:hint="eastAsia"/>
          <w:sz w:val="28"/>
          <w:szCs w:val="28"/>
        </w:rPr>
      </w:pPr>
      <w:r>
        <w:rPr>
          <w:rFonts w:hint="eastAsia"/>
          <w:sz w:val="28"/>
          <w:szCs w:val="28"/>
        </w:rPr>
        <w:t>（3）</w:t>
      </w:r>
      <w:r>
        <w:rPr>
          <w:sz w:val="28"/>
          <w:szCs w:val="28"/>
        </w:rPr>
        <w:t>自动导航</w:t>
      </w:r>
    </w:p>
    <w:p w14:paraId="6234FCAB">
      <w:pPr>
        <w:widowControl/>
        <w:spacing w:before="100" w:beforeAutospacing="1" w:after="100" w:afterAutospacing="1"/>
        <w:ind w:firstLine="560" w:firstLineChars="200"/>
        <w:contextualSpacing/>
        <w:rPr>
          <w:sz w:val="28"/>
          <w:szCs w:val="28"/>
        </w:rPr>
      </w:pPr>
      <w:r>
        <w:rPr>
          <w:sz w:val="28"/>
          <w:szCs w:val="28"/>
        </w:rPr>
        <w:t>使用激光雷达数据，编写简单的避障算法，使机器人能够自动检测前方障碍物并改变方向，避免碰撞。设置目标位置，让机器人沿着设定的路径从起点移动到终点，并能够避开静态障碍物。</w:t>
      </w:r>
    </w:p>
    <w:p w14:paraId="25CE244C">
      <w:pPr>
        <w:pStyle w:val="2"/>
        <w:spacing w:before="156" w:beforeLines="50" w:after="156" w:afterLines="50" w:line="360" w:lineRule="auto"/>
        <w:ind w:left="743" w:leftChars="135" w:hanging="460" w:hangingChars="128"/>
        <w:jc w:val="center"/>
        <w:rPr>
          <w:rFonts w:ascii="Times New Roman" w:hAnsi="Times New Roman" w:eastAsia="黑体" w:cs="Times New Roman"/>
          <w:sz w:val="36"/>
          <w:szCs w:val="36"/>
        </w:rPr>
      </w:pPr>
      <w:bookmarkStart w:id="5" w:name="_Toc181173347"/>
      <w:r>
        <w:rPr>
          <w:rFonts w:ascii="Times New Roman" w:hAnsi="Times New Roman" w:eastAsia="黑体" w:cs="Times New Roman"/>
          <w:sz w:val="36"/>
          <w:szCs w:val="36"/>
        </w:rPr>
        <w:t>ROS感知实验-使用激光雷达进行地图构建</w:t>
      </w:r>
      <w:bookmarkEnd w:id="5"/>
    </w:p>
    <w:p w14:paraId="70534FA6">
      <w:pPr>
        <w:pStyle w:val="3"/>
        <w:spacing w:before="156" w:beforeLines="50" w:after="156" w:afterLines="50" w:line="360" w:lineRule="auto"/>
        <w:ind w:left="707" w:hanging="704" w:hangingChars="220"/>
        <w:rPr>
          <w:rFonts w:ascii="Times New Roman" w:hAnsi="Times New Roman" w:cs="Times New Roman"/>
        </w:rPr>
      </w:pPr>
      <w:bookmarkStart w:id="6" w:name="_Toc181173348"/>
      <w:r>
        <w:rPr>
          <w:rFonts w:ascii="Times New Roman" w:hAnsi="Times New Roman" w:cs="Times New Roman"/>
        </w:rPr>
        <w:t>实验内容</w:t>
      </w:r>
      <w:bookmarkEnd w:id="6"/>
    </w:p>
    <w:p w14:paraId="47237D8E">
      <w:pPr>
        <w:widowControl/>
        <w:spacing w:beforeAutospacing="1" w:afterAutospacing="1"/>
        <w:ind w:left="360" w:firstLine="560" w:firstLineChars="200"/>
        <w:rPr>
          <w:sz w:val="28"/>
          <w:szCs w:val="28"/>
        </w:rPr>
      </w:pPr>
      <w:r>
        <w:rPr>
          <w:sz w:val="28"/>
          <w:szCs w:val="28"/>
        </w:rPr>
        <w:t>本实验旨在让学生了解如何利用激光雷达传感器进行环境的三维建图。学生将使用turtlebot3机器人和SLAM算法在Gazebo中实现仿真地图构建。通过本实验，学生将掌握激光雷达与SLAM的工作原理，</w:t>
      </w:r>
      <w:bookmarkStart w:id="15" w:name="_GoBack"/>
      <w:bookmarkEnd w:id="15"/>
      <w:r>
        <w:rPr>
          <w:sz w:val="28"/>
          <w:szCs w:val="28"/>
        </w:rPr>
        <w:t>以及如何利用ROS的gmapping包进行实时地图构建。</w:t>
      </w:r>
    </w:p>
    <w:p w14:paraId="379479F1">
      <w:pPr>
        <w:pStyle w:val="3"/>
        <w:spacing w:before="156" w:beforeLines="50" w:after="156" w:afterLines="50" w:line="360" w:lineRule="auto"/>
        <w:ind w:left="707" w:hanging="704" w:hangingChars="220"/>
        <w:rPr>
          <w:rFonts w:ascii="Times New Roman" w:hAnsi="Times New Roman" w:cs="Times New Roman"/>
        </w:rPr>
      </w:pPr>
      <w:bookmarkStart w:id="7" w:name="_Toc181173349"/>
      <w:r>
        <w:rPr>
          <w:rFonts w:ascii="Times New Roman" w:hAnsi="Times New Roman" w:cs="Times New Roman"/>
        </w:rPr>
        <w:t>实验要求</w:t>
      </w:r>
      <w:bookmarkEnd w:id="7"/>
    </w:p>
    <w:p w14:paraId="5616E5B8">
      <w:pPr>
        <w:widowControl/>
        <w:spacing w:before="100" w:beforeAutospacing="1" w:after="100" w:afterAutospacing="1"/>
        <w:ind w:firstLine="560" w:firstLineChars="200"/>
        <w:contextualSpacing/>
        <w:rPr>
          <w:rFonts w:hint="eastAsia"/>
          <w:sz w:val="28"/>
          <w:szCs w:val="28"/>
        </w:rPr>
      </w:pPr>
      <w:r>
        <w:rPr>
          <w:rFonts w:hint="eastAsia"/>
          <w:sz w:val="28"/>
          <w:szCs w:val="28"/>
        </w:rPr>
        <w:t>（1）</w:t>
      </w:r>
      <w:r>
        <w:rPr>
          <w:sz w:val="28"/>
          <w:szCs w:val="28"/>
        </w:rPr>
        <w:t>SLAM 环境搭建</w:t>
      </w:r>
    </w:p>
    <w:p w14:paraId="4777B583">
      <w:pPr>
        <w:widowControl/>
        <w:spacing w:before="100" w:beforeAutospacing="1" w:after="100" w:afterAutospacing="1"/>
        <w:ind w:firstLine="560" w:firstLineChars="200"/>
        <w:contextualSpacing/>
        <w:rPr>
          <w:sz w:val="28"/>
          <w:szCs w:val="28"/>
        </w:rPr>
      </w:pPr>
      <w:r>
        <w:rPr>
          <w:sz w:val="28"/>
          <w:szCs w:val="28"/>
        </w:rPr>
        <w:t>使用 roslaunch turtlebot3_gazebo turtlebot3_world.launch 启动一个包含障碍物的仿真环境。</w:t>
      </w:r>
    </w:p>
    <w:p w14:paraId="567B2B1F">
      <w:pPr>
        <w:widowControl/>
        <w:spacing w:before="100" w:beforeAutospacing="1" w:after="100" w:afterAutospacing="1"/>
        <w:ind w:firstLine="560" w:firstLineChars="200"/>
        <w:contextualSpacing/>
        <w:rPr>
          <w:sz w:val="28"/>
          <w:szCs w:val="28"/>
        </w:rPr>
      </w:pPr>
      <w:r>
        <w:rPr>
          <w:sz w:val="28"/>
          <w:szCs w:val="28"/>
        </w:rPr>
        <w:t>安装并配置ROS的gmapping包，确保能够在Gazebo中实现SLAM建图。</w:t>
      </w:r>
    </w:p>
    <w:p w14:paraId="4E321782">
      <w:pPr>
        <w:widowControl/>
        <w:spacing w:before="100" w:beforeAutospacing="1" w:after="100" w:afterAutospacing="1"/>
        <w:ind w:firstLine="560" w:firstLineChars="200"/>
        <w:contextualSpacing/>
        <w:rPr>
          <w:rFonts w:hint="eastAsia"/>
          <w:sz w:val="28"/>
          <w:szCs w:val="28"/>
        </w:rPr>
      </w:pPr>
      <w:r>
        <w:rPr>
          <w:rFonts w:hint="eastAsia"/>
          <w:sz w:val="28"/>
          <w:szCs w:val="28"/>
        </w:rPr>
        <w:t>（2）</w:t>
      </w:r>
      <w:r>
        <w:rPr>
          <w:sz w:val="28"/>
          <w:szCs w:val="28"/>
        </w:rPr>
        <w:t>激光雷达传感器使用</w:t>
      </w:r>
    </w:p>
    <w:p w14:paraId="4A98FAE9">
      <w:pPr>
        <w:widowControl/>
        <w:spacing w:before="100" w:beforeAutospacing="1" w:after="100" w:afterAutospacing="1"/>
        <w:ind w:firstLine="560" w:firstLineChars="200"/>
        <w:contextualSpacing/>
        <w:rPr>
          <w:sz w:val="28"/>
          <w:szCs w:val="28"/>
        </w:rPr>
      </w:pPr>
      <w:r>
        <w:rPr>
          <w:sz w:val="28"/>
          <w:szCs w:val="28"/>
        </w:rPr>
        <w:t>了解 turtlebot3 机器人中激光雷达的配置，通过RViz查看激光雷达扫描的数据。使用roslaunch turtlebot3_slam turtlebot3_gmapping.launch启动SLAM节点，观察RViz中地图构建的过程。</w:t>
      </w:r>
    </w:p>
    <w:p w14:paraId="69DE9056">
      <w:pPr>
        <w:widowControl/>
        <w:spacing w:before="100" w:beforeAutospacing="1" w:after="100" w:afterAutospacing="1"/>
        <w:ind w:firstLine="560" w:firstLineChars="200"/>
        <w:contextualSpacing/>
        <w:rPr>
          <w:rFonts w:hint="eastAsia"/>
          <w:sz w:val="28"/>
          <w:szCs w:val="28"/>
        </w:rPr>
      </w:pPr>
      <w:r>
        <w:rPr>
          <w:rFonts w:hint="eastAsia"/>
          <w:sz w:val="28"/>
          <w:szCs w:val="28"/>
        </w:rPr>
        <w:t>（3）</w:t>
      </w:r>
      <w:r>
        <w:rPr>
          <w:sz w:val="28"/>
          <w:szCs w:val="28"/>
        </w:rPr>
        <w:t>地图构建</w:t>
      </w:r>
    </w:p>
    <w:p w14:paraId="2AA85533">
      <w:pPr>
        <w:widowControl/>
        <w:spacing w:before="100" w:beforeAutospacing="1" w:after="100" w:afterAutospacing="1"/>
        <w:ind w:firstLine="560" w:firstLineChars="200"/>
        <w:contextualSpacing/>
        <w:rPr>
          <w:sz w:val="28"/>
          <w:szCs w:val="28"/>
        </w:rPr>
      </w:pPr>
      <w:r>
        <w:rPr>
          <w:sz w:val="28"/>
          <w:szCs w:val="28"/>
        </w:rPr>
        <w:t>使用teleop工具控制机器人移动，通过激光雷达扫描完成环境的探索和地图的构建。保存生成的地图到本地（例如，保存为map.yaml和map.pgm文件），以便后续实验使用。</w:t>
      </w:r>
    </w:p>
    <w:p w14:paraId="16D95B66">
      <w:pPr>
        <w:widowControl/>
        <w:spacing w:before="100" w:beforeAutospacing="1" w:after="100" w:afterAutospacing="1"/>
        <w:ind w:firstLine="560" w:firstLineChars="200"/>
        <w:contextualSpacing/>
        <w:rPr>
          <w:rFonts w:hint="eastAsia"/>
          <w:sz w:val="28"/>
          <w:szCs w:val="28"/>
        </w:rPr>
      </w:pPr>
      <w:r>
        <w:rPr>
          <w:rFonts w:hint="eastAsia"/>
          <w:sz w:val="28"/>
          <w:szCs w:val="28"/>
        </w:rPr>
        <w:t>（4）</w:t>
      </w:r>
      <w:r>
        <w:rPr>
          <w:sz w:val="28"/>
          <w:szCs w:val="28"/>
        </w:rPr>
        <w:t>验证与优化</w:t>
      </w:r>
    </w:p>
    <w:p w14:paraId="6A76E779">
      <w:pPr>
        <w:widowControl/>
        <w:spacing w:before="100" w:beforeAutospacing="1" w:after="100" w:afterAutospacing="1"/>
        <w:ind w:firstLine="560" w:firstLineChars="200"/>
        <w:contextualSpacing/>
        <w:rPr>
          <w:sz w:val="28"/>
          <w:szCs w:val="28"/>
        </w:rPr>
      </w:pPr>
      <w:r>
        <w:rPr>
          <w:sz w:val="28"/>
          <w:szCs w:val="28"/>
        </w:rPr>
        <w:t>通过调整gmapping的参数（如最大激光范围、分辨率等），优化地图构建的效果。验证地图的完整性与精度，确保生成的地图与实际仿真环境一致。</w:t>
      </w:r>
    </w:p>
    <w:p w14:paraId="6E9AEDB0">
      <w:pPr>
        <w:pStyle w:val="2"/>
        <w:spacing w:before="156" w:beforeLines="50" w:after="156" w:afterLines="50" w:line="360" w:lineRule="auto"/>
        <w:ind w:left="743" w:leftChars="135" w:hanging="460" w:hangingChars="128"/>
        <w:jc w:val="center"/>
        <w:rPr>
          <w:rFonts w:ascii="Times New Roman" w:hAnsi="Times New Roman" w:eastAsia="黑体" w:cs="Times New Roman"/>
          <w:sz w:val="36"/>
          <w:szCs w:val="36"/>
        </w:rPr>
      </w:pPr>
      <w:bookmarkStart w:id="8" w:name="_Toc181173350"/>
      <w:r>
        <w:rPr>
          <w:rFonts w:hint="eastAsia" w:ascii="Times New Roman" w:hAnsi="Times New Roman" w:eastAsia="黑体" w:cs="Times New Roman"/>
          <w:sz w:val="36"/>
          <w:szCs w:val="36"/>
        </w:rPr>
        <w:t>R</w:t>
      </w:r>
      <w:r>
        <w:rPr>
          <w:rFonts w:ascii="Times New Roman" w:hAnsi="Times New Roman" w:eastAsia="黑体" w:cs="Times New Roman"/>
          <w:sz w:val="36"/>
          <w:szCs w:val="36"/>
        </w:rPr>
        <w:t>OS机器人导航实验-自主导航与路径规划</w:t>
      </w:r>
      <w:bookmarkEnd w:id="8"/>
    </w:p>
    <w:p w14:paraId="489D65E2">
      <w:pPr>
        <w:pStyle w:val="3"/>
        <w:spacing w:before="156" w:beforeLines="50" w:after="156" w:afterLines="50" w:line="360" w:lineRule="auto"/>
        <w:ind w:left="707" w:hanging="704" w:hangingChars="220"/>
        <w:rPr>
          <w:rFonts w:ascii="Times New Roman" w:hAnsi="Times New Roman" w:cs="Times New Roman"/>
        </w:rPr>
      </w:pPr>
      <w:bookmarkStart w:id="9" w:name="_Toc181173351"/>
      <w:r>
        <w:rPr>
          <w:rFonts w:ascii="Times New Roman" w:hAnsi="Times New Roman" w:cs="Times New Roman"/>
        </w:rPr>
        <w:t>实验内容</w:t>
      </w:r>
      <w:bookmarkEnd w:id="9"/>
    </w:p>
    <w:p w14:paraId="595A6D23">
      <w:pPr>
        <w:widowControl/>
        <w:spacing w:before="100" w:beforeAutospacing="1" w:after="100" w:afterAutospacing="1"/>
        <w:ind w:firstLine="560" w:firstLineChars="200"/>
        <w:contextualSpacing/>
        <w:rPr>
          <w:sz w:val="28"/>
          <w:szCs w:val="28"/>
        </w:rPr>
      </w:pPr>
      <w:r>
        <w:rPr>
          <w:sz w:val="28"/>
          <w:szCs w:val="28"/>
        </w:rPr>
        <w:t>在本实验中，学生将使用ROS导航栈实现机器人在已知地图中的定位和路径规划。该实验将帮助学生掌握如何结合SLAM构建的地图进行自主导航，实现机器人在已知环境中的自主路径规划、避障及到达目标点。</w:t>
      </w:r>
    </w:p>
    <w:p w14:paraId="7D19AFFA">
      <w:pPr>
        <w:pStyle w:val="3"/>
        <w:spacing w:before="156" w:beforeLines="50" w:after="156" w:afterLines="50" w:line="360" w:lineRule="auto"/>
        <w:ind w:left="707" w:hanging="704" w:hangingChars="220"/>
        <w:rPr>
          <w:rFonts w:ascii="Times New Roman" w:hAnsi="Times New Roman" w:cs="Times New Roman"/>
        </w:rPr>
      </w:pPr>
      <w:bookmarkStart w:id="10" w:name="_Toc181173352"/>
      <w:r>
        <w:rPr>
          <w:rFonts w:ascii="Times New Roman" w:hAnsi="Times New Roman" w:cs="Times New Roman"/>
        </w:rPr>
        <w:t>实验要求</w:t>
      </w:r>
      <w:bookmarkEnd w:id="10"/>
    </w:p>
    <w:p w14:paraId="5D8108F9">
      <w:pPr>
        <w:widowControl/>
        <w:spacing w:before="100" w:beforeAutospacing="1" w:after="100" w:afterAutospacing="1"/>
        <w:ind w:firstLine="560" w:firstLineChars="200"/>
        <w:contextualSpacing/>
        <w:rPr>
          <w:rFonts w:hint="eastAsia"/>
          <w:bCs/>
          <w:sz w:val="28"/>
          <w:szCs w:val="28"/>
        </w:rPr>
      </w:pPr>
      <w:r>
        <w:rPr>
          <w:rFonts w:hint="eastAsia"/>
          <w:bCs/>
          <w:sz w:val="28"/>
          <w:szCs w:val="28"/>
        </w:rPr>
        <w:t>（1）</w:t>
      </w:r>
      <w:r>
        <w:rPr>
          <w:bCs/>
          <w:sz w:val="28"/>
          <w:szCs w:val="28"/>
        </w:rPr>
        <w:t>AMCL定位</w:t>
      </w:r>
    </w:p>
    <w:p w14:paraId="152EEEFD">
      <w:pPr>
        <w:widowControl/>
        <w:spacing w:before="100" w:beforeAutospacing="1" w:after="100" w:afterAutospacing="1"/>
        <w:ind w:firstLine="560" w:firstLineChars="200"/>
        <w:contextualSpacing/>
        <w:rPr>
          <w:bCs/>
          <w:sz w:val="28"/>
          <w:szCs w:val="28"/>
        </w:rPr>
      </w:pPr>
      <w:r>
        <w:rPr>
          <w:bCs/>
          <w:sz w:val="28"/>
          <w:szCs w:val="28"/>
        </w:rPr>
        <w:t>使用上一步实验保存的地图，启动amcl节点，进行自适应蒙特卡洛定位</w:t>
      </w:r>
      <w:r>
        <w:rPr>
          <w:rStyle w:val="33"/>
        </w:rPr>
        <w:t>（roslaunch turtlebot3_navigation turtlebot3_navigation.launch map_file:=&lt;path to map.yaml&gt;）。</w:t>
      </w:r>
      <w:r>
        <w:rPr>
          <w:bCs/>
          <w:sz w:val="28"/>
          <w:szCs w:val="28"/>
        </w:rPr>
        <w:t>使用RViz确保机器人能够正确地在构建的地图中显示位置，并通过手动控制验证定位精度。</w:t>
      </w:r>
    </w:p>
    <w:p w14:paraId="449324C5">
      <w:pPr>
        <w:widowControl/>
        <w:spacing w:before="100" w:beforeAutospacing="1" w:after="100" w:afterAutospacing="1"/>
        <w:ind w:firstLine="560" w:firstLineChars="200"/>
        <w:contextualSpacing/>
        <w:rPr>
          <w:rFonts w:hint="eastAsia"/>
          <w:bCs/>
          <w:sz w:val="28"/>
          <w:szCs w:val="28"/>
        </w:rPr>
      </w:pPr>
      <w:r>
        <w:rPr>
          <w:rFonts w:hint="eastAsia"/>
          <w:bCs/>
          <w:sz w:val="28"/>
          <w:szCs w:val="28"/>
        </w:rPr>
        <w:t>（2）</w:t>
      </w:r>
      <w:r>
        <w:rPr>
          <w:bCs/>
          <w:sz w:val="28"/>
          <w:szCs w:val="28"/>
        </w:rPr>
        <w:t>目标设置与路径规划</w:t>
      </w:r>
    </w:p>
    <w:p w14:paraId="184BD33E">
      <w:pPr>
        <w:widowControl/>
        <w:spacing w:before="100" w:beforeAutospacing="1" w:after="100" w:afterAutospacing="1"/>
        <w:ind w:firstLine="560" w:firstLineChars="200"/>
        <w:contextualSpacing/>
        <w:rPr>
          <w:bCs/>
          <w:sz w:val="28"/>
          <w:szCs w:val="28"/>
        </w:rPr>
      </w:pPr>
      <w:r>
        <w:rPr>
          <w:bCs/>
          <w:sz w:val="28"/>
          <w:szCs w:val="28"/>
        </w:rPr>
        <w:t>使用ROS的导航栈move_base，在RViz中设置目标位置，让机器人自动规划路径到达终点。验证机器人是否能够避开静态障碍物，沿最优路径到达目标位置。</w:t>
      </w:r>
    </w:p>
    <w:p w14:paraId="2FF3A394">
      <w:pPr>
        <w:widowControl/>
        <w:spacing w:before="100" w:beforeAutospacing="1" w:after="100" w:afterAutospacing="1"/>
        <w:ind w:firstLine="560" w:firstLineChars="200"/>
        <w:contextualSpacing/>
        <w:rPr>
          <w:rFonts w:hint="eastAsia"/>
          <w:bCs/>
          <w:sz w:val="28"/>
          <w:szCs w:val="28"/>
        </w:rPr>
      </w:pPr>
      <w:r>
        <w:rPr>
          <w:rFonts w:hint="eastAsia"/>
          <w:bCs/>
          <w:sz w:val="28"/>
          <w:szCs w:val="28"/>
        </w:rPr>
        <w:t>（3）</w:t>
      </w:r>
      <w:r>
        <w:rPr>
          <w:bCs/>
          <w:sz w:val="28"/>
          <w:szCs w:val="28"/>
        </w:rPr>
        <w:t>动态障碍物避让</w:t>
      </w:r>
    </w:p>
    <w:p w14:paraId="48B83DF3">
      <w:pPr>
        <w:widowControl/>
        <w:spacing w:before="100" w:beforeAutospacing="1" w:after="100" w:afterAutospacing="1"/>
        <w:ind w:firstLine="560" w:firstLineChars="200"/>
        <w:contextualSpacing/>
        <w:rPr>
          <w:bCs/>
          <w:sz w:val="28"/>
          <w:szCs w:val="28"/>
        </w:rPr>
      </w:pPr>
      <w:r>
        <w:rPr>
          <w:bCs/>
          <w:sz w:val="28"/>
          <w:szCs w:val="28"/>
        </w:rPr>
        <w:t>在仿真环境中添加动态障碍物，测试机器人能否实时避开动态障碍物，并继续前往目标。通过调整局部规划器的参数，优化机器人的避障效果和路径规划速度。</w:t>
      </w:r>
    </w:p>
    <w:p w14:paraId="390A31DD">
      <w:pPr>
        <w:pStyle w:val="2"/>
        <w:spacing w:before="156" w:beforeLines="50" w:after="156" w:afterLines="50" w:line="360" w:lineRule="auto"/>
        <w:ind w:left="743" w:leftChars="135" w:hanging="460" w:hangingChars="128"/>
        <w:jc w:val="center"/>
        <w:rPr>
          <w:rFonts w:ascii="Times New Roman" w:hAnsi="Times New Roman" w:eastAsia="黑体" w:cs="Times New Roman"/>
          <w:sz w:val="36"/>
          <w:szCs w:val="36"/>
        </w:rPr>
      </w:pPr>
      <w:bookmarkStart w:id="11" w:name="_Toc181173353"/>
      <w:r>
        <w:rPr>
          <w:rFonts w:hint="eastAsia" w:ascii="Times New Roman" w:hAnsi="Times New Roman" w:eastAsia="黑体" w:cs="Times New Roman"/>
          <w:sz w:val="36"/>
          <w:szCs w:val="36"/>
        </w:rPr>
        <w:t>ROS网络通信实验</w:t>
      </w:r>
      <w:r>
        <w:rPr>
          <w:rFonts w:ascii="Times New Roman" w:hAnsi="Times New Roman" w:eastAsia="黑体" w:cs="Times New Roman"/>
          <w:sz w:val="36"/>
          <w:szCs w:val="36"/>
        </w:rPr>
        <w:t>-</w:t>
      </w:r>
      <w:r>
        <w:rPr>
          <w:rFonts w:hint="eastAsia" w:ascii="Times New Roman" w:hAnsi="Times New Roman" w:eastAsia="黑体" w:cs="Times New Roman"/>
          <w:sz w:val="36"/>
          <w:szCs w:val="36"/>
        </w:rPr>
        <w:t>发布与订阅节点的数据传输</w:t>
      </w:r>
      <w:bookmarkEnd w:id="11"/>
    </w:p>
    <w:p w14:paraId="5727CC3E">
      <w:pPr>
        <w:pStyle w:val="3"/>
        <w:spacing w:before="156" w:beforeLines="50" w:after="156" w:afterLines="50" w:line="360" w:lineRule="auto"/>
        <w:ind w:left="707" w:hanging="704" w:hangingChars="220"/>
        <w:rPr>
          <w:rFonts w:ascii="Times New Roman" w:hAnsi="Times New Roman" w:cs="Times New Roman"/>
        </w:rPr>
      </w:pPr>
      <w:bookmarkStart w:id="12" w:name="_Toc181173354"/>
      <w:r>
        <w:rPr>
          <w:rFonts w:ascii="Times New Roman" w:hAnsi="Times New Roman" w:cs="Times New Roman"/>
        </w:rPr>
        <w:t>实验内容</w:t>
      </w:r>
      <w:bookmarkEnd w:id="12"/>
    </w:p>
    <w:p w14:paraId="61C6A13E">
      <w:pPr>
        <w:widowControl/>
        <w:spacing w:before="100" w:beforeAutospacing="1" w:after="100" w:afterAutospacing="1"/>
        <w:ind w:firstLine="560" w:firstLineChars="200"/>
        <w:contextualSpacing/>
        <w:rPr>
          <w:bCs/>
          <w:sz w:val="28"/>
          <w:szCs w:val="28"/>
        </w:rPr>
      </w:pPr>
      <w:r>
        <w:rPr>
          <w:bCs/>
          <w:sz w:val="28"/>
          <w:szCs w:val="28"/>
        </w:rPr>
        <w:t>本实验旨在帮助学生理解ROS中的发布-订阅机制，通过创建多个ROS节点，实现数据的发布与订阅，探索不同节点之间如何通过话题进行通信。学生将编写简单的发布者和订阅者节点，观察消息的传递过程，并使用工具可视化ROS系统的拓扑结构。</w:t>
      </w:r>
    </w:p>
    <w:p w14:paraId="1C24AFD3">
      <w:pPr>
        <w:pStyle w:val="3"/>
        <w:spacing w:before="156" w:beforeLines="50" w:after="156" w:afterLines="50" w:line="360" w:lineRule="auto"/>
        <w:ind w:left="707" w:hanging="704" w:hangingChars="220"/>
        <w:rPr>
          <w:rFonts w:ascii="Times New Roman" w:hAnsi="Times New Roman" w:cs="Times New Roman"/>
        </w:rPr>
      </w:pPr>
      <w:bookmarkStart w:id="13" w:name="_Toc181173355"/>
      <w:r>
        <w:rPr>
          <w:rFonts w:ascii="Times New Roman" w:hAnsi="Times New Roman" w:cs="Times New Roman"/>
        </w:rPr>
        <w:t>实验步骤</w:t>
      </w:r>
      <w:bookmarkEnd w:id="13"/>
    </w:p>
    <w:p w14:paraId="467A057F">
      <w:pPr>
        <w:widowControl/>
        <w:spacing w:before="100" w:beforeAutospacing="1" w:after="100" w:afterAutospacing="1"/>
        <w:ind w:firstLine="560" w:firstLineChars="200"/>
        <w:contextualSpacing/>
        <w:rPr>
          <w:bCs/>
          <w:sz w:val="28"/>
          <w:szCs w:val="28"/>
        </w:rPr>
      </w:pPr>
      <w:r>
        <w:rPr>
          <w:rFonts w:hint="eastAsia"/>
          <w:b/>
          <w:bCs/>
          <w:sz w:val="28"/>
          <w:szCs w:val="28"/>
        </w:rPr>
        <w:t>（1）</w:t>
      </w:r>
      <w:r>
        <w:rPr>
          <w:b/>
          <w:bCs/>
          <w:sz w:val="28"/>
          <w:szCs w:val="28"/>
        </w:rPr>
        <w:t>环境准备</w:t>
      </w:r>
    </w:p>
    <w:p w14:paraId="5231BCCA">
      <w:pPr>
        <w:widowControl/>
        <w:spacing w:before="100" w:beforeAutospacing="1" w:after="100" w:afterAutospacing="1"/>
        <w:ind w:firstLine="560" w:firstLineChars="200"/>
        <w:contextualSpacing/>
        <w:rPr>
          <w:bCs/>
          <w:sz w:val="28"/>
          <w:szCs w:val="28"/>
        </w:rPr>
      </w:pPr>
      <w:r>
        <w:rPr>
          <w:bCs/>
          <w:sz w:val="28"/>
          <w:szCs w:val="28"/>
        </w:rPr>
        <w:t>确保 ROS 系统（如 ROS Noetic）已成功安装，并已创建工作空间。</w:t>
      </w:r>
    </w:p>
    <w:p w14:paraId="5924818D">
      <w:pPr>
        <w:widowControl/>
        <w:spacing w:before="100" w:beforeAutospacing="1" w:after="100" w:afterAutospacing="1"/>
        <w:ind w:firstLine="560" w:firstLineChars="200"/>
        <w:contextualSpacing/>
        <w:rPr>
          <w:bCs/>
          <w:sz w:val="28"/>
          <w:szCs w:val="28"/>
        </w:rPr>
      </w:pPr>
      <w:r>
        <w:rPr>
          <w:bCs/>
          <w:sz w:val="28"/>
          <w:szCs w:val="28"/>
        </w:rPr>
        <w:t>创建一个新的ROS包，用于存放本实验的节点代码。</w:t>
      </w:r>
    </w:p>
    <w:p w14:paraId="688AD4D6">
      <w:pPr>
        <w:widowControl/>
        <w:spacing w:before="100" w:beforeAutospacing="1" w:after="100" w:afterAutospacing="1"/>
        <w:ind w:firstLine="560" w:firstLineChars="200"/>
        <w:contextualSpacing/>
        <w:rPr>
          <w:bCs/>
          <w:sz w:val="28"/>
          <w:szCs w:val="28"/>
        </w:rPr>
      </w:pPr>
      <w:r>
        <w:rPr>
          <w:rFonts w:hint="eastAsia"/>
          <w:b/>
          <w:bCs/>
          <w:sz w:val="28"/>
          <w:szCs w:val="28"/>
        </w:rPr>
        <w:t>（2）</w:t>
      </w:r>
      <w:r>
        <w:rPr>
          <w:b/>
          <w:bCs/>
          <w:sz w:val="28"/>
          <w:szCs w:val="28"/>
        </w:rPr>
        <w:t>编写发布者节点</w:t>
      </w:r>
    </w:p>
    <w:p w14:paraId="3114150C">
      <w:pPr>
        <w:widowControl/>
        <w:spacing w:before="100" w:beforeAutospacing="1" w:after="100" w:afterAutospacing="1"/>
        <w:ind w:firstLine="560" w:firstLineChars="200"/>
        <w:contextualSpacing/>
        <w:rPr>
          <w:bCs/>
          <w:sz w:val="28"/>
          <w:szCs w:val="28"/>
        </w:rPr>
      </w:pPr>
      <w:r>
        <w:rPr>
          <w:bCs/>
          <w:sz w:val="28"/>
          <w:szCs w:val="28"/>
        </w:rPr>
        <w:t>创建一个发布者节点，该节点定期发布一个整数计数器（从0开始，每秒增加1），将其发布到特定的话题上（</w:t>
      </w:r>
      <w:r>
        <w:rPr>
          <w:rFonts w:hint="eastAsia"/>
          <w:bCs/>
          <w:sz w:val="28"/>
          <w:szCs w:val="28"/>
        </w:rPr>
        <w:t>自己命名</w:t>
      </w:r>
      <w:r>
        <w:rPr>
          <w:bCs/>
          <w:sz w:val="28"/>
          <w:szCs w:val="28"/>
        </w:rPr>
        <w:t>）。</w:t>
      </w:r>
    </w:p>
    <w:p w14:paraId="5A012954">
      <w:pPr>
        <w:widowControl/>
        <w:spacing w:before="100" w:beforeAutospacing="1" w:after="100" w:afterAutospacing="1"/>
        <w:ind w:firstLine="560" w:firstLineChars="200"/>
        <w:contextualSpacing/>
        <w:rPr>
          <w:bCs/>
          <w:sz w:val="28"/>
          <w:szCs w:val="28"/>
        </w:rPr>
      </w:pPr>
      <w:r>
        <w:rPr>
          <w:rFonts w:hint="eastAsia"/>
          <w:bCs/>
          <w:sz w:val="28"/>
          <w:szCs w:val="28"/>
        </w:rPr>
        <w:t>（3）</w:t>
      </w:r>
      <w:r>
        <w:rPr>
          <w:b/>
          <w:bCs/>
          <w:sz w:val="28"/>
          <w:szCs w:val="28"/>
        </w:rPr>
        <w:t>编写订阅者节点</w:t>
      </w:r>
    </w:p>
    <w:p w14:paraId="799B6BC1">
      <w:pPr>
        <w:widowControl/>
        <w:spacing w:before="100" w:beforeAutospacing="1" w:after="100" w:afterAutospacing="1"/>
        <w:ind w:firstLine="560" w:firstLineChars="200"/>
        <w:contextualSpacing/>
        <w:rPr>
          <w:bCs/>
          <w:sz w:val="28"/>
          <w:szCs w:val="28"/>
        </w:rPr>
      </w:pPr>
      <w:r>
        <w:rPr>
          <w:bCs/>
          <w:sz w:val="28"/>
          <w:szCs w:val="28"/>
        </w:rPr>
        <w:t>创建一个订阅者节点，订阅话题，接收来自发布者的整数消息，并将其打印到控制台。</w:t>
      </w:r>
    </w:p>
    <w:p w14:paraId="650D44AF">
      <w:pPr>
        <w:widowControl/>
        <w:spacing w:before="100" w:beforeAutospacing="1" w:after="100" w:afterAutospacing="1"/>
        <w:ind w:firstLine="560" w:firstLineChars="200"/>
        <w:contextualSpacing/>
        <w:rPr>
          <w:bCs/>
          <w:sz w:val="28"/>
          <w:szCs w:val="28"/>
        </w:rPr>
      </w:pPr>
      <w:r>
        <w:rPr>
          <w:rFonts w:hint="eastAsia"/>
          <w:bCs/>
          <w:sz w:val="28"/>
          <w:szCs w:val="28"/>
        </w:rPr>
        <w:t>（4）</w:t>
      </w:r>
      <w:r>
        <w:rPr>
          <w:b/>
          <w:bCs/>
          <w:sz w:val="28"/>
          <w:szCs w:val="28"/>
        </w:rPr>
        <w:t>运行ROS节点</w:t>
      </w:r>
    </w:p>
    <w:p w14:paraId="60ACF15C">
      <w:pPr>
        <w:widowControl/>
        <w:spacing w:before="100" w:beforeAutospacing="1" w:after="100" w:afterAutospacing="1"/>
        <w:ind w:firstLine="560" w:firstLineChars="200"/>
        <w:contextualSpacing/>
        <w:rPr>
          <w:bCs/>
          <w:sz w:val="28"/>
          <w:szCs w:val="28"/>
        </w:rPr>
      </w:pPr>
      <w:r>
        <w:rPr>
          <w:rFonts w:hint="eastAsia"/>
          <w:bCs/>
          <w:sz w:val="28"/>
          <w:szCs w:val="28"/>
        </w:rPr>
        <w:t>（5）</w:t>
      </w:r>
      <w:r>
        <w:rPr>
          <w:b/>
          <w:bCs/>
          <w:sz w:val="28"/>
          <w:szCs w:val="28"/>
        </w:rPr>
        <w:t>观察数据传输</w:t>
      </w:r>
    </w:p>
    <w:p w14:paraId="65B43CC6">
      <w:pPr>
        <w:widowControl/>
        <w:spacing w:before="100" w:beforeAutospacing="1" w:after="100" w:afterAutospacing="1"/>
        <w:ind w:firstLine="560" w:firstLineChars="200"/>
        <w:contextualSpacing/>
        <w:rPr>
          <w:bCs/>
          <w:sz w:val="28"/>
          <w:szCs w:val="28"/>
        </w:rPr>
      </w:pPr>
      <w:r>
        <w:rPr>
          <w:bCs/>
          <w:sz w:val="28"/>
          <w:szCs w:val="28"/>
        </w:rPr>
        <w:t>在订阅者的控制台中，观察到来自发布者的整数计数消息被成功接收并打印。</w:t>
      </w:r>
    </w:p>
    <w:p w14:paraId="4E8C566A">
      <w:pPr>
        <w:widowControl/>
        <w:spacing w:before="100" w:beforeAutospacing="1" w:after="100" w:afterAutospacing="1"/>
        <w:ind w:firstLine="560" w:firstLineChars="200"/>
        <w:contextualSpacing/>
        <w:rPr>
          <w:bCs/>
          <w:sz w:val="28"/>
          <w:szCs w:val="28"/>
        </w:rPr>
      </w:pPr>
      <w:r>
        <w:rPr>
          <w:bCs/>
          <w:sz w:val="28"/>
          <w:szCs w:val="28"/>
        </w:rPr>
        <w:t>通过调整发布频率或改变发布的数据类型，观察对消息传递的影响。</w:t>
      </w:r>
    </w:p>
    <w:p w14:paraId="78DBFC38">
      <w:pPr>
        <w:widowControl/>
        <w:spacing w:before="100" w:beforeAutospacing="1" w:after="100" w:afterAutospacing="1"/>
        <w:ind w:firstLine="560" w:firstLineChars="200"/>
        <w:contextualSpacing/>
        <w:rPr>
          <w:bCs/>
          <w:sz w:val="28"/>
          <w:szCs w:val="28"/>
        </w:rPr>
      </w:pPr>
      <w:r>
        <w:rPr>
          <w:rFonts w:hint="eastAsia"/>
          <w:b/>
          <w:bCs/>
          <w:sz w:val="28"/>
          <w:szCs w:val="28"/>
        </w:rPr>
        <w:t>（6）</w:t>
      </w:r>
      <w:r>
        <w:rPr>
          <w:b/>
          <w:bCs/>
          <w:sz w:val="28"/>
          <w:szCs w:val="28"/>
        </w:rPr>
        <w:t>可视化与调试</w:t>
      </w:r>
    </w:p>
    <w:p w14:paraId="23A8AE02">
      <w:pPr>
        <w:widowControl/>
        <w:spacing w:before="100" w:beforeAutospacing="1" w:after="100" w:afterAutospacing="1"/>
        <w:ind w:firstLine="560" w:firstLineChars="200"/>
        <w:contextualSpacing/>
        <w:rPr>
          <w:bCs/>
          <w:sz w:val="28"/>
          <w:szCs w:val="28"/>
        </w:rPr>
      </w:pPr>
      <w:r>
        <w:rPr>
          <w:bCs/>
          <w:sz w:val="28"/>
          <w:szCs w:val="28"/>
        </w:rPr>
        <w:t>使用rqt_graph工具可视化ROS节点之间的关系。</w:t>
      </w:r>
    </w:p>
    <w:p w14:paraId="192839F4">
      <w:pPr>
        <w:widowControl/>
        <w:spacing w:before="100" w:beforeAutospacing="1" w:after="100" w:afterAutospacing="1"/>
        <w:ind w:firstLine="560" w:firstLineChars="200"/>
        <w:contextualSpacing/>
        <w:rPr>
          <w:bCs/>
          <w:sz w:val="28"/>
          <w:szCs w:val="28"/>
        </w:rPr>
      </w:pPr>
      <w:r>
        <w:rPr>
          <w:rFonts w:hint="eastAsia"/>
          <w:b/>
          <w:bCs/>
          <w:sz w:val="28"/>
          <w:szCs w:val="28"/>
        </w:rPr>
        <w:t>（7）</w:t>
      </w:r>
      <w:r>
        <w:rPr>
          <w:b/>
          <w:bCs/>
          <w:sz w:val="28"/>
          <w:szCs w:val="28"/>
        </w:rPr>
        <w:t>扩展任务</w:t>
      </w:r>
    </w:p>
    <w:p w14:paraId="3743F419">
      <w:pPr>
        <w:widowControl/>
        <w:spacing w:before="100" w:beforeAutospacing="1" w:after="100" w:afterAutospacing="1"/>
        <w:ind w:firstLine="560" w:firstLineChars="200"/>
        <w:contextualSpacing/>
        <w:rPr>
          <w:bCs/>
          <w:sz w:val="28"/>
          <w:szCs w:val="28"/>
        </w:rPr>
      </w:pPr>
      <w:r>
        <w:rPr>
          <w:bCs/>
          <w:sz w:val="28"/>
          <w:szCs w:val="28"/>
        </w:rPr>
        <w:t>添加更多的发布者和订阅者节点，形成复杂的消息传递结构。例如，创建一个新的发布者节点发布字符串消息，观察订阅者如何接收不同类型的消息。</w:t>
      </w:r>
    </w:p>
    <w:p w14:paraId="3D246A2E">
      <w:pPr>
        <w:widowControl/>
        <w:spacing w:before="100" w:beforeAutospacing="1" w:after="100" w:afterAutospacing="1"/>
        <w:ind w:firstLine="560" w:firstLineChars="200"/>
        <w:contextualSpacing/>
        <w:rPr>
          <w:rFonts w:hint="eastAsia"/>
          <w:bCs/>
          <w:sz w:val="28"/>
          <w:szCs w:val="28"/>
        </w:rPr>
      </w:pPr>
      <w:r>
        <w:rPr>
          <w:bCs/>
          <w:sz w:val="28"/>
          <w:szCs w:val="28"/>
        </w:rPr>
        <w:t>探索ROS的服务（Service）和动作（Action）机制，与发布-订阅模型进行对比，理解不同通信方式的适用场景。</w:t>
      </w:r>
    </w:p>
    <w:p w14:paraId="281C62B1">
      <w:pPr>
        <w:rPr>
          <w:rFonts w:ascii="Times New Roman" w:hAnsi="Times New Roman" w:eastAsia="黑体" w:cs="Times New Roman"/>
        </w:rPr>
      </w:pPr>
      <w:r>
        <w:rPr>
          <w:rFonts w:ascii="Times New Roman" w:hAnsi="Times New Roman" w:eastAsia="黑体" w:cs="Times New Roman"/>
        </w:rPr>
        <w:br w:type="page"/>
      </w:r>
    </w:p>
    <w:p w14:paraId="6402EF59">
      <w:pPr>
        <w:pStyle w:val="2"/>
        <w:numPr>
          <w:ilvl w:val="0"/>
          <w:numId w:val="0"/>
        </w:numPr>
        <w:ind w:left="432"/>
        <w:jc w:val="center"/>
        <w:rPr>
          <w:rFonts w:ascii="Times New Roman" w:hAnsi="Times New Roman" w:eastAsia="黑体" w:cs="Times New Roman"/>
          <w:b w:val="0"/>
        </w:rPr>
      </w:pPr>
      <w:bookmarkStart w:id="14" w:name="_Toc181173356"/>
      <w:r>
        <w:rPr>
          <w:rFonts w:ascii="Times New Roman" w:hAnsi="Times New Roman" w:eastAsia="黑体" w:cs="Times New Roman"/>
          <w:b w:val="0"/>
        </w:rPr>
        <w:t>实验心得</w:t>
      </w:r>
      <w:bookmarkEnd w:id="2"/>
      <w:bookmarkEnd w:id="14"/>
    </w:p>
    <w:p w14:paraId="5FA51B5F">
      <w:pPr>
        <w:spacing w:line="360" w:lineRule="auto"/>
        <w:ind w:firstLine="480" w:firstLineChars="200"/>
        <w:rPr>
          <w:rFonts w:ascii="Times New Roman" w:hAnsi="Times New Roman" w:cs="Times New Roman"/>
          <w:sz w:val="24"/>
          <w:szCs w:val="24"/>
        </w:rPr>
      </w:pPr>
    </w:p>
    <w:p w14:paraId="5C17F6E2">
      <w:pPr>
        <w:spacing w:line="360" w:lineRule="auto"/>
        <w:ind w:firstLine="480" w:firstLineChars="200"/>
        <w:rPr>
          <w:rFonts w:ascii="Times New Roman" w:hAnsi="Times New Roman" w:cs="Times New Roman"/>
          <w:sz w:val="24"/>
          <w:szCs w:val="24"/>
        </w:rPr>
      </w:pPr>
    </w:p>
    <w:sectPr>
      <w:headerReference r:id="rId8" w:type="first"/>
      <w:footerReference r:id="rId10" w:type="first"/>
      <w:headerReference r:id="rId7" w:type="default"/>
      <w:footerReference r:id="rId9" w:type="default"/>
      <w:pgSz w:w="11906" w:h="16838"/>
      <w:pgMar w:top="1418" w:right="1418" w:bottom="1418" w:left="1418" w:header="851" w:footer="992" w:gutter="0"/>
      <w:pgNumType w:start="1"/>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6695204"/>
    </w:sdtPr>
    <w:sdtContent>
      <w:p w14:paraId="12E92D1F">
        <w:pPr>
          <w:pStyle w:val="13"/>
          <w:jc w:val="center"/>
        </w:pPr>
        <w:r>
          <w:fldChar w:fldCharType="begin"/>
        </w:r>
        <w:r>
          <w:instrText xml:space="preserve">PAGE   \* MERGEFORMAT</w:instrText>
        </w:r>
        <w:r>
          <w:fldChar w:fldCharType="separate"/>
        </w:r>
        <w:r>
          <w:rPr>
            <w:lang w:val="zh-CN"/>
          </w:rPr>
          <w:t>III</w:t>
        </w:r>
        <w:r>
          <w:fldChar w:fldCharType="end"/>
        </w:r>
      </w:p>
    </w:sdtContent>
  </w:sdt>
  <w:p w14:paraId="1674B6E9">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AA2DBA">
    <w:pPr>
      <w:pStyle w:val="13"/>
      <w:jc w:val="center"/>
    </w:pPr>
  </w:p>
  <w:p w14:paraId="2FA8FA49">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8857260"/>
    </w:sdtPr>
    <w:sdtContent>
      <w:p w14:paraId="1315BC1C">
        <w:pPr>
          <w:pStyle w:val="13"/>
          <w:jc w:val="center"/>
        </w:pPr>
        <w:r>
          <w:fldChar w:fldCharType="begin"/>
        </w:r>
        <w:r>
          <w:instrText xml:space="preserve">PAGE   \* MERGEFORMAT</w:instrText>
        </w:r>
        <w:r>
          <w:fldChar w:fldCharType="separate"/>
        </w:r>
        <w:r>
          <w:rPr>
            <w:lang w:val="zh-CN"/>
          </w:rPr>
          <w:t>I</w:t>
        </w:r>
        <w:r>
          <w:fldChar w:fldCharType="end"/>
        </w:r>
      </w:p>
    </w:sdtContent>
  </w:sdt>
  <w:p w14:paraId="43DE3086">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8816766"/>
    </w:sdtPr>
    <w:sdtContent>
      <w:p w14:paraId="230802C3">
        <w:pPr>
          <w:pStyle w:val="13"/>
          <w:jc w:val="center"/>
        </w:pPr>
        <w:r>
          <w:fldChar w:fldCharType="begin"/>
        </w:r>
        <w:r>
          <w:instrText xml:space="preserve">PAGE   \* MERGEFORMAT</w:instrText>
        </w:r>
        <w:r>
          <w:fldChar w:fldCharType="separate"/>
        </w:r>
        <w:r>
          <w:rPr>
            <w:lang w:val="zh-CN"/>
          </w:rPr>
          <w:t>22</w:t>
        </w:r>
        <w:r>
          <w:fldChar w:fldCharType="end"/>
        </w:r>
      </w:p>
    </w:sdtContent>
  </w:sdt>
  <w:p w14:paraId="055EC7F6">
    <w:pPr>
      <w:pStyle w:val="1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3128739"/>
    </w:sdtPr>
    <w:sdtContent>
      <w:p w14:paraId="423E6A82">
        <w:pPr>
          <w:pStyle w:val="13"/>
          <w:jc w:val="center"/>
        </w:pPr>
        <w:r>
          <w:fldChar w:fldCharType="begin"/>
        </w:r>
        <w:r>
          <w:instrText xml:space="preserve">PAGE   \* MERGEFORMAT</w:instrText>
        </w:r>
        <w:r>
          <w:fldChar w:fldCharType="separate"/>
        </w:r>
        <w:r>
          <w:rPr>
            <w:lang w:val="zh-CN"/>
          </w:rPr>
          <w:t>1</w:t>
        </w:r>
        <w:r>
          <w:fldChar w:fldCharType="end"/>
        </w:r>
      </w:p>
    </w:sdtContent>
  </w:sdt>
  <w:p w14:paraId="6F88D9FA">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F15586">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AAE1D9">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DDA862">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854AF3"/>
    <w:multiLevelType w:val="multilevel"/>
    <w:tmpl w:val="3D854AF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E0YjI5YmQwNTIzN2EyNGZjYTc3MGM5N2ZiNWM2ZDMifQ=="/>
  </w:docVars>
  <w:rsids>
    <w:rsidRoot w:val="00BD09E9"/>
    <w:rsid w:val="000023D8"/>
    <w:rsid w:val="00003F5F"/>
    <w:rsid w:val="00007F67"/>
    <w:rsid w:val="000174E2"/>
    <w:rsid w:val="0002037B"/>
    <w:rsid w:val="00026AB4"/>
    <w:rsid w:val="00031A41"/>
    <w:rsid w:val="00034720"/>
    <w:rsid w:val="0003602A"/>
    <w:rsid w:val="0004076D"/>
    <w:rsid w:val="00044FF0"/>
    <w:rsid w:val="000463C9"/>
    <w:rsid w:val="00051BA0"/>
    <w:rsid w:val="000520E9"/>
    <w:rsid w:val="0005677B"/>
    <w:rsid w:val="0006692F"/>
    <w:rsid w:val="00066CEB"/>
    <w:rsid w:val="00070AA2"/>
    <w:rsid w:val="0007428D"/>
    <w:rsid w:val="00077EC6"/>
    <w:rsid w:val="00091A3E"/>
    <w:rsid w:val="00096D67"/>
    <w:rsid w:val="000A4246"/>
    <w:rsid w:val="000A74E6"/>
    <w:rsid w:val="000B5883"/>
    <w:rsid w:val="000B5B78"/>
    <w:rsid w:val="000B6653"/>
    <w:rsid w:val="000C3907"/>
    <w:rsid w:val="000C39A0"/>
    <w:rsid w:val="000C3EC5"/>
    <w:rsid w:val="000C4B49"/>
    <w:rsid w:val="000C5DBB"/>
    <w:rsid w:val="000D187B"/>
    <w:rsid w:val="000D34AA"/>
    <w:rsid w:val="000E2D64"/>
    <w:rsid w:val="000E7E55"/>
    <w:rsid w:val="000F3989"/>
    <w:rsid w:val="0010301C"/>
    <w:rsid w:val="00120E6E"/>
    <w:rsid w:val="001234B1"/>
    <w:rsid w:val="00130746"/>
    <w:rsid w:val="00131C3C"/>
    <w:rsid w:val="001440E5"/>
    <w:rsid w:val="0014627F"/>
    <w:rsid w:val="00147880"/>
    <w:rsid w:val="00156ED8"/>
    <w:rsid w:val="00157E10"/>
    <w:rsid w:val="001600A2"/>
    <w:rsid w:val="00161430"/>
    <w:rsid w:val="00170426"/>
    <w:rsid w:val="001961B5"/>
    <w:rsid w:val="001B0981"/>
    <w:rsid w:val="001C003A"/>
    <w:rsid w:val="001C4BE8"/>
    <w:rsid w:val="001C737D"/>
    <w:rsid w:val="001E0899"/>
    <w:rsid w:val="001E4D4E"/>
    <w:rsid w:val="001E62BB"/>
    <w:rsid w:val="002007AD"/>
    <w:rsid w:val="00203E5E"/>
    <w:rsid w:val="00212FFE"/>
    <w:rsid w:val="002173F0"/>
    <w:rsid w:val="00230ADA"/>
    <w:rsid w:val="00230C69"/>
    <w:rsid w:val="00232E82"/>
    <w:rsid w:val="00233AB3"/>
    <w:rsid w:val="00234962"/>
    <w:rsid w:val="00242A52"/>
    <w:rsid w:val="00242FAD"/>
    <w:rsid w:val="00245EC9"/>
    <w:rsid w:val="00250746"/>
    <w:rsid w:val="002525B3"/>
    <w:rsid w:val="00260D18"/>
    <w:rsid w:val="00264F92"/>
    <w:rsid w:val="002673C7"/>
    <w:rsid w:val="002729F1"/>
    <w:rsid w:val="0027314C"/>
    <w:rsid w:val="00281AEF"/>
    <w:rsid w:val="0028663E"/>
    <w:rsid w:val="00286DB8"/>
    <w:rsid w:val="00295626"/>
    <w:rsid w:val="00297309"/>
    <w:rsid w:val="002A127B"/>
    <w:rsid w:val="002B18F8"/>
    <w:rsid w:val="002B259F"/>
    <w:rsid w:val="002B2C73"/>
    <w:rsid w:val="002B351C"/>
    <w:rsid w:val="002B409F"/>
    <w:rsid w:val="002B4E07"/>
    <w:rsid w:val="002C24ED"/>
    <w:rsid w:val="002D4741"/>
    <w:rsid w:val="002D4FA4"/>
    <w:rsid w:val="002E28B0"/>
    <w:rsid w:val="002F2FA3"/>
    <w:rsid w:val="00301FF3"/>
    <w:rsid w:val="003026A6"/>
    <w:rsid w:val="00302A59"/>
    <w:rsid w:val="00325BBA"/>
    <w:rsid w:val="00326F22"/>
    <w:rsid w:val="00331B85"/>
    <w:rsid w:val="003322D8"/>
    <w:rsid w:val="00335E02"/>
    <w:rsid w:val="00340476"/>
    <w:rsid w:val="00342505"/>
    <w:rsid w:val="003430E6"/>
    <w:rsid w:val="00343D00"/>
    <w:rsid w:val="00347C77"/>
    <w:rsid w:val="003529E8"/>
    <w:rsid w:val="00352A15"/>
    <w:rsid w:val="00352B48"/>
    <w:rsid w:val="00362106"/>
    <w:rsid w:val="00363D8B"/>
    <w:rsid w:val="00376F9A"/>
    <w:rsid w:val="00380237"/>
    <w:rsid w:val="003862DA"/>
    <w:rsid w:val="003A272B"/>
    <w:rsid w:val="003A4B2D"/>
    <w:rsid w:val="003A7463"/>
    <w:rsid w:val="003B4F8B"/>
    <w:rsid w:val="003B5A50"/>
    <w:rsid w:val="003B741C"/>
    <w:rsid w:val="003D4675"/>
    <w:rsid w:val="003D4862"/>
    <w:rsid w:val="003D5163"/>
    <w:rsid w:val="003E0A23"/>
    <w:rsid w:val="003E138C"/>
    <w:rsid w:val="003E1425"/>
    <w:rsid w:val="003E66BA"/>
    <w:rsid w:val="003F41E9"/>
    <w:rsid w:val="003F47FE"/>
    <w:rsid w:val="003F65BD"/>
    <w:rsid w:val="0040096B"/>
    <w:rsid w:val="00401FB4"/>
    <w:rsid w:val="00403C34"/>
    <w:rsid w:val="00405406"/>
    <w:rsid w:val="00410251"/>
    <w:rsid w:val="004113EA"/>
    <w:rsid w:val="00420933"/>
    <w:rsid w:val="00422CED"/>
    <w:rsid w:val="00424582"/>
    <w:rsid w:val="004373D4"/>
    <w:rsid w:val="004451AA"/>
    <w:rsid w:val="00446507"/>
    <w:rsid w:val="0046492C"/>
    <w:rsid w:val="00464CB0"/>
    <w:rsid w:val="00470229"/>
    <w:rsid w:val="00476208"/>
    <w:rsid w:val="0049064E"/>
    <w:rsid w:val="00495D76"/>
    <w:rsid w:val="004A6618"/>
    <w:rsid w:val="004B1554"/>
    <w:rsid w:val="004B1688"/>
    <w:rsid w:val="004B6030"/>
    <w:rsid w:val="004C0E31"/>
    <w:rsid w:val="004C626D"/>
    <w:rsid w:val="004D0EA9"/>
    <w:rsid w:val="004D6179"/>
    <w:rsid w:val="004D638F"/>
    <w:rsid w:val="004E4D3E"/>
    <w:rsid w:val="004E7964"/>
    <w:rsid w:val="004F2745"/>
    <w:rsid w:val="004F3C3E"/>
    <w:rsid w:val="004F4DC0"/>
    <w:rsid w:val="004F5665"/>
    <w:rsid w:val="004F7E1D"/>
    <w:rsid w:val="005012BB"/>
    <w:rsid w:val="00505DA4"/>
    <w:rsid w:val="005107DA"/>
    <w:rsid w:val="00513A5D"/>
    <w:rsid w:val="00515A6A"/>
    <w:rsid w:val="00515C6D"/>
    <w:rsid w:val="00524D00"/>
    <w:rsid w:val="00525953"/>
    <w:rsid w:val="005429EB"/>
    <w:rsid w:val="00543905"/>
    <w:rsid w:val="00545B8A"/>
    <w:rsid w:val="00547912"/>
    <w:rsid w:val="00550618"/>
    <w:rsid w:val="0055199B"/>
    <w:rsid w:val="0056344A"/>
    <w:rsid w:val="00563F1E"/>
    <w:rsid w:val="005650C3"/>
    <w:rsid w:val="005678A2"/>
    <w:rsid w:val="0058027F"/>
    <w:rsid w:val="00587D2A"/>
    <w:rsid w:val="00590DFC"/>
    <w:rsid w:val="0059174E"/>
    <w:rsid w:val="005949A6"/>
    <w:rsid w:val="00596898"/>
    <w:rsid w:val="005A1D96"/>
    <w:rsid w:val="005A3E60"/>
    <w:rsid w:val="005A757F"/>
    <w:rsid w:val="005B74AE"/>
    <w:rsid w:val="005B7709"/>
    <w:rsid w:val="005C1D4C"/>
    <w:rsid w:val="005D2A64"/>
    <w:rsid w:val="005D70DD"/>
    <w:rsid w:val="005E0FDC"/>
    <w:rsid w:val="005F0698"/>
    <w:rsid w:val="005F0DFF"/>
    <w:rsid w:val="005F442E"/>
    <w:rsid w:val="006075D0"/>
    <w:rsid w:val="006130EF"/>
    <w:rsid w:val="00613558"/>
    <w:rsid w:val="00614889"/>
    <w:rsid w:val="0062570E"/>
    <w:rsid w:val="00626FAF"/>
    <w:rsid w:val="00635EF5"/>
    <w:rsid w:val="006477B9"/>
    <w:rsid w:val="0066283E"/>
    <w:rsid w:val="00663C90"/>
    <w:rsid w:val="0066629C"/>
    <w:rsid w:val="00671FD9"/>
    <w:rsid w:val="00680324"/>
    <w:rsid w:val="00680A9B"/>
    <w:rsid w:val="00680DC7"/>
    <w:rsid w:val="00682107"/>
    <w:rsid w:val="006835C0"/>
    <w:rsid w:val="00687553"/>
    <w:rsid w:val="0069453A"/>
    <w:rsid w:val="00694BCF"/>
    <w:rsid w:val="006A11A1"/>
    <w:rsid w:val="006A70A1"/>
    <w:rsid w:val="006B0D0A"/>
    <w:rsid w:val="006B233D"/>
    <w:rsid w:val="006B2E72"/>
    <w:rsid w:val="006B7639"/>
    <w:rsid w:val="006B781F"/>
    <w:rsid w:val="006C1FDA"/>
    <w:rsid w:val="006C766C"/>
    <w:rsid w:val="006D0FC0"/>
    <w:rsid w:val="006D6468"/>
    <w:rsid w:val="006E15CC"/>
    <w:rsid w:val="006E598C"/>
    <w:rsid w:val="006F4BC7"/>
    <w:rsid w:val="006F7D5E"/>
    <w:rsid w:val="00705BDF"/>
    <w:rsid w:val="00705DDC"/>
    <w:rsid w:val="00710153"/>
    <w:rsid w:val="007165B9"/>
    <w:rsid w:val="007254AD"/>
    <w:rsid w:val="00731511"/>
    <w:rsid w:val="007318D5"/>
    <w:rsid w:val="00732CE2"/>
    <w:rsid w:val="00742E94"/>
    <w:rsid w:val="0074494A"/>
    <w:rsid w:val="00747BE8"/>
    <w:rsid w:val="00751F4E"/>
    <w:rsid w:val="0075371A"/>
    <w:rsid w:val="007629A1"/>
    <w:rsid w:val="00766172"/>
    <w:rsid w:val="007706B7"/>
    <w:rsid w:val="00770CB7"/>
    <w:rsid w:val="00780486"/>
    <w:rsid w:val="00782AF5"/>
    <w:rsid w:val="00783547"/>
    <w:rsid w:val="0079740D"/>
    <w:rsid w:val="007A214F"/>
    <w:rsid w:val="007A2655"/>
    <w:rsid w:val="007A2F73"/>
    <w:rsid w:val="007A3A56"/>
    <w:rsid w:val="007A5989"/>
    <w:rsid w:val="007B102D"/>
    <w:rsid w:val="007B3D01"/>
    <w:rsid w:val="007B412F"/>
    <w:rsid w:val="007C1CE1"/>
    <w:rsid w:val="007D2B2C"/>
    <w:rsid w:val="007D38E4"/>
    <w:rsid w:val="007E1C51"/>
    <w:rsid w:val="007E2E0A"/>
    <w:rsid w:val="007E4F52"/>
    <w:rsid w:val="007E7905"/>
    <w:rsid w:val="007F1C83"/>
    <w:rsid w:val="007F4D25"/>
    <w:rsid w:val="007F5A54"/>
    <w:rsid w:val="008020D9"/>
    <w:rsid w:val="00806855"/>
    <w:rsid w:val="00812DC7"/>
    <w:rsid w:val="008164AF"/>
    <w:rsid w:val="0082415D"/>
    <w:rsid w:val="0082515A"/>
    <w:rsid w:val="0083102B"/>
    <w:rsid w:val="00836D91"/>
    <w:rsid w:val="00844465"/>
    <w:rsid w:val="0084763F"/>
    <w:rsid w:val="00852703"/>
    <w:rsid w:val="00853826"/>
    <w:rsid w:val="00855564"/>
    <w:rsid w:val="00862290"/>
    <w:rsid w:val="00863154"/>
    <w:rsid w:val="00864B55"/>
    <w:rsid w:val="00865752"/>
    <w:rsid w:val="00872722"/>
    <w:rsid w:val="0088413B"/>
    <w:rsid w:val="00891768"/>
    <w:rsid w:val="0089382B"/>
    <w:rsid w:val="008A0DC2"/>
    <w:rsid w:val="008A24B3"/>
    <w:rsid w:val="008B367E"/>
    <w:rsid w:val="008C7156"/>
    <w:rsid w:val="008D0B80"/>
    <w:rsid w:val="008F6433"/>
    <w:rsid w:val="009061CB"/>
    <w:rsid w:val="00912956"/>
    <w:rsid w:val="00922016"/>
    <w:rsid w:val="009248F4"/>
    <w:rsid w:val="009278B4"/>
    <w:rsid w:val="00940FB1"/>
    <w:rsid w:val="0094173F"/>
    <w:rsid w:val="00950636"/>
    <w:rsid w:val="00952FA1"/>
    <w:rsid w:val="00953C6C"/>
    <w:rsid w:val="00955F73"/>
    <w:rsid w:val="00962D7E"/>
    <w:rsid w:val="00962DD5"/>
    <w:rsid w:val="009640BB"/>
    <w:rsid w:val="00964FF5"/>
    <w:rsid w:val="0097013E"/>
    <w:rsid w:val="00970335"/>
    <w:rsid w:val="0098048D"/>
    <w:rsid w:val="009829CA"/>
    <w:rsid w:val="00983C72"/>
    <w:rsid w:val="00983E38"/>
    <w:rsid w:val="009852DA"/>
    <w:rsid w:val="009922DE"/>
    <w:rsid w:val="009A4546"/>
    <w:rsid w:val="009B311A"/>
    <w:rsid w:val="009B58FD"/>
    <w:rsid w:val="009C4A15"/>
    <w:rsid w:val="009C5C1E"/>
    <w:rsid w:val="009D16B9"/>
    <w:rsid w:val="009D22CC"/>
    <w:rsid w:val="009D233C"/>
    <w:rsid w:val="009D2E1D"/>
    <w:rsid w:val="009D4479"/>
    <w:rsid w:val="009D58D5"/>
    <w:rsid w:val="009D6C7F"/>
    <w:rsid w:val="009E153A"/>
    <w:rsid w:val="009E3884"/>
    <w:rsid w:val="009E5223"/>
    <w:rsid w:val="009F7671"/>
    <w:rsid w:val="00A10B84"/>
    <w:rsid w:val="00A1507B"/>
    <w:rsid w:val="00A36CF8"/>
    <w:rsid w:val="00A404DE"/>
    <w:rsid w:val="00A41ED9"/>
    <w:rsid w:val="00A433E3"/>
    <w:rsid w:val="00A44210"/>
    <w:rsid w:val="00A51645"/>
    <w:rsid w:val="00A53228"/>
    <w:rsid w:val="00A57A58"/>
    <w:rsid w:val="00A57CFB"/>
    <w:rsid w:val="00A62844"/>
    <w:rsid w:val="00A66EC3"/>
    <w:rsid w:val="00A718AC"/>
    <w:rsid w:val="00A73DAE"/>
    <w:rsid w:val="00A77F63"/>
    <w:rsid w:val="00A82108"/>
    <w:rsid w:val="00A9503C"/>
    <w:rsid w:val="00A96FD6"/>
    <w:rsid w:val="00AA2D40"/>
    <w:rsid w:val="00AA516D"/>
    <w:rsid w:val="00AB6C09"/>
    <w:rsid w:val="00AC3672"/>
    <w:rsid w:val="00AD1961"/>
    <w:rsid w:val="00AD21AC"/>
    <w:rsid w:val="00AD3213"/>
    <w:rsid w:val="00AD5181"/>
    <w:rsid w:val="00AD5F68"/>
    <w:rsid w:val="00AD7DE3"/>
    <w:rsid w:val="00AE4AA0"/>
    <w:rsid w:val="00AE7082"/>
    <w:rsid w:val="00AE73EA"/>
    <w:rsid w:val="00AE7B94"/>
    <w:rsid w:val="00AF2294"/>
    <w:rsid w:val="00AF4AD6"/>
    <w:rsid w:val="00AF55A7"/>
    <w:rsid w:val="00AF61A3"/>
    <w:rsid w:val="00AF77B2"/>
    <w:rsid w:val="00B01B0E"/>
    <w:rsid w:val="00B11082"/>
    <w:rsid w:val="00B126AC"/>
    <w:rsid w:val="00B17B52"/>
    <w:rsid w:val="00B204FC"/>
    <w:rsid w:val="00B228A5"/>
    <w:rsid w:val="00B23614"/>
    <w:rsid w:val="00B23766"/>
    <w:rsid w:val="00B32F54"/>
    <w:rsid w:val="00B35AA6"/>
    <w:rsid w:val="00B45F00"/>
    <w:rsid w:val="00B46FBA"/>
    <w:rsid w:val="00B5020E"/>
    <w:rsid w:val="00B614CD"/>
    <w:rsid w:val="00B732F2"/>
    <w:rsid w:val="00B75A23"/>
    <w:rsid w:val="00B849F7"/>
    <w:rsid w:val="00B87564"/>
    <w:rsid w:val="00B9093D"/>
    <w:rsid w:val="00B93D20"/>
    <w:rsid w:val="00BA1716"/>
    <w:rsid w:val="00BA3CAA"/>
    <w:rsid w:val="00BA6FF8"/>
    <w:rsid w:val="00BB59C2"/>
    <w:rsid w:val="00BB6054"/>
    <w:rsid w:val="00BC002C"/>
    <w:rsid w:val="00BC3298"/>
    <w:rsid w:val="00BD09E9"/>
    <w:rsid w:val="00BD1141"/>
    <w:rsid w:val="00BD1EBF"/>
    <w:rsid w:val="00BD3D74"/>
    <w:rsid w:val="00BD4B06"/>
    <w:rsid w:val="00BD5B9E"/>
    <w:rsid w:val="00BE1AE8"/>
    <w:rsid w:val="00BE7A57"/>
    <w:rsid w:val="00BF497C"/>
    <w:rsid w:val="00C01265"/>
    <w:rsid w:val="00C070B2"/>
    <w:rsid w:val="00C1083C"/>
    <w:rsid w:val="00C10850"/>
    <w:rsid w:val="00C1706B"/>
    <w:rsid w:val="00C17AC2"/>
    <w:rsid w:val="00C27FC9"/>
    <w:rsid w:val="00C30DE5"/>
    <w:rsid w:val="00C362E4"/>
    <w:rsid w:val="00C52EE5"/>
    <w:rsid w:val="00C55452"/>
    <w:rsid w:val="00C57F9D"/>
    <w:rsid w:val="00C604B8"/>
    <w:rsid w:val="00C61392"/>
    <w:rsid w:val="00C6535A"/>
    <w:rsid w:val="00C70064"/>
    <w:rsid w:val="00C74141"/>
    <w:rsid w:val="00C7691E"/>
    <w:rsid w:val="00C76AA5"/>
    <w:rsid w:val="00C77635"/>
    <w:rsid w:val="00CA37B1"/>
    <w:rsid w:val="00CB0AEC"/>
    <w:rsid w:val="00CB4001"/>
    <w:rsid w:val="00CB557B"/>
    <w:rsid w:val="00CC10C1"/>
    <w:rsid w:val="00CC121D"/>
    <w:rsid w:val="00CD030A"/>
    <w:rsid w:val="00CD10B8"/>
    <w:rsid w:val="00CD305D"/>
    <w:rsid w:val="00CD60AA"/>
    <w:rsid w:val="00CE788D"/>
    <w:rsid w:val="00CF2B73"/>
    <w:rsid w:val="00CF5186"/>
    <w:rsid w:val="00CF55AF"/>
    <w:rsid w:val="00CF76A4"/>
    <w:rsid w:val="00D078EE"/>
    <w:rsid w:val="00D1214C"/>
    <w:rsid w:val="00D15992"/>
    <w:rsid w:val="00D17497"/>
    <w:rsid w:val="00D3170F"/>
    <w:rsid w:val="00D32DEB"/>
    <w:rsid w:val="00D34D56"/>
    <w:rsid w:val="00D36A07"/>
    <w:rsid w:val="00D66C80"/>
    <w:rsid w:val="00D75570"/>
    <w:rsid w:val="00D755E3"/>
    <w:rsid w:val="00D855CB"/>
    <w:rsid w:val="00D91871"/>
    <w:rsid w:val="00D919BF"/>
    <w:rsid w:val="00DA004C"/>
    <w:rsid w:val="00DA154E"/>
    <w:rsid w:val="00DA17F3"/>
    <w:rsid w:val="00DA74EF"/>
    <w:rsid w:val="00DB1EEC"/>
    <w:rsid w:val="00DB544F"/>
    <w:rsid w:val="00DC5677"/>
    <w:rsid w:val="00DD39FD"/>
    <w:rsid w:val="00DD4009"/>
    <w:rsid w:val="00DE5EE4"/>
    <w:rsid w:val="00DF0B59"/>
    <w:rsid w:val="00DF0E55"/>
    <w:rsid w:val="00E14514"/>
    <w:rsid w:val="00E1647C"/>
    <w:rsid w:val="00E1756F"/>
    <w:rsid w:val="00E17897"/>
    <w:rsid w:val="00E22F77"/>
    <w:rsid w:val="00E30913"/>
    <w:rsid w:val="00E34CE3"/>
    <w:rsid w:val="00E362F3"/>
    <w:rsid w:val="00E430F3"/>
    <w:rsid w:val="00E50FC3"/>
    <w:rsid w:val="00E5141F"/>
    <w:rsid w:val="00E51EF3"/>
    <w:rsid w:val="00E57F32"/>
    <w:rsid w:val="00E609F3"/>
    <w:rsid w:val="00E60C92"/>
    <w:rsid w:val="00E60D83"/>
    <w:rsid w:val="00E62D9A"/>
    <w:rsid w:val="00E71501"/>
    <w:rsid w:val="00E7387D"/>
    <w:rsid w:val="00E7681B"/>
    <w:rsid w:val="00E90475"/>
    <w:rsid w:val="00E96625"/>
    <w:rsid w:val="00E96737"/>
    <w:rsid w:val="00EA072A"/>
    <w:rsid w:val="00EA241A"/>
    <w:rsid w:val="00ED2666"/>
    <w:rsid w:val="00ED442C"/>
    <w:rsid w:val="00EE003A"/>
    <w:rsid w:val="00EE1B2E"/>
    <w:rsid w:val="00EE2279"/>
    <w:rsid w:val="00EE4F77"/>
    <w:rsid w:val="00EE57F6"/>
    <w:rsid w:val="00EF1FF4"/>
    <w:rsid w:val="00EF2EE5"/>
    <w:rsid w:val="00EF6996"/>
    <w:rsid w:val="00F00649"/>
    <w:rsid w:val="00F00916"/>
    <w:rsid w:val="00F047A1"/>
    <w:rsid w:val="00F22539"/>
    <w:rsid w:val="00F22B36"/>
    <w:rsid w:val="00F24D8A"/>
    <w:rsid w:val="00F31E4C"/>
    <w:rsid w:val="00F47BD9"/>
    <w:rsid w:val="00F53A68"/>
    <w:rsid w:val="00F56CD2"/>
    <w:rsid w:val="00F606F0"/>
    <w:rsid w:val="00F641CC"/>
    <w:rsid w:val="00F66A15"/>
    <w:rsid w:val="00F94095"/>
    <w:rsid w:val="00F94F2F"/>
    <w:rsid w:val="00FA12CD"/>
    <w:rsid w:val="00FA5B74"/>
    <w:rsid w:val="00FA6070"/>
    <w:rsid w:val="00FA7C08"/>
    <w:rsid w:val="00FB3A9A"/>
    <w:rsid w:val="00FB7CEA"/>
    <w:rsid w:val="00FC3601"/>
    <w:rsid w:val="00FC4C40"/>
    <w:rsid w:val="00FC6CD6"/>
    <w:rsid w:val="00FD4ECE"/>
    <w:rsid w:val="00FD6BBE"/>
    <w:rsid w:val="00FE1060"/>
    <w:rsid w:val="00FE3DF7"/>
    <w:rsid w:val="00FE7CFC"/>
    <w:rsid w:val="00FF332F"/>
    <w:rsid w:val="020B7F21"/>
    <w:rsid w:val="071246BC"/>
    <w:rsid w:val="0B1306DF"/>
    <w:rsid w:val="106D2640"/>
    <w:rsid w:val="1FD75D28"/>
    <w:rsid w:val="34E34C67"/>
    <w:rsid w:val="504A357C"/>
    <w:rsid w:val="5AEA7B00"/>
    <w:rsid w:val="64266C96"/>
    <w:rsid w:val="6CC664D5"/>
    <w:rsid w:val="70983CE4"/>
    <w:rsid w:val="78CA50E5"/>
    <w:rsid w:val="7AC14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1"/>
    <w:autoRedefine/>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autoRedefine/>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autoRedefine/>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6"/>
    <w:autoRedefine/>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8"/>
    <w:autoRedefine/>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9"/>
    <w:autoRedefine/>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Plain Text"/>
    <w:basedOn w:val="1"/>
    <w:link w:val="41"/>
    <w:qFormat/>
    <w:uiPriority w:val="0"/>
    <w:pPr>
      <w:widowControl/>
      <w:ind w:right="-96" w:firstLine="420"/>
      <w:jc w:val="left"/>
    </w:pPr>
    <w:rPr>
      <w:rFonts w:ascii="Times New Roman" w:hAnsi="Times New Roman" w:eastAsia="宋体" w:cs="Courier New"/>
      <w:bCs/>
      <w:kern w:val="0"/>
      <w:szCs w:val="20"/>
    </w:rPr>
  </w:style>
  <w:style w:type="paragraph" w:styleId="12">
    <w:name w:val="Balloon Text"/>
    <w:basedOn w:val="1"/>
    <w:link w:val="25"/>
    <w:autoRedefine/>
    <w:unhideWhenUsed/>
    <w:qFormat/>
    <w:uiPriority w:val="99"/>
    <w:rPr>
      <w:sz w:val="18"/>
      <w:szCs w:val="18"/>
    </w:rPr>
  </w:style>
  <w:style w:type="paragraph" w:styleId="13">
    <w:name w:val="footer"/>
    <w:basedOn w:val="1"/>
    <w:link w:val="27"/>
    <w:unhideWhenUsed/>
    <w:qFormat/>
    <w:uiPriority w:val="99"/>
    <w:pPr>
      <w:tabs>
        <w:tab w:val="center" w:pos="4153"/>
        <w:tab w:val="right" w:pos="8306"/>
      </w:tabs>
      <w:snapToGrid w:val="0"/>
      <w:jc w:val="left"/>
    </w:pPr>
    <w:rPr>
      <w:sz w:val="18"/>
      <w:szCs w:val="18"/>
    </w:rPr>
  </w:style>
  <w:style w:type="paragraph" w:styleId="14">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unhideWhenUsed/>
    <w:qFormat/>
    <w:uiPriority w:val="39"/>
  </w:style>
  <w:style w:type="paragraph" w:styleId="16">
    <w:name w:val="toc 2"/>
    <w:basedOn w:val="1"/>
    <w:next w:val="1"/>
    <w:autoRedefine/>
    <w:unhideWhenUsed/>
    <w:qFormat/>
    <w:uiPriority w:val="39"/>
    <w:pPr>
      <w:tabs>
        <w:tab w:val="left" w:pos="1050"/>
        <w:tab w:val="right" w:leader="dot" w:pos="9060"/>
      </w:tabs>
      <w:spacing w:line="288" w:lineRule="auto"/>
      <w:ind w:left="420" w:leftChars="200"/>
    </w:pPr>
  </w:style>
  <w:style w:type="paragraph" w:styleId="17">
    <w:name w:val="HTML Preformatted"/>
    <w:basedOn w:val="1"/>
    <w:link w:val="4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21">
    <w:name w:val="Strong"/>
    <w:basedOn w:val="20"/>
    <w:qFormat/>
    <w:uiPriority w:val="22"/>
    <w:rPr>
      <w:b/>
    </w:rPr>
  </w:style>
  <w:style w:type="character" w:styleId="22">
    <w:name w:val="Hyperlink"/>
    <w:basedOn w:val="20"/>
    <w:unhideWhenUsed/>
    <w:qFormat/>
    <w:uiPriority w:val="99"/>
    <w:rPr>
      <w:color w:val="0000FF" w:themeColor="hyperlink"/>
      <w:u w:val="single"/>
      <w14:textFill>
        <w14:solidFill>
          <w14:schemeClr w14:val="hlink"/>
        </w14:solidFill>
      </w14:textFill>
    </w:rPr>
  </w:style>
  <w:style w:type="character" w:styleId="23">
    <w:name w:val="HTML Code"/>
    <w:basedOn w:val="20"/>
    <w:semiHidden/>
    <w:unhideWhenUsed/>
    <w:uiPriority w:val="99"/>
    <w:rPr>
      <w:rFonts w:ascii="Courier New" w:hAnsi="Courier New"/>
      <w:sz w:val="20"/>
    </w:rPr>
  </w:style>
  <w:style w:type="paragraph" w:customStyle="1" w:styleId="24">
    <w:name w:val="列出段落1"/>
    <w:basedOn w:val="1"/>
    <w:autoRedefine/>
    <w:qFormat/>
    <w:uiPriority w:val="34"/>
    <w:pPr>
      <w:ind w:firstLine="420" w:firstLineChars="200"/>
    </w:pPr>
  </w:style>
  <w:style w:type="character" w:customStyle="1" w:styleId="25">
    <w:name w:val="批注框文本 字符"/>
    <w:basedOn w:val="20"/>
    <w:link w:val="12"/>
    <w:autoRedefine/>
    <w:semiHidden/>
    <w:qFormat/>
    <w:uiPriority w:val="99"/>
    <w:rPr>
      <w:sz w:val="18"/>
      <w:szCs w:val="18"/>
    </w:rPr>
  </w:style>
  <w:style w:type="character" w:customStyle="1" w:styleId="26">
    <w:name w:val="页眉 字符"/>
    <w:basedOn w:val="20"/>
    <w:link w:val="14"/>
    <w:qFormat/>
    <w:uiPriority w:val="99"/>
    <w:rPr>
      <w:sz w:val="18"/>
      <w:szCs w:val="18"/>
    </w:rPr>
  </w:style>
  <w:style w:type="character" w:customStyle="1" w:styleId="27">
    <w:name w:val="页脚 字符"/>
    <w:basedOn w:val="20"/>
    <w:link w:val="13"/>
    <w:autoRedefine/>
    <w:qFormat/>
    <w:uiPriority w:val="99"/>
    <w:rPr>
      <w:sz w:val="18"/>
      <w:szCs w:val="18"/>
    </w:rPr>
  </w:style>
  <w:style w:type="paragraph" w:customStyle="1" w:styleId="28">
    <w:name w:val="正文文字"/>
    <w:basedOn w:val="1"/>
    <w:qFormat/>
    <w:uiPriority w:val="0"/>
    <w:pPr>
      <w:widowControl/>
      <w:ind w:firstLine="420"/>
    </w:pPr>
    <w:rPr>
      <w:rFonts w:cs="宋体"/>
      <w:kern w:val="0"/>
      <w:szCs w:val="21"/>
    </w:rPr>
  </w:style>
  <w:style w:type="paragraph" w:styleId="29">
    <w:name w:val="List Paragraph"/>
    <w:basedOn w:val="1"/>
    <w:link w:val="32"/>
    <w:autoRedefine/>
    <w:qFormat/>
    <w:uiPriority w:val="34"/>
    <w:pPr>
      <w:ind w:firstLine="420" w:firstLineChars="200"/>
    </w:pPr>
  </w:style>
  <w:style w:type="paragraph" w:customStyle="1" w:styleId="30">
    <w:name w:val="TOC 标题1"/>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31">
    <w:name w:val="标题 2 字符"/>
    <w:basedOn w:val="20"/>
    <w:link w:val="3"/>
    <w:autoRedefine/>
    <w:qFormat/>
    <w:uiPriority w:val="9"/>
    <w:rPr>
      <w:rFonts w:asciiTheme="majorHAnsi" w:hAnsiTheme="majorHAnsi" w:eastAsiaTheme="majorEastAsia" w:cstheme="majorBidi"/>
      <w:b/>
      <w:bCs/>
      <w:kern w:val="2"/>
      <w:sz w:val="32"/>
      <w:szCs w:val="32"/>
    </w:rPr>
  </w:style>
  <w:style w:type="character" w:customStyle="1" w:styleId="32">
    <w:name w:val="列表段落 字符"/>
    <w:basedOn w:val="20"/>
    <w:link w:val="29"/>
    <w:autoRedefine/>
    <w:qFormat/>
    <w:uiPriority w:val="34"/>
    <w:rPr>
      <w:kern w:val="2"/>
      <w:sz w:val="21"/>
      <w:szCs w:val="22"/>
    </w:rPr>
  </w:style>
  <w:style w:type="character" w:customStyle="1" w:styleId="33">
    <w:name w:val="标题 3 字符"/>
    <w:basedOn w:val="20"/>
    <w:link w:val="4"/>
    <w:autoRedefine/>
    <w:semiHidden/>
    <w:qFormat/>
    <w:uiPriority w:val="9"/>
    <w:rPr>
      <w:b/>
      <w:bCs/>
      <w:kern w:val="2"/>
      <w:sz w:val="32"/>
      <w:szCs w:val="32"/>
    </w:rPr>
  </w:style>
  <w:style w:type="character" w:customStyle="1" w:styleId="34">
    <w:name w:val="标题 4 字符"/>
    <w:basedOn w:val="20"/>
    <w:link w:val="5"/>
    <w:autoRedefine/>
    <w:semiHidden/>
    <w:qFormat/>
    <w:uiPriority w:val="9"/>
    <w:rPr>
      <w:rFonts w:asciiTheme="majorHAnsi" w:hAnsiTheme="majorHAnsi" w:eastAsiaTheme="majorEastAsia" w:cstheme="majorBidi"/>
      <w:b/>
      <w:bCs/>
      <w:kern w:val="2"/>
      <w:sz w:val="28"/>
      <w:szCs w:val="28"/>
    </w:rPr>
  </w:style>
  <w:style w:type="character" w:customStyle="1" w:styleId="35">
    <w:name w:val="标题 5 字符"/>
    <w:basedOn w:val="20"/>
    <w:link w:val="6"/>
    <w:autoRedefine/>
    <w:semiHidden/>
    <w:qFormat/>
    <w:uiPriority w:val="9"/>
    <w:rPr>
      <w:b/>
      <w:bCs/>
      <w:kern w:val="2"/>
      <w:sz w:val="28"/>
      <w:szCs w:val="28"/>
    </w:rPr>
  </w:style>
  <w:style w:type="character" w:customStyle="1" w:styleId="36">
    <w:name w:val="标题 6 字符"/>
    <w:basedOn w:val="20"/>
    <w:link w:val="7"/>
    <w:autoRedefine/>
    <w:semiHidden/>
    <w:qFormat/>
    <w:uiPriority w:val="9"/>
    <w:rPr>
      <w:rFonts w:asciiTheme="majorHAnsi" w:hAnsiTheme="majorHAnsi" w:eastAsiaTheme="majorEastAsia" w:cstheme="majorBidi"/>
      <w:b/>
      <w:bCs/>
      <w:kern w:val="2"/>
      <w:sz w:val="24"/>
      <w:szCs w:val="24"/>
    </w:rPr>
  </w:style>
  <w:style w:type="character" w:customStyle="1" w:styleId="37">
    <w:name w:val="标题 7 字符"/>
    <w:basedOn w:val="20"/>
    <w:link w:val="8"/>
    <w:autoRedefine/>
    <w:semiHidden/>
    <w:qFormat/>
    <w:uiPriority w:val="9"/>
    <w:rPr>
      <w:b/>
      <w:bCs/>
      <w:kern w:val="2"/>
      <w:sz w:val="24"/>
      <w:szCs w:val="24"/>
    </w:rPr>
  </w:style>
  <w:style w:type="character" w:customStyle="1" w:styleId="38">
    <w:name w:val="标题 8 字符"/>
    <w:basedOn w:val="20"/>
    <w:link w:val="9"/>
    <w:autoRedefine/>
    <w:semiHidden/>
    <w:qFormat/>
    <w:uiPriority w:val="9"/>
    <w:rPr>
      <w:rFonts w:asciiTheme="majorHAnsi" w:hAnsiTheme="majorHAnsi" w:eastAsiaTheme="majorEastAsia" w:cstheme="majorBidi"/>
      <w:kern w:val="2"/>
      <w:sz w:val="24"/>
      <w:szCs w:val="24"/>
    </w:rPr>
  </w:style>
  <w:style w:type="character" w:customStyle="1" w:styleId="39">
    <w:name w:val="标题 9 字符"/>
    <w:basedOn w:val="20"/>
    <w:link w:val="10"/>
    <w:autoRedefine/>
    <w:semiHidden/>
    <w:qFormat/>
    <w:uiPriority w:val="9"/>
    <w:rPr>
      <w:rFonts w:asciiTheme="majorHAnsi" w:hAnsiTheme="majorHAnsi" w:eastAsiaTheme="majorEastAsia" w:cstheme="majorBidi"/>
      <w:kern w:val="2"/>
      <w:sz w:val="21"/>
      <w:szCs w:val="21"/>
    </w:rPr>
  </w:style>
  <w:style w:type="character" w:customStyle="1" w:styleId="40">
    <w:name w:val="列出段落 Char"/>
    <w:autoRedefine/>
    <w:qFormat/>
    <w:uiPriority w:val="34"/>
    <w:rPr>
      <w:rFonts w:ascii="Calibri" w:hAnsi="Calibri"/>
      <w:kern w:val="2"/>
      <w:sz w:val="21"/>
      <w:szCs w:val="22"/>
    </w:rPr>
  </w:style>
  <w:style w:type="character" w:customStyle="1" w:styleId="41">
    <w:name w:val="纯文本 字符"/>
    <w:basedOn w:val="20"/>
    <w:link w:val="11"/>
    <w:autoRedefine/>
    <w:qFormat/>
    <w:uiPriority w:val="0"/>
    <w:rPr>
      <w:rFonts w:ascii="Times New Roman" w:hAnsi="Times New Roman" w:eastAsia="宋体" w:cs="Courier New"/>
      <w:bCs/>
      <w:sz w:val="21"/>
    </w:rPr>
  </w:style>
  <w:style w:type="character" w:customStyle="1" w:styleId="42">
    <w:name w:val="HTML 预设格式 字符"/>
    <w:basedOn w:val="20"/>
    <w:link w:val="17"/>
    <w:semiHidden/>
    <w:uiPriority w:val="99"/>
    <w:rPr>
      <w:rFonts w:ascii="宋体" w:hAnsi="宋体" w:cs="宋体"/>
      <w:sz w:val="24"/>
      <w:szCs w:val="24"/>
    </w:rPr>
  </w:style>
  <w:style w:type="character" w:customStyle="1" w:styleId="43">
    <w:name w:val="hljs-comment"/>
    <w:basedOn w:val="20"/>
    <w:qFormat/>
    <w:uiPriority w:val="0"/>
  </w:style>
  <w:style w:type="character" w:customStyle="1" w:styleId="44">
    <w:name w:val="hljs-keyword"/>
    <w:basedOn w:val="20"/>
    <w:uiPriority w:val="0"/>
  </w:style>
  <w:style w:type="character" w:customStyle="1" w:styleId="45">
    <w:name w:val="hljs-title"/>
    <w:basedOn w:val="20"/>
    <w:qFormat/>
    <w:uiPriority w:val="0"/>
  </w:style>
  <w:style w:type="character" w:customStyle="1" w:styleId="46">
    <w:name w:val="hljs-string"/>
    <w:basedOn w:val="20"/>
    <w:uiPriority w:val="0"/>
  </w:style>
  <w:style w:type="character" w:customStyle="1" w:styleId="47">
    <w:name w:val="hljs-literal"/>
    <w:basedOn w:val="20"/>
    <w:uiPriority w:val="0"/>
  </w:style>
  <w:style w:type="character" w:customStyle="1" w:styleId="48">
    <w:name w:val="hljs-number"/>
    <w:basedOn w:val="20"/>
    <w:qFormat/>
    <w:uiPriority w:val="0"/>
  </w:style>
  <w:style w:type="character" w:customStyle="1" w:styleId="49">
    <w:name w:val="hljs-subst"/>
    <w:basedOn w:val="20"/>
    <w:qFormat/>
    <w:uiPriority w:val="0"/>
  </w:style>
  <w:style w:type="character" w:customStyle="1" w:styleId="50">
    <w:name w:val="hljs-params"/>
    <w:basedOn w:val="20"/>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91B50F-4DCC-415B-AE43-DCBD9C6D04B3}">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1822</Words>
  <Characters>2300</Characters>
  <Lines>24</Lines>
  <Paragraphs>6</Paragraphs>
  <TotalTime>4417</TotalTime>
  <ScaleCrop>false</ScaleCrop>
  <LinksUpToDate>false</LinksUpToDate>
  <CharactersWithSpaces>2508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2018-05-28T12:20:00Z</dcterms:created>
  <dc:creator>asus</dc:creator>
  <cp:lastModifiedBy>村雨</cp:lastModifiedBy>
  <dcterms:modified xsi:type="dcterms:W3CDTF">2024-11-18T04:09:54Z</dcterms:modified>
  <cp:revision>484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B21C804CF0CB47BCA77798188DCD4E3E_12</vt:lpwstr>
  </property>
</Properties>
</file>