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C6C7E" w14:textId="3DE94B5E" w:rsidR="00183A04" w:rsidRPr="004468CA" w:rsidRDefault="00B106D4" w:rsidP="00DB7D41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bidi="ar-IQ"/>
        </w:rPr>
      </w:pP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ژمارە :           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6F7656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</w:t>
      </w:r>
      <w:r w:rsidR="006F7656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العدد:          </w:t>
      </w:r>
    </w:p>
    <w:p w14:paraId="187B13DD" w14:textId="3DE95A2E" w:rsidR="00B106D4" w:rsidRPr="004468CA" w:rsidRDefault="00B106D4" w:rsidP="00CE776A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bidi="ar-IQ"/>
        </w:rPr>
      </w:pP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ڕێکەوت:   </w:t>
      </w:r>
      <w:r w:rsidR="007C560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/</w:t>
      </w:r>
      <w:r w:rsidR="004F2633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</w:t>
      </w:r>
      <w:r w:rsidR="00401397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="007C560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ڕەزبەر</w:t>
      </w:r>
      <w:r w:rsidR="00401397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/ </w:t>
      </w:r>
      <w:r w:rsidR="00C108E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٢٧٢٥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کوردی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4F2633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</w:t>
      </w:r>
      <w:r w:rsidR="00330C65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 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</w:t>
      </w:r>
      <w:r w:rsidR="005272C4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التأریخ: 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/    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 </w:t>
      </w:r>
      <w:r w:rsidR="00561D97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/ </w:t>
      </w:r>
      <w:r w:rsidR="005272C4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٢٠٢٥</w:t>
      </w:r>
    </w:p>
    <w:p w14:paraId="0C04D0ED" w14:textId="17E88128" w:rsidR="005A08BD" w:rsidRDefault="00330C65" w:rsidP="000F571F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</w:pPr>
      <w:r>
        <w:rPr>
          <w:rFonts w:ascii="Noto Naskh Arabic UI" w:hAnsi="Noto Naskh Arabic UI" w:cs="Noto Naskh Arabic UI" w:hint="cs"/>
          <w:sz w:val="20"/>
          <w:szCs w:val="20"/>
          <w:rtl/>
          <w:lang w:val="en-US" w:bidi="ar-IQ"/>
        </w:rPr>
        <w:t xml:space="preserve">                  </w:t>
      </w:r>
    </w:p>
    <w:p w14:paraId="4DAFAAA8" w14:textId="6732C1AD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13CF11A" w14:textId="39FA3176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E484C7D" w14:textId="46AB4255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31C9870" w14:textId="6B10C731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DB6A014" w14:textId="62281414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6972400" w14:textId="5F4CDA95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26A6404" w14:textId="6B22A1A6" w:rsidR="003B245F" w:rsidRPr="003B245F" w:rsidRDefault="008E3E1D" w:rsidP="008E3E1D">
      <w:pPr>
        <w:tabs>
          <w:tab w:val="left" w:pos="7202"/>
        </w:tabs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  <w:r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  <w:tab/>
      </w:r>
    </w:p>
    <w:p w14:paraId="191654B1" w14:textId="08BBC666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6B6DE18" w14:textId="50730A8C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8686FCE" w14:textId="09960E9A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13D8507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F306E38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88B1694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09B32F0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6EF97F9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A3651C3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</w:pPr>
    </w:p>
    <w:p w14:paraId="03E0F1B2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5851983D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3F65F0B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4EEBB63" w14:textId="4834FBF3" w:rsidR="00FF4178" w:rsidRPr="00CF4413" w:rsidRDefault="006F1D7B" w:rsidP="003C46BF">
      <w:pPr>
        <w:bidi/>
        <w:jc w:val="center"/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val="en-US" w:bidi="ku-Arab-IQ"/>
        </w:rPr>
        <w:t xml:space="preserve">                                                                                                </w:t>
      </w:r>
      <w:r w:rsidRPr="00CF4413"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  <w:t xml:space="preserve">شیلان صابر خدر </w:t>
      </w:r>
    </w:p>
    <w:p w14:paraId="02C41721" w14:textId="5CABC450" w:rsidR="006F1D7B" w:rsidRPr="00CF4413" w:rsidRDefault="006F1D7B" w:rsidP="006F1D7B">
      <w:pPr>
        <w:bidi/>
        <w:jc w:val="center"/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</w:pPr>
      <w:r w:rsidRPr="00CF4413"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  <w:t xml:space="preserve">                                                                                              </w:t>
      </w:r>
      <w:r w:rsidR="00CF4413">
        <w:rPr>
          <w:rFonts w:ascii="Noto Naskh Arabic UI" w:hAnsi="Noto Naskh Arabic UI" w:cs="Noto Naskh Arabic UI"/>
          <w:b/>
          <w:bCs/>
          <w:sz w:val="28"/>
          <w:szCs w:val="28"/>
          <w:lang w:val="en-US" w:bidi="ku-Arab-IQ"/>
        </w:rPr>
        <w:t xml:space="preserve"> </w:t>
      </w:r>
      <w:r w:rsidRPr="00CF4413"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  <w:t xml:space="preserve">  بەڕێوەبەر</w:t>
      </w:r>
    </w:p>
    <w:p w14:paraId="1F2AEE06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3BEC30F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B25DC22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3B701A6" w14:textId="5B96DEB8" w:rsid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sectPr w:rsidR="00FF4178" w:rsidSect="00457AAF">
      <w:headerReference w:type="default" r:id="rId8"/>
      <w:footerReference w:type="default" r:id="rId9"/>
      <w:pgSz w:w="11906" w:h="16838" w:code="9"/>
      <w:pgMar w:top="567" w:right="567" w:bottom="426" w:left="567" w:header="2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369D0" w14:textId="77777777" w:rsidR="00CD58D1" w:rsidRDefault="00CD58D1" w:rsidP="00450269">
      <w:pPr>
        <w:spacing w:after="0" w:line="240" w:lineRule="auto"/>
      </w:pPr>
      <w:r>
        <w:separator/>
      </w:r>
    </w:p>
  </w:endnote>
  <w:endnote w:type="continuationSeparator" w:id="0">
    <w:p w14:paraId="667F6507" w14:textId="77777777" w:rsidR="00CD58D1" w:rsidRDefault="00CD58D1" w:rsidP="0045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8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0E04" w14:textId="4CAE502A" w:rsidR="00FB4FD6" w:rsidRPr="00D618B6" w:rsidRDefault="00D618B6" w:rsidP="00D618B6">
    <w:pPr>
      <w:pStyle w:val="Footer"/>
      <w:tabs>
        <w:tab w:val="clear" w:pos="9026"/>
        <w:tab w:val="right" w:pos="10772"/>
      </w:tabs>
      <w:rPr>
        <w:rFonts w:ascii="Noto Naskh Arabic UI" w:hAnsi="Noto Naskh Arabic UI" w:cs="Noto Naskh Arabic UI"/>
        <w:sz w:val="20"/>
        <w:szCs w:val="20"/>
        <w:lang w:val="en-US" w:bidi="ar-IQ"/>
      </w:rPr>
    </w:pPr>
    <w:r>
      <w:rPr>
        <w:rFonts w:ascii="Noto Naskh Arabic UI" w:hAnsi="Noto Naskh Arabic UI" w:cs="Noto Naskh Arabic UI"/>
        <w:color w:val="0070C0"/>
        <w:sz w:val="20"/>
        <w:szCs w:val="20"/>
        <w:lang w:val="en-US" w:bidi="ar-IQ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57783" w14:textId="77777777" w:rsidR="00CD58D1" w:rsidRDefault="00CD58D1" w:rsidP="00450269">
      <w:pPr>
        <w:spacing w:after="0" w:line="240" w:lineRule="auto"/>
      </w:pPr>
      <w:r>
        <w:separator/>
      </w:r>
    </w:p>
  </w:footnote>
  <w:footnote w:type="continuationSeparator" w:id="0">
    <w:p w14:paraId="2E450A19" w14:textId="77777777" w:rsidR="00CD58D1" w:rsidRDefault="00CD58D1" w:rsidP="0045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C1348" w14:textId="7E475EB8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8"/>
        <w:szCs w:val="28"/>
        <w:rtl/>
        <w:lang w:val="en-US" w:bidi="ar-IQ"/>
      </w:rPr>
    </w:pPr>
    <w:r w:rsidRPr="00926F9F">
      <w:rPr>
        <w:rFonts w:ascii="Noto Naskh Arabic UI" w:hAnsi="Noto Naskh Arabic UI" w:cs="Noto Naskh Arabic UI"/>
        <w:noProof/>
        <w:sz w:val="28"/>
        <w:szCs w:val="28"/>
        <w:rtl/>
        <w:lang w:val="en-US"/>
      </w:rPr>
      <w:drawing>
        <wp:anchor distT="0" distB="0" distL="114300" distR="114300" simplePos="0" relativeHeight="251662336" behindDoc="0" locked="0" layoutInCell="1" allowOverlap="1" wp14:anchorId="28E94563" wp14:editId="757A7130">
          <wp:simplePos x="0" y="0"/>
          <wp:positionH relativeFrom="margin">
            <wp:align>center</wp:align>
          </wp:positionH>
          <wp:positionV relativeFrom="paragraph">
            <wp:posOffset>-1905</wp:posOffset>
          </wp:positionV>
          <wp:extent cx="1078992" cy="1060704"/>
          <wp:effectExtent l="0" t="0" r="6985" b="6350"/>
          <wp:wrapNone/>
          <wp:docPr id="162" name="Picture 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200px-Coat_of_Arms_of_Kurdistan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992" cy="1060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 xml:space="preserve">حکومەتی هەرێمی کوردستان </w:t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lang w:val="en-US" w:bidi="ar-IQ"/>
      </w:rPr>
      <w:t xml:space="preserve">                 </w:t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>حكومة إقليم كوردستان- العراق</w:t>
    </w:r>
  </w:p>
  <w:p w14:paraId="0C1C9D82" w14:textId="4D9128C9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6"/>
        <w:szCs w:val="26"/>
        <w:rtl/>
        <w:lang w:val="en-US" w:bidi="ar-IQ"/>
      </w:rPr>
    </w:pP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     ئەنجومەنی وەزیران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       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رئاسةمجلس الوزراء </w:t>
    </w:r>
  </w:p>
  <w:p w14:paraId="40D32A84" w14:textId="572AAC4F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6"/>
        <w:szCs w:val="26"/>
        <w:rtl/>
        <w:lang w:val="en-US" w:bidi="ar-IQ"/>
      </w:rPr>
    </w:pP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     وەزارەتی پەروەردە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  <w:t xml:space="preserve">   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="00741F7A"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وزارة التربية </w:t>
    </w:r>
  </w:p>
  <w:p w14:paraId="0012DCD4" w14:textId="2095A26B" w:rsidR="00FB4FD6" w:rsidRPr="00926F9F" w:rsidRDefault="00FB4FD6" w:rsidP="00135DAB">
    <w:pPr>
      <w:bidi/>
      <w:spacing w:after="0" w:line="240" w:lineRule="auto"/>
      <w:rPr>
        <w:rFonts w:ascii="Noto Naskh Arabic UI" w:hAnsi="Noto Naskh Arabic UI" w:cs="Noto Naskh Arabic UI"/>
        <w:sz w:val="24"/>
        <w:szCs w:val="24"/>
        <w:rtl/>
        <w:lang w:val="en-US"/>
      </w:rPr>
    </w:pP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ب.گ . پەروەردەی</w:t>
    </w:r>
    <w:r w:rsidRPr="00926F9F">
      <w:rPr>
        <w:rFonts w:ascii="Noto Naskh Arabic UI" w:hAnsi="Noto Naskh Arabic UI" w:cs="Noto Naskh Arabic UI"/>
        <w:sz w:val="24"/>
        <w:szCs w:val="24"/>
        <w:rtl/>
        <w:lang w:val="en-US"/>
      </w:rPr>
      <w:t xml:space="preserve"> سلێمانی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</w:t>
    </w:r>
    <w:r w:rsidRPr="00926F9F">
      <w:rPr>
        <w:rFonts w:ascii="Noto Naskh Arabic UI" w:hAnsi="Noto Naskh Arabic UI" w:cs="Noto Naskh Arabic UI"/>
        <w:sz w:val="24"/>
        <w:szCs w:val="24"/>
        <w:lang w:val="en-US" w:bidi="ar-IQ"/>
      </w:rPr>
      <w:t xml:space="preserve">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المديرية العامة لتربية السلیمانیة</w:t>
    </w:r>
  </w:p>
  <w:p w14:paraId="31EA66F0" w14:textId="6AAC4691" w:rsidR="00FB4FD6" w:rsidRPr="0069403A" w:rsidRDefault="00FB4FD6" w:rsidP="0069403A">
    <w:pPr>
      <w:bidi/>
      <w:spacing w:after="0" w:line="240" w:lineRule="auto"/>
      <w:rPr>
        <w:rFonts w:ascii="Noto Naskh Arabic UI" w:hAnsi="Noto Naskh Arabic UI" w:cs="Noto Naskh Arabic UI"/>
        <w:sz w:val="24"/>
        <w:szCs w:val="24"/>
        <w:rtl/>
        <w:lang w:val="en-US" w:bidi="ar-IQ"/>
      </w:rPr>
    </w:pP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ب .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>پەروەردەی شارباژێر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       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</w:t>
    </w:r>
    <w:r w:rsidRPr="00926F9F">
      <w:rPr>
        <w:rFonts w:ascii="Noto Naskh Arabic UI" w:hAnsi="Noto Naskh Arabic UI" w:cs="Noto Naskh Arabic UI"/>
        <w:sz w:val="24"/>
        <w:szCs w:val="24"/>
        <w:lang w:val="en-US" w:bidi="ar-IQ"/>
      </w:rPr>
      <w:t xml:space="preserve">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   مديرية تربیة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>شارباژێڕ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</w:t>
    </w:r>
    <w:r w:rsidR="0069403A">
      <w:rPr>
        <w:rFonts w:ascii="Noto Naskh Arabic UI" w:hAnsi="Noto Naskh Arabic UI" w:cs="Noto Naskh Arabic UI" w:hint="cs"/>
        <w:sz w:val="24"/>
        <w:szCs w:val="24"/>
        <w:rtl/>
        <w:lang w:val="en-US" w:bidi="ar-IQ"/>
      </w:rPr>
      <w:t>قوتابخانەی کانی وەیسەی بنەڕەتی</w:t>
    </w:r>
    <w:r w:rsidR="00796074" w:rsidRPr="00926F9F">
      <w:rPr>
        <w:rFonts w:ascii="Calibri" w:hAnsi="Calibri" w:cs="Calibri" w:hint="cs"/>
        <w:sz w:val="24"/>
        <w:szCs w:val="24"/>
        <w:rtl/>
        <w:lang w:val="en-US" w:bidi="ar-IQ"/>
      </w:rPr>
      <w:t>-</w:t>
    </w:r>
    <w:r w:rsidR="00C108E3" w:rsidRPr="00926F9F">
      <w:rPr>
        <w:rFonts w:ascii="Calibri" w:hAnsi="Calibri" w:cs="Calibri" w:hint="cs"/>
        <w:sz w:val="24"/>
        <w:szCs w:val="24"/>
        <w:rtl/>
        <w:lang w:val="en-US" w:bidi="ar-IQ"/>
      </w:rPr>
      <w:t xml:space="preserve"> </w:t>
    </w:r>
    <w:r w:rsidR="00796074" w:rsidRPr="00926F9F">
      <w:rPr>
        <w:rFonts w:ascii="Calibri" w:hAnsi="Calibri" w:cs="Calibri" w:hint="cs"/>
        <w:sz w:val="24"/>
        <w:szCs w:val="24"/>
        <w:rtl/>
        <w:lang w:val="en-US" w:bidi="ar-IQ"/>
      </w:rPr>
      <w:t xml:space="preserve"> </w:t>
    </w:r>
    <w:r w:rsidR="007C5603" w:rsidRPr="00926F9F">
      <w:rPr>
        <w:rFonts w:ascii="Noto Naskh Arabic UI" w:hAnsi="Noto Naskh Arabic UI" w:cs="Noto Naskh Arabic UI"/>
        <w:sz w:val="24"/>
        <w:szCs w:val="24"/>
        <w:lang w:val="en-US" w:bidi="ar-IQ"/>
      </w:rPr>
      <w:t>210</w:t>
    </w:r>
    <w:r w:rsidR="00F174C0">
      <w:rPr>
        <w:rFonts w:ascii="Noto Naskh Arabic UI" w:hAnsi="Noto Naskh Arabic UI" w:cs="Noto Naskh Arabic UI"/>
        <w:sz w:val="24"/>
        <w:szCs w:val="24"/>
        <w:lang w:val="en-US" w:bidi="ar-IQ"/>
      </w:rPr>
      <w:t>014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                                                    </w:t>
    </w:r>
    <w:r w:rsidR="00C108E3" w:rsidRPr="00926F9F">
      <w:rPr>
        <w:rFonts w:ascii="Noto Naskh Arabic UI" w:hAnsi="Noto Naskh Arabic UI" w:cs="Noto Naskh Arabic UI" w:hint="cs"/>
        <w:sz w:val="24"/>
        <w:szCs w:val="24"/>
        <w:rtl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4"/>
        <w:szCs w:val="24"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</w:t>
    </w:r>
    <w:r w:rsidR="004622B9">
      <w:rPr>
        <w:rFonts w:ascii="Noto Naskh Arabic UI" w:hAnsi="Noto Naskh Arabic UI" w:cs="Noto Naskh Arabic UI" w:hint="cs"/>
        <w:sz w:val="24"/>
        <w:szCs w:val="24"/>
        <w:rtl/>
        <w:lang w:val="en-US" w:bidi="ar-IQ"/>
      </w:rPr>
      <w:t>مدرسة کانی وەیسە الاساسیة</w:t>
    </w:r>
    <w:r w:rsidR="00796074" w:rsidRPr="00926F9F">
      <w:rPr>
        <w:rFonts w:ascii="Noto Naskh Arabic UI" w:hAnsi="Noto Naskh Arabic UI" w:cs="Noto Naskh Arabic UI" w:hint="cs"/>
        <w:sz w:val="24"/>
        <w:szCs w:val="24"/>
        <w:rtl/>
        <w:lang w:val="en-US" w:bidi="ar-IQ"/>
      </w:rPr>
      <w:t xml:space="preserve"> </w:t>
    </w:r>
    <w:r w:rsidR="00796074" w:rsidRPr="00926F9F">
      <w:rPr>
        <w:rFonts w:ascii="Noto Naskh Arabic UI" w:hAnsi="Noto Naskh Arabic UI" w:cs="Calibri" w:hint="cs"/>
        <w:sz w:val="24"/>
        <w:szCs w:val="24"/>
        <w:rtl/>
        <w:lang w:val="en-US" w:bidi="ar-IQ"/>
      </w:rPr>
      <w:t xml:space="preserve">- </w:t>
    </w:r>
    <w:r w:rsidR="007C5603" w:rsidRPr="00926F9F">
      <w:rPr>
        <w:rFonts w:ascii="Noto Naskh Arabic UI" w:hAnsi="Noto Naskh Arabic UI" w:cs="Noto Naskh Arabic UI"/>
        <w:sz w:val="24"/>
        <w:szCs w:val="24"/>
        <w:lang w:val="en-US" w:bidi="ar-IQ"/>
      </w:rPr>
      <w:t>210</w:t>
    </w:r>
    <w:r w:rsidR="00F174C0">
      <w:rPr>
        <w:rFonts w:ascii="Noto Naskh Arabic UI" w:hAnsi="Noto Naskh Arabic UI" w:cs="Noto Naskh Arabic UI"/>
        <w:sz w:val="24"/>
        <w:szCs w:val="24"/>
        <w:lang w:val="en-US" w:bidi="ar-IQ"/>
      </w:rPr>
      <w:t>014</w:t>
    </w:r>
  </w:p>
  <w:p w14:paraId="4F0D554A" w14:textId="5F2ACF52" w:rsidR="00926F9F" w:rsidRDefault="00926F9F">
    <w:r w:rsidRPr="00926F9F">
      <w:rPr>
        <w:rFonts w:ascii="Noto Naskh Arabic UI" w:hAnsi="Noto Naskh Arabic UI" w:cs="Noto Naskh Arabic UI"/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3E682C" wp14:editId="30EDB6E8">
              <wp:simplePos x="0" y="0"/>
              <wp:positionH relativeFrom="column">
                <wp:posOffset>-38100</wp:posOffset>
              </wp:positionH>
              <wp:positionV relativeFrom="paragraph">
                <wp:posOffset>161925</wp:posOffset>
              </wp:positionV>
              <wp:extent cx="6985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4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44DAAA" id="Straight Connector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5pt" to="54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" strokecolor="#bf8f00 [2407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542"/>
    <w:multiLevelType w:val="hybridMultilevel"/>
    <w:tmpl w:val="ACE6A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96A49"/>
    <w:multiLevelType w:val="hybridMultilevel"/>
    <w:tmpl w:val="76E6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15F2"/>
    <w:multiLevelType w:val="hybridMultilevel"/>
    <w:tmpl w:val="7792A2B6"/>
    <w:lvl w:ilvl="0" w:tplc="855A5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A0E1E"/>
    <w:multiLevelType w:val="hybridMultilevel"/>
    <w:tmpl w:val="9A5A05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C70CB"/>
    <w:multiLevelType w:val="hybridMultilevel"/>
    <w:tmpl w:val="ED8E0D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9D5DDC"/>
    <w:multiLevelType w:val="hybridMultilevel"/>
    <w:tmpl w:val="323C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343A0"/>
    <w:multiLevelType w:val="hybridMultilevel"/>
    <w:tmpl w:val="3E88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B26A9"/>
    <w:multiLevelType w:val="hybridMultilevel"/>
    <w:tmpl w:val="ABBE3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95792"/>
    <w:multiLevelType w:val="hybridMultilevel"/>
    <w:tmpl w:val="472CBFAE"/>
    <w:lvl w:ilvl="0" w:tplc="247E63E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0380A"/>
    <w:multiLevelType w:val="hybridMultilevel"/>
    <w:tmpl w:val="3396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C4101"/>
    <w:multiLevelType w:val="hybridMultilevel"/>
    <w:tmpl w:val="28EEAD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384713"/>
    <w:multiLevelType w:val="hybridMultilevel"/>
    <w:tmpl w:val="B0A41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11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0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69"/>
    <w:rsid w:val="00030B2A"/>
    <w:rsid w:val="0005265B"/>
    <w:rsid w:val="00080C33"/>
    <w:rsid w:val="0009045F"/>
    <w:rsid w:val="0009481F"/>
    <w:rsid w:val="000976E3"/>
    <w:rsid w:val="000A23C0"/>
    <w:rsid w:val="000B3F3F"/>
    <w:rsid w:val="000B481D"/>
    <w:rsid w:val="000C49EF"/>
    <w:rsid w:val="000D01F5"/>
    <w:rsid w:val="000D319C"/>
    <w:rsid w:val="000F571F"/>
    <w:rsid w:val="00130F7D"/>
    <w:rsid w:val="00133B93"/>
    <w:rsid w:val="00135DAB"/>
    <w:rsid w:val="001406CF"/>
    <w:rsid w:val="00154BE2"/>
    <w:rsid w:val="00160979"/>
    <w:rsid w:val="001729E4"/>
    <w:rsid w:val="00175916"/>
    <w:rsid w:val="00183A04"/>
    <w:rsid w:val="001C11FD"/>
    <w:rsid w:val="001D60C5"/>
    <w:rsid w:val="001F0D6F"/>
    <w:rsid w:val="001F2C48"/>
    <w:rsid w:val="00205D27"/>
    <w:rsid w:val="00207331"/>
    <w:rsid w:val="0021071B"/>
    <w:rsid w:val="00215650"/>
    <w:rsid w:val="002251D9"/>
    <w:rsid w:val="00231CE7"/>
    <w:rsid w:val="00241B58"/>
    <w:rsid w:val="00261916"/>
    <w:rsid w:val="00271E18"/>
    <w:rsid w:val="0027330F"/>
    <w:rsid w:val="002B3F09"/>
    <w:rsid w:val="002C387D"/>
    <w:rsid w:val="002F61B7"/>
    <w:rsid w:val="002F7232"/>
    <w:rsid w:val="00301864"/>
    <w:rsid w:val="003133D0"/>
    <w:rsid w:val="0033026D"/>
    <w:rsid w:val="00330C65"/>
    <w:rsid w:val="00337F1C"/>
    <w:rsid w:val="00355C91"/>
    <w:rsid w:val="0036270D"/>
    <w:rsid w:val="00372CCD"/>
    <w:rsid w:val="00384E89"/>
    <w:rsid w:val="0039405B"/>
    <w:rsid w:val="00395A7E"/>
    <w:rsid w:val="00396946"/>
    <w:rsid w:val="003A2E37"/>
    <w:rsid w:val="003B0E14"/>
    <w:rsid w:val="003B245F"/>
    <w:rsid w:val="003C46BF"/>
    <w:rsid w:val="003D259B"/>
    <w:rsid w:val="003E3520"/>
    <w:rsid w:val="003F3054"/>
    <w:rsid w:val="003F305A"/>
    <w:rsid w:val="00401397"/>
    <w:rsid w:val="0041648D"/>
    <w:rsid w:val="00425CF7"/>
    <w:rsid w:val="004305DA"/>
    <w:rsid w:val="00430F15"/>
    <w:rsid w:val="00433809"/>
    <w:rsid w:val="00434D55"/>
    <w:rsid w:val="00443541"/>
    <w:rsid w:val="00446462"/>
    <w:rsid w:val="004468CA"/>
    <w:rsid w:val="00450269"/>
    <w:rsid w:val="00457AAF"/>
    <w:rsid w:val="00460FED"/>
    <w:rsid w:val="004622B9"/>
    <w:rsid w:val="0047360B"/>
    <w:rsid w:val="00474CE3"/>
    <w:rsid w:val="00480FA4"/>
    <w:rsid w:val="004857B3"/>
    <w:rsid w:val="0048685F"/>
    <w:rsid w:val="004B7E8A"/>
    <w:rsid w:val="004C1EF8"/>
    <w:rsid w:val="004E55BB"/>
    <w:rsid w:val="004E794B"/>
    <w:rsid w:val="004F2633"/>
    <w:rsid w:val="00504324"/>
    <w:rsid w:val="00520F24"/>
    <w:rsid w:val="00522456"/>
    <w:rsid w:val="005235AA"/>
    <w:rsid w:val="005272C4"/>
    <w:rsid w:val="005359D9"/>
    <w:rsid w:val="00551F19"/>
    <w:rsid w:val="00555453"/>
    <w:rsid w:val="00561D97"/>
    <w:rsid w:val="00564FB7"/>
    <w:rsid w:val="00567501"/>
    <w:rsid w:val="005701C7"/>
    <w:rsid w:val="005722D6"/>
    <w:rsid w:val="0058019D"/>
    <w:rsid w:val="00596D41"/>
    <w:rsid w:val="005977B7"/>
    <w:rsid w:val="005A08BD"/>
    <w:rsid w:val="005A2B58"/>
    <w:rsid w:val="005A2CFB"/>
    <w:rsid w:val="005B0D86"/>
    <w:rsid w:val="005D309A"/>
    <w:rsid w:val="005D747B"/>
    <w:rsid w:val="005E2512"/>
    <w:rsid w:val="005F76DC"/>
    <w:rsid w:val="006022FD"/>
    <w:rsid w:val="0060328B"/>
    <w:rsid w:val="00606D48"/>
    <w:rsid w:val="00607B62"/>
    <w:rsid w:val="00612411"/>
    <w:rsid w:val="00614707"/>
    <w:rsid w:val="0063278A"/>
    <w:rsid w:val="00642738"/>
    <w:rsid w:val="00646163"/>
    <w:rsid w:val="00661646"/>
    <w:rsid w:val="006640FC"/>
    <w:rsid w:val="00691C76"/>
    <w:rsid w:val="00692244"/>
    <w:rsid w:val="0069403A"/>
    <w:rsid w:val="00697BCF"/>
    <w:rsid w:val="006A066C"/>
    <w:rsid w:val="006B1B0D"/>
    <w:rsid w:val="006B72C5"/>
    <w:rsid w:val="006E520C"/>
    <w:rsid w:val="006F1D7B"/>
    <w:rsid w:val="006F7656"/>
    <w:rsid w:val="00721DFC"/>
    <w:rsid w:val="00722995"/>
    <w:rsid w:val="00724DD3"/>
    <w:rsid w:val="00741F7A"/>
    <w:rsid w:val="007610C1"/>
    <w:rsid w:val="00761298"/>
    <w:rsid w:val="00761443"/>
    <w:rsid w:val="007657E5"/>
    <w:rsid w:val="00777ED5"/>
    <w:rsid w:val="00796074"/>
    <w:rsid w:val="007A738C"/>
    <w:rsid w:val="007B65BC"/>
    <w:rsid w:val="007C1CA2"/>
    <w:rsid w:val="007C46F2"/>
    <w:rsid w:val="007C5603"/>
    <w:rsid w:val="007D06FF"/>
    <w:rsid w:val="007D64BB"/>
    <w:rsid w:val="007F3724"/>
    <w:rsid w:val="00802596"/>
    <w:rsid w:val="0083101A"/>
    <w:rsid w:val="00833B21"/>
    <w:rsid w:val="0083596E"/>
    <w:rsid w:val="00855341"/>
    <w:rsid w:val="00866A80"/>
    <w:rsid w:val="00867016"/>
    <w:rsid w:val="00867BBE"/>
    <w:rsid w:val="0087335F"/>
    <w:rsid w:val="00875ECB"/>
    <w:rsid w:val="00876F6C"/>
    <w:rsid w:val="00884173"/>
    <w:rsid w:val="008841EA"/>
    <w:rsid w:val="008876E2"/>
    <w:rsid w:val="00891876"/>
    <w:rsid w:val="008A5B5B"/>
    <w:rsid w:val="008C3630"/>
    <w:rsid w:val="008E3E1D"/>
    <w:rsid w:val="00917408"/>
    <w:rsid w:val="00917F28"/>
    <w:rsid w:val="00925C47"/>
    <w:rsid w:val="00926F9F"/>
    <w:rsid w:val="00930A25"/>
    <w:rsid w:val="00953E2E"/>
    <w:rsid w:val="00957570"/>
    <w:rsid w:val="00962B27"/>
    <w:rsid w:val="009A101A"/>
    <w:rsid w:val="009A6184"/>
    <w:rsid w:val="009F6329"/>
    <w:rsid w:val="00A04B49"/>
    <w:rsid w:val="00A22271"/>
    <w:rsid w:val="00A51974"/>
    <w:rsid w:val="00A55C91"/>
    <w:rsid w:val="00AB25A6"/>
    <w:rsid w:val="00AB37E3"/>
    <w:rsid w:val="00AB7BEE"/>
    <w:rsid w:val="00AC6B83"/>
    <w:rsid w:val="00AE293A"/>
    <w:rsid w:val="00AF7A9B"/>
    <w:rsid w:val="00B049E9"/>
    <w:rsid w:val="00B106D4"/>
    <w:rsid w:val="00B14C41"/>
    <w:rsid w:val="00B207DA"/>
    <w:rsid w:val="00B37FDD"/>
    <w:rsid w:val="00B4144E"/>
    <w:rsid w:val="00B42049"/>
    <w:rsid w:val="00B43AAF"/>
    <w:rsid w:val="00B6363A"/>
    <w:rsid w:val="00B667FA"/>
    <w:rsid w:val="00B8298C"/>
    <w:rsid w:val="00B82ACB"/>
    <w:rsid w:val="00B9457E"/>
    <w:rsid w:val="00BA5425"/>
    <w:rsid w:val="00BB245B"/>
    <w:rsid w:val="00BD76D8"/>
    <w:rsid w:val="00BE1F5C"/>
    <w:rsid w:val="00BE2F5B"/>
    <w:rsid w:val="00C108E3"/>
    <w:rsid w:val="00C23615"/>
    <w:rsid w:val="00C6474D"/>
    <w:rsid w:val="00C72EB1"/>
    <w:rsid w:val="00CB2D76"/>
    <w:rsid w:val="00CC2826"/>
    <w:rsid w:val="00CC57D6"/>
    <w:rsid w:val="00CD426E"/>
    <w:rsid w:val="00CD58D1"/>
    <w:rsid w:val="00CE1AE3"/>
    <w:rsid w:val="00CE6DD7"/>
    <w:rsid w:val="00CE776A"/>
    <w:rsid w:val="00CF4413"/>
    <w:rsid w:val="00CF5C55"/>
    <w:rsid w:val="00D333E8"/>
    <w:rsid w:val="00D520C8"/>
    <w:rsid w:val="00D5643E"/>
    <w:rsid w:val="00D565F8"/>
    <w:rsid w:val="00D618B6"/>
    <w:rsid w:val="00D634F5"/>
    <w:rsid w:val="00D7655F"/>
    <w:rsid w:val="00D85271"/>
    <w:rsid w:val="00D87984"/>
    <w:rsid w:val="00D933D5"/>
    <w:rsid w:val="00D96ECF"/>
    <w:rsid w:val="00DA751C"/>
    <w:rsid w:val="00DB7D41"/>
    <w:rsid w:val="00DC0633"/>
    <w:rsid w:val="00DD596C"/>
    <w:rsid w:val="00DE440E"/>
    <w:rsid w:val="00DE5982"/>
    <w:rsid w:val="00DF6EFB"/>
    <w:rsid w:val="00E011EF"/>
    <w:rsid w:val="00E32AB7"/>
    <w:rsid w:val="00E82529"/>
    <w:rsid w:val="00EA21DC"/>
    <w:rsid w:val="00EC7CCF"/>
    <w:rsid w:val="00EE1E95"/>
    <w:rsid w:val="00EE6CCB"/>
    <w:rsid w:val="00F0110D"/>
    <w:rsid w:val="00F05967"/>
    <w:rsid w:val="00F174C0"/>
    <w:rsid w:val="00F5495D"/>
    <w:rsid w:val="00F5666E"/>
    <w:rsid w:val="00F765A6"/>
    <w:rsid w:val="00F83338"/>
    <w:rsid w:val="00F93F41"/>
    <w:rsid w:val="00F97AA9"/>
    <w:rsid w:val="00FA698B"/>
    <w:rsid w:val="00FB4FD6"/>
    <w:rsid w:val="00FC1B78"/>
    <w:rsid w:val="00FF0FB1"/>
    <w:rsid w:val="00FF3D13"/>
    <w:rsid w:val="00FF4178"/>
    <w:rsid w:val="00FF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FCE02C"/>
  <w15:docId w15:val="{C8C1A60C-4F58-4C29-8D97-36B02CFF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269"/>
  </w:style>
  <w:style w:type="paragraph" w:styleId="Footer">
    <w:name w:val="footer"/>
    <w:basedOn w:val="Normal"/>
    <w:link w:val="Foot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269"/>
  </w:style>
  <w:style w:type="character" w:styleId="Hyperlink">
    <w:name w:val="Hyperlink"/>
    <w:basedOn w:val="DefaultParagraphFont"/>
    <w:uiPriority w:val="99"/>
    <w:unhideWhenUsed/>
    <w:rsid w:val="00E32A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06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5C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F57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9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27A76-D6F9-433E-92C7-832DFDF6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Soma_publish</dc:creator>
  <cp:keywords/>
  <dc:description/>
  <cp:lastModifiedBy>plan sharbazher</cp:lastModifiedBy>
  <cp:revision>24</cp:revision>
  <cp:lastPrinted>2025-01-26T08:29:00Z</cp:lastPrinted>
  <dcterms:created xsi:type="dcterms:W3CDTF">2025-06-22T06:32:00Z</dcterms:created>
  <dcterms:modified xsi:type="dcterms:W3CDTF">2025-10-03T09:51:00Z</dcterms:modified>
</cp:coreProperties>
</file>