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843" w:rsidRDefault="00B0021F" w:rsidP="006B4E55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关于发错邮件处罚措施的相关邮件</w:t>
      </w:r>
    </w:p>
    <w:p w:rsidR="006B4E55" w:rsidRDefault="006B4E55" w:rsidP="006B4E55">
      <w:pPr>
        <w:widowControl/>
        <w:shd w:val="clear" w:color="auto" w:fill="FFFFFF"/>
        <w:ind w:firstLineChars="200" w:firstLine="540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</w:p>
    <w:p w:rsidR="006B4E55" w:rsidRPr="006B4E55" w:rsidRDefault="006B4E55" w:rsidP="006B4E55">
      <w:pPr>
        <w:widowControl/>
        <w:shd w:val="clear" w:color="auto" w:fill="EFEFEF"/>
        <w:jc w:val="left"/>
        <w:rPr>
          <w:rFonts w:ascii="Tahoma" w:eastAsia="微软雅黑" w:hAnsi="Tahoma" w:cs="Tahoma"/>
          <w:color w:val="000000"/>
          <w:kern w:val="0"/>
          <w:sz w:val="18"/>
          <w:szCs w:val="18"/>
        </w:rPr>
      </w:pPr>
      <w:r w:rsidRPr="006B4E55">
        <w:rPr>
          <w:rFonts w:ascii="Tahoma" w:eastAsia="微软雅黑" w:hAnsi="Tahoma" w:cs="Tahoma"/>
          <w:b/>
          <w:bCs/>
          <w:color w:val="000000"/>
          <w:kern w:val="0"/>
          <w:sz w:val="18"/>
          <w:szCs w:val="18"/>
        </w:rPr>
        <w:t>发件人：</w:t>
      </w:r>
      <w:r w:rsidRPr="006B4E55">
        <w:rPr>
          <w:rFonts w:ascii="Tahoma" w:eastAsia="微软雅黑" w:hAnsi="Tahoma" w:cs="Tahoma"/>
          <w:color w:val="000000"/>
          <w:kern w:val="0"/>
          <w:sz w:val="18"/>
          <w:szCs w:val="18"/>
        </w:rPr>
        <w:t> </w:t>
      </w:r>
      <w:hyperlink r:id="rId7" w:history="1">
        <w:r w:rsidRPr="006B4E55">
          <w:rPr>
            <w:rFonts w:ascii="Tahoma" w:eastAsia="微软雅黑" w:hAnsi="Tahoma" w:cs="Tahoma"/>
            <w:color w:val="0000FF"/>
            <w:kern w:val="0"/>
            <w:sz w:val="18"/>
            <w:szCs w:val="18"/>
            <w:u w:val="single"/>
          </w:rPr>
          <w:t>supeihua@runzeheng.com</w:t>
        </w:r>
      </w:hyperlink>
    </w:p>
    <w:p w:rsidR="006B4E55" w:rsidRPr="006B4E55" w:rsidRDefault="006B4E55" w:rsidP="006B4E55">
      <w:pPr>
        <w:widowControl/>
        <w:shd w:val="clear" w:color="auto" w:fill="EFEFEF"/>
        <w:jc w:val="left"/>
        <w:rPr>
          <w:rFonts w:ascii="Tahoma" w:eastAsia="微软雅黑" w:hAnsi="Tahoma" w:cs="Tahoma"/>
          <w:color w:val="000000"/>
          <w:kern w:val="0"/>
          <w:sz w:val="18"/>
          <w:szCs w:val="18"/>
        </w:rPr>
      </w:pPr>
      <w:r w:rsidRPr="006B4E55">
        <w:rPr>
          <w:rFonts w:ascii="Tahoma" w:eastAsia="微软雅黑" w:hAnsi="Tahoma" w:cs="Tahoma"/>
          <w:b/>
          <w:bCs/>
          <w:color w:val="000000"/>
          <w:kern w:val="0"/>
          <w:sz w:val="18"/>
          <w:szCs w:val="18"/>
        </w:rPr>
        <w:t>发送时间：</w:t>
      </w:r>
      <w:r w:rsidRPr="006B4E55">
        <w:rPr>
          <w:rFonts w:ascii="Tahoma" w:eastAsia="微软雅黑" w:hAnsi="Tahoma" w:cs="Tahoma"/>
          <w:color w:val="000000"/>
          <w:kern w:val="0"/>
          <w:sz w:val="18"/>
          <w:szCs w:val="18"/>
        </w:rPr>
        <w:t> 2017-03-13 14:34</w:t>
      </w:r>
    </w:p>
    <w:p w:rsidR="006B4E55" w:rsidRPr="006B4E55" w:rsidRDefault="006B4E55" w:rsidP="006B4E55">
      <w:pPr>
        <w:widowControl/>
        <w:shd w:val="clear" w:color="auto" w:fill="EFEFEF"/>
        <w:jc w:val="left"/>
        <w:rPr>
          <w:rFonts w:ascii="Tahoma" w:eastAsia="微软雅黑" w:hAnsi="Tahoma" w:cs="Tahoma"/>
          <w:color w:val="000000"/>
          <w:kern w:val="0"/>
          <w:sz w:val="18"/>
          <w:szCs w:val="18"/>
        </w:rPr>
      </w:pPr>
      <w:r w:rsidRPr="006B4E55">
        <w:rPr>
          <w:rFonts w:ascii="Tahoma" w:eastAsia="微软雅黑" w:hAnsi="Tahoma" w:cs="Tahoma"/>
          <w:b/>
          <w:bCs/>
          <w:color w:val="000000"/>
          <w:kern w:val="0"/>
          <w:sz w:val="18"/>
          <w:szCs w:val="18"/>
        </w:rPr>
        <w:t>收件人：</w:t>
      </w:r>
      <w:r w:rsidRPr="006B4E55">
        <w:rPr>
          <w:rFonts w:ascii="Tahoma" w:eastAsia="微软雅黑" w:hAnsi="Tahoma" w:cs="Tahoma"/>
          <w:color w:val="000000"/>
          <w:kern w:val="0"/>
          <w:sz w:val="18"/>
          <w:szCs w:val="18"/>
        </w:rPr>
        <w:t> </w:t>
      </w:r>
      <w:hyperlink r:id="rId8" w:history="1">
        <w:proofErr w:type="gramStart"/>
        <w:r w:rsidRPr="006B4E55">
          <w:rPr>
            <w:rFonts w:ascii="Tahoma" w:eastAsia="微软雅黑" w:hAnsi="Tahoma" w:cs="Tahoma"/>
            <w:color w:val="0000FF"/>
            <w:kern w:val="0"/>
            <w:sz w:val="18"/>
            <w:szCs w:val="18"/>
            <w:u w:val="single"/>
          </w:rPr>
          <w:t>staff</w:t>
        </w:r>
        <w:proofErr w:type="gramEnd"/>
      </w:hyperlink>
    </w:p>
    <w:p w:rsidR="006B4E55" w:rsidRPr="006B4E55" w:rsidRDefault="006B4E55" w:rsidP="006B4E55">
      <w:pPr>
        <w:widowControl/>
        <w:shd w:val="clear" w:color="auto" w:fill="EFEFEF"/>
        <w:jc w:val="left"/>
        <w:rPr>
          <w:rFonts w:ascii="Tahoma" w:eastAsia="微软雅黑" w:hAnsi="Tahoma" w:cs="Tahoma"/>
          <w:color w:val="000000"/>
          <w:kern w:val="0"/>
          <w:sz w:val="18"/>
          <w:szCs w:val="18"/>
        </w:rPr>
      </w:pPr>
      <w:r w:rsidRPr="006B4E55">
        <w:rPr>
          <w:rFonts w:ascii="Tahoma" w:eastAsia="微软雅黑" w:hAnsi="Tahoma" w:cs="Tahoma"/>
          <w:b/>
          <w:bCs/>
          <w:color w:val="000000"/>
          <w:kern w:val="0"/>
          <w:sz w:val="18"/>
          <w:szCs w:val="18"/>
        </w:rPr>
        <w:t>主题：</w:t>
      </w:r>
      <w:r w:rsidRPr="006B4E55">
        <w:rPr>
          <w:rFonts w:ascii="Tahoma" w:eastAsia="微软雅黑" w:hAnsi="Tahoma" w:cs="Tahoma"/>
          <w:color w:val="000000"/>
          <w:kern w:val="0"/>
          <w:sz w:val="18"/>
          <w:szCs w:val="18"/>
        </w:rPr>
        <w:t> </w:t>
      </w:r>
      <w:r w:rsidRPr="006B4E55">
        <w:rPr>
          <w:rFonts w:ascii="Tahoma" w:eastAsia="微软雅黑" w:hAnsi="Tahoma" w:cs="Tahoma"/>
          <w:color w:val="000000"/>
          <w:kern w:val="0"/>
          <w:sz w:val="18"/>
          <w:szCs w:val="18"/>
        </w:rPr>
        <w:t>关于发错邮件！再次强调，务必重视！</w:t>
      </w:r>
    </w:p>
    <w:p w:rsidR="006B4E55" w:rsidRPr="006B4E55" w:rsidRDefault="006B4E55" w:rsidP="006B4E5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6B4E5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大家好！</w:t>
      </w:r>
    </w:p>
    <w:p w:rsidR="006B4E55" w:rsidRPr="006B4E55" w:rsidRDefault="006B4E55" w:rsidP="006B4E5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</w:p>
    <w:p w:rsidR="006B4E55" w:rsidRPr="006B4E55" w:rsidRDefault="006B4E55" w:rsidP="006B4E5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6B4E5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关于发错邮件，已经说过不止一遍了！虽然能理解出错，但是绝对不能接受结果，</w:t>
      </w:r>
      <w:r w:rsidRPr="006B4E55">
        <w:rPr>
          <w:rFonts w:ascii="微软雅黑" w:eastAsia="微软雅黑" w:hAnsi="微软雅黑" w:cs="宋体" w:hint="eastAsia"/>
          <w:b/>
          <w:bCs/>
          <w:color w:val="FF0000"/>
          <w:kern w:val="0"/>
          <w:sz w:val="27"/>
          <w:szCs w:val="27"/>
        </w:rPr>
        <w:t>从我了解的情况看，犯错的还是不够重视“发邮件”这件事情</w:t>
      </w:r>
    </w:p>
    <w:p w:rsidR="006B4E55" w:rsidRPr="006B4E55" w:rsidRDefault="006B4E55" w:rsidP="006B4E5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6B4E5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近期（一周内）又发生两起发错邮件的情况，而且今天客户专门发来正式的邮件强烈投诉，抄送客户大领导！</w:t>
      </w:r>
    </w:p>
    <w:p w:rsidR="006B4E55" w:rsidRPr="006B4E55" w:rsidRDefault="006B4E55" w:rsidP="006B4E5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</w:p>
    <w:p w:rsidR="006B4E55" w:rsidRPr="006B4E55" w:rsidRDefault="006B4E55" w:rsidP="006B4E5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6B4E5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下次再发生发错邮件的情况，罚款100元；如果导致保密等更严重的问题，则根据情况作进一步的处罚！</w:t>
      </w:r>
    </w:p>
    <w:p w:rsidR="006B4E55" w:rsidRPr="006B4E55" w:rsidRDefault="006B4E55" w:rsidP="006B4E5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7"/>
          <w:szCs w:val="27"/>
        </w:rPr>
        <w:drawing>
          <wp:inline distT="0" distB="0" distL="0" distR="0">
            <wp:extent cx="5266052" cy="1530782"/>
            <wp:effectExtent l="0" t="0" r="0" b="0"/>
            <wp:docPr id="3" name="图片 3" descr="C:\Users\Administrator\AppData\Roaming\Foxmail7\Temp-2788-20181225110129\CatchC1A8(03-13-(12-25-11-02-2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Foxmail7\Temp-2788-20181225110129\CatchC1A8(03-13-(12-25-11-02-22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122" cy="1530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E55" w:rsidRPr="006B4E55" w:rsidRDefault="006B4E55" w:rsidP="006B4E5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</w:p>
    <w:p w:rsidR="006B4E55" w:rsidRPr="006B4E55" w:rsidRDefault="006B4E55" w:rsidP="006B4E5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bookmarkStart w:id="0" w:name="_GoBack"/>
      <w:bookmarkEnd w:id="0"/>
    </w:p>
    <w:p w:rsidR="006B4E55" w:rsidRPr="006B4E55" w:rsidRDefault="006B4E55" w:rsidP="006B4E5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</w:p>
    <w:p w:rsidR="006B4E55" w:rsidRPr="006B4E55" w:rsidRDefault="006B4E55" w:rsidP="006B4E5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1"/>
          <w:szCs w:val="41"/>
        </w:rPr>
      </w:pPr>
      <w:r w:rsidRPr="006B4E55">
        <w:rPr>
          <w:rFonts w:ascii="微软雅黑" w:eastAsia="微软雅黑" w:hAnsi="微软雅黑" w:cs="宋体" w:hint="eastAsia"/>
          <w:color w:val="000000"/>
          <w:kern w:val="0"/>
          <w:sz w:val="41"/>
          <w:szCs w:val="41"/>
          <w:shd w:val="clear" w:color="auto" w:fill="FFFF00"/>
        </w:rPr>
        <w:t>解决方案：务必遵守如下四点</w:t>
      </w:r>
    </w:p>
    <w:p w:rsidR="006B4E55" w:rsidRPr="006B4E55" w:rsidRDefault="006B4E55" w:rsidP="006B4E5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6B4E5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一、</w:t>
      </w:r>
      <w:r w:rsidRPr="006B4E55">
        <w:rPr>
          <w:rFonts w:ascii="微软雅黑" w:eastAsia="微软雅黑" w:hAnsi="微软雅黑" w:cs="宋体" w:hint="eastAsia"/>
          <w:b/>
          <w:bCs/>
          <w:color w:val="FF0000"/>
          <w:kern w:val="0"/>
          <w:sz w:val="27"/>
          <w:szCs w:val="27"/>
        </w:rPr>
        <w:t>不管任何原因，都必须检查收件人之后才能发出；不管有多着急！</w:t>
      </w:r>
    </w:p>
    <w:p w:rsidR="006B4E55" w:rsidRPr="006B4E55" w:rsidRDefault="006B4E55" w:rsidP="006B4E5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6B4E55">
        <w:rPr>
          <w:rFonts w:ascii="微软雅黑" w:eastAsia="微软雅黑" w:hAnsi="微软雅黑" w:cs="宋体" w:hint="eastAsia"/>
          <w:b/>
          <w:bCs/>
          <w:color w:val="FF0000"/>
          <w:kern w:val="0"/>
          <w:sz w:val="27"/>
          <w:szCs w:val="27"/>
        </w:rPr>
        <w:t>    在点击发出之后，</w:t>
      </w:r>
      <w:r w:rsidRPr="006B4E55">
        <w:rPr>
          <w:rFonts w:ascii="微软雅黑" w:eastAsia="微软雅黑" w:hAnsi="微软雅黑" w:cs="宋体" w:hint="eastAsia"/>
          <w:b/>
          <w:bCs/>
          <w:color w:val="FF0000"/>
          <w:kern w:val="0"/>
          <w:sz w:val="27"/>
          <w:szCs w:val="27"/>
          <w:u w:val="single"/>
        </w:rPr>
        <w:t>在延迟时间内，必须再次检查</w:t>
      </w:r>
    </w:p>
    <w:p w:rsidR="006B4E55" w:rsidRPr="006B4E55" w:rsidRDefault="006B4E55" w:rsidP="006B4E5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</w:p>
    <w:p w:rsidR="006B4E55" w:rsidRPr="006B4E55" w:rsidRDefault="006B4E55" w:rsidP="006B4E5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6B4E5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二、邮件客户端，设置30秒或者1分钟之后再发送，必须设置延迟发送功能</w:t>
      </w:r>
    </w:p>
    <w:p w:rsidR="006B4E55" w:rsidRPr="006B4E55" w:rsidRDefault="006B4E55" w:rsidP="006B4E5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</w:p>
    <w:p w:rsidR="006B4E55" w:rsidRPr="006B4E55" w:rsidRDefault="006B4E55" w:rsidP="006B4E5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6B4E5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三、网页版本，有一个设置如下，可以在30秒内取消发信。</w:t>
      </w:r>
      <w:r w:rsidRPr="006B4E55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  <w:u w:val="single"/>
        </w:rPr>
        <w:t>必须设置</w:t>
      </w:r>
    </w:p>
    <w:p w:rsidR="006B4E55" w:rsidRPr="006B4E55" w:rsidRDefault="006B4E55" w:rsidP="006B4E5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</w:p>
    <w:p w:rsidR="006B4E55" w:rsidRPr="006B4E55" w:rsidRDefault="006B4E55" w:rsidP="006B4E5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7"/>
          <w:szCs w:val="27"/>
        </w:rPr>
        <w:drawing>
          <wp:inline distT="0" distB="0" distL="0" distR="0">
            <wp:extent cx="5709684" cy="1557812"/>
            <wp:effectExtent l="0" t="0" r="5715" b="4445"/>
            <wp:docPr id="2" name="图片 2" descr="C:\Users\Administrator\AppData\Roaming\Foxmail7\Temp-2788-20181225110129\CatchFF55(03-13-(12-25-11-02-2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Roaming\Foxmail7\Temp-2788-20181225110129\CatchFF55(03-13-(12-25-11-02-22)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833" cy="1557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E55" w:rsidRPr="006B4E55" w:rsidRDefault="006B4E55" w:rsidP="006B4E5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</w:p>
    <w:p w:rsidR="006B4E55" w:rsidRPr="006B4E55" w:rsidRDefault="006B4E55" w:rsidP="006B4E5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7"/>
          <w:szCs w:val="27"/>
        </w:rPr>
        <w:drawing>
          <wp:inline distT="0" distB="0" distL="0" distR="0">
            <wp:extent cx="5478808" cy="1339703"/>
            <wp:effectExtent l="0" t="0" r="0" b="0"/>
            <wp:docPr id="1" name="图片 1" descr="C:\Users\Administrator\AppData\Roaming\Foxmail7\Temp-2788-20181225110129\CatchEA14(03-13-(12-25-11-02-2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Foxmail7\Temp-2788-20181225110129\CatchEA14(03-13-(12-25-11-02-22)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053" cy="1339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E55" w:rsidRPr="006B4E55" w:rsidRDefault="006B4E55" w:rsidP="006B4E5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</w:p>
    <w:p w:rsidR="006B4E55" w:rsidRPr="006B4E55" w:rsidRDefault="006B4E55" w:rsidP="006B4E5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</w:p>
    <w:p w:rsidR="006B4E55" w:rsidRPr="006B4E55" w:rsidRDefault="006B4E55" w:rsidP="006B4E5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6B4E55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四、对于带有附件，尤其是申请文件的邮件，附件对于大客户，必须加密码</w:t>
      </w:r>
    </w:p>
    <w:p w:rsidR="006B4E55" w:rsidRPr="006B4E55" w:rsidRDefault="006B4E55" w:rsidP="006B4E5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</w:p>
    <w:p w:rsidR="006B4E55" w:rsidRPr="006B4E55" w:rsidRDefault="006B4E55" w:rsidP="006B4E5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</w:p>
    <w:p w:rsidR="006B4E55" w:rsidRPr="006B4E55" w:rsidRDefault="006B4E55" w:rsidP="006B4E5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</w:p>
    <w:p w:rsidR="006B4E55" w:rsidRPr="006B4E55" w:rsidRDefault="006B4E55" w:rsidP="006B4E5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1"/>
          <w:szCs w:val="41"/>
        </w:rPr>
      </w:pPr>
      <w:r w:rsidRPr="006B4E55">
        <w:rPr>
          <w:rFonts w:ascii="微软雅黑" w:eastAsia="微软雅黑" w:hAnsi="微软雅黑" w:cs="宋体" w:hint="eastAsia"/>
          <w:color w:val="000000"/>
          <w:kern w:val="0"/>
          <w:sz w:val="41"/>
          <w:szCs w:val="41"/>
          <w:u w:val="single"/>
          <w:shd w:val="clear" w:color="auto" w:fill="FFFF00"/>
        </w:rPr>
        <w:t>错误分析：最大可能的情况：</w:t>
      </w:r>
    </w:p>
    <w:p w:rsidR="006B4E55" w:rsidRPr="006B4E55" w:rsidRDefault="006B4E55" w:rsidP="006B4E5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6B4E5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1、加班着急，或者期限临近着急！</w:t>
      </w:r>
    </w:p>
    <w:p w:rsidR="006B4E55" w:rsidRPr="006B4E55" w:rsidRDefault="006B4E55" w:rsidP="006B4E5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</w:p>
    <w:p w:rsidR="006B4E55" w:rsidRPr="006B4E55" w:rsidRDefault="006B4E55" w:rsidP="006B4E5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6B4E5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1、本来应该“转发”， 结果弄成“回复”了</w:t>
      </w:r>
    </w:p>
    <w:p w:rsidR="006B4E55" w:rsidRPr="006B4E55" w:rsidRDefault="006B4E55" w:rsidP="006B4E5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</w:p>
    <w:p w:rsidR="006B4E55" w:rsidRPr="006B4E55" w:rsidRDefault="006B4E55" w:rsidP="006B4E5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6B4E5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2、IPR名字重复，导致邮箱地址接近</w:t>
      </w:r>
    </w:p>
    <w:p w:rsidR="006B4E55" w:rsidRPr="006B4E55" w:rsidRDefault="006B4E55" w:rsidP="006B4E5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</w:p>
    <w:p w:rsidR="006B4E55" w:rsidRPr="006B4E55" w:rsidRDefault="006B4E55" w:rsidP="006B4E5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6B4E5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3、接口邮箱接近，例如都是统一的</w:t>
      </w:r>
      <w:proofErr w:type="spellStart"/>
      <w:r w:rsidRPr="006B4E5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liucheng</w:t>
      </w:r>
      <w:proofErr w:type="spellEnd"/>
      <w:r w:rsidRPr="006B4E5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或者patent</w:t>
      </w:r>
    </w:p>
    <w:p w:rsidR="006B4E55" w:rsidRPr="006B4E55" w:rsidRDefault="006B4E55" w:rsidP="006B4E5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</w:p>
    <w:p w:rsidR="006B4E55" w:rsidRPr="006B4E55" w:rsidRDefault="006B4E55" w:rsidP="006B4E5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6B4E5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所以一旦有上述情况的时候，务必仔细检查邮件地址，千万不能弄错！</w:t>
      </w:r>
    </w:p>
    <w:p w:rsidR="006B4E55" w:rsidRPr="006B4E55" w:rsidRDefault="006B4E55" w:rsidP="006B4E55">
      <w:pPr>
        <w:widowControl/>
        <w:shd w:val="clear" w:color="auto" w:fill="FFFFFF"/>
        <w:ind w:firstLineChars="200" w:firstLine="540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</w:p>
    <w:p w:rsidR="006B4E55" w:rsidRDefault="006B4E55"/>
    <w:p w:rsidR="006B4E55" w:rsidRDefault="006B4E55">
      <w:pPr>
        <w:widowControl/>
        <w:jc w:val="left"/>
        <w:rPr>
          <w:rFonts w:ascii="Tahoma" w:eastAsia="微软雅黑" w:hAnsi="Tahoma" w:cs="Tahoma"/>
          <w:b/>
          <w:bCs/>
          <w:color w:val="000000"/>
          <w:kern w:val="0"/>
          <w:sz w:val="18"/>
          <w:szCs w:val="18"/>
        </w:rPr>
      </w:pPr>
      <w:r>
        <w:rPr>
          <w:rFonts w:ascii="Tahoma" w:eastAsia="微软雅黑" w:hAnsi="Tahoma" w:cs="Tahoma"/>
          <w:b/>
          <w:bCs/>
          <w:color w:val="000000"/>
          <w:kern w:val="0"/>
          <w:sz w:val="18"/>
          <w:szCs w:val="18"/>
        </w:rPr>
        <w:br w:type="page"/>
      </w:r>
    </w:p>
    <w:p w:rsidR="006B4E55" w:rsidRPr="006B4E55" w:rsidRDefault="006B4E55" w:rsidP="006B4E55">
      <w:pPr>
        <w:widowControl/>
        <w:shd w:val="clear" w:color="auto" w:fill="EFEFEF"/>
        <w:jc w:val="left"/>
        <w:rPr>
          <w:rFonts w:ascii="Tahoma" w:eastAsia="微软雅黑" w:hAnsi="Tahoma" w:cs="Tahoma"/>
          <w:color w:val="000000"/>
          <w:kern w:val="0"/>
          <w:sz w:val="18"/>
          <w:szCs w:val="18"/>
        </w:rPr>
      </w:pPr>
      <w:r w:rsidRPr="006B4E55">
        <w:rPr>
          <w:rFonts w:ascii="Tahoma" w:eastAsia="微软雅黑" w:hAnsi="Tahoma" w:cs="Tahoma"/>
          <w:b/>
          <w:bCs/>
          <w:color w:val="000000"/>
          <w:kern w:val="0"/>
          <w:sz w:val="18"/>
          <w:szCs w:val="18"/>
        </w:rPr>
        <w:lastRenderedPageBreak/>
        <w:t>发件人：</w:t>
      </w:r>
      <w:r w:rsidRPr="006B4E55">
        <w:rPr>
          <w:rFonts w:ascii="Tahoma" w:eastAsia="微软雅黑" w:hAnsi="Tahoma" w:cs="Tahoma"/>
          <w:color w:val="000000"/>
          <w:kern w:val="0"/>
          <w:sz w:val="18"/>
          <w:szCs w:val="18"/>
        </w:rPr>
        <w:t> </w:t>
      </w:r>
      <w:hyperlink r:id="rId12" w:history="1">
        <w:r w:rsidRPr="006B4E55">
          <w:rPr>
            <w:rFonts w:ascii="Tahoma" w:eastAsia="微软雅黑" w:hAnsi="Tahoma" w:cs="Tahoma"/>
            <w:color w:val="0000FF"/>
            <w:kern w:val="0"/>
            <w:sz w:val="18"/>
            <w:szCs w:val="18"/>
            <w:u w:val="single"/>
          </w:rPr>
          <w:t>supeihua@runzeheng.com</w:t>
        </w:r>
      </w:hyperlink>
    </w:p>
    <w:p w:rsidR="006B4E55" w:rsidRPr="006B4E55" w:rsidRDefault="006B4E55" w:rsidP="006B4E55">
      <w:pPr>
        <w:widowControl/>
        <w:shd w:val="clear" w:color="auto" w:fill="EFEFEF"/>
        <w:jc w:val="left"/>
        <w:rPr>
          <w:rFonts w:ascii="Tahoma" w:eastAsia="微软雅黑" w:hAnsi="Tahoma" w:cs="Tahoma"/>
          <w:color w:val="000000"/>
          <w:kern w:val="0"/>
          <w:sz w:val="18"/>
          <w:szCs w:val="18"/>
        </w:rPr>
      </w:pPr>
      <w:r w:rsidRPr="006B4E55">
        <w:rPr>
          <w:rFonts w:ascii="Tahoma" w:eastAsia="微软雅黑" w:hAnsi="Tahoma" w:cs="Tahoma"/>
          <w:b/>
          <w:bCs/>
          <w:color w:val="000000"/>
          <w:kern w:val="0"/>
          <w:sz w:val="18"/>
          <w:szCs w:val="18"/>
        </w:rPr>
        <w:t>发送时间：</w:t>
      </w:r>
      <w:r w:rsidRPr="006B4E55">
        <w:rPr>
          <w:rFonts w:ascii="Tahoma" w:eastAsia="微软雅黑" w:hAnsi="Tahoma" w:cs="Tahoma"/>
          <w:color w:val="000000"/>
          <w:kern w:val="0"/>
          <w:sz w:val="18"/>
          <w:szCs w:val="18"/>
        </w:rPr>
        <w:t> 2017-07-24 14:50</w:t>
      </w:r>
    </w:p>
    <w:p w:rsidR="006B4E55" w:rsidRPr="006B4E55" w:rsidRDefault="006B4E55" w:rsidP="006B4E55">
      <w:pPr>
        <w:widowControl/>
        <w:shd w:val="clear" w:color="auto" w:fill="EFEFEF"/>
        <w:jc w:val="left"/>
        <w:rPr>
          <w:rFonts w:ascii="Tahoma" w:eastAsia="微软雅黑" w:hAnsi="Tahoma" w:cs="Tahoma"/>
          <w:color w:val="000000"/>
          <w:kern w:val="0"/>
          <w:sz w:val="18"/>
          <w:szCs w:val="18"/>
        </w:rPr>
      </w:pPr>
      <w:r w:rsidRPr="006B4E55">
        <w:rPr>
          <w:rFonts w:ascii="Tahoma" w:eastAsia="微软雅黑" w:hAnsi="Tahoma" w:cs="Tahoma"/>
          <w:b/>
          <w:bCs/>
          <w:color w:val="000000"/>
          <w:kern w:val="0"/>
          <w:sz w:val="18"/>
          <w:szCs w:val="18"/>
        </w:rPr>
        <w:t>收件人：</w:t>
      </w:r>
      <w:r w:rsidRPr="006B4E55">
        <w:rPr>
          <w:rFonts w:ascii="Tahoma" w:eastAsia="微软雅黑" w:hAnsi="Tahoma" w:cs="Tahoma"/>
          <w:color w:val="000000"/>
          <w:kern w:val="0"/>
          <w:sz w:val="18"/>
          <w:szCs w:val="18"/>
        </w:rPr>
        <w:t> </w:t>
      </w:r>
      <w:hyperlink r:id="rId13" w:history="1">
        <w:proofErr w:type="gramStart"/>
        <w:r w:rsidRPr="006B4E55">
          <w:rPr>
            <w:rFonts w:ascii="Tahoma" w:eastAsia="微软雅黑" w:hAnsi="Tahoma" w:cs="Tahoma"/>
            <w:color w:val="0000FF"/>
            <w:kern w:val="0"/>
            <w:sz w:val="18"/>
            <w:szCs w:val="18"/>
            <w:u w:val="single"/>
          </w:rPr>
          <w:t>staff</w:t>
        </w:r>
        <w:proofErr w:type="gramEnd"/>
      </w:hyperlink>
    </w:p>
    <w:p w:rsidR="006B4E55" w:rsidRPr="006B4E55" w:rsidRDefault="006B4E55" w:rsidP="006B4E55">
      <w:pPr>
        <w:widowControl/>
        <w:shd w:val="clear" w:color="auto" w:fill="EFEFEF"/>
        <w:jc w:val="left"/>
        <w:rPr>
          <w:rFonts w:ascii="Tahoma" w:eastAsia="微软雅黑" w:hAnsi="Tahoma" w:cs="Tahoma"/>
          <w:color w:val="000000"/>
          <w:kern w:val="0"/>
          <w:sz w:val="18"/>
          <w:szCs w:val="18"/>
        </w:rPr>
      </w:pPr>
      <w:r w:rsidRPr="006B4E55">
        <w:rPr>
          <w:rFonts w:ascii="Tahoma" w:eastAsia="微软雅黑" w:hAnsi="Tahoma" w:cs="Tahoma"/>
          <w:b/>
          <w:bCs/>
          <w:color w:val="000000"/>
          <w:kern w:val="0"/>
          <w:sz w:val="18"/>
          <w:szCs w:val="18"/>
        </w:rPr>
        <w:t>主题：</w:t>
      </w:r>
      <w:r w:rsidRPr="006B4E55">
        <w:rPr>
          <w:rFonts w:ascii="Tahoma" w:eastAsia="微软雅黑" w:hAnsi="Tahoma" w:cs="Tahoma"/>
          <w:color w:val="000000"/>
          <w:kern w:val="0"/>
          <w:sz w:val="18"/>
          <w:szCs w:val="18"/>
        </w:rPr>
        <w:t> </w:t>
      </w:r>
      <w:r w:rsidRPr="006B4E55">
        <w:rPr>
          <w:rFonts w:ascii="Tahoma" w:eastAsia="微软雅黑" w:hAnsi="Tahoma" w:cs="Tahoma"/>
          <w:color w:val="000000"/>
          <w:kern w:val="0"/>
          <w:sz w:val="18"/>
          <w:szCs w:val="18"/>
        </w:rPr>
        <w:t>关于发错邮件！再次强调，务必重视！</w:t>
      </w:r>
      <w:r w:rsidRPr="006B4E55">
        <w:rPr>
          <w:rFonts w:ascii="Tahoma" w:eastAsia="微软雅黑" w:hAnsi="Tahoma" w:cs="Tahoma"/>
          <w:color w:val="000000"/>
          <w:kern w:val="0"/>
          <w:sz w:val="18"/>
          <w:szCs w:val="18"/>
        </w:rPr>
        <w:t>——</w:t>
      </w:r>
      <w:r w:rsidRPr="006B4E55">
        <w:rPr>
          <w:rFonts w:ascii="Tahoma" w:eastAsia="微软雅黑" w:hAnsi="Tahoma" w:cs="Tahoma"/>
          <w:color w:val="000000"/>
          <w:kern w:val="0"/>
          <w:sz w:val="18"/>
          <w:szCs w:val="18"/>
        </w:rPr>
        <w:t>本次处罚措施</w:t>
      </w:r>
    </w:p>
    <w:p w:rsidR="006B4E55" w:rsidRPr="006B4E55" w:rsidRDefault="006B4E55" w:rsidP="006B4E5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6B4E5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大家好！</w:t>
      </w:r>
    </w:p>
    <w:p w:rsidR="006B4E55" w:rsidRPr="006B4E55" w:rsidRDefault="006B4E55" w:rsidP="006B4E5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6B4E5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   今天又发生 发错邮件事故，遭遇客户严重投诉。因此，针对发错邮件的代理人处罚100元，特此通告大家！</w:t>
      </w:r>
    </w:p>
    <w:p w:rsidR="006B4E55" w:rsidRPr="006B4E55" w:rsidRDefault="006B4E55" w:rsidP="006B4E5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6B4E5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   如果同一个人一年内再次发错邮件，处罚500元。</w:t>
      </w:r>
    </w:p>
    <w:p w:rsidR="006B4E55" w:rsidRPr="006B4E55" w:rsidRDefault="006B4E55" w:rsidP="006B4E5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6B4E5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   另外请大家务必再次仔细阅读下面的发邮件规定！严格落实发送前</w:t>
      </w:r>
      <w:r w:rsidRPr="006B4E5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0000"/>
        </w:rPr>
        <w:t>检查邮箱地址的措施</w:t>
      </w:r>
      <w:r w:rsidRPr="006B4E5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，重要邮件务必加密。</w:t>
      </w:r>
    </w:p>
    <w:p w:rsidR="006B4E55" w:rsidRPr="006B4E55" w:rsidRDefault="006B4E55" w:rsidP="006B4E5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6B4E5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   </w:t>
      </w:r>
      <w:r w:rsidRPr="006B4E5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>赵娟、夏宜蕃请再次开会传达给每一个人！（staff有可能人员不全）</w:t>
      </w:r>
    </w:p>
    <w:p w:rsidR="006B4E55" w:rsidRPr="006B4E55" w:rsidRDefault="006B4E55" w:rsidP="006B4E5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6B4E5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>    客户投诉邮件如下：</w:t>
      </w:r>
    </w:p>
    <w:p w:rsidR="006B4E55" w:rsidRPr="006B4E55" w:rsidRDefault="006B4E55" w:rsidP="006B4E5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</w:p>
    <w:p w:rsidR="006B4E55" w:rsidRPr="006B4E55" w:rsidRDefault="006B4E55" w:rsidP="006B4E5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7"/>
          <w:szCs w:val="27"/>
        </w:rPr>
        <w:drawing>
          <wp:inline distT="0" distB="0" distL="0" distR="0">
            <wp:extent cx="6010727" cy="1026177"/>
            <wp:effectExtent l="0" t="0" r="9525" b="2540"/>
            <wp:docPr id="4" name="图片 4" descr="C:\Users\Administrator\AppData\Roaming\Foxmail7\Temp-2788-20181225110129\Catch(12-24-15-1(12-25-11-02-2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Foxmail7\Temp-2788-20181225110129\Catch(12-24-15-1(12-25-11-02-22)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196" cy="1028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E55" w:rsidRPr="006B4E55" w:rsidRDefault="006B4E55" w:rsidP="006B4E5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</w:p>
    <w:p w:rsidR="006B4E55" w:rsidRPr="006B4E55" w:rsidRDefault="006B4E55" w:rsidP="006B4E5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6B4E5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</w:p>
    <w:p w:rsidR="006B4E55" w:rsidRDefault="006B4E55"/>
    <w:p w:rsidR="006B4E55" w:rsidRDefault="006B4E55"/>
    <w:p w:rsidR="006B4E55" w:rsidRDefault="006B4E55"/>
    <w:p w:rsidR="006B4E55" w:rsidRDefault="006B4E55"/>
    <w:p w:rsidR="006B4E55" w:rsidRDefault="006B4E55"/>
    <w:p w:rsidR="006B4E55" w:rsidRDefault="006B4E55">
      <w:pPr>
        <w:widowControl/>
        <w:jc w:val="left"/>
      </w:pPr>
      <w:r>
        <w:br w:type="page"/>
      </w:r>
    </w:p>
    <w:p w:rsidR="006B4E55" w:rsidRPr="006B4E55" w:rsidRDefault="006B4E55" w:rsidP="006B4E55">
      <w:pPr>
        <w:widowControl/>
        <w:shd w:val="clear" w:color="auto" w:fill="EFEFEF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6B4E55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lastRenderedPageBreak/>
        <w:t>发件人：</w:t>
      </w:r>
      <w:r w:rsidRPr="006B4E55">
        <w:rPr>
          <w:rFonts w:ascii="Tahoma" w:eastAsia="宋体" w:hAnsi="Tahoma" w:cs="Tahoma"/>
          <w:color w:val="000000"/>
          <w:kern w:val="0"/>
          <w:sz w:val="18"/>
          <w:szCs w:val="18"/>
        </w:rPr>
        <w:t> </w:t>
      </w:r>
      <w:hyperlink r:id="rId15" w:history="1">
        <w:r w:rsidRPr="006B4E55">
          <w:rPr>
            <w:rFonts w:ascii="Tahoma" w:eastAsia="宋体" w:hAnsi="Tahoma" w:cs="Tahoma"/>
            <w:color w:val="0000FF"/>
            <w:kern w:val="0"/>
            <w:sz w:val="18"/>
            <w:szCs w:val="18"/>
            <w:u w:val="single"/>
          </w:rPr>
          <w:t>yinchaoyong@runzeheng.com</w:t>
        </w:r>
      </w:hyperlink>
    </w:p>
    <w:p w:rsidR="006B4E55" w:rsidRPr="006B4E55" w:rsidRDefault="006B4E55" w:rsidP="006B4E55">
      <w:pPr>
        <w:widowControl/>
        <w:shd w:val="clear" w:color="auto" w:fill="EFEFEF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6B4E55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发送时间：</w:t>
      </w:r>
      <w:r w:rsidRPr="006B4E55">
        <w:rPr>
          <w:rFonts w:ascii="Tahoma" w:eastAsia="宋体" w:hAnsi="Tahoma" w:cs="Tahoma"/>
          <w:color w:val="000000"/>
          <w:kern w:val="0"/>
          <w:sz w:val="18"/>
          <w:szCs w:val="18"/>
        </w:rPr>
        <w:t> 2018-12-24 15:18</w:t>
      </w:r>
    </w:p>
    <w:p w:rsidR="006B4E55" w:rsidRPr="006B4E55" w:rsidRDefault="006B4E55" w:rsidP="006B4E55">
      <w:pPr>
        <w:widowControl/>
        <w:shd w:val="clear" w:color="auto" w:fill="EFEFEF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6B4E55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收件人：</w:t>
      </w:r>
      <w:r w:rsidRPr="006B4E55">
        <w:rPr>
          <w:rFonts w:ascii="Tahoma" w:eastAsia="宋体" w:hAnsi="Tahoma" w:cs="Tahoma"/>
          <w:color w:val="000000"/>
          <w:kern w:val="0"/>
          <w:sz w:val="18"/>
          <w:szCs w:val="18"/>
        </w:rPr>
        <w:t> </w:t>
      </w:r>
      <w:proofErr w:type="spellStart"/>
      <w:r w:rsidRPr="006B4E55">
        <w:rPr>
          <w:rFonts w:ascii="Tahoma" w:eastAsia="宋体" w:hAnsi="Tahoma" w:cs="Tahoma"/>
          <w:color w:val="000000"/>
          <w:kern w:val="0"/>
          <w:sz w:val="18"/>
          <w:szCs w:val="18"/>
        </w:rPr>
        <w:fldChar w:fldCharType="begin"/>
      </w:r>
      <w:r w:rsidRPr="006B4E55">
        <w:rPr>
          <w:rFonts w:ascii="Tahoma" w:eastAsia="宋体" w:hAnsi="Tahoma" w:cs="Tahoma"/>
          <w:color w:val="000000"/>
          <w:kern w:val="0"/>
          <w:sz w:val="18"/>
          <w:szCs w:val="18"/>
        </w:rPr>
        <w:instrText xml:space="preserve"> HYPERLINK "mailto:liquan@runzeheng.com" </w:instrText>
      </w:r>
      <w:r w:rsidRPr="006B4E55">
        <w:rPr>
          <w:rFonts w:ascii="Tahoma" w:eastAsia="宋体" w:hAnsi="Tahoma" w:cs="Tahoma"/>
          <w:color w:val="000000"/>
          <w:kern w:val="0"/>
          <w:sz w:val="18"/>
          <w:szCs w:val="18"/>
        </w:rPr>
        <w:fldChar w:fldCharType="separate"/>
      </w:r>
      <w:proofErr w:type="gramStart"/>
      <w:r w:rsidRPr="006B4E55">
        <w:rPr>
          <w:rFonts w:ascii="Tahoma" w:eastAsia="宋体" w:hAnsi="Tahoma" w:cs="Tahoma"/>
          <w:color w:val="0000FF"/>
          <w:kern w:val="0"/>
          <w:sz w:val="18"/>
          <w:szCs w:val="18"/>
          <w:u w:val="single"/>
        </w:rPr>
        <w:t>liquan</w:t>
      </w:r>
      <w:proofErr w:type="spellEnd"/>
      <w:proofErr w:type="gramEnd"/>
      <w:r w:rsidRPr="006B4E55">
        <w:rPr>
          <w:rFonts w:ascii="Tahoma" w:eastAsia="宋体" w:hAnsi="Tahoma" w:cs="Tahoma"/>
          <w:color w:val="000000"/>
          <w:kern w:val="0"/>
          <w:sz w:val="18"/>
          <w:szCs w:val="18"/>
        </w:rPr>
        <w:fldChar w:fldCharType="end"/>
      </w:r>
      <w:r w:rsidRPr="006B4E55">
        <w:rPr>
          <w:rFonts w:ascii="Tahoma" w:eastAsia="宋体" w:hAnsi="Tahoma" w:cs="Tahoma"/>
          <w:color w:val="000000"/>
          <w:kern w:val="0"/>
          <w:sz w:val="18"/>
          <w:szCs w:val="18"/>
        </w:rPr>
        <w:t>; </w:t>
      </w:r>
      <w:proofErr w:type="spellStart"/>
      <w:r w:rsidRPr="006B4E55">
        <w:rPr>
          <w:rFonts w:ascii="Tahoma" w:eastAsia="宋体" w:hAnsi="Tahoma" w:cs="Tahoma"/>
          <w:color w:val="000000"/>
          <w:kern w:val="0"/>
          <w:sz w:val="18"/>
          <w:szCs w:val="18"/>
        </w:rPr>
        <w:fldChar w:fldCharType="begin"/>
      </w:r>
      <w:r w:rsidRPr="006B4E55">
        <w:rPr>
          <w:rFonts w:ascii="Tahoma" w:eastAsia="宋体" w:hAnsi="Tahoma" w:cs="Tahoma"/>
          <w:color w:val="000000"/>
          <w:kern w:val="0"/>
          <w:sz w:val="18"/>
          <w:szCs w:val="18"/>
        </w:rPr>
        <w:instrText xml:space="preserve"> HYPERLINK "mailto:liyuanze@runzeheng.com" </w:instrText>
      </w:r>
      <w:r w:rsidRPr="006B4E55">
        <w:rPr>
          <w:rFonts w:ascii="Tahoma" w:eastAsia="宋体" w:hAnsi="Tahoma" w:cs="Tahoma"/>
          <w:color w:val="000000"/>
          <w:kern w:val="0"/>
          <w:sz w:val="18"/>
          <w:szCs w:val="18"/>
        </w:rPr>
        <w:fldChar w:fldCharType="separate"/>
      </w:r>
      <w:r w:rsidRPr="006B4E55">
        <w:rPr>
          <w:rFonts w:ascii="Tahoma" w:eastAsia="宋体" w:hAnsi="Tahoma" w:cs="Tahoma"/>
          <w:color w:val="0000FF"/>
          <w:kern w:val="0"/>
          <w:sz w:val="18"/>
          <w:szCs w:val="18"/>
          <w:u w:val="single"/>
        </w:rPr>
        <w:t>liyuanze</w:t>
      </w:r>
      <w:proofErr w:type="spellEnd"/>
      <w:r w:rsidRPr="006B4E55">
        <w:rPr>
          <w:rFonts w:ascii="Tahoma" w:eastAsia="宋体" w:hAnsi="Tahoma" w:cs="Tahoma"/>
          <w:color w:val="000000"/>
          <w:kern w:val="0"/>
          <w:sz w:val="18"/>
          <w:szCs w:val="18"/>
        </w:rPr>
        <w:fldChar w:fldCharType="end"/>
      </w:r>
      <w:r w:rsidRPr="006B4E55">
        <w:rPr>
          <w:rFonts w:ascii="Tahoma" w:eastAsia="宋体" w:hAnsi="Tahoma" w:cs="Tahoma"/>
          <w:color w:val="000000"/>
          <w:kern w:val="0"/>
          <w:sz w:val="18"/>
          <w:szCs w:val="18"/>
        </w:rPr>
        <w:t>; </w:t>
      </w:r>
      <w:proofErr w:type="spellStart"/>
      <w:r w:rsidRPr="006B4E55">
        <w:rPr>
          <w:rFonts w:ascii="Tahoma" w:eastAsia="宋体" w:hAnsi="Tahoma" w:cs="Tahoma"/>
          <w:color w:val="000000"/>
          <w:kern w:val="0"/>
          <w:sz w:val="18"/>
          <w:szCs w:val="18"/>
        </w:rPr>
        <w:fldChar w:fldCharType="begin"/>
      </w:r>
      <w:r w:rsidRPr="006B4E55">
        <w:rPr>
          <w:rFonts w:ascii="Tahoma" w:eastAsia="宋体" w:hAnsi="Tahoma" w:cs="Tahoma"/>
          <w:color w:val="000000"/>
          <w:kern w:val="0"/>
          <w:sz w:val="18"/>
          <w:szCs w:val="18"/>
        </w:rPr>
        <w:instrText xml:space="preserve"> HYPERLINK "mailto:chenxin@runzeheng.com" </w:instrText>
      </w:r>
      <w:r w:rsidRPr="006B4E55">
        <w:rPr>
          <w:rFonts w:ascii="Tahoma" w:eastAsia="宋体" w:hAnsi="Tahoma" w:cs="Tahoma"/>
          <w:color w:val="000000"/>
          <w:kern w:val="0"/>
          <w:sz w:val="18"/>
          <w:szCs w:val="18"/>
        </w:rPr>
        <w:fldChar w:fldCharType="separate"/>
      </w:r>
      <w:r w:rsidRPr="006B4E55">
        <w:rPr>
          <w:rFonts w:ascii="Tahoma" w:eastAsia="宋体" w:hAnsi="Tahoma" w:cs="Tahoma"/>
          <w:color w:val="0000FF"/>
          <w:kern w:val="0"/>
          <w:sz w:val="18"/>
          <w:szCs w:val="18"/>
          <w:u w:val="single"/>
        </w:rPr>
        <w:t>chenxin</w:t>
      </w:r>
      <w:proofErr w:type="spellEnd"/>
      <w:r w:rsidRPr="006B4E55">
        <w:rPr>
          <w:rFonts w:ascii="Tahoma" w:eastAsia="宋体" w:hAnsi="Tahoma" w:cs="Tahoma"/>
          <w:color w:val="000000"/>
          <w:kern w:val="0"/>
          <w:sz w:val="18"/>
          <w:szCs w:val="18"/>
        </w:rPr>
        <w:fldChar w:fldCharType="end"/>
      </w:r>
    </w:p>
    <w:p w:rsidR="006B4E55" w:rsidRPr="006B4E55" w:rsidRDefault="006B4E55" w:rsidP="006B4E55">
      <w:pPr>
        <w:widowControl/>
        <w:shd w:val="clear" w:color="auto" w:fill="EFEFEF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6B4E55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抄送：</w:t>
      </w:r>
      <w:r w:rsidRPr="006B4E55">
        <w:rPr>
          <w:rFonts w:ascii="Tahoma" w:eastAsia="宋体" w:hAnsi="Tahoma" w:cs="Tahoma"/>
          <w:color w:val="000000"/>
          <w:kern w:val="0"/>
          <w:sz w:val="18"/>
          <w:szCs w:val="18"/>
        </w:rPr>
        <w:t> </w:t>
      </w:r>
      <w:proofErr w:type="spellStart"/>
      <w:r w:rsidRPr="006B4E55">
        <w:rPr>
          <w:rFonts w:ascii="Tahoma" w:eastAsia="宋体" w:hAnsi="Tahoma" w:cs="Tahoma"/>
          <w:color w:val="000000"/>
          <w:kern w:val="0"/>
          <w:sz w:val="18"/>
          <w:szCs w:val="18"/>
        </w:rPr>
        <w:fldChar w:fldCharType="begin"/>
      </w:r>
      <w:r w:rsidRPr="006B4E55">
        <w:rPr>
          <w:rFonts w:ascii="Tahoma" w:eastAsia="宋体" w:hAnsi="Tahoma" w:cs="Tahoma"/>
          <w:color w:val="000000"/>
          <w:kern w:val="0"/>
          <w:sz w:val="18"/>
          <w:szCs w:val="18"/>
        </w:rPr>
        <w:instrText xml:space="preserve"> HYPERLINK "mailto:zhaojuan@runzeheng.com" </w:instrText>
      </w:r>
      <w:r w:rsidRPr="006B4E55">
        <w:rPr>
          <w:rFonts w:ascii="Tahoma" w:eastAsia="宋体" w:hAnsi="Tahoma" w:cs="Tahoma"/>
          <w:color w:val="000000"/>
          <w:kern w:val="0"/>
          <w:sz w:val="18"/>
          <w:szCs w:val="18"/>
        </w:rPr>
        <w:fldChar w:fldCharType="separate"/>
      </w:r>
      <w:proofErr w:type="gramStart"/>
      <w:r w:rsidRPr="006B4E55">
        <w:rPr>
          <w:rFonts w:ascii="Tahoma" w:eastAsia="宋体" w:hAnsi="Tahoma" w:cs="Tahoma"/>
          <w:color w:val="0000FF"/>
          <w:kern w:val="0"/>
          <w:sz w:val="18"/>
          <w:szCs w:val="18"/>
          <w:u w:val="single"/>
        </w:rPr>
        <w:t>zhaojuan</w:t>
      </w:r>
      <w:proofErr w:type="spellEnd"/>
      <w:proofErr w:type="gramEnd"/>
      <w:r w:rsidRPr="006B4E55">
        <w:rPr>
          <w:rFonts w:ascii="Tahoma" w:eastAsia="宋体" w:hAnsi="Tahoma" w:cs="Tahoma"/>
          <w:color w:val="000000"/>
          <w:kern w:val="0"/>
          <w:sz w:val="18"/>
          <w:szCs w:val="18"/>
        </w:rPr>
        <w:fldChar w:fldCharType="end"/>
      </w:r>
    </w:p>
    <w:p w:rsidR="006B4E55" w:rsidRPr="006B4E55" w:rsidRDefault="006B4E55" w:rsidP="006B4E55">
      <w:pPr>
        <w:widowControl/>
        <w:shd w:val="clear" w:color="auto" w:fill="EFEFEF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6B4E55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主题：</w:t>
      </w:r>
      <w:r w:rsidRPr="006B4E55">
        <w:rPr>
          <w:rFonts w:ascii="Tahoma" w:eastAsia="宋体" w:hAnsi="Tahoma" w:cs="Tahoma"/>
          <w:color w:val="000000"/>
          <w:kern w:val="0"/>
          <w:sz w:val="18"/>
          <w:szCs w:val="18"/>
        </w:rPr>
        <w:t> </w:t>
      </w:r>
      <w:r w:rsidRPr="006B4E55">
        <w:rPr>
          <w:rFonts w:ascii="Tahoma" w:eastAsia="宋体" w:hAnsi="Tahoma" w:cs="Tahoma"/>
          <w:color w:val="000000"/>
          <w:kern w:val="0"/>
          <w:sz w:val="18"/>
          <w:szCs w:val="18"/>
        </w:rPr>
        <w:t>转发</w:t>
      </w:r>
      <w:r w:rsidRPr="006B4E55"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: </w:t>
      </w:r>
      <w:r w:rsidRPr="006B4E55">
        <w:rPr>
          <w:rFonts w:ascii="Tahoma" w:eastAsia="宋体" w:hAnsi="Tahoma" w:cs="Tahoma"/>
          <w:color w:val="000000"/>
          <w:kern w:val="0"/>
          <w:sz w:val="18"/>
          <w:szCs w:val="18"/>
        </w:rPr>
        <w:t>关于发错邮件！再次强调，务必重视！</w:t>
      </w:r>
      <w:r w:rsidRPr="006B4E55">
        <w:rPr>
          <w:rFonts w:ascii="Tahoma" w:eastAsia="宋体" w:hAnsi="Tahoma" w:cs="Tahoma"/>
          <w:color w:val="000000"/>
          <w:kern w:val="0"/>
          <w:sz w:val="18"/>
          <w:szCs w:val="18"/>
        </w:rPr>
        <w:t>——</w:t>
      </w:r>
      <w:r w:rsidRPr="006B4E55">
        <w:rPr>
          <w:rFonts w:ascii="Tahoma" w:eastAsia="宋体" w:hAnsi="Tahoma" w:cs="Tahoma"/>
          <w:color w:val="000000"/>
          <w:kern w:val="0"/>
          <w:sz w:val="18"/>
          <w:szCs w:val="18"/>
        </w:rPr>
        <w:t>本次处罚措施</w:t>
      </w:r>
    </w:p>
    <w:p w:rsidR="006B4E55" w:rsidRPr="006B4E55" w:rsidRDefault="006B4E55" w:rsidP="006B4E5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6B4E55">
        <w:rPr>
          <w:rFonts w:ascii="黑体" w:eastAsia="黑体" w:hAnsi="黑体" w:cs="宋体" w:hint="eastAsia"/>
          <w:color w:val="000000"/>
          <w:kern w:val="0"/>
          <w:sz w:val="23"/>
          <w:szCs w:val="23"/>
          <w:shd w:val="clear" w:color="auto" w:fill="FFFFFF"/>
        </w:rPr>
        <w:t>关于邮件发送，请大家注意以下几点，切勿发错重要邮件给客户！！！</w:t>
      </w:r>
    </w:p>
    <w:p w:rsidR="006B4E55" w:rsidRPr="006B4E55" w:rsidRDefault="006B4E55" w:rsidP="006B4E5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6B4E55">
        <w:rPr>
          <w:rFonts w:ascii="微软雅黑" w:eastAsia="微软雅黑" w:hAnsi="微软雅黑" w:cs="宋体" w:hint="eastAsia"/>
          <w:color w:val="000000"/>
          <w:kern w:val="0"/>
          <w:sz w:val="41"/>
          <w:szCs w:val="41"/>
          <w:shd w:val="clear" w:color="auto" w:fill="FFFF00"/>
        </w:rPr>
        <w:t>解决方案：务必遵守如下四点</w:t>
      </w:r>
    </w:p>
    <w:p w:rsidR="006B4E55" w:rsidRPr="006B4E55" w:rsidRDefault="006B4E55" w:rsidP="006B4E5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6B4E5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一、</w:t>
      </w:r>
      <w:r w:rsidRPr="006B4E55">
        <w:rPr>
          <w:rFonts w:ascii="微软雅黑" w:eastAsia="微软雅黑" w:hAnsi="微软雅黑" w:cs="宋体" w:hint="eastAsia"/>
          <w:b/>
          <w:bCs/>
          <w:color w:val="FF0000"/>
          <w:kern w:val="0"/>
          <w:sz w:val="27"/>
          <w:szCs w:val="27"/>
        </w:rPr>
        <w:t>不管任何原因，都必须检查收件人之后才能发出；不管有多着急！</w:t>
      </w:r>
    </w:p>
    <w:p w:rsidR="006B4E55" w:rsidRPr="006B4E55" w:rsidRDefault="006B4E55" w:rsidP="006B4E5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6B4E55">
        <w:rPr>
          <w:rFonts w:ascii="微软雅黑" w:eastAsia="微软雅黑" w:hAnsi="微软雅黑" w:cs="宋体" w:hint="eastAsia"/>
          <w:b/>
          <w:bCs/>
          <w:color w:val="FF0000"/>
          <w:kern w:val="0"/>
          <w:sz w:val="27"/>
          <w:szCs w:val="27"/>
        </w:rPr>
        <w:t>    在点击发出之后，</w:t>
      </w:r>
      <w:r w:rsidRPr="006B4E55">
        <w:rPr>
          <w:rFonts w:ascii="微软雅黑" w:eastAsia="微软雅黑" w:hAnsi="微软雅黑" w:cs="宋体" w:hint="eastAsia"/>
          <w:b/>
          <w:bCs/>
          <w:color w:val="FF0000"/>
          <w:kern w:val="0"/>
          <w:sz w:val="27"/>
          <w:szCs w:val="27"/>
          <w:u w:val="single"/>
        </w:rPr>
        <w:t>在延迟时间内，必须再次检查</w:t>
      </w:r>
    </w:p>
    <w:p w:rsidR="006B4E55" w:rsidRPr="006B4E55" w:rsidRDefault="006B4E55" w:rsidP="006B4E5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</w:p>
    <w:p w:rsidR="006B4E55" w:rsidRPr="006B4E55" w:rsidRDefault="006B4E55" w:rsidP="006B4E5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6B4E5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二、邮件客户端，设置30秒或者1分钟之后再发送，必须设置延迟发送功能</w:t>
      </w:r>
    </w:p>
    <w:p w:rsidR="006B4E55" w:rsidRPr="006B4E55" w:rsidRDefault="006B4E55" w:rsidP="006B4E5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</w:p>
    <w:p w:rsidR="006B4E55" w:rsidRPr="006B4E55" w:rsidRDefault="006B4E55" w:rsidP="006B4E5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6B4E5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三、网页版本，有一个设置如下，可以在30秒内取消发信。</w:t>
      </w:r>
      <w:r w:rsidRPr="006B4E55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  <w:u w:val="single"/>
        </w:rPr>
        <w:t>必须设置</w:t>
      </w:r>
    </w:p>
    <w:p w:rsidR="006B4E55" w:rsidRPr="006B4E55" w:rsidRDefault="006B4E55" w:rsidP="006B4E5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6B4E55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四、对于带有附件，尤其是申请文件的邮件，附件对于大客户，必须加密码</w:t>
      </w:r>
    </w:p>
    <w:p w:rsidR="006B4E55" w:rsidRPr="006B4E55" w:rsidRDefault="006B4E55" w:rsidP="006B4E5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</w:p>
    <w:p w:rsidR="006B4E55" w:rsidRPr="006B4E55" w:rsidRDefault="006B4E55" w:rsidP="006B4E5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1"/>
          <w:szCs w:val="41"/>
        </w:rPr>
      </w:pPr>
      <w:r w:rsidRPr="006B4E55">
        <w:rPr>
          <w:rFonts w:ascii="微软雅黑" w:eastAsia="微软雅黑" w:hAnsi="微软雅黑" w:cs="宋体" w:hint="eastAsia"/>
          <w:color w:val="000000"/>
          <w:kern w:val="0"/>
          <w:sz w:val="41"/>
          <w:szCs w:val="41"/>
          <w:u w:val="single"/>
          <w:shd w:val="clear" w:color="auto" w:fill="FFFF00"/>
        </w:rPr>
        <w:t>错误分析：最大可能的情况：</w:t>
      </w:r>
    </w:p>
    <w:p w:rsidR="006B4E55" w:rsidRPr="006B4E55" w:rsidRDefault="006B4E55" w:rsidP="006B4E5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6B4E5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1、加班着急，或者期限临近着急！</w:t>
      </w:r>
    </w:p>
    <w:p w:rsidR="006B4E55" w:rsidRPr="006B4E55" w:rsidRDefault="006B4E55" w:rsidP="006B4E5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6B4E5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1、本来应该“转发”， 结果弄成“回复”了</w:t>
      </w:r>
    </w:p>
    <w:p w:rsidR="006B4E55" w:rsidRPr="006B4E55" w:rsidRDefault="006B4E55" w:rsidP="006B4E5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6B4E5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2、IPR名字重复，导致邮箱地址接近</w:t>
      </w:r>
    </w:p>
    <w:p w:rsidR="006B4E55" w:rsidRPr="006B4E55" w:rsidRDefault="006B4E55" w:rsidP="006B4E5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6B4E5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3、接口邮箱接近，例如都是统一的</w:t>
      </w:r>
      <w:proofErr w:type="spellStart"/>
      <w:r w:rsidRPr="006B4E5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liucheng</w:t>
      </w:r>
      <w:proofErr w:type="spellEnd"/>
      <w:r w:rsidRPr="006B4E5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或者patent</w:t>
      </w:r>
    </w:p>
    <w:sectPr w:rsidR="006B4E55" w:rsidRPr="006B4E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1DCC" w:rsidRDefault="004F1DCC" w:rsidP="000C5806">
      <w:r>
        <w:separator/>
      </w:r>
    </w:p>
  </w:endnote>
  <w:endnote w:type="continuationSeparator" w:id="0">
    <w:p w:rsidR="004F1DCC" w:rsidRDefault="004F1DCC" w:rsidP="000C58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1DCC" w:rsidRDefault="004F1DCC" w:rsidP="000C5806">
      <w:r>
        <w:separator/>
      </w:r>
    </w:p>
  </w:footnote>
  <w:footnote w:type="continuationSeparator" w:id="0">
    <w:p w:rsidR="004F1DCC" w:rsidRDefault="004F1DCC" w:rsidP="000C58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E55"/>
    <w:rsid w:val="000C5806"/>
    <w:rsid w:val="004F1DCC"/>
    <w:rsid w:val="006B4E55"/>
    <w:rsid w:val="00B0021F"/>
    <w:rsid w:val="00DB5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B4E55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6B4E5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B4E55"/>
    <w:rPr>
      <w:sz w:val="18"/>
      <w:szCs w:val="18"/>
    </w:rPr>
  </w:style>
  <w:style w:type="character" w:customStyle="1" w:styleId="apple-converted-space">
    <w:name w:val="apple-converted-space"/>
    <w:basedOn w:val="a0"/>
    <w:rsid w:val="006B4E55"/>
  </w:style>
  <w:style w:type="paragraph" w:styleId="a5">
    <w:name w:val="header"/>
    <w:basedOn w:val="a"/>
    <w:link w:val="Char0"/>
    <w:uiPriority w:val="99"/>
    <w:unhideWhenUsed/>
    <w:rsid w:val="000C58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C580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C58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C580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B4E55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6B4E5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B4E55"/>
    <w:rPr>
      <w:sz w:val="18"/>
      <w:szCs w:val="18"/>
    </w:rPr>
  </w:style>
  <w:style w:type="character" w:customStyle="1" w:styleId="apple-converted-space">
    <w:name w:val="apple-converted-space"/>
    <w:basedOn w:val="a0"/>
    <w:rsid w:val="006B4E55"/>
  </w:style>
  <w:style w:type="paragraph" w:styleId="a5">
    <w:name w:val="header"/>
    <w:basedOn w:val="a"/>
    <w:link w:val="Char0"/>
    <w:uiPriority w:val="99"/>
    <w:unhideWhenUsed/>
    <w:rsid w:val="000C58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C580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C58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C58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2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4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6158">
          <w:marLeft w:val="0"/>
          <w:marRight w:val="0"/>
          <w:marTop w:val="0"/>
          <w:marBottom w:val="0"/>
          <w:divBdr>
            <w:top w:val="single" w:sz="8" w:space="3" w:color="B5C4D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1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7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41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68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2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1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75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8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6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56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78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30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86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72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39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53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4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00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93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39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30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13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46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1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96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18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74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75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79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55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30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26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86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45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95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59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72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06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17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42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32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51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73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30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78353">
          <w:marLeft w:val="0"/>
          <w:marRight w:val="0"/>
          <w:marTop w:val="0"/>
          <w:marBottom w:val="0"/>
          <w:divBdr>
            <w:top w:val="single" w:sz="8" w:space="3" w:color="B5C4D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5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27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41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1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9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56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1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10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43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5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92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06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17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831054">
                  <w:blockQuote w:val="1"/>
                  <w:marLeft w:val="12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6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47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8968">
          <w:marLeft w:val="0"/>
          <w:marRight w:val="0"/>
          <w:marTop w:val="0"/>
          <w:marBottom w:val="0"/>
          <w:divBdr>
            <w:top w:val="single" w:sz="8" w:space="3" w:color="B5C4D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8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69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59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75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35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36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8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75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66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55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68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30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80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53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747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36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39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3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06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75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01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56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08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83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53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aff@runzeheng.com" TargetMode="External"/><Relationship Id="rId13" Type="http://schemas.openxmlformats.org/officeDocument/2006/relationships/hyperlink" Target="mailto:staff@runzeheng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upeihua@runzeheng.com" TargetMode="External"/><Relationship Id="rId12" Type="http://schemas.openxmlformats.org/officeDocument/2006/relationships/hyperlink" Target="mailto:supeihua@runzeheng.com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hyperlink" Target="mailto:yinchaoyong@runzeheng.com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262</Words>
  <Characters>1495</Characters>
  <Application>Microsoft Office Word</Application>
  <DocSecurity>0</DocSecurity>
  <Lines>12</Lines>
  <Paragraphs>3</Paragraphs>
  <ScaleCrop>false</ScaleCrop>
  <Company>微软中国</Company>
  <LinksUpToDate>false</LinksUpToDate>
  <CharactersWithSpaces>1754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</dc:creator>
  <cp:lastModifiedBy>JS</cp:lastModifiedBy>
  <cp:revision>4</cp:revision>
  <dcterms:created xsi:type="dcterms:W3CDTF">2018-12-25T03:41:00Z</dcterms:created>
  <dcterms:modified xsi:type="dcterms:W3CDTF">2019-01-07T07:34:00Z</dcterms:modified>
</cp:coreProperties>
</file>