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FF377" w14:textId="64DF697F" w:rsidR="00A57A48" w:rsidRDefault="00A57A48" w:rsidP="00A57A48">
      <w:pPr>
        <w:widowControl w:val="0"/>
        <w:tabs>
          <w:tab w:val="left" w:pos="220"/>
          <w:tab w:val="left" w:pos="720"/>
        </w:tabs>
        <w:autoSpaceDE w:val="0"/>
        <w:autoSpaceDN w:val="0"/>
        <w:adjustRightInd w:val="0"/>
        <w:spacing w:after="240" w:line="360" w:lineRule="atLeast"/>
        <w:rPr>
          <w:rFonts w:cs="Times"/>
        </w:rPr>
      </w:pPr>
      <w:r w:rsidRPr="00C92D42">
        <w:rPr>
          <w:rFonts w:cs="Times"/>
          <w:b/>
        </w:rPr>
        <w:t>S</w:t>
      </w:r>
      <w:r w:rsidRPr="00C92D42">
        <w:rPr>
          <w:rFonts w:cs="Times" w:hint="eastAsia"/>
          <w:b/>
        </w:rPr>
        <w:t>ploit1:</w:t>
      </w:r>
      <w:r>
        <w:rPr>
          <w:rFonts w:cs="Times" w:hint="eastAsia"/>
        </w:rPr>
        <w:t xml:space="preserve"> In </w:t>
      </w:r>
      <w:r w:rsidR="004D4E48">
        <w:rPr>
          <w:rFonts w:cs="Times" w:hint="eastAsia"/>
        </w:rPr>
        <w:t xml:space="preserve">the function </w:t>
      </w:r>
      <w:proofErr w:type="spellStart"/>
      <w:proofErr w:type="gramStart"/>
      <w:r>
        <w:rPr>
          <w:rFonts w:cs="Times" w:hint="eastAsia"/>
        </w:rPr>
        <w:t>copyFile</w:t>
      </w:r>
      <w:proofErr w:type="spellEnd"/>
      <w:r>
        <w:rPr>
          <w:rFonts w:cs="Times" w:hint="eastAsia"/>
        </w:rPr>
        <w:t>(</w:t>
      </w:r>
      <w:proofErr w:type="gramEnd"/>
      <w:r>
        <w:rPr>
          <w:rFonts w:cs="Times" w:hint="eastAsia"/>
        </w:rPr>
        <w:t xml:space="preserve">) in </w:t>
      </w:r>
      <w:proofErr w:type="spellStart"/>
      <w:r>
        <w:rPr>
          <w:rFonts w:cs="Times" w:hint="eastAsia"/>
        </w:rPr>
        <w:t>backup.c</w:t>
      </w:r>
      <w:proofErr w:type="spellEnd"/>
      <w:r>
        <w:rPr>
          <w:rFonts w:cs="Times" w:hint="eastAsia"/>
        </w:rPr>
        <w:t xml:space="preserve">, from line 37 to line 42, the program uses </w:t>
      </w:r>
      <w:proofErr w:type="spellStart"/>
      <w:r w:rsidRPr="00A83C12">
        <w:rPr>
          <w:rFonts w:cs="Times" w:hint="eastAsia"/>
          <w:b/>
        </w:rPr>
        <w:t>fgetc</w:t>
      </w:r>
      <w:proofErr w:type="spellEnd"/>
      <w:r w:rsidRPr="00A83C12">
        <w:rPr>
          <w:rFonts w:cs="Times" w:hint="eastAsia"/>
          <w:b/>
        </w:rPr>
        <w:t>()</w:t>
      </w:r>
      <w:r>
        <w:rPr>
          <w:rFonts w:cs="Times" w:hint="eastAsia"/>
        </w:rPr>
        <w:t xml:space="preserve"> to get one character at a time from source file to a buffer in a while loop. </w:t>
      </w:r>
      <w:r>
        <w:rPr>
          <w:rFonts w:cs="Times"/>
        </w:rPr>
        <w:t>T</w:t>
      </w:r>
      <w:r>
        <w:rPr>
          <w:rFonts w:cs="Times" w:hint="eastAsia"/>
        </w:rPr>
        <w:t>he buffer size is limited to 2048 characters</w:t>
      </w:r>
      <w:r w:rsidR="00A83C12">
        <w:rPr>
          <w:rFonts w:cs="Times" w:hint="eastAsia"/>
        </w:rPr>
        <w:t>,</w:t>
      </w:r>
      <w:r>
        <w:rPr>
          <w:rFonts w:cs="Times" w:hint="eastAsia"/>
        </w:rPr>
        <w:t xml:space="preserve"> and there is no boundary check when filling the buffer in this while loop. If source contains more characters than the buffer size, there is a buffer overflow. </w:t>
      </w:r>
      <w:r>
        <w:rPr>
          <w:rFonts w:cs="Times"/>
        </w:rPr>
        <w:t>W</w:t>
      </w:r>
      <w:r>
        <w:rPr>
          <w:rFonts w:cs="Times" w:hint="eastAsia"/>
        </w:rPr>
        <w:t xml:space="preserve">e can fix this vulnerability by adding boundary check. </w:t>
      </w:r>
    </w:p>
    <w:p w14:paraId="7C5BFA56" w14:textId="13B06549" w:rsidR="00A57A48" w:rsidRDefault="00A57A48" w:rsidP="00A57A48">
      <w:pPr>
        <w:widowControl w:val="0"/>
        <w:tabs>
          <w:tab w:val="left" w:pos="220"/>
          <w:tab w:val="left" w:pos="720"/>
        </w:tabs>
        <w:autoSpaceDE w:val="0"/>
        <w:autoSpaceDN w:val="0"/>
        <w:adjustRightInd w:val="0"/>
        <w:spacing w:after="240" w:line="360" w:lineRule="atLeast"/>
        <w:rPr>
          <w:rFonts w:cs="Times"/>
        </w:rPr>
      </w:pPr>
      <w:r>
        <w:rPr>
          <w:rFonts w:cs="Times"/>
        </w:rPr>
        <w:t>S</w:t>
      </w:r>
      <w:r>
        <w:rPr>
          <w:rFonts w:cs="Times" w:hint="eastAsia"/>
        </w:rPr>
        <w:t xml:space="preserve">ploit2: In </w:t>
      </w:r>
      <w:r w:rsidR="00A83C12">
        <w:rPr>
          <w:rFonts w:cs="Times" w:hint="eastAsia"/>
        </w:rPr>
        <w:t xml:space="preserve">main function, there is a buffer of size 200. </w:t>
      </w:r>
      <w:r w:rsidR="00A83C12">
        <w:rPr>
          <w:rFonts w:cs="Times"/>
        </w:rPr>
        <w:t>F</w:t>
      </w:r>
      <w:r w:rsidR="00A83C12">
        <w:rPr>
          <w:rFonts w:cs="Times" w:hint="eastAsia"/>
        </w:rPr>
        <w:t xml:space="preserve">rom line from line 225 to 237, there are several </w:t>
      </w:r>
      <w:proofErr w:type="spellStart"/>
      <w:proofErr w:type="gramStart"/>
      <w:r w:rsidR="00A83C12" w:rsidRPr="00A83C12">
        <w:rPr>
          <w:rFonts w:cs="Times" w:hint="eastAsia"/>
          <w:b/>
        </w:rPr>
        <w:t>strcat</w:t>
      </w:r>
      <w:proofErr w:type="spellEnd"/>
      <w:r w:rsidR="00A83C12" w:rsidRPr="00A83C12">
        <w:rPr>
          <w:rFonts w:cs="Times" w:hint="eastAsia"/>
          <w:b/>
        </w:rPr>
        <w:t>(</w:t>
      </w:r>
      <w:proofErr w:type="gramEnd"/>
      <w:r w:rsidR="00A83C12" w:rsidRPr="00A83C12">
        <w:rPr>
          <w:rFonts w:cs="Times" w:hint="eastAsia"/>
          <w:b/>
        </w:rPr>
        <w:t>)</w:t>
      </w:r>
      <w:r w:rsidR="00A83C12">
        <w:rPr>
          <w:rFonts w:cs="Times" w:hint="eastAsia"/>
        </w:rPr>
        <w:t xml:space="preserve"> and </w:t>
      </w:r>
      <w:proofErr w:type="spellStart"/>
      <w:r w:rsidR="00A83C12" w:rsidRPr="00A83C12">
        <w:rPr>
          <w:rFonts w:cs="Times" w:hint="eastAsia"/>
          <w:b/>
        </w:rPr>
        <w:t>strcpy</w:t>
      </w:r>
      <w:proofErr w:type="spellEnd"/>
      <w:r w:rsidR="00A83C12" w:rsidRPr="00A83C12">
        <w:rPr>
          <w:rFonts w:cs="Times" w:hint="eastAsia"/>
          <w:b/>
        </w:rPr>
        <w:t>()</w:t>
      </w:r>
      <w:r w:rsidR="00A83C12">
        <w:rPr>
          <w:rFonts w:cs="Times" w:hint="eastAsia"/>
        </w:rPr>
        <w:t xml:space="preserve"> used.</w:t>
      </w:r>
      <w:r w:rsidR="004D4E48">
        <w:rPr>
          <w:rFonts w:cs="Times" w:hint="eastAsia"/>
        </w:rPr>
        <w:t xml:space="preserve"> </w:t>
      </w:r>
      <w:r w:rsidR="00A83C12">
        <w:rPr>
          <w:rFonts w:cs="Times"/>
        </w:rPr>
        <w:t>I</w:t>
      </w:r>
      <w:r w:rsidR="00A83C12">
        <w:rPr>
          <w:rFonts w:cs="Times" w:hint="eastAsia"/>
        </w:rPr>
        <w:t xml:space="preserve">f we write more than 200 characters to the buffer (but actually less than that, since there are already 18 characters in the buffer), it will overwrite the return address and cause trouble. As a solution, </w:t>
      </w:r>
      <w:r w:rsidR="00A83C12">
        <w:rPr>
          <w:rFonts w:cs="Times"/>
        </w:rPr>
        <w:t>w</w:t>
      </w:r>
      <w:bookmarkStart w:id="0" w:name="_GoBack"/>
      <w:bookmarkEnd w:id="0"/>
      <w:r w:rsidR="00A83C12">
        <w:rPr>
          <w:rFonts w:cs="Times" w:hint="eastAsia"/>
        </w:rPr>
        <w:t xml:space="preserve">e can add boundary check when using these two functions. </w:t>
      </w:r>
    </w:p>
    <w:p w14:paraId="6F9FBAD6" w14:textId="77777777" w:rsidR="00C0423D" w:rsidRDefault="00A83C12"/>
    <w:sectPr w:rsidR="00C0423D" w:rsidSect="00F94B80">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A48"/>
    <w:rsid w:val="004D4E48"/>
    <w:rsid w:val="00A57A48"/>
    <w:rsid w:val="00A83C12"/>
    <w:rsid w:val="00F67878"/>
    <w:rsid w:val="00F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79B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7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125</Words>
  <Characters>717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Gan</dc:creator>
  <cp:keywords/>
  <dc:description/>
  <cp:lastModifiedBy>Raina Gan</cp:lastModifiedBy>
  <cp:revision>2</cp:revision>
  <dcterms:created xsi:type="dcterms:W3CDTF">2017-09-25T03:14:00Z</dcterms:created>
  <dcterms:modified xsi:type="dcterms:W3CDTF">2017-09-28T16:48:00Z</dcterms:modified>
</cp:coreProperties>
</file>