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0C33" w14:textId="1707A311" w:rsidR="00EB5F3C" w:rsidRPr="00F241B3" w:rsidRDefault="004227A7">
      <w:pPr>
        <w:rPr>
          <w:rFonts w:cstheme="minorHAnsi"/>
        </w:rPr>
      </w:pPr>
      <w:r w:rsidRPr="00F241B3">
        <w:rPr>
          <w:rFonts w:cstheme="minorHAnsi"/>
        </w:rPr>
        <w:t>Nama</w:t>
      </w:r>
      <w:r w:rsidRPr="00F241B3">
        <w:rPr>
          <w:rFonts w:cstheme="minorHAnsi"/>
        </w:rPr>
        <w:tab/>
        <w:t>: Raina Imtiyaz</w:t>
      </w:r>
    </w:p>
    <w:p w14:paraId="07E2C1A8" w14:textId="26392803" w:rsidR="004227A7" w:rsidRPr="00F241B3" w:rsidRDefault="004227A7">
      <w:pPr>
        <w:rPr>
          <w:rFonts w:cstheme="minorHAnsi"/>
        </w:rPr>
      </w:pPr>
      <w:r w:rsidRPr="00F241B3">
        <w:rPr>
          <w:rFonts w:cstheme="minorHAnsi"/>
        </w:rPr>
        <w:t>NIM</w:t>
      </w:r>
      <w:r w:rsidRPr="00F241B3">
        <w:rPr>
          <w:rFonts w:cstheme="minorHAnsi"/>
        </w:rPr>
        <w:tab/>
        <w:t>: 2502010976</w:t>
      </w:r>
    </w:p>
    <w:p w14:paraId="59D0B28F" w14:textId="77EF2A6A" w:rsidR="004227A7" w:rsidRPr="00F241B3" w:rsidRDefault="004227A7">
      <w:pPr>
        <w:rPr>
          <w:rFonts w:cstheme="minorHAnsi"/>
        </w:rPr>
      </w:pPr>
      <w:r w:rsidRPr="00F241B3">
        <w:rPr>
          <w:rFonts w:cstheme="minorHAnsi"/>
        </w:rPr>
        <w:t>Class</w:t>
      </w:r>
      <w:r w:rsidRPr="00F241B3">
        <w:rPr>
          <w:rFonts w:cstheme="minorHAnsi"/>
        </w:rPr>
        <w:tab/>
        <w:t>: LB09</w:t>
      </w:r>
    </w:p>
    <w:p w14:paraId="3DA7B1E0" w14:textId="6E392C32" w:rsidR="004227A7" w:rsidRDefault="00F241B3">
      <w:r w:rsidRPr="00F241B3">
        <w:rPr>
          <w:rFonts w:cstheme="minorHAnsi"/>
        </w:rPr>
        <w:t xml:space="preserve">Video Link: </w:t>
      </w:r>
      <w:hyperlink r:id="rId6" w:history="1">
        <w:r w:rsidR="00BB56EF" w:rsidRPr="002E2CDE">
          <w:rPr>
            <w:rStyle w:val="Hyperlink"/>
          </w:rPr>
          <w:t>https://binusianorg-my.sharepoint.com/personal/raina_imtiyaz_binus_ac_id/_layouts/15/guestaccess.aspx?docid=1499e510e3abf449ca34d9a19f2eff864&amp;authkey=AaaHXESTUHVa1eN9n4Scrxw&amp;e=QgdaJA</w:t>
        </w:r>
      </w:hyperlink>
    </w:p>
    <w:p w14:paraId="0DDF81D6" w14:textId="7C43D281" w:rsidR="00881929" w:rsidRDefault="00881929">
      <w:r>
        <w:t xml:space="preserve">Hyperlink: </w:t>
      </w:r>
      <w:hyperlink r:id="rId7" w:history="1">
        <w:r>
          <w:rPr>
            <w:rStyle w:val="Hyperlink"/>
          </w:rPr>
          <w:t>2502010976_Raina Imtiyaz.mp4</w:t>
        </w:r>
      </w:hyperlink>
    </w:p>
    <w:p w14:paraId="57B104C9" w14:textId="77777777" w:rsidR="00BB56EF" w:rsidRPr="00F241B3" w:rsidRDefault="00BB56EF">
      <w:pPr>
        <w:rPr>
          <w:rFonts w:cstheme="minorHAnsi"/>
        </w:rPr>
      </w:pPr>
    </w:p>
    <w:p w14:paraId="7E540BB3" w14:textId="77777777" w:rsidR="00F241B3" w:rsidRPr="00F241B3" w:rsidRDefault="00F241B3" w:rsidP="00F241B3">
      <w:pPr>
        <w:rPr>
          <w:rFonts w:cstheme="minorHAnsi"/>
        </w:rPr>
      </w:pPr>
    </w:p>
    <w:p w14:paraId="4CC3850F" w14:textId="27A92F42" w:rsidR="00C14B3B" w:rsidRPr="00F241B3" w:rsidRDefault="00F241B3">
      <w:pPr>
        <w:rPr>
          <w:rFonts w:cstheme="minorHAnsi"/>
          <w:b/>
          <w:bCs/>
        </w:rPr>
      </w:pPr>
      <w:r w:rsidRPr="00F241B3">
        <w:rPr>
          <w:rFonts w:cstheme="minorHAnsi"/>
          <w:b/>
          <w:bCs/>
        </w:rPr>
        <w:t>Codes</w:t>
      </w:r>
    </w:p>
    <w:p w14:paraId="27454157" w14:textId="2086C940" w:rsidR="0010779F" w:rsidRPr="00F241B3" w:rsidRDefault="00F241B3">
      <w:pPr>
        <w:rPr>
          <w:rFonts w:cstheme="minorHAnsi"/>
        </w:rPr>
      </w:pPr>
      <w:r w:rsidRPr="00F241B3">
        <w:rPr>
          <w:rFonts w:cstheme="minorHAnsi"/>
        </w:rPr>
        <w:drawing>
          <wp:anchor distT="0" distB="0" distL="114300" distR="114300" simplePos="0" relativeHeight="251661312" behindDoc="0" locked="0" layoutInCell="1" allowOverlap="1" wp14:anchorId="4115F32D" wp14:editId="44338CE2">
            <wp:simplePos x="0" y="0"/>
            <wp:positionH relativeFrom="column">
              <wp:posOffset>433070</wp:posOffset>
            </wp:positionH>
            <wp:positionV relativeFrom="paragraph">
              <wp:posOffset>232019</wp:posOffset>
            </wp:positionV>
            <wp:extent cx="2800350" cy="1784350"/>
            <wp:effectExtent l="0" t="0" r="0" b="6350"/>
            <wp:wrapNone/>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800350" cy="1784350"/>
                    </a:xfrm>
                    <a:prstGeom prst="rect">
                      <a:avLst/>
                    </a:prstGeom>
                  </pic:spPr>
                </pic:pic>
              </a:graphicData>
            </a:graphic>
          </wp:anchor>
        </w:drawing>
      </w:r>
    </w:p>
    <w:p w14:paraId="3E472199" w14:textId="3BA313E3" w:rsidR="0010779F" w:rsidRPr="00F241B3" w:rsidRDefault="0010779F" w:rsidP="00F241B3">
      <w:pPr>
        <w:pStyle w:val="ListParagraph"/>
        <w:numPr>
          <w:ilvl w:val="0"/>
          <w:numId w:val="6"/>
        </w:numPr>
        <w:rPr>
          <w:rFonts w:cstheme="minorHAnsi"/>
        </w:rPr>
      </w:pPr>
    </w:p>
    <w:p w14:paraId="4EEA9442" w14:textId="29228ED6" w:rsidR="0010779F" w:rsidRPr="00F241B3" w:rsidRDefault="0010779F" w:rsidP="00F241B3">
      <w:pPr>
        <w:pStyle w:val="ListParagraph"/>
        <w:rPr>
          <w:rFonts w:cstheme="minorHAnsi"/>
        </w:rPr>
      </w:pPr>
    </w:p>
    <w:p w14:paraId="668702B9" w14:textId="142158C6" w:rsidR="0010779F" w:rsidRPr="00F241B3" w:rsidRDefault="0010779F">
      <w:pPr>
        <w:rPr>
          <w:rFonts w:cstheme="minorHAnsi"/>
        </w:rPr>
      </w:pPr>
    </w:p>
    <w:p w14:paraId="2A186B86" w14:textId="59C8CE62" w:rsidR="0010779F" w:rsidRPr="00F241B3" w:rsidRDefault="0010779F">
      <w:pPr>
        <w:rPr>
          <w:rFonts w:cstheme="minorHAnsi"/>
        </w:rPr>
      </w:pPr>
    </w:p>
    <w:p w14:paraId="3F4BFEE2" w14:textId="18F5F146" w:rsidR="0010779F" w:rsidRPr="00F241B3" w:rsidRDefault="0010779F">
      <w:pPr>
        <w:rPr>
          <w:rFonts w:cstheme="minorHAnsi"/>
        </w:rPr>
      </w:pPr>
    </w:p>
    <w:p w14:paraId="366D5BCA" w14:textId="2812A0A2" w:rsidR="0010779F" w:rsidRPr="00F241B3" w:rsidRDefault="0010779F">
      <w:pPr>
        <w:rPr>
          <w:rFonts w:cstheme="minorHAnsi"/>
        </w:rPr>
      </w:pPr>
    </w:p>
    <w:p w14:paraId="3AB0518C" w14:textId="1E76D93A" w:rsidR="0010779F" w:rsidRPr="00F241B3" w:rsidRDefault="00F241B3">
      <w:pPr>
        <w:rPr>
          <w:rFonts w:cstheme="minorHAnsi"/>
        </w:rPr>
      </w:pPr>
      <w:r w:rsidRPr="00F241B3">
        <w:rPr>
          <w:rFonts w:cstheme="minorHAnsi"/>
        </w:rPr>
        <w:drawing>
          <wp:anchor distT="0" distB="0" distL="114300" distR="114300" simplePos="0" relativeHeight="251662336" behindDoc="0" locked="0" layoutInCell="1" allowOverlap="1" wp14:anchorId="14A3CB1E" wp14:editId="164D1820">
            <wp:simplePos x="0" y="0"/>
            <wp:positionH relativeFrom="column">
              <wp:posOffset>431165</wp:posOffset>
            </wp:positionH>
            <wp:positionV relativeFrom="paragraph">
              <wp:posOffset>188448</wp:posOffset>
            </wp:positionV>
            <wp:extent cx="3295650" cy="422910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5650" cy="4229100"/>
                    </a:xfrm>
                    <a:prstGeom prst="rect">
                      <a:avLst/>
                    </a:prstGeom>
                  </pic:spPr>
                </pic:pic>
              </a:graphicData>
            </a:graphic>
          </wp:anchor>
        </w:drawing>
      </w:r>
    </w:p>
    <w:p w14:paraId="2A7129D9" w14:textId="3EDF7ACD" w:rsidR="0010779F" w:rsidRPr="00F241B3" w:rsidRDefault="0010779F">
      <w:pPr>
        <w:rPr>
          <w:rFonts w:cstheme="minorHAnsi"/>
        </w:rPr>
      </w:pPr>
    </w:p>
    <w:p w14:paraId="2A4C9F53" w14:textId="76292446" w:rsidR="0010779F" w:rsidRPr="00F241B3" w:rsidRDefault="0010779F">
      <w:pPr>
        <w:rPr>
          <w:rFonts w:cstheme="minorHAnsi"/>
        </w:rPr>
      </w:pPr>
    </w:p>
    <w:p w14:paraId="1968C49E" w14:textId="700660F7" w:rsidR="0010779F" w:rsidRPr="00F241B3" w:rsidRDefault="0010779F">
      <w:pPr>
        <w:rPr>
          <w:rFonts w:cstheme="minorHAnsi"/>
        </w:rPr>
      </w:pPr>
    </w:p>
    <w:p w14:paraId="66393FEF" w14:textId="1572F171" w:rsidR="0010779F" w:rsidRPr="00F241B3" w:rsidRDefault="0010779F">
      <w:pPr>
        <w:rPr>
          <w:rFonts w:cstheme="minorHAnsi"/>
        </w:rPr>
      </w:pPr>
    </w:p>
    <w:p w14:paraId="3CFB5F21" w14:textId="5E9FB6F5" w:rsidR="0010779F" w:rsidRPr="00F241B3" w:rsidRDefault="0010779F">
      <w:pPr>
        <w:rPr>
          <w:rFonts w:cstheme="minorHAnsi"/>
        </w:rPr>
      </w:pPr>
    </w:p>
    <w:p w14:paraId="69E1A83B" w14:textId="0DEC2C4A" w:rsidR="0010779F" w:rsidRPr="00F241B3" w:rsidRDefault="0010779F">
      <w:pPr>
        <w:rPr>
          <w:rFonts w:cstheme="minorHAnsi"/>
        </w:rPr>
      </w:pPr>
    </w:p>
    <w:p w14:paraId="4272AA8D" w14:textId="461A9060" w:rsidR="0010779F" w:rsidRPr="00F241B3" w:rsidRDefault="0010779F">
      <w:pPr>
        <w:rPr>
          <w:rFonts w:cstheme="minorHAnsi"/>
        </w:rPr>
      </w:pPr>
    </w:p>
    <w:p w14:paraId="2C43F433" w14:textId="14C0D2DC" w:rsidR="0010779F" w:rsidRPr="00F241B3" w:rsidRDefault="0010779F">
      <w:pPr>
        <w:rPr>
          <w:rFonts w:cstheme="minorHAnsi"/>
        </w:rPr>
      </w:pPr>
    </w:p>
    <w:p w14:paraId="7380302C" w14:textId="73B6AA77" w:rsidR="0010779F" w:rsidRPr="00F241B3" w:rsidRDefault="0010779F">
      <w:pPr>
        <w:rPr>
          <w:rFonts w:cstheme="minorHAnsi"/>
        </w:rPr>
      </w:pPr>
    </w:p>
    <w:p w14:paraId="3B53BCD6" w14:textId="2D7805AE" w:rsidR="00C14B3B" w:rsidRPr="00F241B3" w:rsidRDefault="00C14B3B">
      <w:pPr>
        <w:rPr>
          <w:rFonts w:cstheme="minorHAnsi"/>
        </w:rPr>
      </w:pPr>
    </w:p>
    <w:p w14:paraId="0B9CDC95" w14:textId="4496B940" w:rsidR="00C14B3B" w:rsidRPr="00F241B3" w:rsidRDefault="00C14B3B" w:rsidP="0010779F">
      <w:pPr>
        <w:rPr>
          <w:rFonts w:cstheme="minorHAnsi"/>
        </w:rPr>
      </w:pPr>
    </w:p>
    <w:p w14:paraId="7F5B3B79" w14:textId="192DE476" w:rsidR="00C14B3B" w:rsidRPr="00F241B3" w:rsidRDefault="00C14B3B">
      <w:pPr>
        <w:rPr>
          <w:rFonts w:cstheme="minorHAnsi"/>
          <w:b/>
          <w:bCs/>
        </w:rPr>
      </w:pPr>
    </w:p>
    <w:p w14:paraId="70349F5E" w14:textId="568F6DA3" w:rsidR="00C14B3B" w:rsidRPr="00F241B3" w:rsidRDefault="00C14B3B">
      <w:pPr>
        <w:rPr>
          <w:rFonts w:cstheme="minorHAnsi"/>
          <w:b/>
          <w:bCs/>
        </w:rPr>
      </w:pPr>
    </w:p>
    <w:p w14:paraId="0D64BDF6" w14:textId="3DF3A6F4" w:rsidR="00C14B3B" w:rsidRPr="00F241B3" w:rsidRDefault="00C14B3B">
      <w:pPr>
        <w:rPr>
          <w:rFonts w:cstheme="minorHAnsi"/>
          <w:b/>
          <w:bCs/>
        </w:rPr>
      </w:pPr>
    </w:p>
    <w:p w14:paraId="3CA616DC" w14:textId="4D596B0C" w:rsidR="00C14B3B" w:rsidRPr="00F241B3" w:rsidRDefault="00C14B3B">
      <w:pPr>
        <w:rPr>
          <w:rFonts w:cstheme="minorHAnsi"/>
          <w:b/>
          <w:bCs/>
        </w:rPr>
      </w:pPr>
    </w:p>
    <w:p w14:paraId="6CCB10E8" w14:textId="60A8453D" w:rsidR="00C14B3B" w:rsidRPr="00F241B3" w:rsidRDefault="00F241B3">
      <w:pPr>
        <w:rPr>
          <w:rFonts w:cstheme="minorHAnsi"/>
          <w:b/>
          <w:bCs/>
        </w:rPr>
      </w:pPr>
      <w:r w:rsidRPr="00F241B3">
        <w:rPr>
          <w:rFonts w:cstheme="minorHAnsi"/>
        </w:rPr>
        <w:drawing>
          <wp:anchor distT="0" distB="0" distL="114300" distR="114300" simplePos="0" relativeHeight="251663360" behindDoc="0" locked="0" layoutInCell="1" allowOverlap="1" wp14:anchorId="79A7EF37" wp14:editId="0D5D9A70">
            <wp:simplePos x="0" y="0"/>
            <wp:positionH relativeFrom="column">
              <wp:posOffset>431165</wp:posOffset>
            </wp:positionH>
            <wp:positionV relativeFrom="paragraph">
              <wp:posOffset>-116254</wp:posOffset>
            </wp:positionV>
            <wp:extent cx="5731510" cy="1795780"/>
            <wp:effectExtent l="0" t="0" r="2540" b="0"/>
            <wp:wrapNone/>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5780"/>
                    </a:xfrm>
                    <a:prstGeom prst="rect">
                      <a:avLst/>
                    </a:prstGeom>
                  </pic:spPr>
                </pic:pic>
              </a:graphicData>
            </a:graphic>
          </wp:anchor>
        </w:drawing>
      </w:r>
    </w:p>
    <w:p w14:paraId="44F84B65" w14:textId="0924B7B5" w:rsidR="00C14B3B" w:rsidRPr="00F241B3" w:rsidRDefault="00C14B3B">
      <w:pPr>
        <w:rPr>
          <w:rFonts w:cstheme="minorHAnsi"/>
          <w:b/>
          <w:bCs/>
        </w:rPr>
      </w:pPr>
      <w:r w:rsidRPr="00F241B3">
        <w:rPr>
          <w:rFonts w:cstheme="minorHAnsi"/>
          <w:b/>
          <w:bCs/>
        </w:rPr>
        <w:tab/>
      </w:r>
    </w:p>
    <w:p w14:paraId="0166CD19" w14:textId="0ED1279C" w:rsidR="00C03AE1" w:rsidRPr="00F241B3" w:rsidRDefault="00C03AE1">
      <w:pPr>
        <w:rPr>
          <w:rFonts w:cstheme="minorHAnsi"/>
          <w:b/>
          <w:bCs/>
        </w:rPr>
      </w:pPr>
    </w:p>
    <w:p w14:paraId="5512F7CC" w14:textId="12EAC772" w:rsidR="00C03AE1" w:rsidRPr="00F241B3" w:rsidRDefault="00C03AE1">
      <w:pPr>
        <w:rPr>
          <w:rFonts w:cstheme="minorHAnsi"/>
          <w:b/>
          <w:bCs/>
        </w:rPr>
      </w:pPr>
    </w:p>
    <w:p w14:paraId="001B1556" w14:textId="22A86A55" w:rsidR="00C03AE1" w:rsidRPr="00F241B3" w:rsidRDefault="00C51670">
      <w:pPr>
        <w:rPr>
          <w:rFonts w:cstheme="minorHAnsi"/>
          <w:b/>
          <w:bCs/>
        </w:rPr>
      </w:pPr>
      <w:r w:rsidRPr="00F241B3">
        <w:rPr>
          <w:rFonts w:cstheme="minorHAnsi"/>
          <w:b/>
          <w:bCs/>
        </w:rPr>
        <w:t xml:space="preserve"> </w:t>
      </w:r>
    </w:p>
    <w:p w14:paraId="7B464480" w14:textId="51B3648D" w:rsidR="00C03AE1" w:rsidRPr="00F241B3" w:rsidRDefault="00F241B3">
      <w:pPr>
        <w:rPr>
          <w:rFonts w:cstheme="minorHAnsi"/>
          <w:b/>
          <w:bCs/>
        </w:rPr>
      </w:pPr>
      <w:r w:rsidRPr="00F241B3">
        <w:rPr>
          <w:rFonts w:cstheme="minorHAnsi"/>
        </w:rPr>
        <w:drawing>
          <wp:anchor distT="0" distB="0" distL="114300" distR="114300" simplePos="0" relativeHeight="251659264" behindDoc="0" locked="0" layoutInCell="1" allowOverlap="1" wp14:anchorId="4BBE97E8" wp14:editId="001195F5">
            <wp:simplePos x="0" y="0"/>
            <wp:positionH relativeFrom="column">
              <wp:posOffset>433070</wp:posOffset>
            </wp:positionH>
            <wp:positionV relativeFrom="paragraph">
              <wp:posOffset>272268</wp:posOffset>
            </wp:positionV>
            <wp:extent cx="5731510" cy="1570355"/>
            <wp:effectExtent l="0" t="0" r="254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anchor>
        </w:drawing>
      </w:r>
    </w:p>
    <w:p w14:paraId="238A5F73" w14:textId="30449275" w:rsidR="00C03AE1" w:rsidRPr="00F241B3" w:rsidRDefault="00C03AE1">
      <w:pPr>
        <w:rPr>
          <w:rFonts w:cstheme="minorHAnsi"/>
          <w:b/>
          <w:bCs/>
        </w:rPr>
      </w:pPr>
    </w:p>
    <w:p w14:paraId="59C47BED" w14:textId="0D1D8838" w:rsidR="00C03AE1" w:rsidRPr="00F241B3" w:rsidRDefault="00C03AE1">
      <w:pPr>
        <w:rPr>
          <w:rFonts w:cstheme="minorHAnsi"/>
          <w:b/>
          <w:bCs/>
        </w:rPr>
      </w:pPr>
    </w:p>
    <w:p w14:paraId="7C1C5CE5" w14:textId="01043FAD" w:rsidR="00C03AE1" w:rsidRPr="00F241B3" w:rsidRDefault="00C03AE1">
      <w:pPr>
        <w:rPr>
          <w:rFonts w:cstheme="minorHAnsi"/>
          <w:b/>
          <w:bCs/>
        </w:rPr>
      </w:pPr>
    </w:p>
    <w:p w14:paraId="3CBD83A8" w14:textId="0492170E" w:rsidR="00C03AE1" w:rsidRPr="00F241B3" w:rsidRDefault="00C03AE1">
      <w:pPr>
        <w:rPr>
          <w:rFonts w:cstheme="minorHAnsi"/>
          <w:b/>
          <w:bCs/>
        </w:rPr>
      </w:pPr>
      <w:r w:rsidRPr="00F241B3">
        <w:rPr>
          <w:rFonts w:cstheme="minorHAnsi"/>
          <w:b/>
          <w:bCs/>
        </w:rPr>
        <w:tab/>
      </w:r>
    </w:p>
    <w:p w14:paraId="39EF5AC8" w14:textId="06BC52FE" w:rsidR="0010779F" w:rsidRPr="00F241B3" w:rsidRDefault="0010779F">
      <w:pPr>
        <w:rPr>
          <w:rFonts w:cstheme="minorHAnsi"/>
          <w:b/>
          <w:bCs/>
        </w:rPr>
      </w:pPr>
    </w:p>
    <w:p w14:paraId="2B28E59B" w14:textId="424B168B" w:rsidR="0010779F" w:rsidRPr="00F241B3" w:rsidRDefault="00F241B3">
      <w:pPr>
        <w:rPr>
          <w:rFonts w:cstheme="minorHAnsi"/>
          <w:b/>
          <w:bCs/>
        </w:rPr>
      </w:pPr>
      <w:r w:rsidRPr="00F241B3">
        <w:rPr>
          <w:rFonts w:cstheme="minorHAnsi"/>
          <w:b/>
          <w:bCs/>
        </w:rPr>
        <w:drawing>
          <wp:anchor distT="0" distB="0" distL="114300" distR="114300" simplePos="0" relativeHeight="251666432" behindDoc="0" locked="0" layoutInCell="1" allowOverlap="1" wp14:anchorId="6C85CF38" wp14:editId="7DD1249C">
            <wp:simplePos x="0" y="0"/>
            <wp:positionH relativeFrom="column">
              <wp:posOffset>435610</wp:posOffset>
            </wp:positionH>
            <wp:positionV relativeFrom="paragraph">
              <wp:posOffset>156454</wp:posOffset>
            </wp:positionV>
            <wp:extent cx="5731510" cy="2070735"/>
            <wp:effectExtent l="0" t="0" r="2540" b="5715"/>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anchor>
        </w:drawing>
      </w:r>
    </w:p>
    <w:p w14:paraId="3FE864C6" w14:textId="15C50485" w:rsidR="0010779F" w:rsidRPr="00F241B3" w:rsidRDefault="0010779F">
      <w:pPr>
        <w:rPr>
          <w:rFonts w:cstheme="minorHAnsi"/>
          <w:b/>
          <w:bCs/>
        </w:rPr>
      </w:pPr>
    </w:p>
    <w:p w14:paraId="621F7345" w14:textId="172B8EF9" w:rsidR="00F241B3" w:rsidRPr="00F241B3" w:rsidRDefault="00F241B3">
      <w:pPr>
        <w:rPr>
          <w:rFonts w:cstheme="minorHAnsi"/>
          <w:b/>
          <w:bCs/>
        </w:rPr>
      </w:pPr>
    </w:p>
    <w:p w14:paraId="30567737" w14:textId="3D850159" w:rsidR="0010779F" w:rsidRPr="00F241B3" w:rsidRDefault="0010779F" w:rsidP="00F241B3">
      <w:pPr>
        <w:pStyle w:val="ListParagraph"/>
        <w:rPr>
          <w:rFonts w:cstheme="minorHAnsi"/>
        </w:rPr>
      </w:pPr>
    </w:p>
    <w:p w14:paraId="21E7CBCC" w14:textId="543E7574" w:rsidR="0010779F" w:rsidRPr="00F241B3" w:rsidRDefault="0010779F">
      <w:pPr>
        <w:rPr>
          <w:rFonts w:cstheme="minorHAnsi"/>
          <w:b/>
          <w:bCs/>
        </w:rPr>
      </w:pPr>
    </w:p>
    <w:p w14:paraId="1C1BF2FA" w14:textId="10EE5D2E" w:rsidR="0010779F" w:rsidRPr="00F241B3" w:rsidRDefault="0010779F">
      <w:pPr>
        <w:rPr>
          <w:rFonts w:cstheme="minorHAnsi"/>
          <w:b/>
          <w:bCs/>
        </w:rPr>
      </w:pPr>
    </w:p>
    <w:p w14:paraId="5A111D74" w14:textId="7096A13E" w:rsidR="00290C93" w:rsidRPr="00F241B3" w:rsidRDefault="00290C93">
      <w:pPr>
        <w:rPr>
          <w:rFonts w:cstheme="minorHAnsi"/>
          <w:b/>
          <w:bCs/>
        </w:rPr>
      </w:pPr>
    </w:p>
    <w:p w14:paraId="70AB8D20" w14:textId="049EBCDB" w:rsidR="00290C93" w:rsidRPr="00F241B3" w:rsidRDefault="00290C93">
      <w:pPr>
        <w:rPr>
          <w:rFonts w:cstheme="minorHAnsi"/>
          <w:b/>
          <w:bCs/>
        </w:rPr>
      </w:pPr>
    </w:p>
    <w:p w14:paraId="6539CEA4" w14:textId="1B99AC3C" w:rsidR="00290C93" w:rsidRPr="00F241B3" w:rsidRDefault="00F241B3">
      <w:pPr>
        <w:rPr>
          <w:rFonts w:cstheme="minorHAnsi"/>
          <w:b/>
          <w:bCs/>
        </w:rPr>
      </w:pPr>
      <w:r w:rsidRPr="00F241B3">
        <w:rPr>
          <w:rFonts w:cstheme="minorHAnsi"/>
        </w:rPr>
        <w:drawing>
          <wp:anchor distT="0" distB="0" distL="114300" distR="114300" simplePos="0" relativeHeight="251665408" behindDoc="0" locked="0" layoutInCell="1" allowOverlap="1" wp14:anchorId="1F6C39BB" wp14:editId="71712793">
            <wp:simplePos x="0" y="0"/>
            <wp:positionH relativeFrom="column">
              <wp:posOffset>459105</wp:posOffset>
            </wp:positionH>
            <wp:positionV relativeFrom="paragraph">
              <wp:posOffset>283210</wp:posOffset>
            </wp:positionV>
            <wp:extent cx="5683250" cy="2818130"/>
            <wp:effectExtent l="0" t="0" r="0" b="127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extLst>
                        <a:ext uri="{28A0092B-C50C-407E-A947-70E740481C1C}">
                          <a14:useLocalDpi xmlns:a14="http://schemas.microsoft.com/office/drawing/2010/main" val="0"/>
                        </a:ext>
                      </a:extLst>
                    </a:blip>
                    <a:srcRect b="42659"/>
                    <a:stretch/>
                  </pic:blipFill>
                  <pic:spPr bwMode="auto">
                    <a:xfrm>
                      <a:off x="0" y="0"/>
                      <a:ext cx="5683250" cy="28181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9E05EF" w14:textId="18D1F36D" w:rsidR="00290C93" w:rsidRPr="00F241B3" w:rsidRDefault="00290C93" w:rsidP="00F241B3">
      <w:pPr>
        <w:pStyle w:val="ListParagraph"/>
        <w:numPr>
          <w:ilvl w:val="0"/>
          <w:numId w:val="6"/>
        </w:numPr>
        <w:rPr>
          <w:rFonts w:cstheme="minorHAnsi"/>
        </w:rPr>
      </w:pPr>
    </w:p>
    <w:p w14:paraId="40656853" w14:textId="13179F50" w:rsidR="00290C93" w:rsidRPr="00F241B3" w:rsidRDefault="00290C93">
      <w:pPr>
        <w:rPr>
          <w:rFonts w:cstheme="minorHAnsi"/>
          <w:b/>
          <w:bCs/>
        </w:rPr>
      </w:pPr>
    </w:p>
    <w:p w14:paraId="3954524F" w14:textId="074A4FA7" w:rsidR="00290C93" w:rsidRPr="00F241B3" w:rsidRDefault="00290C93" w:rsidP="00F241B3">
      <w:pPr>
        <w:pStyle w:val="ListParagraph"/>
        <w:rPr>
          <w:rFonts w:cstheme="minorHAnsi"/>
        </w:rPr>
      </w:pPr>
    </w:p>
    <w:p w14:paraId="0DB5E04B" w14:textId="77777777" w:rsidR="00290C93" w:rsidRPr="00F241B3" w:rsidRDefault="00290C93">
      <w:pPr>
        <w:rPr>
          <w:rFonts w:cstheme="minorHAnsi"/>
          <w:b/>
          <w:bCs/>
        </w:rPr>
      </w:pPr>
    </w:p>
    <w:p w14:paraId="2ACA1954" w14:textId="77777777" w:rsidR="00290C93" w:rsidRPr="00F241B3" w:rsidRDefault="00290C93">
      <w:pPr>
        <w:rPr>
          <w:rFonts w:cstheme="minorHAnsi"/>
          <w:b/>
          <w:bCs/>
        </w:rPr>
      </w:pPr>
    </w:p>
    <w:p w14:paraId="2C6019A6" w14:textId="77777777" w:rsidR="00290C93" w:rsidRPr="00F241B3" w:rsidRDefault="00290C93">
      <w:pPr>
        <w:rPr>
          <w:rFonts w:cstheme="minorHAnsi"/>
          <w:b/>
          <w:bCs/>
        </w:rPr>
      </w:pPr>
    </w:p>
    <w:p w14:paraId="7F99AF26" w14:textId="77777777" w:rsidR="00290C93" w:rsidRPr="00F241B3" w:rsidRDefault="00290C93">
      <w:pPr>
        <w:rPr>
          <w:rFonts w:cstheme="minorHAnsi"/>
          <w:b/>
          <w:bCs/>
        </w:rPr>
      </w:pPr>
    </w:p>
    <w:p w14:paraId="6CD3BE79" w14:textId="77777777" w:rsidR="00290C93" w:rsidRPr="00F241B3" w:rsidRDefault="00290C93">
      <w:pPr>
        <w:rPr>
          <w:rFonts w:cstheme="minorHAnsi"/>
          <w:b/>
          <w:bCs/>
        </w:rPr>
      </w:pPr>
    </w:p>
    <w:p w14:paraId="19D53729" w14:textId="24F8E09F" w:rsidR="00290C93" w:rsidRPr="00F241B3" w:rsidRDefault="00290C93">
      <w:pPr>
        <w:rPr>
          <w:rFonts w:cstheme="minorHAnsi"/>
          <w:b/>
          <w:bCs/>
        </w:rPr>
      </w:pPr>
    </w:p>
    <w:p w14:paraId="7BC9A9DB" w14:textId="60D54829" w:rsidR="00290C93" w:rsidRPr="00F241B3" w:rsidRDefault="00290C93">
      <w:pPr>
        <w:rPr>
          <w:rFonts w:cstheme="minorHAnsi"/>
          <w:b/>
          <w:bCs/>
        </w:rPr>
      </w:pPr>
    </w:p>
    <w:p w14:paraId="71F28861" w14:textId="03FABF6B" w:rsidR="00290C93" w:rsidRPr="00F241B3" w:rsidRDefault="00290C93">
      <w:pPr>
        <w:rPr>
          <w:rFonts w:cstheme="minorHAnsi"/>
          <w:b/>
          <w:bCs/>
        </w:rPr>
      </w:pPr>
    </w:p>
    <w:p w14:paraId="079A0CB1" w14:textId="134CE4BF" w:rsidR="00290C93" w:rsidRPr="00F241B3" w:rsidRDefault="00F241B3">
      <w:pPr>
        <w:rPr>
          <w:rFonts w:cstheme="minorHAnsi"/>
          <w:b/>
          <w:bCs/>
        </w:rPr>
      </w:pPr>
      <w:r w:rsidRPr="00F241B3">
        <w:rPr>
          <w:rFonts w:cstheme="minorHAnsi"/>
        </w:rPr>
        <w:drawing>
          <wp:anchor distT="0" distB="0" distL="114300" distR="114300" simplePos="0" relativeHeight="251671552" behindDoc="0" locked="0" layoutInCell="1" allowOverlap="1" wp14:anchorId="093F4D31" wp14:editId="3C2892E5">
            <wp:simplePos x="0" y="0"/>
            <wp:positionH relativeFrom="column">
              <wp:posOffset>458470</wp:posOffset>
            </wp:positionH>
            <wp:positionV relativeFrom="paragraph">
              <wp:posOffset>-51679</wp:posOffset>
            </wp:positionV>
            <wp:extent cx="5683250" cy="2085975"/>
            <wp:effectExtent l="0" t="0" r="0" b="9525"/>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extLst>
                        <a:ext uri="{28A0092B-C50C-407E-A947-70E740481C1C}">
                          <a14:useLocalDpi xmlns:a14="http://schemas.microsoft.com/office/drawing/2010/main" val="0"/>
                        </a:ext>
                      </a:extLst>
                    </a:blip>
                    <a:srcRect t="57536" b="1"/>
                    <a:stretch/>
                  </pic:blipFill>
                  <pic:spPr bwMode="auto">
                    <a:xfrm>
                      <a:off x="0" y="0"/>
                      <a:ext cx="5683250" cy="2085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748D03" w14:textId="0589BC01" w:rsidR="00290C93" w:rsidRPr="00F241B3" w:rsidRDefault="00290C93">
      <w:pPr>
        <w:rPr>
          <w:rFonts w:cstheme="minorHAnsi"/>
          <w:b/>
          <w:bCs/>
        </w:rPr>
      </w:pPr>
    </w:p>
    <w:p w14:paraId="1F004EA1" w14:textId="07897DD3" w:rsidR="00290C93" w:rsidRPr="00F241B3" w:rsidRDefault="00290C93">
      <w:pPr>
        <w:rPr>
          <w:rFonts w:cstheme="minorHAnsi"/>
          <w:b/>
          <w:bCs/>
        </w:rPr>
      </w:pPr>
    </w:p>
    <w:p w14:paraId="53F307BC" w14:textId="5204F5E7" w:rsidR="00290C93" w:rsidRPr="00F241B3" w:rsidRDefault="00290C93">
      <w:pPr>
        <w:rPr>
          <w:rFonts w:cstheme="minorHAnsi"/>
          <w:b/>
          <w:bCs/>
        </w:rPr>
      </w:pPr>
      <w:r w:rsidRPr="00F241B3">
        <w:rPr>
          <w:rFonts w:cstheme="minorHAnsi"/>
          <w:b/>
          <w:bCs/>
        </w:rPr>
        <w:tab/>
      </w:r>
    </w:p>
    <w:p w14:paraId="1FDB71C0" w14:textId="74777DD7" w:rsidR="00290C93" w:rsidRPr="00F241B3" w:rsidRDefault="00290C93">
      <w:pPr>
        <w:rPr>
          <w:rFonts w:cstheme="minorHAnsi"/>
          <w:b/>
          <w:bCs/>
        </w:rPr>
      </w:pPr>
    </w:p>
    <w:p w14:paraId="24A30D03" w14:textId="3ACE317A" w:rsidR="002C73C9" w:rsidRPr="00F241B3" w:rsidRDefault="002C73C9">
      <w:pPr>
        <w:rPr>
          <w:rFonts w:cstheme="minorHAnsi"/>
          <w:b/>
          <w:bCs/>
        </w:rPr>
      </w:pPr>
    </w:p>
    <w:p w14:paraId="3DA0E784" w14:textId="19B43245" w:rsidR="002C73C9" w:rsidRPr="00F241B3" w:rsidRDefault="002C73C9">
      <w:pPr>
        <w:rPr>
          <w:rFonts w:cstheme="minorHAnsi"/>
          <w:b/>
          <w:bCs/>
        </w:rPr>
      </w:pPr>
    </w:p>
    <w:p w14:paraId="5E937671" w14:textId="6FD06DCC" w:rsidR="002C73C9" w:rsidRPr="00F241B3" w:rsidRDefault="00F241B3">
      <w:pPr>
        <w:rPr>
          <w:rFonts w:cstheme="minorHAnsi"/>
          <w:b/>
          <w:bCs/>
        </w:rPr>
      </w:pPr>
      <w:r w:rsidRPr="00F241B3">
        <w:rPr>
          <w:rFonts w:cstheme="minorHAnsi"/>
        </w:rPr>
        <w:drawing>
          <wp:anchor distT="0" distB="0" distL="114300" distR="114300" simplePos="0" relativeHeight="251664384" behindDoc="0" locked="0" layoutInCell="1" allowOverlap="1" wp14:anchorId="79A7D044" wp14:editId="476BCEE2">
            <wp:simplePos x="0" y="0"/>
            <wp:positionH relativeFrom="column">
              <wp:posOffset>457200</wp:posOffset>
            </wp:positionH>
            <wp:positionV relativeFrom="paragraph">
              <wp:posOffset>57541</wp:posOffset>
            </wp:positionV>
            <wp:extent cx="5731510" cy="808355"/>
            <wp:effectExtent l="0" t="0" r="254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8355"/>
                    </a:xfrm>
                    <a:prstGeom prst="rect">
                      <a:avLst/>
                    </a:prstGeom>
                  </pic:spPr>
                </pic:pic>
              </a:graphicData>
            </a:graphic>
          </wp:anchor>
        </w:drawing>
      </w:r>
      <w:r w:rsidR="002C73C9" w:rsidRPr="00F241B3">
        <w:rPr>
          <w:rFonts w:cstheme="minorHAnsi"/>
          <w:b/>
          <w:bCs/>
        </w:rPr>
        <w:tab/>
      </w:r>
    </w:p>
    <w:p w14:paraId="62E218C1" w14:textId="407B81CC" w:rsidR="00F241B3" w:rsidRPr="00F241B3" w:rsidRDefault="00F241B3">
      <w:pPr>
        <w:rPr>
          <w:rFonts w:cstheme="minorHAnsi"/>
          <w:b/>
          <w:bCs/>
        </w:rPr>
      </w:pPr>
    </w:p>
    <w:p w14:paraId="2759A2F7" w14:textId="308F0959" w:rsidR="00F241B3" w:rsidRPr="00F241B3" w:rsidRDefault="00F241B3">
      <w:pPr>
        <w:rPr>
          <w:rFonts w:cstheme="minorHAnsi"/>
          <w:b/>
          <w:bCs/>
        </w:rPr>
      </w:pPr>
    </w:p>
    <w:p w14:paraId="500010A1" w14:textId="4E29A540" w:rsidR="00F241B3" w:rsidRPr="00F241B3" w:rsidRDefault="00F241B3">
      <w:pPr>
        <w:rPr>
          <w:rFonts w:cstheme="minorHAnsi"/>
          <w:b/>
          <w:bCs/>
        </w:rPr>
      </w:pPr>
      <w:r w:rsidRPr="00F241B3">
        <w:rPr>
          <w:rFonts w:cstheme="minorHAnsi"/>
          <w:b/>
          <w:bCs/>
        </w:rPr>
        <w:drawing>
          <wp:anchor distT="0" distB="0" distL="114300" distR="114300" simplePos="0" relativeHeight="251667456" behindDoc="0" locked="0" layoutInCell="1" allowOverlap="1" wp14:anchorId="192C1A35" wp14:editId="012685EB">
            <wp:simplePos x="0" y="0"/>
            <wp:positionH relativeFrom="column">
              <wp:posOffset>456565</wp:posOffset>
            </wp:positionH>
            <wp:positionV relativeFrom="paragraph">
              <wp:posOffset>25400</wp:posOffset>
            </wp:positionV>
            <wp:extent cx="5731510" cy="1026160"/>
            <wp:effectExtent l="0" t="0" r="254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026160"/>
                    </a:xfrm>
                    <a:prstGeom prst="rect">
                      <a:avLst/>
                    </a:prstGeom>
                  </pic:spPr>
                </pic:pic>
              </a:graphicData>
            </a:graphic>
          </wp:anchor>
        </w:drawing>
      </w:r>
    </w:p>
    <w:p w14:paraId="40754AB4" w14:textId="3F98BCB5" w:rsidR="00F241B3" w:rsidRPr="00F241B3" w:rsidRDefault="00F241B3">
      <w:pPr>
        <w:rPr>
          <w:rFonts w:cstheme="minorHAnsi"/>
          <w:b/>
          <w:bCs/>
        </w:rPr>
      </w:pPr>
    </w:p>
    <w:p w14:paraId="2E546781" w14:textId="5B4712CA" w:rsidR="002C73C9" w:rsidRPr="00F241B3" w:rsidRDefault="002C73C9" w:rsidP="00F241B3">
      <w:pPr>
        <w:pStyle w:val="ListParagraph"/>
        <w:rPr>
          <w:rFonts w:cstheme="minorHAnsi"/>
        </w:rPr>
      </w:pPr>
    </w:p>
    <w:p w14:paraId="0B374343" w14:textId="7801CDD1" w:rsidR="002C73C9" w:rsidRPr="00F241B3" w:rsidRDefault="002C73C9">
      <w:pPr>
        <w:rPr>
          <w:rFonts w:cstheme="minorHAnsi"/>
          <w:b/>
          <w:bCs/>
        </w:rPr>
      </w:pPr>
    </w:p>
    <w:p w14:paraId="31272505" w14:textId="08D7D7A1" w:rsidR="00A846F1" w:rsidRPr="00F241B3" w:rsidRDefault="00A846F1">
      <w:pPr>
        <w:rPr>
          <w:rFonts w:cstheme="minorHAnsi"/>
          <w:b/>
          <w:bCs/>
        </w:rPr>
      </w:pPr>
    </w:p>
    <w:p w14:paraId="092ACB20" w14:textId="4543C660" w:rsidR="00A846F1" w:rsidRPr="00C00078" w:rsidRDefault="00F241B3" w:rsidP="00C00078">
      <w:pPr>
        <w:pStyle w:val="ListParagraph"/>
        <w:numPr>
          <w:ilvl w:val="0"/>
          <w:numId w:val="6"/>
        </w:numPr>
        <w:rPr>
          <w:rFonts w:cstheme="minorHAnsi"/>
        </w:rPr>
      </w:pPr>
      <w:r w:rsidRPr="00F241B3">
        <w:drawing>
          <wp:anchor distT="0" distB="0" distL="114300" distR="114300" simplePos="0" relativeHeight="251668480" behindDoc="0" locked="0" layoutInCell="1" allowOverlap="1" wp14:anchorId="6B004CA4" wp14:editId="5589B8E5">
            <wp:simplePos x="0" y="0"/>
            <wp:positionH relativeFrom="column">
              <wp:posOffset>457200</wp:posOffset>
            </wp:positionH>
            <wp:positionV relativeFrom="paragraph">
              <wp:posOffset>58029</wp:posOffset>
            </wp:positionV>
            <wp:extent cx="5731510" cy="1876425"/>
            <wp:effectExtent l="0" t="0" r="254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anchor>
        </w:drawing>
      </w:r>
    </w:p>
    <w:p w14:paraId="7F388672" w14:textId="41CF9809" w:rsidR="00A846F1" w:rsidRPr="00F241B3" w:rsidRDefault="00A846F1">
      <w:pPr>
        <w:rPr>
          <w:rFonts w:cstheme="minorHAnsi"/>
          <w:b/>
          <w:bCs/>
        </w:rPr>
      </w:pPr>
    </w:p>
    <w:p w14:paraId="02E72883" w14:textId="4271B822" w:rsidR="00A846F1" w:rsidRPr="00F241B3" w:rsidRDefault="00A846F1">
      <w:pPr>
        <w:rPr>
          <w:rFonts w:cstheme="minorHAnsi"/>
          <w:b/>
          <w:bCs/>
        </w:rPr>
      </w:pPr>
    </w:p>
    <w:p w14:paraId="0CE26ACA" w14:textId="6714D9F2" w:rsidR="00A846F1" w:rsidRPr="00F241B3" w:rsidRDefault="00A846F1">
      <w:pPr>
        <w:rPr>
          <w:rFonts w:cstheme="minorHAnsi"/>
          <w:b/>
          <w:bCs/>
        </w:rPr>
      </w:pPr>
    </w:p>
    <w:p w14:paraId="3839493B" w14:textId="5C8DCCF4" w:rsidR="00A846F1" w:rsidRPr="00F241B3" w:rsidRDefault="00A846F1">
      <w:pPr>
        <w:rPr>
          <w:rFonts w:cstheme="minorHAnsi"/>
          <w:b/>
          <w:bCs/>
        </w:rPr>
      </w:pPr>
    </w:p>
    <w:p w14:paraId="0F96FEB1" w14:textId="06265318" w:rsidR="00A846F1" w:rsidRPr="00F241B3" w:rsidRDefault="00A846F1">
      <w:pPr>
        <w:rPr>
          <w:rFonts w:cstheme="minorHAnsi"/>
          <w:b/>
          <w:bCs/>
        </w:rPr>
      </w:pPr>
    </w:p>
    <w:p w14:paraId="07635F65" w14:textId="074E6663" w:rsidR="00A846F1" w:rsidRPr="00F241B3" w:rsidRDefault="00F241B3">
      <w:pPr>
        <w:rPr>
          <w:rFonts w:cstheme="minorHAnsi"/>
          <w:b/>
          <w:bCs/>
        </w:rPr>
      </w:pPr>
      <w:r w:rsidRPr="00F241B3">
        <w:rPr>
          <w:rFonts w:cstheme="minorHAnsi"/>
          <w:b/>
          <w:bCs/>
        </w:rPr>
        <w:drawing>
          <wp:anchor distT="0" distB="0" distL="114300" distR="114300" simplePos="0" relativeHeight="251669504" behindDoc="0" locked="0" layoutInCell="1" allowOverlap="1" wp14:anchorId="638D8CD0" wp14:editId="602D87BB">
            <wp:simplePos x="0" y="0"/>
            <wp:positionH relativeFrom="column">
              <wp:posOffset>455295</wp:posOffset>
            </wp:positionH>
            <wp:positionV relativeFrom="paragraph">
              <wp:posOffset>252486</wp:posOffset>
            </wp:positionV>
            <wp:extent cx="5731510" cy="3001645"/>
            <wp:effectExtent l="0" t="0" r="2540" b="825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anchor>
        </w:drawing>
      </w:r>
    </w:p>
    <w:p w14:paraId="21C91089" w14:textId="77777777" w:rsidR="00A846F1" w:rsidRPr="00F241B3" w:rsidRDefault="00A846F1">
      <w:pPr>
        <w:rPr>
          <w:rFonts w:cstheme="minorHAnsi"/>
          <w:b/>
          <w:bCs/>
        </w:rPr>
      </w:pPr>
    </w:p>
    <w:p w14:paraId="4FB75D9B" w14:textId="77777777" w:rsidR="00A846F1" w:rsidRPr="00F241B3" w:rsidRDefault="00A846F1">
      <w:pPr>
        <w:rPr>
          <w:rFonts w:cstheme="minorHAnsi"/>
          <w:b/>
          <w:bCs/>
        </w:rPr>
      </w:pPr>
    </w:p>
    <w:p w14:paraId="2C7EC434" w14:textId="77777777" w:rsidR="00A846F1" w:rsidRPr="00F241B3" w:rsidRDefault="00A846F1">
      <w:pPr>
        <w:rPr>
          <w:rFonts w:cstheme="minorHAnsi"/>
          <w:b/>
          <w:bCs/>
        </w:rPr>
      </w:pPr>
    </w:p>
    <w:p w14:paraId="3F234A52" w14:textId="77777777" w:rsidR="00A846F1" w:rsidRPr="00F241B3" w:rsidRDefault="00A846F1">
      <w:pPr>
        <w:rPr>
          <w:rFonts w:cstheme="minorHAnsi"/>
          <w:b/>
          <w:bCs/>
        </w:rPr>
      </w:pPr>
    </w:p>
    <w:p w14:paraId="2F3B4B93" w14:textId="77777777" w:rsidR="00A846F1" w:rsidRPr="00F241B3" w:rsidRDefault="00A846F1">
      <w:pPr>
        <w:rPr>
          <w:rFonts w:cstheme="minorHAnsi"/>
          <w:b/>
          <w:bCs/>
        </w:rPr>
      </w:pPr>
    </w:p>
    <w:p w14:paraId="70F2EBC9" w14:textId="77777777" w:rsidR="00A846F1" w:rsidRPr="00F241B3" w:rsidRDefault="00A846F1">
      <w:pPr>
        <w:rPr>
          <w:rFonts w:cstheme="minorHAnsi"/>
          <w:b/>
          <w:bCs/>
        </w:rPr>
      </w:pPr>
    </w:p>
    <w:p w14:paraId="38D00245" w14:textId="77777777" w:rsidR="00A846F1" w:rsidRPr="00F241B3" w:rsidRDefault="00A846F1">
      <w:pPr>
        <w:rPr>
          <w:rFonts w:cstheme="minorHAnsi"/>
          <w:b/>
          <w:bCs/>
        </w:rPr>
      </w:pPr>
    </w:p>
    <w:p w14:paraId="0C3492BA" w14:textId="77777777" w:rsidR="00A846F1" w:rsidRPr="00F241B3" w:rsidRDefault="00A846F1">
      <w:pPr>
        <w:rPr>
          <w:rFonts w:cstheme="minorHAnsi"/>
          <w:b/>
          <w:bCs/>
        </w:rPr>
      </w:pPr>
    </w:p>
    <w:p w14:paraId="52F93828" w14:textId="77777777" w:rsidR="00A846F1" w:rsidRPr="00F241B3" w:rsidRDefault="00A846F1">
      <w:pPr>
        <w:rPr>
          <w:rFonts w:cstheme="minorHAnsi"/>
          <w:b/>
          <w:bCs/>
        </w:rPr>
      </w:pPr>
    </w:p>
    <w:p w14:paraId="2CAEB427" w14:textId="77777777" w:rsidR="00A846F1" w:rsidRPr="00F241B3" w:rsidRDefault="00A846F1">
      <w:pPr>
        <w:rPr>
          <w:rFonts w:cstheme="minorHAnsi"/>
          <w:b/>
          <w:bCs/>
        </w:rPr>
      </w:pPr>
    </w:p>
    <w:p w14:paraId="2139C98A" w14:textId="3DEC48B9" w:rsidR="004227A7" w:rsidRPr="00F241B3" w:rsidRDefault="004227A7">
      <w:pPr>
        <w:rPr>
          <w:rFonts w:cstheme="minorHAnsi"/>
          <w:b/>
          <w:bCs/>
        </w:rPr>
      </w:pPr>
      <w:r w:rsidRPr="00F241B3">
        <w:rPr>
          <w:rFonts w:cstheme="minorHAnsi"/>
          <w:b/>
          <w:bCs/>
        </w:rPr>
        <w:t>Essay</w:t>
      </w:r>
    </w:p>
    <w:p w14:paraId="5FDCF6C9" w14:textId="7FD0D717" w:rsidR="004227A7" w:rsidRPr="00F241B3" w:rsidRDefault="004227A7" w:rsidP="004227A7">
      <w:pPr>
        <w:pStyle w:val="ListParagraph"/>
        <w:numPr>
          <w:ilvl w:val="0"/>
          <w:numId w:val="1"/>
        </w:numPr>
        <w:rPr>
          <w:rFonts w:cstheme="minorHAnsi"/>
        </w:rPr>
      </w:pPr>
      <w:r w:rsidRPr="00F241B3">
        <w:rPr>
          <w:rFonts w:cstheme="minorHAnsi"/>
        </w:rPr>
        <w:t>Suppose you encounter an OOM (Out Of Memory) issue while performing a broadcast join. What is likely cause this happen? How do you deal with this situation?</w:t>
      </w:r>
    </w:p>
    <w:p w14:paraId="09D881DF" w14:textId="52654D09" w:rsidR="004227A7" w:rsidRPr="00F241B3" w:rsidRDefault="004F7FB1" w:rsidP="004227A7">
      <w:pPr>
        <w:pStyle w:val="ListParagraph"/>
        <w:rPr>
          <w:rFonts w:cstheme="minorHAnsi"/>
        </w:rPr>
      </w:pPr>
      <w:r w:rsidRPr="00F241B3">
        <w:rPr>
          <w:rFonts w:cstheme="minorHAnsi"/>
        </w:rPr>
        <w:t xml:space="preserve">= </w:t>
      </w:r>
      <w:r w:rsidR="00280E88" w:rsidRPr="00F241B3">
        <w:rPr>
          <w:rFonts w:cstheme="minorHAnsi"/>
        </w:rPr>
        <w:t xml:space="preserve">Out of Memory error pada saat menampilkan broadcast join disebabkan karena size estimator pada Spark yang terbatas. </w:t>
      </w:r>
      <w:r w:rsidR="00F6659F" w:rsidRPr="00F241B3">
        <w:rPr>
          <w:rFonts w:cstheme="minorHAnsi"/>
        </w:rPr>
        <w:t>Ada beberapa cara u</w:t>
      </w:r>
      <w:r w:rsidR="00280E88" w:rsidRPr="00F241B3">
        <w:rPr>
          <w:rFonts w:cstheme="minorHAnsi"/>
        </w:rPr>
        <w:t>ntuk mengatasi hal tersebut</w:t>
      </w:r>
      <w:r w:rsidR="00F6659F" w:rsidRPr="00F241B3">
        <w:rPr>
          <w:rFonts w:cstheme="minorHAnsi"/>
        </w:rPr>
        <w:t xml:space="preserve">, yang pertama, </w:t>
      </w:r>
      <w:r w:rsidR="00280E88" w:rsidRPr="00F241B3">
        <w:rPr>
          <w:rFonts w:cstheme="minorHAnsi"/>
        </w:rPr>
        <w:t xml:space="preserve">bisa dengan menggunakan ‘ANALYZE TABLE (AWS | Azure)’ untuk mengumpulkan detail dan menghitung statistik terkait dataframe sebelum bergabung (join). </w:t>
      </w:r>
      <w:r w:rsidR="00F6659F" w:rsidRPr="00F241B3">
        <w:rPr>
          <w:rFonts w:cstheme="minorHAnsi"/>
        </w:rPr>
        <w:t>Yang kedua, cache tabel yang akan dibroadcast, jika broadacast join menampilkan BuildLeft, cache sisi kiri pada tabel, jika broadcast join menampilkan BuildRight, cache sisi kanan tabel. Yang ketiga, pada databricks runtime 7.0 ke atas, atur tipe join ke SortMergeJoin dengan mengaktifkan petunjuk join.</w:t>
      </w:r>
    </w:p>
    <w:p w14:paraId="27299E15" w14:textId="77777777" w:rsidR="004227A7" w:rsidRPr="00F241B3" w:rsidRDefault="004227A7" w:rsidP="004227A7">
      <w:pPr>
        <w:pStyle w:val="ListParagraph"/>
        <w:rPr>
          <w:rFonts w:cstheme="minorHAnsi"/>
        </w:rPr>
      </w:pPr>
    </w:p>
    <w:p w14:paraId="477C95CD" w14:textId="02A241A8" w:rsidR="004227A7" w:rsidRPr="00F241B3" w:rsidRDefault="004227A7" w:rsidP="004227A7">
      <w:pPr>
        <w:pStyle w:val="ListParagraph"/>
        <w:numPr>
          <w:ilvl w:val="0"/>
          <w:numId w:val="1"/>
        </w:numPr>
        <w:rPr>
          <w:rFonts w:cstheme="minorHAnsi"/>
        </w:rPr>
      </w:pPr>
      <w:r w:rsidRPr="00F241B3">
        <w:rPr>
          <w:rFonts w:cstheme="minorHAnsi"/>
        </w:rPr>
        <w:t>With Adaptive Query Execution, things become more comfortable for developers as Spark will do the partition coalescing automatically. What this statement means?</w:t>
      </w:r>
    </w:p>
    <w:p w14:paraId="25BD7C16" w14:textId="6F75F24C" w:rsidR="004227A7" w:rsidRPr="00F241B3" w:rsidRDefault="00F6659F" w:rsidP="004227A7">
      <w:pPr>
        <w:pStyle w:val="ListParagraph"/>
        <w:rPr>
          <w:rFonts w:cstheme="minorHAnsi"/>
        </w:rPr>
      </w:pPr>
      <w:r w:rsidRPr="00F241B3">
        <w:rPr>
          <w:rFonts w:cstheme="minorHAnsi"/>
        </w:rPr>
        <w:t xml:space="preserve">= </w:t>
      </w:r>
      <w:r w:rsidR="00CE76D4" w:rsidRPr="00F241B3">
        <w:rPr>
          <w:rFonts w:cstheme="minorHAnsi"/>
        </w:rPr>
        <w:t>Adaptive Query Execution (AQE) adalah teknik pengoptimalan dalam Spark SQL yang memanfaatkan statistik runti</w:t>
      </w:r>
      <w:r w:rsidR="00926B50">
        <w:rPr>
          <w:rFonts w:cstheme="minorHAnsi"/>
        </w:rPr>
        <w:t>m</w:t>
      </w:r>
      <w:r w:rsidR="00CE76D4" w:rsidRPr="00F241B3">
        <w:rPr>
          <w:rFonts w:cstheme="minorHAnsi"/>
        </w:rPr>
        <w:t>e untuk memilih rencana eksekusi query yang peling efisien. Salah satu fitur utama di AQE adalah menyatukan p</w:t>
      </w:r>
      <w:r w:rsidR="00A2753F">
        <w:rPr>
          <w:rFonts w:cstheme="minorHAnsi"/>
        </w:rPr>
        <w:t>a</w:t>
      </w:r>
      <w:r w:rsidR="00CE76D4" w:rsidRPr="00F241B3">
        <w:rPr>
          <w:rFonts w:cstheme="minorHAnsi"/>
        </w:rPr>
        <w:t>rtisi pasca shuffle. Fitur tersebut menyatukan partisi post-shuffle berdasarkan statistik map output. Fitur tersebut menyederhanakan penyetelan nomor partisi acak saat menjalankan query. Dalam hal ini, Spark dapat memilih nomor partisi acak yang tepat saat runtime setelah jumlah awal pastisi acak yang cukup besar ditetapkan.</w:t>
      </w:r>
    </w:p>
    <w:p w14:paraId="5C094D06" w14:textId="77777777" w:rsidR="004227A7" w:rsidRPr="00F241B3" w:rsidRDefault="004227A7" w:rsidP="004227A7">
      <w:pPr>
        <w:pStyle w:val="ListParagraph"/>
        <w:rPr>
          <w:rFonts w:cstheme="minorHAnsi"/>
        </w:rPr>
      </w:pPr>
    </w:p>
    <w:p w14:paraId="51BAAA37" w14:textId="702728E1" w:rsidR="004227A7" w:rsidRPr="00F241B3" w:rsidRDefault="004227A7" w:rsidP="004227A7">
      <w:pPr>
        <w:pStyle w:val="ListParagraph"/>
        <w:numPr>
          <w:ilvl w:val="0"/>
          <w:numId w:val="1"/>
        </w:numPr>
        <w:rPr>
          <w:rFonts w:cstheme="minorHAnsi"/>
        </w:rPr>
      </w:pPr>
      <w:r w:rsidRPr="00F241B3">
        <w:rPr>
          <w:rFonts w:cstheme="minorHAnsi"/>
        </w:rPr>
        <w:t>Explain core parts of a structured streaming application as show in Figure 1. Suppose you are working with a file CSV Source</w:t>
      </w:r>
    </w:p>
    <w:p w14:paraId="29583BD2" w14:textId="072FCC76" w:rsidR="004227A7" w:rsidRPr="00F241B3" w:rsidRDefault="004227A7" w:rsidP="004227A7">
      <w:pPr>
        <w:pStyle w:val="ListParagraph"/>
        <w:rPr>
          <w:rFonts w:cstheme="minorHAnsi"/>
        </w:rPr>
      </w:pPr>
      <w:r w:rsidRPr="00F241B3">
        <w:rPr>
          <w:rFonts w:cstheme="minorHAnsi"/>
        </w:rPr>
        <w:drawing>
          <wp:anchor distT="0" distB="0" distL="114300" distR="114300" simplePos="0" relativeHeight="251658240" behindDoc="0" locked="0" layoutInCell="1" allowOverlap="1" wp14:anchorId="6D0EB734" wp14:editId="55A04055">
            <wp:simplePos x="0" y="0"/>
            <wp:positionH relativeFrom="column">
              <wp:posOffset>374650</wp:posOffset>
            </wp:positionH>
            <wp:positionV relativeFrom="paragraph">
              <wp:posOffset>1270</wp:posOffset>
            </wp:positionV>
            <wp:extent cx="5200917" cy="1339919"/>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00917" cy="1339919"/>
                    </a:xfrm>
                    <a:prstGeom prst="rect">
                      <a:avLst/>
                    </a:prstGeom>
                  </pic:spPr>
                </pic:pic>
              </a:graphicData>
            </a:graphic>
          </wp:anchor>
        </w:drawing>
      </w:r>
    </w:p>
    <w:p w14:paraId="4FC38131" w14:textId="1A4002BB" w:rsidR="0061546D" w:rsidRPr="00F241B3" w:rsidRDefault="0061546D" w:rsidP="0061546D">
      <w:pPr>
        <w:rPr>
          <w:rFonts w:cstheme="minorHAnsi"/>
        </w:rPr>
      </w:pPr>
    </w:p>
    <w:p w14:paraId="24B56FD1" w14:textId="5F8F5B06" w:rsidR="0061546D" w:rsidRPr="00F241B3" w:rsidRDefault="0061546D" w:rsidP="0061546D">
      <w:pPr>
        <w:rPr>
          <w:rFonts w:cstheme="minorHAnsi"/>
        </w:rPr>
      </w:pPr>
    </w:p>
    <w:p w14:paraId="19A3D491" w14:textId="3D1E7AEB" w:rsidR="0061546D" w:rsidRPr="00F241B3" w:rsidRDefault="0061546D" w:rsidP="0061546D">
      <w:pPr>
        <w:rPr>
          <w:rFonts w:cstheme="minorHAnsi"/>
        </w:rPr>
      </w:pPr>
    </w:p>
    <w:p w14:paraId="555E64B5" w14:textId="4C31AB8A" w:rsidR="0061546D" w:rsidRPr="00F241B3" w:rsidRDefault="0061546D" w:rsidP="0061546D">
      <w:pPr>
        <w:rPr>
          <w:rFonts w:cstheme="minorHAnsi"/>
        </w:rPr>
      </w:pPr>
    </w:p>
    <w:p w14:paraId="3CF99616" w14:textId="506EB4D2" w:rsidR="0061546D" w:rsidRPr="00F241B3" w:rsidRDefault="0061546D" w:rsidP="0061546D">
      <w:pPr>
        <w:ind w:left="720"/>
        <w:rPr>
          <w:rFonts w:cstheme="minorHAnsi"/>
        </w:rPr>
      </w:pPr>
      <w:r w:rsidRPr="00F241B3">
        <w:rPr>
          <w:rFonts w:cstheme="minorHAnsi"/>
        </w:rPr>
        <w:t xml:space="preserve">= </w:t>
      </w:r>
      <w:r w:rsidR="008F765B" w:rsidRPr="00F241B3">
        <w:rPr>
          <w:rFonts w:cstheme="minorHAnsi"/>
        </w:rPr>
        <w:t xml:space="preserve">Pertama ada data </w:t>
      </w:r>
      <w:r w:rsidR="00926B50">
        <w:rPr>
          <w:rFonts w:cstheme="minorHAnsi"/>
        </w:rPr>
        <w:t>source</w:t>
      </w:r>
      <w:r w:rsidR="008F765B" w:rsidRPr="00F241B3">
        <w:rPr>
          <w:rFonts w:cstheme="minorHAnsi"/>
        </w:rPr>
        <w:t xml:space="preserve">, pilihan data type yang disediakan oleh spark adalah file source, kafka source, socket source, dan rate source. </w:t>
      </w:r>
      <w:r w:rsidRPr="00F241B3">
        <w:rPr>
          <w:rFonts w:cstheme="minorHAnsi"/>
        </w:rPr>
        <w:t xml:space="preserve">Jika bekerja menggunakan </w:t>
      </w:r>
      <w:r w:rsidR="008F765B" w:rsidRPr="00F241B3">
        <w:rPr>
          <w:rFonts w:cstheme="minorHAnsi"/>
        </w:rPr>
        <w:t>sumber</w:t>
      </w:r>
      <w:r w:rsidRPr="00F241B3">
        <w:rPr>
          <w:rFonts w:cstheme="minorHAnsi"/>
        </w:rPr>
        <w:t xml:space="preserve"> CSV berarti data source yang digunakan bertipe file source. Selanjutnya pada processing logic, hal yang dilakukan pertama adalah membuat schema, lalu buat dataframe dari streaming</w:t>
      </w:r>
      <w:r w:rsidR="00CF6CF3" w:rsidRPr="00F241B3">
        <w:rPr>
          <w:rFonts w:cstheme="minorHAnsi"/>
        </w:rPr>
        <w:t xml:space="preserve"> menggunakan metode readStream untuk membaca streaming data sebagai dataframe. Berikutnya terdapat </w:t>
      </w:r>
      <w:r w:rsidR="007972E1" w:rsidRPr="00F241B3">
        <w:rPr>
          <w:rFonts w:cstheme="minorHAnsi"/>
        </w:rPr>
        <w:t>o</w:t>
      </w:r>
      <w:r w:rsidR="00CF6CF3" w:rsidRPr="00F241B3">
        <w:rPr>
          <w:rFonts w:cstheme="minorHAnsi"/>
        </w:rPr>
        <w:t xml:space="preserve">utput mode, output mode menentukan cara penulisan data pada sink. Terdapat 3 output mode yaitu append, complete, dan update. Selanjutnya terdapat trigger, trigger digunakan untuk menentukan kapan harus menjalankan logika komputasi streaming yang tersedia pada data streaming yang baru. Terdapat 4 tipe trigger yaitu, not specified (default), fixed interval, one-time, dan continous. Terakhir ada data sink </w:t>
      </w:r>
      <w:r w:rsidR="008F765B" w:rsidRPr="00F241B3">
        <w:rPr>
          <w:rFonts w:cstheme="minorHAnsi"/>
        </w:rPr>
        <w:t>yang digunakan untuk menyimpan output dari streaming application. Tipe sink yang didukung spark adalah file sink, kakfa sink, console sink, dan memory.</w:t>
      </w:r>
    </w:p>
    <w:sectPr w:rsidR="0061546D" w:rsidRPr="00F24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314A"/>
    <w:multiLevelType w:val="hybridMultilevel"/>
    <w:tmpl w:val="C22EFC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563C0D"/>
    <w:multiLevelType w:val="hybridMultilevel"/>
    <w:tmpl w:val="6F6E46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D34FE0"/>
    <w:multiLevelType w:val="hybridMultilevel"/>
    <w:tmpl w:val="0EA069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1302C6"/>
    <w:multiLevelType w:val="hybridMultilevel"/>
    <w:tmpl w:val="3EB040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464951"/>
    <w:multiLevelType w:val="hybridMultilevel"/>
    <w:tmpl w:val="F12CDC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F6D504A"/>
    <w:multiLevelType w:val="hybridMultilevel"/>
    <w:tmpl w:val="4816F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6068200">
    <w:abstractNumId w:val="2"/>
  </w:num>
  <w:num w:numId="2" w16cid:durableId="795947163">
    <w:abstractNumId w:val="0"/>
  </w:num>
  <w:num w:numId="3" w16cid:durableId="1281035714">
    <w:abstractNumId w:val="4"/>
  </w:num>
  <w:num w:numId="4" w16cid:durableId="2061245809">
    <w:abstractNumId w:val="1"/>
  </w:num>
  <w:num w:numId="5" w16cid:durableId="757949970">
    <w:abstractNumId w:val="3"/>
  </w:num>
  <w:num w:numId="6" w16cid:durableId="463353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A7"/>
    <w:rsid w:val="0010779F"/>
    <w:rsid w:val="00280E88"/>
    <w:rsid w:val="00290C93"/>
    <w:rsid w:val="002C73C9"/>
    <w:rsid w:val="004227A7"/>
    <w:rsid w:val="004F7FB1"/>
    <w:rsid w:val="0061546D"/>
    <w:rsid w:val="007972E1"/>
    <w:rsid w:val="007F6616"/>
    <w:rsid w:val="00881929"/>
    <w:rsid w:val="008F765B"/>
    <w:rsid w:val="00926B50"/>
    <w:rsid w:val="00A2753F"/>
    <w:rsid w:val="00A846F1"/>
    <w:rsid w:val="00BB56EF"/>
    <w:rsid w:val="00C00078"/>
    <w:rsid w:val="00C03AE1"/>
    <w:rsid w:val="00C14B3B"/>
    <w:rsid w:val="00C51670"/>
    <w:rsid w:val="00CE76D4"/>
    <w:rsid w:val="00CF6CF3"/>
    <w:rsid w:val="00EB5F3C"/>
    <w:rsid w:val="00F241B3"/>
    <w:rsid w:val="00F6659F"/>
    <w:rsid w:val="00F836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C198"/>
  <w15:chartTrackingRefBased/>
  <w15:docId w15:val="{A7220879-2F49-4259-AACE-0C7E90E4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7A7"/>
    <w:pPr>
      <w:ind w:left="720"/>
      <w:contextualSpacing/>
    </w:pPr>
  </w:style>
  <w:style w:type="character" w:styleId="Hyperlink">
    <w:name w:val="Hyperlink"/>
    <w:basedOn w:val="DefaultParagraphFont"/>
    <w:uiPriority w:val="99"/>
    <w:unhideWhenUsed/>
    <w:rsid w:val="00BB56EF"/>
    <w:rPr>
      <w:color w:val="0000FF"/>
      <w:u w:val="single"/>
    </w:rPr>
  </w:style>
  <w:style w:type="character" w:styleId="UnresolvedMention">
    <w:name w:val="Unresolved Mention"/>
    <w:basedOn w:val="DefaultParagraphFont"/>
    <w:uiPriority w:val="99"/>
    <w:semiHidden/>
    <w:unhideWhenUsed/>
    <w:rsid w:val="00BB5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binusianorg-my.sharepoint.com/personal/raina_imtiyaz_binus_ac_id/_layouts/15/guestaccess.aspx?docid=1499e510e3abf449ca34d9a19f2eff864&amp;authkey=AaaHXESTUHVa1eN9n4Scrxw&amp;e=QgdaJ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nusianorg-my.sharepoint.com/personal/raina_imtiyaz_binus_ac_id/_layouts/15/guestaccess.aspx?docid=1499e510e3abf449ca34d9a19f2eff864&amp;authkey=AaaHXESTUHVa1eN9n4Scrxw&amp;e=QgdaJ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EB87-B06E-4BA2-A796-3F3C1EC2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IMTIYAZ</dc:creator>
  <cp:keywords/>
  <dc:description/>
  <cp:lastModifiedBy>RAINA IMTIYAZ</cp:lastModifiedBy>
  <cp:revision>12</cp:revision>
  <dcterms:created xsi:type="dcterms:W3CDTF">2023-02-01T00:32:00Z</dcterms:created>
  <dcterms:modified xsi:type="dcterms:W3CDTF">2023-02-04T06:05:00Z</dcterms:modified>
</cp:coreProperties>
</file>